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C24B" w14:textId="34668AD9" w:rsidR="00950C1E" w:rsidRPr="007C56DC" w:rsidRDefault="00953091" w:rsidP="00950C1E">
      <w:pPr>
        <w:spacing w:after="0" w:line="300" w:lineRule="atLeast"/>
        <w:ind w:left="540"/>
        <w:jc w:val="right"/>
        <w:rPr>
          <w:rFonts w:eastAsia="Times New Roman" w:cstheme="minorHAnsi"/>
          <w:b/>
          <w:bCs/>
          <w:lang w:eastAsia="pl-PL"/>
        </w:rPr>
      </w:pPr>
      <w:r w:rsidRPr="007C56DC">
        <w:rPr>
          <w:rFonts w:eastAsia="Times New Roman" w:cstheme="minorHAnsi"/>
          <w:b/>
          <w:bCs/>
          <w:lang w:eastAsia="pl-PL"/>
        </w:rPr>
        <w:t>Załącznik nr 2 Opis przedmiotu zamówienia</w:t>
      </w:r>
    </w:p>
    <w:p w14:paraId="50D6F465" w14:textId="77777777" w:rsidR="00953091" w:rsidRPr="007C56DC" w:rsidRDefault="00953091" w:rsidP="00950C1E">
      <w:pPr>
        <w:spacing w:after="0" w:line="300" w:lineRule="atLeast"/>
        <w:ind w:left="540"/>
        <w:jc w:val="center"/>
        <w:rPr>
          <w:rFonts w:eastAsia="Times New Roman" w:cstheme="minorHAnsi"/>
          <w:b/>
          <w:bCs/>
          <w:lang w:eastAsia="pl-PL"/>
        </w:rPr>
      </w:pPr>
    </w:p>
    <w:p w14:paraId="5235D7BC" w14:textId="77777777" w:rsidR="00953091" w:rsidRPr="007C56DC" w:rsidRDefault="00953091" w:rsidP="00950C1E">
      <w:pPr>
        <w:spacing w:after="0" w:line="300" w:lineRule="atLeast"/>
        <w:ind w:left="540"/>
        <w:jc w:val="center"/>
        <w:rPr>
          <w:rFonts w:eastAsia="Times New Roman" w:cstheme="minorHAnsi"/>
          <w:b/>
          <w:bCs/>
          <w:lang w:eastAsia="pl-PL"/>
        </w:rPr>
      </w:pPr>
    </w:p>
    <w:p w14:paraId="53769907" w14:textId="616A9DD5" w:rsidR="00950C1E" w:rsidRPr="007C56DC" w:rsidRDefault="00950C1E" w:rsidP="00950C1E">
      <w:pPr>
        <w:spacing w:after="0" w:line="300" w:lineRule="atLeast"/>
        <w:ind w:left="540"/>
        <w:jc w:val="center"/>
        <w:rPr>
          <w:rFonts w:eastAsia="Times New Roman" w:cstheme="minorHAnsi"/>
          <w:b/>
          <w:bCs/>
          <w:lang w:eastAsia="pl-PL"/>
        </w:rPr>
      </w:pPr>
      <w:r w:rsidRPr="007C56DC">
        <w:rPr>
          <w:rFonts w:eastAsia="Times New Roman" w:cstheme="minorHAnsi"/>
          <w:b/>
          <w:bCs/>
          <w:lang w:eastAsia="pl-PL"/>
        </w:rPr>
        <w:t>SZCZEGÓŁOWY OPIS PRZEDMIOTU ZAMÓWIENIA</w:t>
      </w:r>
    </w:p>
    <w:p w14:paraId="185A4BD4" w14:textId="77777777" w:rsidR="00953091" w:rsidRPr="007C56DC" w:rsidRDefault="00953091" w:rsidP="00950C1E">
      <w:pPr>
        <w:spacing w:after="0" w:line="300" w:lineRule="atLeast"/>
        <w:ind w:left="540"/>
        <w:jc w:val="center"/>
        <w:rPr>
          <w:rFonts w:eastAsia="Times New Roman" w:cstheme="minorHAnsi"/>
          <w:b/>
          <w:bCs/>
          <w:lang w:eastAsia="pl-PL"/>
        </w:rPr>
      </w:pPr>
    </w:p>
    <w:p w14:paraId="3D9B8D8F" w14:textId="77777777" w:rsidR="00950C1E" w:rsidRPr="007C56DC" w:rsidRDefault="00950C1E" w:rsidP="00950C1E">
      <w:pPr>
        <w:spacing w:after="0" w:line="300" w:lineRule="atLeast"/>
        <w:ind w:left="426"/>
        <w:jc w:val="both"/>
        <w:rPr>
          <w:rFonts w:eastAsia="Times New Roman" w:cstheme="minorHAnsi"/>
          <w:b/>
          <w:bCs/>
          <w:lang w:eastAsia="pl-PL"/>
        </w:rPr>
      </w:pPr>
    </w:p>
    <w:p w14:paraId="13927687" w14:textId="1E0ABF75" w:rsidR="00950C1E" w:rsidRPr="007C56DC" w:rsidRDefault="00950C1E" w:rsidP="00950C1E">
      <w:pPr>
        <w:numPr>
          <w:ilvl w:val="0"/>
          <w:numId w:val="1"/>
        </w:numPr>
        <w:spacing w:after="0" w:line="300" w:lineRule="atLeast"/>
        <w:jc w:val="both"/>
        <w:rPr>
          <w:rFonts w:eastAsia="Times New Roman" w:cstheme="minorHAnsi"/>
          <w:bCs/>
          <w:lang w:eastAsia="pl-PL"/>
        </w:rPr>
      </w:pPr>
      <w:r w:rsidRPr="007C56DC">
        <w:rPr>
          <w:rFonts w:eastAsia="Times New Roman" w:cstheme="minorHAnsi"/>
          <w:bCs/>
          <w:lang w:eastAsia="pl-PL"/>
        </w:rPr>
        <w:t>Przedmiotem zamówienia jest</w:t>
      </w:r>
      <w:r w:rsidR="005E4B34" w:rsidRPr="007C56DC">
        <w:rPr>
          <w:rFonts w:eastAsia="Times New Roman" w:cstheme="minorHAnsi"/>
          <w:bCs/>
          <w:lang w:eastAsia="pl-PL"/>
        </w:rPr>
        <w:t>:</w:t>
      </w:r>
      <w:r w:rsidRPr="007C56DC">
        <w:rPr>
          <w:rFonts w:eastAsia="Times New Roman" w:cstheme="minorHAnsi"/>
          <w:bCs/>
          <w:lang w:eastAsia="pl-PL"/>
        </w:rPr>
        <w:t xml:space="preserve"> </w:t>
      </w:r>
      <w:r w:rsidR="005E4B34" w:rsidRPr="007C56DC">
        <w:rPr>
          <w:rFonts w:cstheme="minorHAnsi"/>
          <w:b/>
        </w:rPr>
        <w:t>Świadczenie usługi hotelarskiej, gastronomicznej oraz wynajmu sali konfer</w:t>
      </w:r>
      <w:r w:rsidR="008720B6" w:rsidRPr="007C56DC">
        <w:rPr>
          <w:rFonts w:cstheme="minorHAnsi"/>
          <w:b/>
        </w:rPr>
        <w:t xml:space="preserve">encyjnej w ramach organizowanej </w:t>
      </w:r>
      <w:r w:rsidR="005E4B34" w:rsidRPr="007C56DC">
        <w:rPr>
          <w:rFonts w:cstheme="minorHAnsi"/>
          <w:b/>
        </w:rPr>
        <w:t xml:space="preserve">XI </w:t>
      </w:r>
      <w:r w:rsidR="00225B44" w:rsidRPr="007C56DC">
        <w:rPr>
          <w:rFonts w:cstheme="minorHAnsi"/>
          <w:b/>
        </w:rPr>
        <w:t xml:space="preserve">Konferencji </w:t>
      </w:r>
      <w:proofErr w:type="spellStart"/>
      <w:r w:rsidR="00225B44" w:rsidRPr="007C56DC">
        <w:rPr>
          <w:rFonts w:cstheme="minorHAnsi"/>
          <w:b/>
        </w:rPr>
        <w:t>Ekonomiczno</w:t>
      </w:r>
      <w:proofErr w:type="spellEnd"/>
      <w:r w:rsidR="005E4B34" w:rsidRPr="007C56DC">
        <w:rPr>
          <w:rFonts w:cstheme="minorHAnsi"/>
          <w:b/>
        </w:rPr>
        <w:t>–</w:t>
      </w:r>
      <w:r w:rsidR="00436F0C" w:rsidRPr="007C56DC">
        <w:rPr>
          <w:rFonts w:cstheme="minorHAnsi"/>
          <w:b/>
        </w:rPr>
        <w:t>L</w:t>
      </w:r>
      <w:r w:rsidR="005E4B34" w:rsidRPr="007C56DC">
        <w:rPr>
          <w:rFonts w:cstheme="minorHAnsi"/>
          <w:b/>
        </w:rPr>
        <w:t>eśnej pt.: „Now</w:t>
      </w:r>
      <w:r w:rsidR="008720B6" w:rsidRPr="007C56DC">
        <w:rPr>
          <w:rFonts w:cstheme="minorHAnsi"/>
          <w:b/>
        </w:rPr>
        <w:t>oczesne zarządzanie gospodarką l</w:t>
      </w:r>
      <w:r w:rsidR="005E4B34" w:rsidRPr="007C56DC">
        <w:rPr>
          <w:rFonts w:cstheme="minorHAnsi"/>
          <w:b/>
        </w:rPr>
        <w:t>eśną w świetle kryzysu energetycznego</w:t>
      </w:r>
      <w:r w:rsidR="00436F0C" w:rsidRPr="007C56DC">
        <w:rPr>
          <w:rFonts w:cstheme="minorHAnsi"/>
          <w:b/>
        </w:rPr>
        <w:t>”.</w:t>
      </w:r>
    </w:p>
    <w:p w14:paraId="74D9C8C5" w14:textId="77777777" w:rsidR="00950C1E" w:rsidRPr="007C56DC" w:rsidRDefault="00950C1E" w:rsidP="00950C1E">
      <w:pPr>
        <w:spacing w:after="0" w:line="300" w:lineRule="atLeast"/>
        <w:ind w:left="284"/>
        <w:jc w:val="both"/>
        <w:rPr>
          <w:rFonts w:eastAsia="Times New Roman" w:cstheme="minorHAnsi"/>
          <w:bCs/>
          <w:lang w:eastAsia="pl-PL"/>
        </w:rPr>
      </w:pPr>
    </w:p>
    <w:p w14:paraId="61F82274" w14:textId="77777777" w:rsidR="00950C1E" w:rsidRPr="007C56DC" w:rsidRDefault="00950C1E" w:rsidP="00950C1E">
      <w:pPr>
        <w:numPr>
          <w:ilvl w:val="0"/>
          <w:numId w:val="1"/>
        </w:numPr>
        <w:spacing w:after="0" w:line="300" w:lineRule="atLeast"/>
        <w:ind w:left="540" w:hanging="256"/>
        <w:jc w:val="both"/>
        <w:rPr>
          <w:rFonts w:eastAsia="Times New Roman" w:cstheme="minorHAnsi"/>
          <w:bCs/>
          <w:lang w:eastAsia="pl-PL"/>
        </w:rPr>
      </w:pPr>
      <w:r w:rsidRPr="007C56DC">
        <w:rPr>
          <w:rFonts w:eastAsia="Times New Roman" w:cstheme="minorHAnsi"/>
          <w:bCs/>
          <w:color w:val="000000"/>
          <w:lang w:eastAsia="pl-PL"/>
        </w:rPr>
        <w:t>Zakres</w:t>
      </w:r>
      <w:r w:rsidRPr="007C56DC">
        <w:rPr>
          <w:rFonts w:eastAsia="Times New Roman" w:cstheme="minorHAnsi"/>
          <w:color w:val="222222"/>
          <w:lang w:eastAsia="pl-PL"/>
        </w:rPr>
        <w:t xml:space="preserve"> </w:t>
      </w:r>
      <w:r w:rsidRPr="007C56DC">
        <w:rPr>
          <w:rFonts w:eastAsia="Times New Roman" w:cstheme="minorHAnsi"/>
          <w:lang w:eastAsia="pl-PL"/>
        </w:rPr>
        <w:t xml:space="preserve">zamówienia obejmuje: </w:t>
      </w:r>
    </w:p>
    <w:p w14:paraId="074EA3C5" w14:textId="70B505F9" w:rsidR="00950C1E" w:rsidRPr="007C56DC" w:rsidRDefault="00950C1E" w:rsidP="00950C1E">
      <w:pPr>
        <w:autoSpaceDE w:val="0"/>
        <w:autoSpaceDN w:val="0"/>
        <w:adjustRightInd w:val="0"/>
        <w:spacing w:after="0" w:line="300" w:lineRule="atLeast"/>
        <w:ind w:left="540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 xml:space="preserve">- noclegi uczestników </w:t>
      </w:r>
      <w:r w:rsidR="00105EC4">
        <w:rPr>
          <w:rFonts w:eastAsia="Times New Roman" w:cstheme="minorHAnsi"/>
          <w:lang w:eastAsia="pl-PL"/>
        </w:rPr>
        <w:t>konferencji</w:t>
      </w:r>
      <w:r w:rsidRPr="007C56DC">
        <w:rPr>
          <w:rFonts w:eastAsia="Times New Roman" w:cstheme="minorHAnsi"/>
          <w:lang w:eastAsia="pl-PL"/>
        </w:rPr>
        <w:t>,</w:t>
      </w:r>
    </w:p>
    <w:p w14:paraId="6EED780F" w14:textId="4C7AE1BA" w:rsidR="00950C1E" w:rsidRPr="007C56DC" w:rsidRDefault="00950C1E" w:rsidP="00950C1E">
      <w:pPr>
        <w:autoSpaceDE w:val="0"/>
        <w:autoSpaceDN w:val="0"/>
        <w:adjustRightInd w:val="0"/>
        <w:spacing w:after="0" w:line="300" w:lineRule="atLeast"/>
        <w:ind w:left="540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>- wynajem sal</w:t>
      </w:r>
      <w:r w:rsidR="00436F0C" w:rsidRPr="007C56DC">
        <w:rPr>
          <w:rFonts w:eastAsia="Times New Roman" w:cstheme="minorHAnsi"/>
          <w:lang w:eastAsia="pl-PL"/>
        </w:rPr>
        <w:t>i</w:t>
      </w:r>
      <w:r w:rsidRPr="007C56DC">
        <w:rPr>
          <w:rFonts w:eastAsia="Times New Roman" w:cstheme="minorHAnsi"/>
          <w:lang w:eastAsia="pl-PL"/>
        </w:rPr>
        <w:t xml:space="preserve"> konferencyjn</w:t>
      </w:r>
      <w:r w:rsidR="00436F0C" w:rsidRPr="007C56DC">
        <w:rPr>
          <w:rFonts w:eastAsia="Times New Roman" w:cstheme="minorHAnsi"/>
          <w:lang w:eastAsia="pl-PL"/>
        </w:rPr>
        <w:t>ej</w:t>
      </w:r>
      <w:r w:rsidRPr="007C56DC">
        <w:rPr>
          <w:rFonts w:eastAsia="Times New Roman" w:cstheme="minorHAnsi"/>
          <w:lang w:eastAsia="pl-PL"/>
        </w:rPr>
        <w:t xml:space="preserve">, </w:t>
      </w:r>
    </w:p>
    <w:p w14:paraId="2723B9D5" w14:textId="743EAE26" w:rsidR="00950C1E" w:rsidRPr="007C56DC" w:rsidRDefault="00950C1E" w:rsidP="00950C1E">
      <w:pPr>
        <w:autoSpaceDE w:val="0"/>
        <w:autoSpaceDN w:val="0"/>
        <w:adjustRightInd w:val="0"/>
        <w:spacing w:after="0" w:line="300" w:lineRule="atLeast"/>
        <w:ind w:left="540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 xml:space="preserve">- usługę gastronomiczną dla uczestników </w:t>
      </w:r>
      <w:r w:rsidR="00105EC4">
        <w:rPr>
          <w:rFonts w:eastAsia="Times New Roman" w:cstheme="minorHAnsi"/>
          <w:lang w:eastAsia="pl-PL"/>
        </w:rPr>
        <w:t>konferencji</w:t>
      </w:r>
      <w:r w:rsidR="00C3690C" w:rsidRPr="007C56DC">
        <w:rPr>
          <w:rFonts w:eastAsia="Times New Roman" w:cstheme="minorHAnsi"/>
          <w:lang w:eastAsia="pl-PL"/>
        </w:rPr>
        <w:t>,</w:t>
      </w:r>
    </w:p>
    <w:p w14:paraId="1840D716" w14:textId="3602DFF9" w:rsidR="00C3690C" w:rsidRPr="007C56DC" w:rsidRDefault="00C3690C" w:rsidP="00950C1E">
      <w:pPr>
        <w:autoSpaceDE w:val="0"/>
        <w:autoSpaceDN w:val="0"/>
        <w:adjustRightInd w:val="0"/>
        <w:spacing w:after="0" w:line="300" w:lineRule="atLeast"/>
        <w:ind w:left="540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 xml:space="preserve">- oprawa </w:t>
      </w:r>
      <w:r w:rsidR="00436F0C" w:rsidRPr="007C56DC">
        <w:rPr>
          <w:rFonts w:eastAsia="Times New Roman" w:cstheme="minorHAnsi"/>
          <w:lang w:eastAsia="pl-PL"/>
        </w:rPr>
        <w:t>audio</w:t>
      </w:r>
      <w:r w:rsidR="00BF549E">
        <w:rPr>
          <w:rFonts w:eastAsia="Times New Roman" w:cstheme="minorHAnsi"/>
          <w:lang w:eastAsia="pl-PL"/>
        </w:rPr>
        <w:t>-</w:t>
      </w:r>
      <w:r w:rsidR="00436F0C" w:rsidRPr="007C56DC">
        <w:rPr>
          <w:rFonts w:eastAsia="Times New Roman" w:cstheme="minorHAnsi"/>
          <w:lang w:eastAsia="pl-PL"/>
        </w:rPr>
        <w:t>wizualna</w:t>
      </w:r>
      <w:r w:rsidR="001C7299" w:rsidRPr="007C56DC">
        <w:rPr>
          <w:rFonts w:eastAsia="Times New Roman" w:cstheme="minorHAnsi"/>
          <w:lang w:eastAsia="pl-PL"/>
        </w:rPr>
        <w:t>,</w:t>
      </w:r>
    </w:p>
    <w:p w14:paraId="222AFCF7" w14:textId="5DB0E312" w:rsidR="00F80952" w:rsidRPr="00382A26" w:rsidRDefault="001C7299" w:rsidP="00950C1E">
      <w:pPr>
        <w:autoSpaceDE w:val="0"/>
        <w:autoSpaceDN w:val="0"/>
        <w:adjustRightInd w:val="0"/>
        <w:spacing w:after="0" w:line="300" w:lineRule="atLeast"/>
        <w:ind w:left="540"/>
        <w:jc w:val="both"/>
        <w:rPr>
          <w:rFonts w:eastAsia="Times New Roman" w:cstheme="minorHAnsi"/>
          <w:lang w:eastAsia="pl-PL"/>
        </w:rPr>
      </w:pPr>
      <w:r w:rsidRPr="00382A26">
        <w:rPr>
          <w:rFonts w:eastAsia="Times New Roman" w:cstheme="minorHAnsi"/>
          <w:lang w:eastAsia="pl-PL"/>
        </w:rPr>
        <w:t xml:space="preserve">- </w:t>
      </w:r>
      <w:r w:rsidR="00F80952" w:rsidRPr="00382A26">
        <w:rPr>
          <w:rFonts w:eastAsia="Times New Roman" w:cstheme="minorHAnsi"/>
          <w:lang w:eastAsia="pl-PL"/>
        </w:rPr>
        <w:t>zapewnienie</w:t>
      </w:r>
      <w:r w:rsidRPr="00382A26">
        <w:rPr>
          <w:rFonts w:eastAsia="Times New Roman" w:cstheme="minorHAnsi"/>
          <w:lang w:eastAsia="pl-PL"/>
        </w:rPr>
        <w:t xml:space="preserve"> parkietu tanecznego w </w:t>
      </w:r>
      <w:r w:rsidR="00BF549E" w:rsidRPr="00382A26">
        <w:rPr>
          <w:rFonts w:eastAsia="Times New Roman" w:cstheme="minorHAnsi"/>
          <w:lang w:eastAsia="pl-PL"/>
        </w:rPr>
        <w:t>pierwszym</w:t>
      </w:r>
      <w:r w:rsidRPr="00382A26">
        <w:rPr>
          <w:rFonts w:eastAsia="Times New Roman" w:cstheme="minorHAnsi"/>
          <w:lang w:eastAsia="pl-PL"/>
        </w:rPr>
        <w:t xml:space="preserve"> dniu </w:t>
      </w:r>
      <w:r w:rsidR="00105EC4">
        <w:rPr>
          <w:rFonts w:eastAsia="Times New Roman" w:cstheme="minorHAnsi"/>
          <w:lang w:eastAsia="pl-PL"/>
        </w:rPr>
        <w:t>konferencji</w:t>
      </w:r>
      <w:r w:rsidR="00F80952" w:rsidRPr="00382A26">
        <w:rPr>
          <w:rFonts w:eastAsia="Times New Roman" w:cstheme="minorHAnsi"/>
          <w:lang w:eastAsia="pl-PL"/>
        </w:rPr>
        <w:t>,</w:t>
      </w:r>
    </w:p>
    <w:p w14:paraId="7BF71C18" w14:textId="2FFD9458" w:rsidR="001C7299" w:rsidRPr="007C56DC" w:rsidRDefault="00F80952" w:rsidP="00950C1E">
      <w:pPr>
        <w:autoSpaceDE w:val="0"/>
        <w:autoSpaceDN w:val="0"/>
        <w:adjustRightInd w:val="0"/>
        <w:spacing w:after="0" w:line="300" w:lineRule="atLeast"/>
        <w:ind w:left="540"/>
        <w:jc w:val="both"/>
        <w:rPr>
          <w:rFonts w:eastAsia="Times New Roman" w:cstheme="minorHAnsi"/>
          <w:lang w:eastAsia="pl-PL"/>
        </w:rPr>
      </w:pPr>
      <w:r w:rsidRPr="00382A26">
        <w:rPr>
          <w:rFonts w:eastAsia="Times New Roman" w:cstheme="minorHAnsi"/>
          <w:lang w:eastAsia="pl-PL"/>
        </w:rPr>
        <w:t>- udost</w:t>
      </w:r>
      <w:r w:rsidR="008A7A53" w:rsidRPr="00382A26">
        <w:rPr>
          <w:rFonts w:eastAsia="Times New Roman" w:cstheme="minorHAnsi"/>
          <w:lang w:eastAsia="pl-PL"/>
        </w:rPr>
        <w:t>ę</w:t>
      </w:r>
      <w:r w:rsidRPr="00382A26">
        <w:rPr>
          <w:rFonts w:eastAsia="Times New Roman" w:cstheme="minorHAnsi"/>
          <w:lang w:eastAsia="pl-PL"/>
        </w:rPr>
        <w:t xml:space="preserve">pnienie sali klubowej w drugim dniu </w:t>
      </w:r>
      <w:r w:rsidR="00105EC4">
        <w:rPr>
          <w:rFonts w:eastAsia="Times New Roman" w:cstheme="minorHAnsi"/>
          <w:lang w:eastAsia="pl-PL"/>
        </w:rPr>
        <w:t>konferencji</w:t>
      </w:r>
      <w:r w:rsidR="001C7299" w:rsidRPr="00382A26">
        <w:rPr>
          <w:rFonts w:eastAsia="Times New Roman" w:cstheme="minorHAnsi"/>
          <w:lang w:eastAsia="pl-PL"/>
        </w:rPr>
        <w:t>.</w:t>
      </w:r>
    </w:p>
    <w:p w14:paraId="209CE6E4" w14:textId="77777777" w:rsidR="00950C1E" w:rsidRPr="007C56DC" w:rsidRDefault="00950C1E" w:rsidP="00950C1E">
      <w:pPr>
        <w:autoSpaceDE w:val="0"/>
        <w:autoSpaceDN w:val="0"/>
        <w:adjustRightInd w:val="0"/>
        <w:spacing w:after="0" w:line="300" w:lineRule="atLeast"/>
        <w:jc w:val="both"/>
        <w:rPr>
          <w:rFonts w:eastAsia="Times New Roman" w:cstheme="minorHAnsi"/>
          <w:lang w:eastAsia="pl-PL"/>
        </w:rPr>
      </w:pPr>
    </w:p>
    <w:p w14:paraId="3E526962" w14:textId="77777777" w:rsidR="00950C1E" w:rsidRPr="007C56DC" w:rsidRDefault="00950C1E" w:rsidP="00950C1E">
      <w:pPr>
        <w:numPr>
          <w:ilvl w:val="0"/>
          <w:numId w:val="2"/>
        </w:numPr>
        <w:spacing w:after="0" w:line="300" w:lineRule="atLeast"/>
        <w:jc w:val="both"/>
        <w:rPr>
          <w:rFonts w:eastAsia="Times New Roman" w:cstheme="minorHAnsi"/>
          <w:bCs/>
          <w:lang w:eastAsia="pl-PL"/>
        </w:rPr>
      </w:pPr>
      <w:r w:rsidRPr="007C56DC">
        <w:rPr>
          <w:rFonts w:eastAsia="Times New Roman" w:cstheme="minorHAnsi"/>
          <w:bCs/>
          <w:lang w:eastAsia="pl-PL"/>
        </w:rPr>
        <w:t>Kody i nazwy określone dla przedmiotu zamówienia we Wspólnym Słowniku Zamówień (CPV):</w:t>
      </w:r>
    </w:p>
    <w:p w14:paraId="6E41DA25" w14:textId="65EC4CEB" w:rsidR="005E4B34" w:rsidRPr="007C56DC" w:rsidRDefault="00950C1E" w:rsidP="00436F0C">
      <w:pPr>
        <w:tabs>
          <w:tab w:val="left" w:pos="709"/>
        </w:tabs>
        <w:spacing w:after="0" w:line="300" w:lineRule="atLeast"/>
        <w:ind w:left="567"/>
        <w:jc w:val="both"/>
        <w:rPr>
          <w:rFonts w:eastAsia="Times New Roman" w:cstheme="minorHAnsi"/>
          <w:bCs/>
          <w:lang w:eastAsia="pl-PL"/>
        </w:rPr>
      </w:pPr>
      <w:r w:rsidRPr="007C56DC">
        <w:rPr>
          <w:rFonts w:eastAsia="Times New Roman" w:cstheme="minorHAnsi"/>
          <w:bCs/>
          <w:lang w:eastAsia="pl-PL"/>
        </w:rPr>
        <w:t xml:space="preserve">- </w:t>
      </w:r>
      <w:r w:rsidR="005E4B34" w:rsidRPr="007C56DC">
        <w:rPr>
          <w:rFonts w:cstheme="minorHAnsi"/>
        </w:rPr>
        <w:t>55000000-0</w:t>
      </w:r>
      <w:r w:rsidR="00704D33" w:rsidRPr="007C56DC">
        <w:rPr>
          <w:rFonts w:cstheme="minorHAnsi"/>
        </w:rPr>
        <w:t xml:space="preserve"> </w:t>
      </w:r>
      <w:r w:rsidR="00704D33" w:rsidRPr="007C56DC">
        <w:rPr>
          <w:rFonts w:eastAsia="Times New Roman" w:cstheme="minorHAnsi"/>
          <w:bCs/>
          <w:lang w:eastAsia="pl-PL"/>
        </w:rPr>
        <w:t>–</w:t>
      </w:r>
      <w:r w:rsidR="005E4B34" w:rsidRPr="007C56DC">
        <w:rPr>
          <w:rFonts w:cstheme="minorHAnsi"/>
        </w:rPr>
        <w:t xml:space="preserve"> usługi hotelarskie, restauracyjne i handlu detalicznego</w:t>
      </w:r>
    </w:p>
    <w:p w14:paraId="7AA1A30C" w14:textId="038C9E56" w:rsidR="00950C1E" w:rsidRPr="007C56DC" w:rsidRDefault="005E4B34" w:rsidP="00950C1E">
      <w:pPr>
        <w:spacing w:after="0" w:line="300" w:lineRule="atLeast"/>
        <w:ind w:left="567"/>
        <w:jc w:val="both"/>
        <w:rPr>
          <w:rFonts w:eastAsia="Times New Roman" w:cstheme="minorHAnsi"/>
          <w:bCs/>
          <w:lang w:eastAsia="pl-PL"/>
        </w:rPr>
      </w:pPr>
      <w:r w:rsidRPr="007C56DC">
        <w:rPr>
          <w:rFonts w:eastAsia="Times New Roman" w:cstheme="minorHAnsi"/>
          <w:bCs/>
          <w:lang w:eastAsia="pl-PL"/>
        </w:rPr>
        <w:t xml:space="preserve">- </w:t>
      </w:r>
      <w:r w:rsidR="00950C1E" w:rsidRPr="007C56DC">
        <w:rPr>
          <w:rFonts w:eastAsia="Times New Roman" w:cstheme="minorHAnsi"/>
          <w:bCs/>
          <w:lang w:eastAsia="pl-PL"/>
        </w:rPr>
        <w:t>55120000-7 – usługi hotelarskie w zakresie spotkań i konferencji</w:t>
      </w:r>
    </w:p>
    <w:p w14:paraId="25F90A62" w14:textId="77777777" w:rsidR="00950C1E" w:rsidRPr="007C56DC" w:rsidRDefault="00950C1E" w:rsidP="00950C1E">
      <w:pPr>
        <w:spacing w:after="0" w:line="300" w:lineRule="atLeast"/>
        <w:ind w:firstLine="540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>- 55100000-1 – usługi hotelarskie,</w:t>
      </w:r>
    </w:p>
    <w:p w14:paraId="5E10115D" w14:textId="77777777" w:rsidR="00950C1E" w:rsidRPr="007C56DC" w:rsidRDefault="00950C1E" w:rsidP="00950C1E">
      <w:pPr>
        <w:spacing w:after="0" w:line="300" w:lineRule="atLeast"/>
        <w:ind w:firstLine="540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>- 55300000-3 – usługi restauracyjne i dotyczące podawania posiłków,</w:t>
      </w:r>
    </w:p>
    <w:p w14:paraId="29770CBB" w14:textId="77777777" w:rsidR="00950C1E" w:rsidRPr="007C56DC" w:rsidRDefault="00950C1E" w:rsidP="00950C1E">
      <w:pPr>
        <w:spacing w:after="0" w:line="300" w:lineRule="atLeast"/>
        <w:ind w:firstLine="540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>- 55110000-4 – hotelarskie usługi noclegowe,</w:t>
      </w:r>
    </w:p>
    <w:p w14:paraId="573023A5" w14:textId="77777777" w:rsidR="00950C1E" w:rsidRPr="007C56DC" w:rsidRDefault="00950C1E" w:rsidP="00950C1E">
      <w:pPr>
        <w:spacing w:after="0" w:line="300" w:lineRule="atLeast"/>
        <w:ind w:firstLine="540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>- 55130000-0 – inne usługi hotelarskie.</w:t>
      </w:r>
    </w:p>
    <w:p w14:paraId="6CD4563E" w14:textId="77777777" w:rsidR="00950C1E" w:rsidRPr="007C56DC" w:rsidRDefault="00950C1E" w:rsidP="00950C1E">
      <w:pPr>
        <w:spacing w:after="0" w:line="300" w:lineRule="atLeast"/>
        <w:jc w:val="both"/>
        <w:rPr>
          <w:rFonts w:eastAsia="Times New Roman" w:cstheme="minorHAnsi"/>
          <w:b/>
          <w:color w:val="0070C0"/>
          <w:lang w:eastAsia="pl-PL"/>
        </w:rPr>
      </w:pPr>
    </w:p>
    <w:p w14:paraId="28FD788B" w14:textId="77777777" w:rsidR="00950C1E" w:rsidRPr="007C56DC" w:rsidRDefault="00950C1E" w:rsidP="00D2146C">
      <w:pPr>
        <w:numPr>
          <w:ilvl w:val="0"/>
          <w:numId w:val="3"/>
        </w:numPr>
        <w:spacing w:after="0" w:line="300" w:lineRule="atLeast"/>
        <w:ind w:left="426" w:hanging="142"/>
        <w:jc w:val="both"/>
        <w:rPr>
          <w:rFonts w:eastAsia="Times New Roman" w:cstheme="minorHAnsi"/>
          <w:b/>
          <w:lang w:eastAsia="pl-PL"/>
        </w:rPr>
      </w:pPr>
      <w:r w:rsidRPr="007C56DC">
        <w:rPr>
          <w:rFonts w:eastAsia="Times New Roman" w:cstheme="minorHAnsi"/>
          <w:b/>
          <w:lang w:eastAsia="pl-PL"/>
        </w:rPr>
        <w:t>Wielkość i zakres zamówienia:</w:t>
      </w:r>
    </w:p>
    <w:p w14:paraId="1F063541" w14:textId="77777777" w:rsidR="00950C1E" w:rsidRPr="007C56DC" w:rsidRDefault="00950C1E" w:rsidP="00950C1E">
      <w:pPr>
        <w:spacing w:after="0" w:line="300" w:lineRule="atLeast"/>
        <w:ind w:left="993"/>
        <w:jc w:val="both"/>
        <w:rPr>
          <w:rFonts w:eastAsia="Times New Roman" w:cstheme="minorHAnsi"/>
          <w:b/>
          <w:lang w:eastAsia="pl-PL"/>
        </w:rPr>
      </w:pPr>
    </w:p>
    <w:p w14:paraId="4C35C066" w14:textId="125A4D93" w:rsidR="00950C1E" w:rsidRPr="007C56DC" w:rsidRDefault="00950C1E" w:rsidP="00950C1E">
      <w:pPr>
        <w:spacing w:after="0" w:line="300" w:lineRule="atLeast"/>
        <w:ind w:left="709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 xml:space="preserve">W zamówieniu należy przyjąć maksymalną </w:t>
      </w:r>
      <w:r w:rsidR="00436F0C" w:rsidRPr="007C56DC">
        <w:rPr>
          <w:rFonts w:eastAsia="Times New Roman" w:cstheme="minorHAnsi"/>
          <w:lang w:eastAsia="pl-PL"/>
        </w:rPr>
        <w:t>liczbę</w:t>
      </w:r>
      <w:r w:rsidRPr="007C56DC">
        <w:rPr>
          <w:rFonts w:eastAsia="Times New Roman" w:cstheme="minorHAnsi"/>
          <w:lang w:eastAsia="pl-PL"/>
        </w:rPr>
        <w:t xml:space="preserve"> uczestników (uczestnicy i wykładowcy) równą </w:t>
      </w:r>
      <w:r w:rsidRPr="007C56DC">
        <w:rPr>
          <w:rFonts w:eastAsia="Times New Roman" w:cstheme="minorHAnsi"/>
          <w:b/>
          <w:lang w:eastAsia="pl-PL"/>
        </w:rPr>
        <w:t>1</w:t>
      </w:r>
      <w:r w:rsidR="005E4B34" w:rsidRPr="007C56DC">
        <w:rPr>
          <w:rFonts w:eastAsia="Times New Roman" w:cstheme="minorHAnsi"/>
          <w:b/>
          <w:lang w:eastAsia="pl-PL"/>
        </w:rPr>
        <w:t xml:space="preserve">50 </w:t>
      </w:r>
      <w:r w:rsidRPr="007C56DC">
        <w:rPr>
          <w:rFonts w:eastAsia="Times New Roman" w:cstheme="minorHAnsi"/>
          <w:b/>
          <w:lang w:eastAsia="pl-PL"/>
        </w:rPr>
        <w:t>osób</w:t>
      </w:r>
      <w:r w:rsidRPr="007C56DC">
        <w:rPr>
          <w:rFonts w:eastAsia="Times New Roman" w:cstheme="minorHAnsi"/>
          <w:lang w:eastAsia="pl-PL"/>
        </w:rPr>
        <w:t>.</w:t>
      </w:r>
    </w:p>
    <w:p w14:paraId="603EE1F8" w14:textId="77777777" w:rsidR="00284905" w:rsidRPr="00284905" w:rsidRDefault="00284905" w:rsidP="00950C1E">
      <w:pPr>
        <w:spacing w:after="0" w:line="300" w:lineRule="atLeast"/>
        <w:ind w:left="709"/>
        <w:jc w:val="both"/>
        <w:rPr>
          <w:rFonts w:eastAsia="Times New Roman" w:cstheme="minorHAnsi"/>
          <w:color w:val="FF0000"/>
          <w:lang w:eastAsia="pl-PL"/>
        </w:rPr>
      </w:pPr>
      <w:r w:rsidRPr="00284905">
        <w:rPr>
          <w:rFonts w:eastAsia="Times New Roman" w:cstheme="minorHAnsi"/>
          <w:color w:val="FF0000"/>
          <w:lang w:eastAsia="pl-PL"/>
        </w:rPr>
        <w:t>Zamawiający zastrzega sobie możliwość zmniejszenia lub zwiększenia liczby uczestników konferencji maksymalnie do 50 % w stosunku do przewidywanej ilości osób.</w:t>
      </w:r>
    </w:p>
    <w:p w14:paraId="47AAC714" w14:textId="77777777" w:rsidR="00284905" w:rsidRDefault="00284905" w:rsidP="00950C1E">
      <w:pPr>
        <w:spacing w:after="0" w:line="300" w:lineRule="atLeast"/>
        <w:ind w:left="709"/>
        <w:jc w:val="both"/>
        <w:rPr>
          <w:rFonts w:eastAsia="Times New Roman" w:cstheme="minorHAnsi"/>
          <w:lang w:eastAsia="pl-PL"/>
        </w:rPr>
      </w:pPr>
    </w:p>
    <w:p w14:paraId="194084C8" w14:textId="676FD0D1" w:rsidR="00950C1E" w:rsidRPr="00F14ADE" w:rsidRDefault="00950C1E" w:rsidP="00950C1E">
      <w:pPr>
        <w:spacing w:after="0" w:line="300" w:lineRule="atLeast"/>
        <w:ind w:left="709"/>
        <w:jc w:val="both"/>
        <w:rPr>
          <w:rFonts w:eastAsia="Times New Roman" w:cstheme="minorHAnsi"/>
          <w:lang w:eastAsia="pl-PL"/>
        </w:rPr>
      </w:pPr>
      <w:r w:rsidRPr="00F14ADE">
        <w:rPr>
          <w:rFonts w:eastAsia="Times New Roman" w:cstheme="minorHAnsi"/>
          <w:lang w:eastAsia="pl-PL"/>
        </w:rPr>
        <w:t xml:space="preserve">Zamawiający przedstawia następujący terminarz </w:t>
      </w:r>
      <w:r w:rsidR="00105EC4">
        <w:rPr>
          <w:rFonts w:eastAsia="Times New Roman" w:cstheme="minorHAnsi"/>
          <w:lang w:eastAsia="pl-PL"/>
        </w:rPr>
        <w:t>konferencji</w:t>
      </w:r>
      <w:r w:rsidRPr="00F14ADE">
        <w:rPr>
          <w:rFonts w:eastAsia="Times New Roman" w:cstheme="minorHAnsi"/>
          <w:lang w:eastAsia="pl-PL"/>
        </w:rPr>
        <w:t xml:space="preserve"> w dniach </w:t>
      </w:r>
      <w:r w:rsidRPr="00F14ADE">
        <w:rPr>
          <w:rFonts w:eastAsia="Times New Roman" w:cstheme="minorHAnsi"/>
          <w:lang w:eastAsia="pl-PL"/>
        </w:rPr>
        <w:br/>
      </w:r>
      <w:r w:rsidR="00C3690C" w:rsidRPr="00F14ADE">
        <w:rPr>
          <w:rFonts w:eastAsia="Times New Roman" w:cstheme="minorHAnsi"/>
          <w:b/>
          <w:lang w:eastAsia="pl-PL"/>
        </w:rPr>
        <w:t>20-22</w:t>
      </w:r>
      <w:r w:rsidRPr="00F14ADE">
        <w:rPr>
          <w:rFonts w:eastAsia="Times New Roman" w:cstheme="minorHAnsi"/>
          <w:b/>
          <w:lang w:eastAsia="pl-PL"/>
        </w:rPr>
        <w:t xml:space="preserve"> </w:t>
      </w:r>
      <w:r w:rsidR="00C3690C" w:rsidRPr="00F14ADE">
        <w:rPr>
          <w:rFonts w:eastAsia="Times New Roman" w:cstheme="minorHAnsi"/>
          <w:b/>
          <w:lang w:eastAsia="pl-PL"/>
        </w:rPr>
        <w:t>listopada</w:t>
      </w:r>
      <w:r w:rsidRPr="00F14ADE">
        <w:rPr>
          <w:rFonts w:eastAsia="Times New Roman" w:cstheme="minorHAnsi"/>
          <w:b/>
          <w:lang w:eastAsia="pl-PL"/>
        </w:rPr>
        <w:t xml:space="preserve"> 2024 r.</w:t>
      </w:r>
    </w:p>
    <w:p w14:paraId="09AF8B8B" w14:textId="77777777" w:rsidR="00F14ADE" w:rsidRPr="00382A26" w:rsidRDefault="00F14ADE" w:rsidP="00F14ADE">
      <w:pPr>
        <w:pStyle w:val="Akapitzlist"/>
        <w:spacing w:line="300" w:lineRule="atLeast"/>
        <w:ind w:left="1494"/>
        <w:jc w:val="both"/>
        <w:rPr>
          <w:rFonts w:asciiTheme="minorHAnsi" w:hAnsiTheme="minorHAnsi" w:cstheme="minorHAnsi"/>
          <w:b/>
        </w:rPr>
      </w:pPr>
    </w:p>
    <w:p w14:paraId="2707F8EF" w14:textId="28306AC9" w:rsidR="00F14ADE" w:rsidRPr="00382A26" w:rsidRDefault="00C3690C" w:rsidP="00F14ADE">
      <w:pPr>
        <w:pStyle w:val="Akapitzlist"/>
        <w:numPr>
          <w:ilvl w:val="0"/>
          <w:numId w:val="6"/>
        </w:numPr>
        <w:spacing w:line="3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2A26">
        <w:rPr>
          <w:rFonts w:asciiTheme="minorHAnsi" w:hAnsiTheme="minorHAnsi" w:cstheme="minorHAnsi"/>
          <w:b/>
          <w:sz w:val="22"/>
          <w:szCs w:val="22"/>
        </w:rPr>
        <w:t>20 listopada</w:t>
      </w:r>
      <w:r w:rsidR="00950C1E" w:rsidRPr="00382A26">
        <w:rPr>
          <w:rFonts w:asciiTheme="minorHAnsi" w:hAnsiTheme="minorHAnsi" w:cstheme="minorHAnsi"/>
          <w:b/>
          <w:sz w:val="22"/>
          <w:szCs w:val="22"/>
        </w:rPr>
        <w:t xml:space="preserve"> 2024 r. </w:t>
      </w:r>
      <w:bookmarkStart w:id="0" w:name="_Hlk163114002"/>
      <w:r w:rsidR="00950C1E" w:rsidRPr="00382A26">
        <w:rPr>
          <w:rFonts w:asciiTheme="minorHAnsi" w:hAnsiTheme="minorHAnsi" w:cstheme="minorHAnsi"/>
          <w:b/>
          <w:sz w:val="22"/>
          <w:szCs w:val="22"/>
        </w:rPr>
        <w:t xml:space="preserve">ok. godz. </w:t>
      </w:r>
      <w:r w:rsidR="00A079D9" w:rsidRPr="00382A26">
        <w:rPr>
          <w:rFonts w:asciiTheme="minorHAnsi" w:hAnsiTheme="minorHAnsi" w:cstheme="minorHAnsi"/>
          <w:b/>
          <w:sz w:val="22"/>
          <w:szCs w:val="22"/>
        </w:rPr>
        <w:t>14</w:t>
      </w:r>
      <w:r w:rsidR="00950C1E" w:rsidRPr="00382A26">
        <w:rPr>
          <w:rFonts w:asciiTheme="minorHAnsi" w:hAnsiTheme="minorHAnsi" w:cstheme="minorHAnsi"/>
          <w:b/>
          <w:sz w:val="22"/>
          <w:szCs w:val="22"/>
        </w:rPr>
        <w:t>.00</w:t>
      </w:r>
      <w:r w:rsidR="00436F0C" w:rsidRPr="00382A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0C1E" w:rsidRPr="00382A26">
        <w:rPr>
          <w:rFonts w:asciiTheme="minorHAnsi" w:hAnsiTheme="minorHAnsi" w:cstheme="minorHAnsi"/>
          <w:b/>
          <w:sz w:val="22"/>
          <w:szCs w:val="22"/>
        </w:rPr>
        <w:t>–</w:t>
      </w:r>
      <w:r w:rsidR="0094502E" w:rsidRPr="00382A26">
        <w:rPr>
          <w:rFonts w:asciiTheme="minorHAnsi" w:hAnsiTheme="minorHAnsi" w:cstheme="minorHAnsi"/>
          <w:b/>
          <w:sz w:val="22"/>
          <w:szCs w:val="22"/>
        </w:rPr>
        <w:t>15:30</w:t>
      </w:r>
      <w:proofErr w:type="gramStart"/>
      <w:r w:rsidR="0094502E" w:rsidRPr="00382A26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950C1E" w:rsidRPr="00382A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0C1E" w:rsidRPr="00382A26">
        <w:rPr>
          <w:rFonts w:asciiTheme="minorHAnsi" w:hAnsiTheme="minorHAnsi" w:cstheme="minorHAnsi"/>
          <w:sz w:val="22"/>
          <w:szCs w:val="22"/>
        </w:rPr>
        <w:t>przyjazd</w:t>
      </w:r>
      <w:proofErr w:type="gramEnd"/>
      <w:r w:rsidR="00950C1E" w:rsidRPr="00382A26">
        <w:rPr>
          <w:rFonts w:asciiTheme="minorHAnsi" w:hAnsiTheme="minorHAnsi" w:cstheme="minorHAnsi"/>
          <w:sz w:val="22"/>
          <w:szCs w:val="22"/>
        </w:rPr>
        <w:t xml:space="preserve"> uczestników </w:t>
      </w:r>
      <w:r w:rsidR="0026348E">
        <w:rPr>
          <w:rFonts w:asciiTheme="minorHAnsi" w:hAnsiTheme="minorHAnsi" w:cstheme="minorHAnsi"/>
          <w:sz w:val="22"/>
          <w:szCs w:val="22"/>
        </w:rPr>
        <w:t>konferencji</w:t>
      </w:r>
      <w:bookmarkEnd w:id="0"/>
      <w:r w:rsidR="00567C4B" w:rsidRPr="00382A26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B32A3F4" w14:textId="728C062C" w:rsidR="00950C1E" w:rsidRPr="00382A26" w:rsidRDefault="00567C4B" w:rsidP="00F14ADE">
      <w:pPr>
        <w:pStyle w:val="Akapitzlist"/>
        <w:spacing w:line="300" w:lineRule="atLeast"/>
        <w:ind w:left="1636"/>
        <w:jc w:val="both"/>
        <w:rPr>
          <w:rFonts w:asciiTheme="minorHAnsi" w:hAnsiTheme="minorHAnsi" w:cstheme="minorHAnsi"/>
          <w:b/>
        </w:rPr>
      </w:pPr>
      <w:r w:rsidRPr="00382A26">
        <w:rPr>
          <w:rFonts w:asciiTheme="minorHAnsi" w:hAnsiTheme="minorHAnsi" w:cstheme="minorHAnsi"/>
          <w:sz w:val="22"/>
          <w:szCs w:val="22"/>
        </w:rPr>
        <w:t xml:space="preserve"> </w:t>
      </w:r>
      <w:r w:rsidRPr="00382A26">
        <w:rPr>
          <w:rFonts w:asciiTheme="minorHAnsi" w:hAnsiTheme="minorHAnsi" w:cstheme="minorHAnsi"/>
          <w:b/>
          <w:sz w:val="22"/>
          <w:szCs w:val="22"/>
        </w:rPr>
        <w:t xml:space="preserve">godz. </w:t>
      </w:r>
      <w:proofErr w:type="gramStart"/>
      <w:r w:rsidRPr="00382A26">
        <w:rPr>
          <w:rFonts w:asciiTheme="minorHAnsi" w:hAnsiTheme="minorHAnsi" w:cstheme="minorHAnsi"/>
          <w:b/>
          <w:sz w:val="22"/>
          <w:szCs w:val="22"/>
        </w:rPr>
        <w:t>16.00  do</w:t>
      </w:r>
      <w:proofErr w:type="gramEnd"/>
      <w:r w:rsidRPr="00382A26">
        <w:rPr>
          <w:rFonts w:asciiTheme="minorHAnsi" w:hAnsiTheme="minorHAnsi" w:cstheme="minorHAnsi"/>
          <w:b/>
          <w:sz w:val="22"/>
          <w:szCs w:val="22"/>
        </w:rPr>
        <w:t xml:space="preserve"> godz. 19.00</w:t>
      </w:r>
      <w:r w:rsidR="00F14ADE" w:rsidRPr="00382A26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F14ADE" w:rsidRPr="00382A26">
        <w:rPr>
          <w:rFonts w:asciiTheme="minorHAnsi" w:hAnsiTheme="minorHAnsi" w:cstheme="minorHAnsi"/>
          <w:sz w:val="22"/>
          <w:szCs w:val="22"/>
        </w:rPr>
        <w:t>pierwszy dzień</w:t>
      </w:r>
      <w:r w:rsidR="00F14ADE" w:rsidRPr="00382A26">
        <w:rPr>
          <w:rFonts w:asciiTheme="minorHAnsi" w:hAnsiTheme="minorHAnsi" w:cstheme="minorHAnsi"/>
        </w:rPr>
        <w:t xml:space="preserve"> </w:t>
      </w:r>
      <w:r w:rsidR="00105EC4">
        <w:rPr>
          <w:rFonts w:asciiTheme="minorHAnsi" w:hAnsiTheme="minorHAnsi" w:cstheme="minorHAnsi"/>
        </w:rPr>
        <w:t>konferencji</w:t>
      </w:r>
    </w:p>
    <w:p w14:paraId="40C8A36E" w14:textId="716B1BA1" w:rsidR="00950C1E" w:rsidRPr="0094502E" w:rsidRDefault="00C3690C" w:rsidP="00950C1E">
      <w:pPr>
        <w:numPr>
          <w:ilvl w:val="0"/>
          <w:numId w:val="6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382A26">
        <w:rPr>
          <w:rFonts w:eastAsia="Times New Roman" w:cstheme="minorHAnsi"/>
          <w:b/>
          <w:lang w:eastAsia="pl-PL"/>
        </w:rPr>
        <w:t>21 listopada</w:t>
      </w:r>
      <w:r w:rsidR="00950C1E" w:rsidRPr="00382A26">
        <w:rPr>
          <w:rFonts w:eastAsia="Times New Roman" w:cstheme="minorHAnsi"/>
          <w:b/>
          <w:lang w:eastAsia="pl-PL"/>
        </w:rPr>
        <w:t xml:space="preserve"> 2024 r. godz. </w:t>
      </w:r>
      <w:proofErr w:type="gramStart"/>
      <w:r w:rsidR="00A079D9" w:rsidRPr="00382A26">
        <w:rPr>
          <w:rFonts w:eastAsia="Times New Roman" w:cstheme="minorHAnsi"/>
          <w:b/>
          <w:lang w:eastAsia="pl-PL"/>
        </w:rPr>
        <w:t>9.00  do</w:t>
      </w:r>
      <w:proofErr w:type="gramEnd"/>
      <w:r w:rsidR="00A079D9" w:rsidRPr="00382A26">
        <w:rPr>
          <w:rFonts w:eastAsia="Times New Roman" w:cstheme="minorHAnsi"/>
          <w:b/>
          <w:lang w:eastAsia="pl-PL"/>
        </w:rPr>
        <w:t xml:space="preserve"> godz. 19</w:t>
      </w:r>
      <w:r w:rsidR="00950C1E" w:rsidRPr="00382A26">
        <w:rPr>
          <w:rFonts w:eastAsia="Times New Roman" w:cstheme="minorHAnsi"/>
          <w:b/>
          <w:lang w:eastAsia="pl-PL"/>
        </w:rPr>
        <w:t>.00</w:t>
      </w:r>
      <w:r w:rsidR="00950C1E" w:rsidRPr="00382A26">
        <w:rPr>
          <w:rFonts w:eastAsia="Times New Roman" w:cstheme="minorHAnsi"/>
          <w:lang w:eastAsia="pl-PL"/>
        </w:rPr>
        <w:t xml:space="preserve"> – </w:t>
      </w:r>
      <w:r w:rsidR="00A079D9" w:rsidRPr="00382A26">
        <w:rPr>
          <w:rFonts w:eastAsia="Times New Roman" w:cstheme="minorHAnsi"/>
          <w:lang w:eastAsia="pl-PL"/>
        </w:rPr>
        <w:t>drugi</w:t>
      </w:r>
      <w:r w:rsidR="00950C1E" w:rsidRPr="00382A26">
        <w:rPr>
          <w:rFonts w:eastAsia="Times New Roman" w:cstheme="minorHAnsi"/>
          <w:lang w:eastAsia="pl-PL"/>
        </w:rPr>
        <w:t xml:space="preserve"> dzień </w:t>
      </w:r>
      <w:r w:rsidR="0026348E">
        <w:rPr>
          <w:rFonts w:eastAsia="Times New Roman" w:cstheme="minorHAnsi"/>
          <w:lang w:eastAsia="pl-PL"/>
        </w:rPr>
        <w:t>konferencji</w:t>
      </w:r>
      <w:r w:rsidR="00950C1E" w:rsidRPr="0094502E">
        <w:rPr>
          <w:rFonts w:eastAsia="Times New Roman" w:cstheme="minorHAnsi"/>
          <w:lang w:eastAsia="pl-PL"/>
        </w:rPr>
        <w:t>,</w:t>
      </w:r>
    </w:p>
    <w:p w14:paraId="6C3279FE" w14:textId="01A5476B" w:rsidR="00950C1E" w:rsidRPr="00F14ADE" w:rsidRDefault="00C3690C" w:rsidP="00950C1E">
      <w:pPr>
        <w:numPr>
          <w:ilvl w:val="0"/>
          <w:numId w:val="6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94502E">
        <w:rPr>
          <w:rFonts w:eastAsia="Times New Roman" w:cstheme="minorHAnsi"/>
          <w:b/>
          <w:lang w:eastAsia="pl-PL"/>
        </w:rPr>
        <w:t>22 listopada</w:t>
      </w:r>
      <w:r w:rsidR="00950C1E" w:rsidRPr="0094502E">
        <w:rPr>
          <w:rFonts w:eastAsia="Times New Roman" w:cstheme="minorHAnsi"/>
          <w:b/>
          <w:lang w:eastAsia="pl-PL"/>
        </w:rPr>
        <w:t xml:space="preserve"> 2024 r. godz. </w:t>
      </w:r>
      <w:proofErr w:type="gramStart"/>
      <w:r w:rsidR="00A079D9" w:rsidRPr="0094502E">
        <w:rPr>
          <w:rFonts w:eastAsia="Times New Roman" w:cstheme="minorHAnsi"/>
          <w:b/>
          <w:lang w:eastAsia="pl-PL"/>
        </w:rPr>
        <w:t>9.00  do</w:t>
      </w:r>
      <w:proofErr w:type="gramEnd"/>
      <w:r w:rsidR="00A079D9" w:rsidRPr="0094502E">
        <w:rPr>
          <w:rFonts w:eastAsia="Times New Roman" w:cstheme="minorHAnsi"/>
          <w:b/>
          <w:lang w:eastAsia="pl-PL"/>
        </w:rPr>
        <w:t xml:space="preserve"> godz. 12</w:t>
      </w:r>
      <w:r w:rsidR="00950C1E" w:rsidRPr="0094502E">
        <w:rPr>
          <w:rFonts w:eastAsia="Times New Roman" w:cstheme="minorHAnsi"/>
          <w:b/>
          <w:lang w:eastAsia="pl-PL"/>
        </w:rPr>
        <w:t>.00</w:t>
      </w:r>
      <w:r w:rsidR="00950C1E" w:rsidRPr="0094502E">
        <w:rPr>
          <w:rFonts w:eastAsia="Times New Roman" w:cstheme="minorHAnsi"/>
          <w:lang w:eastAsia="pl-PL"/>
        </w:rPr>
        <w:t xml:space="preserve"> – </w:t>
      </w:r>
      <w:r w:rsidR="00A079D9" w:rsidRPr="00F14ADE">
        <w:rPr>
          <w:rFonts w:eastAsia="Times New Roman" w:cstheme="minorHAnsi"/>
          <w:lang w:eastAsia="pl-PL"/>
        </w:rPr>
        <w:t>trzeci</w:t>
      </w:r>
      <w:r w:rsidR="00950C1E" w:rsidRPr="00F14ADE">
        <w:rPr>
          <w:rFonts w:eastAsia="Times New Roman" w:cstheme="minorHAnsi"/>
          <w:lang w:eastAsia="pl-PL"/>
        </w:rPr>
        <w:t xml:space="preserve"> dzień </w:t>
      </w:r>
      <w:r w:rsidR="0026348E">
        <w:rPr>
          <w:rFonts w:eastAsia="Times New Roman" w:cstheme="minorHAnsi"/>
          <w:lang w:eastAsia="pl-PL"/>
        </w:rPr>
        <w:t>konferencji</w:t>
      </w:r>
      <w:r w:rsidR="00950C1E" w:rsidRPr="00F14ADE">
        <w:rPr>
          <w:rFonts w:eastAsia="Times New Roman" w:cstheme="minorHAnsi"/>
          <w:lang w:eastAsia="pl-PL"/>
        </w:rPr>
        <w:t>.</w:t>
      </w:r>
    </w:p>
    <w:p w14:paraId="677EE69A" w14:textId="77777777" w:rsidR="00950C1E" w:rsidRPr="00F14ADE" w:rsidRDefault="00950C1E" w:rsidP="00950C1E">
      <w:pPr>
        <w:spacing w:after="0" w:line="300" w:lineRule="atLeast"/>
        <w:ind w:left="709"/>
        <w:jc w:val="both"/>
        <w:rPr>
          <w:rFonts w:eastAsia="Times New Roman" w:cstheme="minorHAnsi"/>
          <w:lang w:eastAsia="pl-PL"/>
        </w:rPr>
      </w:pPr>
    </w:p>
    <w:p w14:paraId="0A61A05A" w14:textId="77777777" w:rsidR="00950C1E" w:rsidRPr="00F14ADE" w:rsidRDefault="00950C1E" w:rsidP="00950C1E">
      <w:pPr>
        <w:spacing w:after="0" w:line="300" w:lineRule="atLeast"/>
        <w:ind w:left="709"/>
        <w:jc w:val="both"/>
        <w:rPr>
          <w:rFonts w:eastAsia="Times New Roman" w:cstheme="minorHAnsi"/>
          <w:lang w:eastAsia="pl-PL"/>
        </w:rPr>
      </w:pPr>
      <w:r w:rsidRPr="00F14ADE">
        <w:rPr>
          <w:rFonts w:eastAsia="Times New Roman" w:cstheme="minorHAnsi"/>
          <w:lang w:eastAsia="pl-PL"/>
        </w:rPr>
        <w:t>Godziny wskazane wyżej są godzinami orientacyjnymi.</w:t>
      </w:r>
    </w:p>
    <w:p w14:paraId="5E516094" w14:textId="77777777" w:rsidR="00950C1E" w:rsidRPr="00F14ADE" w:rsidRDefault="00950C1E" w:rsidP="00950C1E">
      <w:pPr>
        <w:spacing w:after="0" w:line="300" w:lineRule="atLeast"/>
        <w:ind w:left="709"/>
        <w:jc w:val="both"/>
        <w:rPr>
          <w:rFonts w:eastAsia="Times New Roman" w:cstheme="minorHAnsi"/>
          <w:lang w:eastAsia="pl-PL"/>
        </w:rPr>
      </w:pPr>
    </w:p>
    <w:p w14:paraId="72F2FD55" w14:textId="35836FAB" w:rsidR="00950C1E" w:rsidRPr="00F14ADE" w:rsidRDefault="00950C1E" w:rsidP="00950C1E">
      <w:pPr>
        <w:numPr>
          <w:ilvl w:val="0"/>
          <w:numId w:val="3"/>
        </w:numPr>
        <w:spacing w:after="0" w:line="300" w:lineRule="atLeast"/>
        <w:ind w:left="709"/>
        <w:jc w:val="both"/>
        <w:rPr>
          <w:rFonts w:eastAsia="Times New Roman" w:cstheme="minorHAnsi"/>
          <w:b/>
          <w:lang w:eastAsia="pl-PL"/>
        </w:rPr>
      </w:pPr>
      <w:r w:rsidRPr="00F14ADE">
        <w:rPr>
          <w:rFonts w:eastAsia="Times New Roman" w:cstheme="minorHAnsi"/>
          <w:b/>
          <w:lang w:eastAsia="pl-PL"/>
        </w:rPr>
        <w:t xml:space="preserve">Miejsce organizacji </w:t>
      </w:r>
      <w:r w:rsidR="00105EC4">
        <w:rPr>
          <w:rFonts w:eastAsia="Times New Roman" w:cstheme="minorHAnsi"/>
          <w:b/>
          <w:lang w:eastAsia="pl-PL"/>
        </w:rPr>
        <w:t>konferencji</w:t>
      </w:r>
      <w:r w:rsidRPr="00F14ADE">
        <w:rPr>
          <w:rFonts w:eastAsia="Times New Roman" w:cstheme="minorHAnsi"/>
          <w:b/>
          <w:lang w:eastAsia="pl-PL"/>
        </w:rPr>
        <w:t xml:space="preserve">:  </w:t>
      </w:r>
    </w:p>
    <w:p w14:paraId="6EED9179" w14:textId="77777777" w:rsidR="00950C1E" w:rsidRPr="007C56DC" w:rsidRDefault="00950C1E" w:rsidP="00950C1E">
      <w:pPr>
        <w:spacing w:after="0" w:line="300" w:lineRule="atLeast"/>
        <w:ind w:left="709"/>
        <w:jc w:val="both"/>
        <w:rPr>
          <w:rFonts w:eastAsia="Times New Roman" w:cstheme="minorHAnsi"/>
          <w:b/>
          <w:lang w:eastAsia="pl-PL"/>
        </w:rPr>
      </w:pPr>
    </w:p>
    <w:p w14:paraId="2AF2C8DE" w14:textId="7C5FB110" w:rsidR="00950C1E" w:rsidRPr="007C56DC" w:rsidRDefault="00950C1E" w:rsidP="00950C1E">
      <w:pPr>
        <w:spacing w:after="0" w:line="300" w:lineRule="atLeast"/>
        <w:ind w:left="709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lastRenderedPageBreak/>
        <w:t xml:space="preserve">Obiekt hotelowo - konferencyjny </w:t>
      </w:r>
      <w:r w:rsidR="00436F0C" w:rsidRPr="007C56DC">
        <w:rPr>
          <w:rFonts w:eastAsia="Times New Roman" w:cstheme="minorHAnsi"/>
          <w:lang w:eastAsia="pl-PL"/>
        </w:rPr>
        <w:t xml:space="preserve">w standardzie hotelu pięciogwiazdkowego </w:t>
      </w:r>
      <w:r w:rsidRPr="007C56DC">
        <w:rPr>
          <w:rFonts w:eastAsia="Times New Roman" w:cstheme="minorHAnsi"/>
          <w:lang w:eastAsia="pl-PL"/>
        </w:rPr>
        <w:t xml:space="preserve">musi być usytuowany w </w:t>
      </w:r>
      <w:r w:rsidR="00C3690C" w:rsidRPr="007C56DC">
        <w:rPr>
          <w:rFonts w:eastAsia="Times New Roman" w:cstheme="minorHAnsi"/>
          <w:lang w:eastAsia="pl-PL"/>
        </w:rPr>
        <w:t>Kołobrzegu.</w:t>
      </w:r>
      <w:r w:rsidR="00220DF1" w:rsidRPr="007C56DC">
        <w:rPr>
          <w:rFonts w:eastAsia="Times New Roman" w:cstheme="minorHAnsi"/>
          <w:lang w:eastAsia="pl-PL"/>
        </w:rPr>
        <w:t xml:space="preserve"> Miejsce </w:t>
      </w:r>
      <w:r w:rsidR="00105EC4">
        <w:rPr>
          <w:rFonts w:eastAsia="Times New Roman" w:cstheme="minorHAnsi"/>
          <w:lang w:eastAsia="pl-PL"/>
        </w:rPr>
        <w:t>konferencji</w:t>
      </w:r>
      <w:r w:rsidR="00220DF1" w:rsidRPr="007C56DC">
        <w:rPr>
          <w:rFonts w:eastAsia="Times New Roman" w:cstheme="minorHAnsi"/>
          <w:lang w:eastAsia="pl-PL"/>
        </w:rPr>
        <w:t xml:space="preserve"> wynika z założeń do projektu KONF/SP/0132/2023/01 (Doskonała Nauka II – Wsparcie konferencji naukowych).</w:t>
      </w:r>
    </w:p>
    <w:p w14:paraId="3F10B481" w14:textId="77777777" w:rsidR="00950C1E" w:rsidRPr="007C56DC" w:rsidRDefault="00950C1E" w:rsidP="00950C1E">
      <w:pPr>
        <w:spacing w:after="0" w:line="300" w:lineRule="atLeast"/>
        <w:ind w:left="709"/>
        <w:jc w:val="both"/>
        <w:rPr>
          <w:rFonts w:eastAsia="Times New Roman" w:cstheme="minorHAnsi"/>
          <w:lang w:eastAsia="pl-PL"/>
        </w:rPr>
      </w:pPr>
    </w:p>
    <w:p w14:paraId="0A0E9375" w14:textId="21BBAF51" w:rsidR="00950C1E" w:rsidRPr="007C56DC" w:rsidRDefault="00950C1E" w:rsidP="00950C1E">
      <w:pPr>
        <w:numPr>
          <w:ilvl w:val="0"/>
          <w:numId w:val="3"/>
        </w:numPr>
        <w:spacing w:after="0" w:line="300" w:lineRule="atLeast"/>
        <w:ind w:left="709"/>
        <w:jc w:val="both"/>
        <w:rPr>
          <w:rFonts w:eastAsia="Times New Roman" w:cstheme="minorHAnsi"/>
          <w:b/>
          <w:lang w:eastAsia="pl-PL"/>
        </w:rPr>
      </w:pPr>
      <w:r w:rsidRPr="007C56DC">
        <w:rPr>
          <w:rFonts w:eastAsia="Times New Roman" w:cstheme="minorHAnsi"/>
          <w:b/>
          <w:lang w:eastAsia="pl-PL"/>
        </w:rPr>
        <w:t xml:space="preserve">Standard miejsca realizacji </w:t>
      </w:r>
      <w:r w:rsidR="00105EC4">
        <w:rPr>
          <w:rFonts w:eastAsia="Times New Roman" w:cstheme="minorHAnsi"/>
          <w:b/>
          <w:lang w:eastAsia="pl-PL"/>
        </w:rPr>
        <w:t>konferencji</w:t>
      </w:r>
      <w:r w:rsidRPr="007C56DC">
        <w:rPr>
          <w:rFonts w:eastAsia="Times New Roman" w:cstheme="minorHAnsi"/>
          <w:b/>
          <w:lang w:eastAsia="pl-PL"/>
        </w:rPr>
        <w:t>:</w:t>
      </w:r>
    </w:p>
    <w:p w14:paraId="6C3B9D0F" w14:textId="77777777" w:rsidR="00950C1E" w:rsidRPr="007C56DC" w:rsidRDefault="00950C1E" w:rsidP="00950C1E">
      <w:pPr>
        <w:spacing w:after="0" w:line="300" w:lineRule="atLeast"/>
        <w:ind w:left="709"/>
        <w:jc w:val="both"/>
        <w:rPr>
          <w:rFonts w:eastAsia="Times New Roman" w:cstheme="minorHAnsi"/>
          <w:b/>
          <w:lang w:eastAsia="pl-PL"/>
        </w:rPr>
      </w:pPr>
    </w:p>
    <w:p w14:paraId="508525A9" w14:textId="2EC74573" w:rsidR="00950C1E" w:rsidRPr="007C56DC" w:rsidRDefault="00950C1E" w:rsidP="005E6BB2">
      <w:pPr>
        <w:numPr>
          <w:ilvl w:val="0"/>
          <w:numId w:val="7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 xml:space="preserve">Wykonawca zapewni realizację usług w obiekcie hotelowo – konferencyjnym z zapleczem noclegowo – restauracyjnym, posiadającym przyznaną kategorię </w:t>
      </w:r>
      <w:r w:rsidR="005E6BB2" w:rsidRPr="007C56DC">
        <w:rPr>
          <w:rFonts w:eastAsia="Times New Roman" w:cstheme="minorHAnsi"/>
          <w:lang w:eastAsia="pl-PL"/>
        </w:rPr>
        <w:t>pięciogwiazdkową</w:t>
      </w:r>
      <w:r w:rsidRPr="007C56DC">
        <w:rPr>
          <w:rFonts w:eastAsia="Times New Roman" w:cstheme="minorHAnsi"/>
          <w:lang w:eastAsia="pl-PL"/>
        </w:rPr>
        <w:t xml:space="preserve">, w rozumieniu przepisów § 2 ust. 2 pkt 1 rozporządzenia Ministra Gospodarki i Pracy z dnia 19 sierpnia 2004 r. w sprawie obiektów hotelarskich i innych obiektów, w których świadczone są usługi hotelarskie (Dz.U.2017.2166 </w:t>
      </w:r>
      <w:proofErr w:type="spellStart"/>
      <w:r w:rsidRPr="007C56DC">
        <w:rPr>
          <w:rFonts w:eastAsia="Times New Roman" w:cstheme="minorHAnsi"/>
          <w:lang w:eastAsia="pl-PL"/>
        </w:rPr>
        <w:t>t.j</w:t>
      </w:r>
      <w:proofErr w:type="spellEnd"/>
      <w:r w:rsidRPr="007C56DC">
        <w:rPr>
          <w:rFonts w:eastAsia="Times New Roman" w:cstheme="minorHAnsi"/>
          <w:lang w:eastAsia="pl-PL"/>
        </w:rPr>
        <w:t xml:space="preserve">. z </w:t>
      </w:r>
      <w:proofErr w:type="spellStart"/>
      <w:r w:rsidRPr="007C56DC">
        <w:rPr>
          <w:rFonts w:eastAsia="Times New Roman" w:cstheme="minorHAnsi"/>
          <w:lang w:eastAsia="pl-PL"/>
        </w:rPr>
        <w:t>późn</w:t>
      </w:r>
      <w:proofErr w:type="spellEnd"/>
      <w:r w:rsidRPr="007C56DC">
        <w:rPr>
          <w:rFonts w:eastAsia="Times New Roman" w:cstheme="minorHAnsi"/>
          <w:lang w:eastAsia="pl-PL"/>
        </w:rPr>
        <w:t xml:space="preserve">. zm.). </w:t>
      </w:r>
    </w:p>
    <w:p w14:paraId="1F02A25B" w14:textId="12F36164" w:rsidR="00950C1E" w:rsidRPr="007C56DC" w:rsidRDefault="00950C1E" w:rsidP="00950C1E">
      <w:pPr>
        <w:numPr>
          <w:ilvl w:val="0"/>
          <w:numId w:val="7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>Wykonawca zobligowany jest do świadczenia usług hotelarskich, konferencyjnych oraz gastronomicznych w tym samym obiekcie hotelowo – konferencyjnym.</w:t>
      </w:r>
    </w:p>
    <w:p w14:paraId="1DEBE89C" w14:textId="77777777" w:rsidR="00CB4D39" w:rsidRPr="007C56DC" w:rsidRDefault="00CB4D39" w:rsidP="00CB4D39">
      <w:pPr>
        <w:spacing w:after="0" w:line="300" w:lineRule="atLeast"/>
        <w:ind w:left="1069"/>
        <w:jc w:val="both"/>
        <w:rPr>
          <w:rFonts w:eastAsia="Times New Roman" w:cstheme="minorHAnsi"/>
          <w:lang w:eastAsia="pl-PL"/>
        </w:rPr>
      </w:pPr>
    </w:p>
    <w:p w14:paraId="55BCE28E" w14:textId="77777777" w:rsidR="00950C1E" w:rsidRPr="007C56DC" w:rsidRDefault="00950C1E" w:rsidP="00950C1E">
      <w:pPr>
        <w:numPr>
          <w:ilvl w:val="0"/>
          <w:numId w:val="3"/>
        </w:numPr>
        <w:spacing w:after="0" w:line="300" w:lineRule="atLeast"/>
        <w:ind w:left="709"/>
        <w:jc w:val="both"/>
        <w:rPr>
          <w:rFonts w:eastAsia="Times New Roman" w:cstheme="minorHAnsi"/>
          <w:b/>
          <w:lang w:eastAsia="pl-PL"/>
        </w:rPr>
      </w:pPr>
      <w:r w:rsidRPr="007C56DC">
        <w:rPr>
          <w:rFonts w:eastAsia="Times New Roman" w:cstheme="minorHAnsi"/>
          <w:b/>
          <w:lang w:eastAsia="pl-PL"/>
        </w:rPr>
        <w:t>Usługa konferencyjna:</w:t>
      </w:r>
    </w:p>
    <w:p w14:paraId="4A4C446B" w14:textId="77777777" w:rsidR="00950C1E" w:rsidRPr="007C56DC" w:rsidRDefault="00950C1E" w:rsidP="00950C1E">
      <w:pPr>
        <w:spacing w:after="0" w:line="300" w:lineRule="atLeast"/>
        <w:ind w:left="709"/>
        <w:jc w:val="both"/>
        <w:rPr>
          <w:rFonts w:eastAsia="Times New Roman" w:cstheme="minorHAnsi"/>
          <w:b/>
          <w:lang w:eastAsia="pl-PL"/>
        </w:rPr>
      </w:pPr>
    </w:p>
    <w:p w14:paraId="6AE986C0" w14:textId="112BB9B9" w:rsidR="00950C1E" w:rsidRPr="007C56DC" w:rsidRDefault="00950C1E" w:rsidP="00950C1E">
      <w:pPr>
        <w:numPr>
          <w:ilvl w:val="0"/>
          <w:numId w:val="11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>Wykonawca zo</w:t>
      </w:r>
      <w:r w:rsidR="00A079D9" w:rsidRPr="007C56DC">
        <w:rPr>
          <w:rFonts w:eastAsia="Times New Roman" w:cstheme="minorHAnsi"/>
          <w:lang w:eastAsia="pl-PL"/>
        </w:rPr>
        <w:t>bligowany jest do zapewnienia na czas trwania</w:t>
      </w:r>
      <w:r w:rsidRPr="007C56DC">
        <w:rPr>
          <w:rFonts w:eastAsia="Times New Roman" w:cstheme="minorHAnsi"/>
          <w:lang w:eastAsia="pl-PL"/>
        </w:rPr>
        <w:t xml:space="preserve"> </w:t>
      </w:r>
      <w:r w:rsidR="00105EC4">
        <w:rPr>
          <w:rFonts w:eastAsia="Times New Roman" w:cstheme="minorHAnsi"/>
          <w:lang w:eastAsia="pl-PL"/>
        </w:rPr>
        <w:t>konferencji</w:t>
      </w:r>
      <w:r w:rsidRPr="007C56DC">
        <w:rPr>
          <w:rFonts w:eastAsia="Times New Roman" w:cstheme="minorHAnsi"/>
          <w:lang w:eastAsia="pl-PL"/>
        </w:rPr>
        <w:t xml:space="preserve"> 1 klimatyzowanej sali konferencyjnej </w:t>
      </w:r>
      <w:r w:rsidR="00382A26">
        <w:rPr>
          <w:rFonts w:eastAsia="Times New Roman" w:cstheme="minorHAnsi"/>
          <w:lang w:eastAsia="pl-PL"/>
        </w:rPr>
        <w:t xml:space="preserve">z systemem przesuwnych ścian </w:t>
      </w:r>
      <w:r w:rsidRPr="007C56DC">
        <w:rPr>
          <w:rFonts w:eastAsia="Times New Roman" w:cstheme="minorHAnsi"/>
          <w:lang w:eastAsia="pl-PL"/>
        </w:rPr>
        <w:t>dla ok. 1</w:t>
      </w:r>
      <w:r w:rsidR="005E6BB2" w:rsidRPr="007C56DC">
        <w:rPr>
          <w:rFonts w:eastAsia="Times New Roman" w:cstheme="minorHAnsi"/>
          <w:lang w:eastAsia="pl-PL"/>
        </w:rPr>
        <w:t>5</w:t>
      </w:r>
      <w:r w:rsidRPr="007C56DC">
        <w:rPr>
          <w:rFonts w:eastAsia="Times New Roman" w:cstheme="minorHAnsi"/>
          <w:lang w:eastAsia="pl-PL"/>
        </w:rPr>
        <w:t>0 uczestników</w:t>
      </w:r>
      <w:r w:rsidR="001E23CC" w:rsidRPr="007C56DC">
        <w:rPr>
          <w:rFonts w:eastAsia="Times New Roman" w:cstheme="minorHAnsi"/>
          <w:lang w:eastAsia="pl-PL"/>
        </w:rPr>
        <w:t xml:space="preserve">, z </w:t>
      </w:r>
      <w:r w:rsidR="008A7A53" w:rsidRPr="00382A26">
        <w:rPr>
          <w:rFonts w:eastAsia="Times New Roman" w:cstheme="minorHAnsi"/>
          <w:lang w:eastAsia="pl-PL"/>
        </w:rPr>
        <w:t>kompleksowym</w:t>
      </w:r>
      <w:r w:rsidR="008A7A53">
        <w:rPr>
          <w:rFonts w:eastAsia="Times New Roman" w:cstheme="minorHAnsi"/>
          <w:lang w:eastAsia="pl-PL"/>
        </w:rPr>
        <w:t xml:space="preserve"> </w:t>
      </w:r>
      <w:r w:rsidR="001E23CC" w:rsidRPr="007C56DC">
        <w:rPr>
          <w:rFonts w:eastAsia="Times New Roman" w:cstheme="minorHAnsi"/>
          <w:lang w:eastAsia="pl-PL"/>
        </w:rPr>
        <w:t>wyposażeniem audio</w:t>
      </w:r>
      <w:r w:rsidR="008A7A53">
        <w:rPr>
          <w:rFonts w:eastAsia="Times New Roman" w:cstheme="minorHAnsi"/>
          <w:lang w:eastAsia="pl-PL"/>
        </w:rPr>
        <w:t>-</w:t>
      </w:r>
      <w:r w:rsidR="001E23CC" w:rsidRPr="007C56DC">
        <w:rPr>
          <w:rFonts w:eastAsia="Times New Roman" w:cstheme="minorHAnsi"/>
          <w:lang w:eastAsia="pl-PL"/>
        </w:rPr>
        <w:t xml:space="preserve">wizualnym i dostępem do </w:t>
      </w:r>
      <w:proofErr w:type="spellStart"/>
      <w:r w:rsidR="001E23CC" w:rsidRPr="007C56DC">
        <w:rPr>
          <w:rFonts w:eastAsia="Times New Roman" w:cstheme="minorHAnsi"/>
          <w:lang w:eastAsia="pl-PL"/>
        </w:rPr>
        <w:t>internetu</w:t>
      </w:r>
      <w:proofErr w:type="spellEnd"/>
      <w:r w:rsidR="001E23CC" w:rsidRPr="007C56DC">
        <w:rPr>
          <w:rFonts w:eastAsia="Times New Roman" w:cstheme="minorHAnsi"/>
          <w:lang w:eastAsia="pl-PL"/>
        </w:rPr>
        <w:t>.</w:t>
      </w:r>
    </w:p>
    <w:p w14:paraId="05C941F1" w14:textId="77777777" w:rsidR="00CB4D39" w:rsidRPr="007C56DC" w:rsidRDefault="00CB4D39" w:rsidP="00CB4D39">
      <w:pPr>
        <w:spacing w:after="0" w:line="300" w:lineRule="atLeast"/>
        <w:ind w:left="1069"/>
        <w:jc w:val="both"/>
        <w:rPr>
          <w:rFonts w:eastAsia="Times New Roman" w:cstheme="minorHAnsi"/>
          <w:lang w:eastAsia="pl-PL"/>
        </w:rPr>
      </w:pPr>
    </w:p>
    <w:p w14:paraId="3C62350E" w14:textId="064DA639" w:rsidR="00CB4D39" w:rsidRPr="007C56DC" w:rsidRDefault="00CB4D39" w:rsidP="00785C8F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56DC">
        <w:rPr>
          <w:rFonts w:asciiTheme="minorHAnsi" w:hAnsiTheme="minorHAnsi" w:cstheme="minorHAnsi"/>
          <w:sz w:val="22"/>
          <w:szCs w:val="22"/>
        </w:rPr>
        <w:t xml:space="preserve">Sala dostosowana dla osób ze szczególnymi </w:t>
      </w:r>
      <w:r w:rsidR="008870FD" w:rsidRPr="007C56DC">
        <w:rPr>
          <w:rFonts w:asciiTheme="minorHAnsi" w:hAnsiTheme="minorHAnsi" w:cstheme="minorHAnsi"/>
          <w:sz w:val="22"/>
          <w:szCs w:val="22"/>
        </w:rPr>
        <w:t>potrzebami: możliwość</w:t>
      </w:r>
      <w:r w:rsidRPr="007C56DC">
        <w:rPr>
          <w:rFonts w:asciiTheme="minorHAnsi" w:hAnsiTheme="minorHAnsi" w:cstheme="minorHAnsi"/>
          <w:sz w:val="22"/>
          <w:szCs w:val="22"/>
        </w:rPr>
        <w:t xml:space="preserve"> przygotowania</w:t>
      </w:r>
      <w:r w:rsidR="00220DF1" w:rsidRPr="007C56DC">
        <w:rPr>
          <w:rFonts w:asciiTheme="minorHAnsi" w:hAnsiTheme="minorHAnsi" w:cstheme="minorHAnsi"/>
          <w:sz w:val="22"/>
          <w:szCs w:val="22"/>
        </w:rPr>
        <w:t xml:space="preserve"> dla tych osób</w:t>
      </w:r>
      <w:r w:rsidRPr="007C56DC">
        <w:rPr>
          <w:rFonts w:asciiTheme="minorHAnsi" w:hAnsiTheme="minorHAnsi" w:cstheme="minorHAnsi"/>
          <w:sz w:val="22"/>
          <w:szCs w:val="22"/>
        </w:rPr>
        <w:t xml:space="preserve"> miejsc w 1 rzędzie na sali wykładowej.</w:t>
      </w:r>
    </w:p>
    <w:p w14:paraId="1BE35157" w14:textId="77777777" w:rsidR="00950C1E" w:rsidRPr="007C56DC" w:rsidRDefault="00950C1E" w:rsidP="00950C1E">
      <w:pPr>
        <w:spacing w:after="0" w:line="300" w:lineRule="atLeast"/>
        <w:ind w:left="1069"/>
        <w:jc w:val="both"/>
        <w:rPr>
          <w:rFonts w:eastAsia="Times New Roman" w:cstheme="minorHAnsi"/>
          <w:lang w:eastAsia="pl-PL"/>
        </w:rPr>
      </w:pPr>
    </w:p>
    <w:p w14:paraId="7AB42522" w14:textId="4374007D" w:rsidR="00950C1E" w:rsidRPr="007C56DC" w:rsidRDefault="00950C1E" w:rsidP="00950C1E">
      <w:pPr>
        <w:numPr>
          <w:ilvl w:val="0"/>
          <w:numId w:val="11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>Sala musi posiadać działającą klimatyzację (utrzymującą temperaturę w przedziale 21-25</w:t>
      </w:r>
      <w:r w:rsidRPr="007C56DC">
        <w:rPr>
          <w:rFonts w:eastAsia="Times New Roman" w:cstheme="minorHAnsi"/>
          <w:vertAlign w:val="superscript"/>
          <w:lang w:eastAsia="pl-PL"/>
        </w:rPr>
        <w:t>0</w:t>
      </w:r>
      <w:r w:rsidRPr="007C56DC">
        <w:rPr>
          <w:rFonts w:eastAsia="Times New Roman" w:cstheme="minorHAnsi"/>
          <w:lang w:eastAsia="pl-PL"/>
        </w:rPr>
        <w:t xml:space="preserve">C lub otwierane okna (z możliwością ich zaciemnienia), nie może posiadać kolumn i innych barier architektonicznych utrudniających widoczność dla uczestników </w:t>
      </w:r>
      <w:r w:rsidR="00105EC4">
        <w:rPr>
          <w:rFonts w:eastAsia="Times New Roman" w:cstheme="minorHAnsi"/>
          <w:lang w:eastAsia="pl-PL"/>
        </w:rPr>
        <w:t>konferencji</w:t>
      </w:r>
      <w:r w:rsidRPr="007C56DC">
        <w:rPr>
          <w:rFonts w:eastAsia="Times New Roman" w:cstheme="minorHAnsi"/>
          <w:lang w:eastAsia="pl-PL"/>
        </w:rPr>
        <w:t xml:space="preserve">, </w:t>
      </w:r>
      <w:r w:rsidR="008870FD" w:rsidRPr="007C56DC">
        <w:rPr>
          <w:rFonts w:eastAsia="Times New Roman" w:cstheme="minorHAnsi"/>
          <w:lang w:eastAsia="pl-PL"/>
        </w:rPr>
        <w:t xml:space="preserve">bądź powinna mieć tak ustawione krzesła, aby nic nie stało na przeszkodzie pola widzenia z żadnej siedząc w dowolnym miejscu. Sala </w:t>
      </w:r>
      <w:r w:rsidRPr="007C56DC">
        <w:rPr>
          <w:rFonts w:eastAsia="Times New Roman" w:cstheme="minorHAnsi"/>
          <w:lang w:eastAsia="pl-PL"/>
        </w:rPr>
        <w:t>musi być wyposażona w łącze internetowe (np. Wi-Fi), stolik i krzesł</w:t>
      </w:r>
      <w:r w:rsidR="00220DF1" w:rsidRPr="007C56DC">
        <w:rPr>
          <w:rFonts w:eastAsia="Times New Roman" w:cstheme="minorHAnsi"/>
          <w:lang w:eastAsia="pl-PL"/>
        </w:rPr>
        <w:t>a dla prowadzących, mównica</w:t>
      </w:r>
      <w:r w:rsidRPr="007C56DC">
        <w:rPr>
          <w:rFonts w:eastAsia="Times New Roman" w:cstheme="minorHAnsi"/>
          <w:lang w:eastAsia="pl-PL"/>
        </w:rPr>
        <w:t xml:space="preserve"> dla wykładowcy oraz musi być zamykana na klucz pozostający do dyspozycji Zamawiającego w dniach i godzinach korzystania.</w:t>
      </w:r>
    </w:p>
    <w:p w14:paraId="6C0181D5" w14:textId="77777777" w:rsidR="00950C1E" w:rsidRPr="007C56DC" w:rsidRDefault="00950C1E" w:rsidP="00950C1E">
      <w:pPr>
        <w:spacing w:after="0" w:line="300" w:lineRule="atLeast"/>
        <w:jc w:val="both"/>
        <w:rPr>
          <w:rFonts w:eastAsia="Times New Roman" w:cstheme="minorHAnsi"/>
          <w:lang w:eastAsia="pl-PL"/>
        </w:rPr>
      </w:pPr>
    </w:p>
    <w:p w14:paraId="10DECB95" w14:textId="039704AF" w:rsidR="00950C1E" w:rsidRPr="007C56DC" w:rsidRDefault="00950C1E" w:rsidP="00950C1E">
      <w:pPr>
        <w:numPr>
          <w:ilvl w:val="0"/>
          <w:numId w:val="11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>Sala konferencyjna, poza wyposażeniem wymienionym w punkcie 2, musi zawierać</w:t>
      </w:r>
      <w:r w:rsidR="00382A26">
        <w:rPr>
          <w:rFonts w:eastAsia="Times New Roman" w:cstheme="minorHAnsi"/>
          <w:lang w:eastAsia="pl-PL"/>
        </w:rPr>
        <w:t xml:space="preserve"> 2</w:t>
      </w:r>
      <w:r w:rsidRPr="007C56DC">
        <w:rPr>
          <w:rFonts w:eastAsia="Times New Roman" w:cstheme="minorHAnsi"/>
          <w:lang w:eastAsia="pl-PL"/>
        </w:rPr>
        <w:t xml:space="preserve"> ekran</w:t>
      </w:r>
      <w:r w:rsidR="00382A26">
        <w:rPr>
          <w:rFonts w:eastAsia="Times New Roman" w:cstheme="minorHAnsi"/>
          <w:lang w:eastAsia="pl-PL"/>
        </w:rPr>
        <w:t>y</w:t>
      </w:r>
      <w:r w:rsidRPr="007C56DC">
        <w:rPr>
          <w:rFonts w:eastAsia="Times New Roman" w:cstheme="minorHAnsi"/>
          <w:lang w:eastAsia="pl-PL"/>
        </w:rPr>
        <w:t>, rzutnik</w:t>
      </w:r>
      <w:r w:rsidR="00F80952">
        <w:rPr>
          <w:rFonts w:eastAsia="Times New Roman" w:cstheme="minorHAnsi"/>
          <w:lang w:eastAsia="pl-PL"/>
        </w:rPr>
        <w:t>i</w:t>
      </w:r>
      <w:r w:rsidRPr="007C56DC">
        <w:rPr>
          <w:rFonts w:eastAsia="Times New Roman" w:cstheme="minorHAnsi"/>
          <w:lang w:eastAsia="pl-PL"/>
        </w:rPr>
        <w:t xml:space="preserve"> multimedialn</w:t>
      </w:r>
      <w:r w:rsidR="00F80952">
        <w:rPr>
          <w:rFonts w:eastAsia="Times New Roman" w:cstheme="minorHAnsi"/>
          <w:lang w:eastAsia="pl-PL"/>
        </w:rPr>
        <w:t>e</w:t>
      </w:r>
      <w:r w:rsidRPr="007C56DC">
        <w:rPr>
          <w:rFonts w:eastAsia="Times New Roman" w:cstheme="minorHAnsi"/>
          <w:lang w:eastAsia="pl-PL"/>
        </w:rPr>
        <w:t>, kompatybiln</w:t>
      </w:r>
      <w:r w:rsidR="00F80952">
        <w:rPr>
          <w:rFonts w:eastAsia="Times New Roman" w:cstheme="minorHAnsi"/>
          <w:lang w:eastAsia="pl-PL"/>
        </w:rPr>
        <w:t>y</w:t>
      </w:r>
      <w:r w:rsidRPr="007C56DC">
        <w:rPr>
          <w:rFonts w:eastAsia="Times New Roman" w:cstheme="minorHAnsi"/>
          <w:lang w:eastAsia="pl-PL"/>
        </w:rPr>
        <w:t xml:space="preserve"> </w:t>
      </w:r>
      <w:r w:rsidR="00220DF1" w:rsidRPr="007C56DC">
        <w:rPr>
          <w:rFonts w:eastAsia="Times New Roman" w:cstheme="minorHAnsi"/>
          <w:lang w:eastAsia="pl-PL"/>
        </w:rPr>
        <w:t>komputer</w:t>
      </w:r>
      <w:r w:rsidRPr="007C56DC">
        <w:rPr>
          <w:rFonts w:eastAsia="Times New Roman" w:cstheme="minorHAnsi"/>
          <w:lang w:eastAsia="pl-PL"/>
        </w:rPr>
        <w:t xml:space="preserve"> wyposażony w podstawowe oprogramowanie biurowe wraz z programem do odtwarzania prezentacji multimedialnych oraz plików audio i wideo, </w:t>
      </w:r>
      <w:r w:rsidR="00382A26">
        <w:rPr>
          <w:rFonts w:eastAsia="Times New Roman" w:cstheme="minorHAnsi"/>
          <w:lang w:eastAsia="pl-PL"/>
        </w:rPr>
        <w:t xml:space="preserve">minimum 2 telewizory na bocznych ścianach, </w:t>
      </w:r>
      <w:r w:rsidRPr="007C56DC">
        <w:rPr>
          <w:rFonts w:eastAsia="Times New Roman" w:cstheme="minorHAnsi"/>
          <w:lang w:eastAsia="pl-PL"/>
        </w:rPr>
        <w:t xml:space="preserve">tablicę typu flipchart, sprawne nagłośnienie dostosowane do gabarytów pomieszczenia oraz działające mikrofony bezprzewodowe w ilości </w:t>
      </w:r>
      <w:r w:rsidR="00220DF1" w:rsidRPr="007C56DC">
        <w:rPr>
          <w:rFonts w:eastAsia="Times New Roman" w:cstheme="minorHAnsi"/>
          <w:lang w:eastAsia="pl-PL"/>
        </w:rPr>
        <w:t xml:space="preserve">minimum </w:t>
      </w:r>
      <w:r w:rsidRPr="007C56DC">
        <w:rPr>
          <w:rFonts w:eastAsia="Times New Roman" w:cstheme="minorHAnsi"/>
          <w:lang w:eastAsia="pl-PL"/>
        </w:rPr>
        <w:t>2 szt.</w:t>
      </w:r>
    </w:p>
    <w:p w14:paraId="4E34C8B4" w14:textId="77777777" w:rsidR="00950C1E" w:rsidRPr="007C56DC" w:rsidRDefault="00950C1E" w:rsidP="00950C1E">
      <w:pPr>
        <w:spacing w:after="0" w:line="240" w:lineRule="auto"/>
        <w:ind w:left="708"/>
        <w:rPr>
          <w:rFonts w:eastAsia="Times New Roman" w:cstheme="minorHAnsi"/>
          <w:lang w:eastAsia="pl-PL"/>
        </w:rPr>
      </w:pPr>
    </w:p>
    <w:p w14:paraId="5A04765C" w14:textId="18158B2D" w:rsidR="00950C1E" w:rsidRPr="007C56DC" w:rsidRDefault="00950C1E" w:rsidP="00950C1E">
      <w:pPr>
        <w:numPr>
          <w:ilvl w:val="0"/>
          <w:numId w:val="11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</w:rPr>
        <w:t>Obraz z rzutników musi być bezpośrednio widoczny dla wszystkich uczestników.</w:t>
      </w:r>
    </w:p>
    <w:p w14:paraId="783D8082" w14:textId="77777777" w:rsidR="00950C1E" w:rsidRPr="007C56DC" w:rsidRDefault="00950C1E" w:rsidP="00950C1E">
      <w:pPr>
        <w:spacing w:after="0" w:line="240" w:lineRule="auto"/>
        <w:rPr>
          <w:rFonts w:eastAsia="Times New Roman" w:cstheme="minorHAnsi"/>
        </w:rPr>
      </w:pPr>
    </w:p>
    <w:p w14:paraId="6A77FA4D" w14:textId="75AE47A1" w:rsidR="00950C1E" w:rsidRPr="007C56DC" w:rsidRDefault="00950C1E" w:rsidP="00950C1E">
      <w:pPr>
        <w:numPr>
          <w:ilvl w:val="0"/>
          <w:numId w:val="11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</w:rPr>
        <w:t xml:space="preserve">Wyposażenie sali zapewni osobom przebywającym na niej bezpieczeństwo w zakresie, w jakim wymagają tego przepisy BHP i </w:t>
      </w:r>
      <w:proofErr w:type="gramStart"/>
      <w:r w:rsidRPr="007C56DC">
        <w:rPr>
          <w:rFonts w:eastAsia="Times New Roman" w:cstheme="minorHAnsi"/>
        </w:rPr>
        <w:t>p.poż</w:t>
      </w:r>
      <w:proofErr w:type="gramEnd"/>
      <w:r w:rsidRPr="007C56DC">
        <w:rPr>
          <w:rFonts w:eastAsia="Times New Roman" w:cstheme="minorHAnsi"/>
        </w:rPr>
        <w:t>.</w:t>
      </w:r>
    </w:p>
    <w:p w14:paraId="17CA5E93" w14:textId="77777777" w:rsidR="00950C1E" w:rsidRPr="007C56DC" w:rsidRDefault="00950C1E" w:rsidP="00950C1E">
      <w:pPr>
        <w:spacing w:after="0" w:line="240" w:lineRule="auto"/>
        <w:ind w:left="708"/>
        <w:rPr>
          <w:rFonts w:eastAsia="Times New Roman" w:cstheme="minorHAnsi"/>
          <w:lang w:eastAsia="pl-PL"/>
        </w:rPr>
      </w:pPr>
    </w:p>
    <w:p w14:paraId="499AF7E1" w14:textId="2F44C1DD" w:rsidR="00950C1E" w:rsidRPr="007C56DC" w:rsidRDefault="00950C1E" w:rsidP="00950C1E">
      <w:pPr>
        <w:numPr>
          <w:ilvl w:val="0"/>
          <w:numId w:val="11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</w:rPr>
        <w:t xml:space="preserve">Usytuowanie sali będzie zapewniać możliwość przeprowadzenia </w:t>
      </w:r>
      <w:r w:rsidR="00105EC4">
        <w:rPr>
          <w:rFonts w:eastAsia="Times New Roman" w:cstheme="minorHAnsi"/>
        </w:rPr>
        <w:t>konferencji</w:t>
      </w:r>
      <w:r w:rsidRPr="007C56DC">
        <w:rPr>
          <w:rFonts w:eastAsia="Times New Roman" w:cstheme="minorHAnsi"/>
        </w:rPr>
        <w:t xml:space="preserve"> bez zakłóceń ze strony innych osób, niebiorących udziału w </w:t>
      </w:r>
      <w:r w:rsidR="00105EC4">
        <w:rPr>
          <w:rFonts w:eastAsia="Times New Roman" w:cstheme="minorHAnsi"/>
        </w:rPr>
        <w:t>konferencji</w:t>
      </w:r>
      <w:r w:rsidRPr="007C56DC">
        <w:rPr>
          <w:rFonts w:eastAsia="Times New Roman" w:cstheme="minorHAnsi"/>
        </w:rPr>
        <w:t>.</w:t>
      </w:r>
    </w:p>
    <w:p w14:paraId="592461B5" w14:textId="77777777" w:rsidR="00950C1E" w:rsidRPr="007C56DC" w:rsidRDefault="00950C1E" w:rsidP="00950C1E">
      <w:pPr>
        <w:spacing w:after="0" w:line="240" w:lineRule="auto"/>
        <w:ind w:left="708"/>
        <w:rPr>
          <w:rFonts w:eastAsia="Times New Roman" w:cstheme="minorHAnsi"/>
          <w:lang w:eastAsia="pl-PL"/>
        </w:rPr>
      </w:pPr>
    </w:p>
    <w:p w14:paraId="1FC2B3AC" w14:textId="058EF927" w:rsidR="00950C1E" w:rsidRPr="007C56DC" w:rsidRDefault="00950C1E" w:rsidP="00950C1E">
      <w:pPr>
        <w:numPr>
          <w:ilvl w:val="0"/>
          <w:numId w:val="11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</w:rPr>
        <w:t xml:space="preserve">Wykonawca zapewni obsługę techniczną sali konferencyjnej w zakresie wymaganym do sprawnego i bezawaryjnego działania znajdującego się w niej sprzętu. Personel zapewniający </w:t>
      </w:r>
      <w:r w:rsidRPr="007C56DC">
        <w:rPr>
          <w:rFonts w:eastAsia="Times New Roman" w:cstheme="minorHAnsi"/>
        </w:rPr>
        <w:lastRenderedPageBreak/>
        <w:t xml:space="preserve">obsługę techniczną sali, dostępny dla uczestników </w:t>
      </w:r>
      <w:r w:rsidR="00105EC4">
        <w:rPr>
          <w:rFonts w:eastAsia="Times New Roman" w:cstheme="minorHAnsi"/>
        </w:rPr>
        <w:t>konferencji</w:t>
      </w:r>
      <w:r w:rsidRPr="007C56DC">
        <w:rPr>
          <w:rFonts w:eastAsia="Times New Roman" w:cstheme="minorHAnsi"/>
        </w:rPr>
        <w:t xml:space="preserve"> co najmniej 30 minut przed rozpoczęciem spotkania i w trakcie </w:t>
      </w:r>
      <w:r w:rsidR="00105EC4">
        <w:rPr>
          <w:rFonts w:eastAsia="Times New Roman" w:cstheme="minorHAnsi"/>
        </w:rPr>
        <w:t>konferencji</w:t>
      </w:r>
      <w:r w:rsidRPr="007C56DC">
        <w:rPr>
          <w:rFonts w:eastAsia="Times New Roman" w:cstheme="minorHAnsi"/>
        </w:rPr>
        <w:t>, aż do jego zakończenia w danym dniu.</w:t>
      </w:r>
    </w:p>
    <w:p w14:paraId="0B739D96" w14:textId="77777777" w:rsidR="00950C1E" w:rsidRPr="007C56DC" w:rsidRDefault="00950C1E" w:rsidP="00950C1E">
      <w:pPr>
        <w:spacing w:after="0" w:line="240" w:lineRule="auto"/>
        <w:rPr>
          <w:rFonts w:eastAsia="Times New Roman" w:cstheme="minorHAnsi"/>
          <w:lang w:eastAsia="pl-PL"/>
        </w:rPr>
      </w:pPr>
    </w:p>
    <w:p w14:paraId="6D713DA2" w14:textId="6963DC1C" w:rsidR="00950C1E" w:rsidRPr="007C56DC" w:rsidRDefault="00950C1E" w:rsidP="00950C1E">
      <w:pPr>
        <w:numPr>
          <w:ilvl w:val="0"/>
          <w:numId w:val="11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</w:rPr>
        <w:t>Wykonawca zapewni także wszelkie oznakowania informacyjne.</w:t>
      </w:r>
    </w:p>
    <w:p w14:paraId="2C566E42" w14:textId="77777777" w:rsidR="00950C1E" w:rsidRPr="007C56DC" w:rsidRDefault="00950C1E" w:rsidP="00950C1E">
      <w:pPr>
        <w:spacing w:after="0" w:line="240" w:lineRule="auto"/>
        <w:ind w:left="708"/>
        <w:rPr>
          <w:rFonts w:eastAsia="Times New Roman" w:cstheme="minorHAnsi"/>
          <w:lang w:eastAsia="pl-PL"/>
        </w:rPr>
      </w:pPr>
    </w:p>
    <w:p w14:paraId="0AD09DF1" w14:textId="62361BA6" w:rsidR="00950C1E" w:rsidRPr="007C56DC" w:rsidRDefault="00950C1E" w:rsidP="00950C1E">
      <w:pPr>
        <w:numPr>
          <w:ilvl w:val="0"/>
          <w:numId w:val="11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</w:rPr>
        <w:t xml:space="preserve">Wykonawca zapewni dostęp do toalet zaopatrzonych przez cały czas trwania </w:t>
      </w:r>
      <w:r w:rsidR="00105EC4">
        <w:rPr>
          <w:rFonts w:eastAsia="Times New Roman" w:cstheme="minorHAnsi"/>
        </w:rPr>
        <w:t>konferencji</w:t>
      </w:r>
      <w:r w:rsidRPr="007C56DC">
        <w:rPr>
          <w:rFonts w:eastAsia="Times New Roman" w:cstheme="minorHAnsi"/>
        </w:rPr>
        <w:t xml:space="preserve"> w środki higieniczne. Toalety muszą być zlokalizowane w bezpośrednim sąsied</w:t>
      </w:r>
      <w:r w:rsidR="00A079D9" w:rsidRPr="007C56DC">
        <w:rPr>
          <w:rFonts w:eastAsia="Times New Roman" w:cstheme="minorHAnsi"/>
        </w:rPr>
        <w:t>ztwie sali konferencyjnej</w:t>
      </w:r>
      <w:r w:rsidRPr="007C56DC">
        <w:rPr>
          <w:rFonts w:eastAsia="Times New Roman" w:cstheme="minorHAnsi"/>
        </w:rPr>
        <w:t xml:space="preserve"> i łatwo dostępne. Toalety powi</w:t>
      </w:r>
      <w:r w:rsidR="00A079D9" w:rsidRPr="007C56DC">
        <w:rPr>
          <w:rFonts w:eastAsia="Times New Roman" w:cstheme="minorHAnsi"/>
        </w:rPr>
        <w:t xml:space="preserve">nny być podzielone na męskie </w:t>
      </w:r>
      <w:r w:rsidRPr="007C56DC">
        <w:rPr>
          <w:rFonts w:eastAsia="Times New Roman" w:cstheme="minorHAnsi"/>
        </w:rPr>
        <w:t xml:space="preserve">i damskie. </w:t>
      </w:r>
    </w:p>
    <w:p w14:paraId="0047D05D" w14:textId="77777777" w:rsidR="00950C1E" w:rsidRPr="007C56DC" w:rsidRDefault="00950C1E" w:rsidP="00950C1E">
      <w:pPr>
        <w:spacing w:after="0" w:line="240" w:lineRule="auto"/>
        <w:ind w:left="708"/>
        <w:rPr>
          <w:rFonts w:eastAsia="Times New Roman" w:cstheme="minorHAnsi"/>
          <w:lang w:eastAsia="pl-PL"/>
        </w:rPr>
      </w:pPr>
    </w:p>
    <w:p w14:paraId="5E1140E5" w14:textId="5BF8515C" w:rsidR="00950C1E" w:rsidRPr="007C56DC" w:rsidRDefault="00950C1E" w:rsidP="00950C1E">
      <w:pPr>
        <w:numPr>
          <w:ilvl w:val="0"/>
          <w:numId w:val="11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</w:rPr>
        <w:t xml:space="preserve">Wykonawca zobowiązany jest do zapewnienia 1 osoby koordynatora, który będzie dostępny dla Zamawiającego w dniach trwania </w:t>
      </w:r>
      <w:r w:rsidR="00105EC4">
        <w:rPr>
          <w:rFonts w:eastAsia="Times New Roman" w:cstheme="minorHAnsi"/>
        </w:rPr>
        <w:t>konferencji</w:t>
      </w:r>
      <w:r w:rsidRPr="007C56DC">
        <w:rPr>
          <w:rFonts w:eastAsia="Times New Roman" w:cstheme="minorHAnsi"/>
        </w:rPr>
        <w:t xml:space="preserve"> i będzie na bieżąco przyjmował i rozwiązywał ewentualne problemy zgłaszane przez Zamawiającego. Wykonawca zapewni pomoc techniczną w szczególności w zakresie związanym z zapewnionym w sali konferencyjnej sprzęcie. Zamawiający wymaga usunięcia wszelkich uszkodzeń przedmiotów, awarii oraz usterek dla wszystkich elementów tec</w:t>
      </w:r>
      <w:r w:rsidR="00A079D9" w:rsidRPr="007C56DC">
        <w:rPr>
          <w:rFonts w:eastAsia="Times New Roman" w:cstheme="minorHAnsi"/>
        </w:rPr>
        <w:t>hnicznych, maksymalnie w ciągu 3</w:t>
      </w:r>
      <w:r w:rsidRPr="007C56DC">
        <w:rPr>
          <w:rFonts w:eastAsia="Times New Roman" w:cstheme="minorHAnsi"/>
        </w:rPr>
        <w:t>0 minut od zgłoszenia, zaś w przypadku niemożności ich usunięcia, zapewni przedmioty zastępcze.</w:t>
      </w:r>
      <w:r w:rsidRPr="007C56DC">
        <w:rPr>
          <w:rFonts w:eastAsia="Times New Roman" w:cstheme="minorHAnsi"/>
          <w:lang w:eastAsia="pl-PL"/>
        </w:rPr>
        <w:t xml:space="preserve"> </w:t>
      </w:r>
      <w:r w:rsidRPr="007C56DC">
        <w:rPr>
          <w:rFonts w:eastAsia="Times New Roman" w:cstheme="minorHAnsi"/>
        </w:rPr>
        <w:t xml:space="preserve">Wykonawca wyznaczy koordynatora, bezpośrednio odpowiedzialnego za obsługę, kontakty i koordynację organizacji </w:t>
      </w:r>
      <w:r w:rsidR="00105EC4">
        <w:rPr>
          <w:rFonts w:eastAsia="Times New Roman" w:cstheme="minorHAnsi"/>
        </w:rPr>
        <w:t>konferencji</w:t>
      </w:r>
      <w:r w:rsidRPr="007C56DC">
        <w:rPr>
          <w:rFonts w:eastAsia="Times New Roman" w:cstheme="minorHAnsi"/>
        </w:rPr>
        <w:t>, zarządzającego zespołem osób zaangażowanych w realizację przedsięwzięcia, który będzie dysponował telefonem komórkowym z numerem dostępnym dla Zamawiającego.</w:t>
      </w:r>
    </w:p>
    <w:p w14:paraId="5B317FFB" w14:textId="77777777" w:rsidR="00950C1E" w:rsidRPr="007C56DC" w:rsidRDefault="00950C1E" w:rsidP="00950C1E">
      <w:pPr>
        <w:spacing w:after="0" w:line="300" w:lineRule="atLeast"/>
        <w:jc w:val="both"/>
        <w:rPr>
          <w:rFonts w:eastAsia="Times New Roman" w:cstheme="minorHAnsi"/>
          <w:lang w:eastAsia="pl-PL"/>
        </w:rPr>
      </w:pPr>
    </w:p>
    <w:p w14:paraId="1507A591" w14:textId="61786379" w:rsidR="00950C1E" w:rsidRPr="00F80952" w:rsidRDefault="00950C1E" w:rsidP="00A079D9">
      <w:pPr>
        <w:numPr>
          <w:ilvl w:val="0"/>
          <w:numId w:val="11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F80952">
        <w:rPr>
          <w:rFonts w:eastAsia="Times New Roman" w:cstheme="minorHAnsi"/>
          <w:lang w:eastAsia="pl-PL"/>
        </w:rPr>
        <w:t>Sala konferencyjna dla około 1</w:t>
      </w:r>
      <w:r w:rsidR="00903EF7" w:rsidRPr="00F80952">
        <w:rPr>
          <w:rFonts w:eastAsia="Times New Roman" w:cstheme="minorHAnsi"/>
          <w:lang w:eastAsia="pl-PL"/>
        </w:rPr>
        <w:t>5</w:t>
      </w:r>
      <w:r w:rsidRPr="00F80952">
        <w:rPr>
          <w:rFonts w:eastAsia="Times New Roman" w:cstheme="minorHAnsi"/>
          <w:lang w:eastAsia="pl-PL"/>
        </w:rPr>
        <w:t>0 osób b</w:t>
      </w:r>
      <w:r w:rsidR="00D2146C" w:rsidRPr="00F80952">
        <w:rPr>
          <w:rFonts w:eastAsia="Times New Roman" w:cstheme="minorHAnsi"/>
          <w:lang w:eastAsia="pl-PL"/>
        </w:rPr>
        <w:t>ędzie udostępniona w pierwszym,</w:t>
      </w:r>
      <w:r w:rsidRPr="00F80952">
        <w:rPr>
          <w:rFonts w:eastAsia="Times New Roman" w:cstheme="minorHAnsi"/>
          <w:lang w:eastAsia="pl-PL"/>
        </w:rPr>
        <w:t xml:space="preserve"> w drugim</w:t>
      </w:r>
      <w:r w:rsidR="00D2146C" w:rsidRPr="00F80952">
        <w:rPr>
          <w:rFonts w:eastAsia="Times New Roman" w:cstheme="minorHAnsi"/>
          <w:lang w:eastAsia="pl-PL"/>
        </w:rPr>
        <w:t xml:space="preserve"> i w trzecim dniu </w:t>
      </w:r>
      <w:r w:rsidR="00105EC4">
        <w:rPr>
          <w:rFonts w:eastAsia="Times New Roman" w:cstheme="minorHAnsi"/>
          <w:lang w:eastAsia="pl-PL"/>
        </w:rPr>
        <w:t>konferencji</w:t>
      </w:r>
      <w:r w:rsidR="00D2146C" w:rsidRPr="00F80952">
        <w:rPr>
          <w:rFonts w:eastAsia="Times New Roman" w:cstheme="minorHAnsi"/>
          <w:lang w:eastAsia="pl-PL"/>
        </w:rPr>
        <w:t>,</w:t>
      </w:r>
      <w:r w:rsidRPr="00F80952">
        <w:rPr>
          <w:rFonts w:eastAsia="Times New Roman" w:cstheme="minorHAnsi"/>
          <w:lang w:eastAsia="pl-PL"/>
        </w:rPr>
        <w:t xml:space="preserve"> tj. w dniu </w:t>
      </w:r>
      <w:r w:rsidR="00D2146C" w:rsidRPr="00F80952">
        <w:rPr>
          <w:rFonts w:eastAsia="Times New Roman" w:cstheme="minorHAnsi"/>
          <w:lang w:eastAsia="pl-PL"/>
        </w:rPr>
        <w:t>20 listopada 2024 r. od godz. 16</w:t>
      </w:r>
      <w:r w:rsidR="00A079D9" w:rsidRPr="00F80952">
        <w:rPr>
          <w:rFonts w:eastAsia="Times New Roman" w:cstheme="minorHAnsi"/>
          <w:lang w:eastAsia="pl-PL"/>
        </w:rPr>
        <w:t>.00</w:t>
      </w:r>
      <w:r w:rsidR="00D2146C" w:rsidRPr="00F80952">
        <w:rPr>
          <w:rFonts w:eastAsia="Times New Roman" w:cstheme="minorHAnsi"/>
          <w:lang w:eastAsia="pl-PL"/>
        </w:rPr>
        <w:t xml:space="preserve"> do godz. 19.00, </w:t>
      </w:r>
      <w:r w:rsidR="00A079D9" w:rsidRPr="00F80952">
        <w:rPr>
          <w:rFonts w:eastAsia="Times New Roman" w:cstheme="minorHAnsi"/>
          <w:lang w:eastAsia="pl-PL"/>
        </w:rPr>
        <w:t>21 listo</w:t>
      </w:r>
      <w:r w:rsidR="00D2146C" w:rsidRPr="00F80952">
        <w:rPr>
          <w:rFonts w:eastAsia="Times New Roman" w:cstheme="minorHAnsi"/>
          <w:lang w:eastAsia="pl-PL"/>
        </w:rPr>
        <w:t xml:space="preserve">pada 2024 r. godz. </w:t>
      </w:r>
      <w:proofErr w:type="gramStart"/>
      <w:r w:rsidR="00D2146C" w:rsidRPr="00F80952">
        <w:rPr>
          <w:rFonts w:eastAsia="Times New Roman" w:cstheme="minorHAnsi"/>
          <w:lang w:eastAsia="pl-PL"/>
        </w:rPr>
        <w:t>9.00  do</w:t>
      </w:r>
      <w:proofErr w:type="gramEnd"/>
      <w:r w:rsidR="00D2146C" w:rsidRPr="00F80952">
        <w:rPr>
          <w:rFonts w:eastAsia="Times New Roman" w:cstheme="minorHAnsi"/>
          <w:lang w:eastAsia="pl-PL"/>
        </w:rPr>
        <w:t xml:space="preserve"> </w:t>
      </w:r>
      <w:r w:rsidR="00A079D9" w:rsidRPr="00F80952">
        <w:rPr>
          <w:rFonts w:eastAsia="Times New Roman" w:cstheme="minorHAnsi"/>
          <w:lang w:eastAsia="pl-PL"/>
        </w:rPr>
        <w:t>godz. 19.00</w:t>
      </w:r>
      <w:r w:rsidR="00785C8F" w:rsidRPr="00F80952">
        <w:rPr>
          <w:rFonts w:eastAsia="Times New Roman" w:cstheme="minorHAnsi"/>
          <w:lang w:eastAsia="pl-PL"/>
        </w:rPr>
        <w:t xml:space="preserve"> i</w:t>
      </w:r>
      <w:r w:rsidR="00D2146C" w:rsidRPr="00F80952">
        <w:rPr>
          <w:rFonts w:eastAsia="Times New Roman" w:cstheme="minorHAnsi"/>
          <w:lang w:eastAsia="pl-PL"/>
        </w:rPr>
        <w:t xml:space="preserve"> </w:t>
      </w:r>
      <w:r w:rsidR="00A079D9" w:rsidRPr="00F80952">
        <w:rPr>
          <w:rFonts w:eastAsia="Times New Roman" w:cstheme="minorHAnsi"/>
          <w:lang w:eastAsia="pl-PL"/>
        </w:rPr>
        <w:t>22 listopada 2024 r. godz.</w:t>
      </w:r>
      <w:r w:rsidR="00D2146C" w:rsidRPr="00F80952">
        <w:rPr>
          <w:rFonts w:eastAsia="Times New Roman" w:cstheme="minorHAnsi"/>
          <w:lang w:eastAsia="pl-PL"/>
        </w:rPr>
        <w:t xml:space="preserve"> 9.00  do </w:t>
      </w:r>
      <w:r w:rsidR="00A079D9" w:rsidRPr="00F80952">
        <w:rPr>
          <w:rFonts w:eastAsia="Times New Roman" w:cstheme="minorHAnsi"/>
          <w:lang w:eastAsia="pl-PL"/>
        </w:rPr>
        <w:t xml:space="preserve"> godz. 12.00</w:t>
      </w:r>
      <w:r w:rsidR="00D2146C" w:rsidRPr="00F80952">
        <w:rPr>
          <w:rFonts w:eastAsia="Times New Roman" w:cstheme="minorHAnsi"/>
          <w:lang w:eastAsia="pl-PL"/>
        </w:rPr>
        <w:t>.</w:t>
      </w:r>
    </w:p>
    <w:p w14:paraId="74DE9995" w14:textId="77777777" w:rsidR="001C7299" w:rsidRPr="007C56DC" w:rsidRDefault="001C7299" w:rsidP="001C7299">
      <w:pPr>
        <w:pStyle w:val="Akapitzlist"/>
        <w:rPr>
          <w:rFonts w:asciiTheme="minorHAnsi" w:hAnsiTheme="minorHAnsi" w:cstheme="minorHAnsi"/>
          <w:color w:val="000000"/>
        </w:rPr>
      </w:pPr>
    </w:p>
    <w:p w14:paraId="08CB2888" w14:textId="38223C77" w:rsidR="001C7299" w:rsidRPr="00382A26" w:rsidRDefault="00F80952" w:rsidP="00A079D9">
      <w:pPr>
        <w:numPr>
          <w:ilvl w:val="0"/>
          <w:numId w:val="11"/>
        </w:numPr>
        <w:spacing w:after="0" w:line="300" w:lineRule="atLeast"/>
        <w:jc w:val="both"/>
        <w:rPr>
          <w:rFonts w:eastAsia="Times New Roman" w:cstheme="minorHAnsi"/>
          <w:color w:val="000000"/>
          <w:lang w:eastAsia="pl-PL"/>
        </w:rPr>
      </w:pPr>
      <w:r w:rsidRPr="00382A26">
        <w:rPr>
          <w:rFonts w:eastAsia="Times New Roman" w:cstheme="minorHAnsi"/>
        </w:rPr>
        <w:t>Wykonawca zapewni p</w:t>
      </w:r>
      <w:r w:rsidR="001C7299" w:rsidRPr="00382A26">
        <w:rPr>
          <w:rFonts w:eastAsia="Times New Roman" w:cstheme="minorHAnsi"/>
          <w:color w:val="000000"/>
          <w:lang w:eastAsia="pl-PL"/>
        </w:rPr>
        <w:t>arkiet taneczny</w:t>
      </w:r>
      <w:r w:rsidR="006779FB" w:rsidRPr="00382A26">
        <w:rPr>
          <w:rFonts w:eastAsia="Times New Roman" w:cstheme="minorHAnsi"/>
          <w:color w:val="000000"/>
          <w:lang w:eastAsia="pl-PL"/>
        </w:rPr>
        <w:t xml:space="preserve"> w 1 dniu</w:t>
      </w:r>
      <w:r w:rsidRPr="00382A26">
        <w:rPr>
          <w:rFonts w:eastAsia="Times New Roman" w:cstheme="minorHAnsi"/>
          <w:color w:val="000000"/>
          <w:lang w:eastAsia="pl-PL"/>
        </w:rPr>
        <w:t xml:space="preserve"> </w:t>
      </w:r>
      <w:r w:rsidR="00BF549E" w:rsidRPr="00382A26">
        <w:rPr>
          <w:rFonts w:eastAsia="Times New Roman" w:cstheme="minorHAnsi"/>
          <w:color w:val="000000"/>
          <w:lang w:eastAsia="pl-PL"/>
        </w:rPr>
        <w:t xml:space="preserve">(20.11) </w:t>
      </w:r>
      <w:r w:rsidRPr="00382A26">
        <w:rPr>
          <w:rFonts w:eastAsia="Times New Roman" w:cstheme="minorHAnsi"/>
          <w:color w:val="000000"/>
          <w:lang w:eastAsia="pl-PL"/>
        </w:rPr>
        <w:t>w trakcie uroczystej kolacji</w:t>
      </w:r>
      <w:r w:rsidR="00567C4B" w:rsidRPr="00382A26">
        <w:rPr>
          <w:rFonts w:eastAsia="Times New Roman" w:cstheme="minorHAnsi"/>
          <w:color w:val="000000"/>
          <w:lang w:eastAsia="pl-PL"/>
        </w:rPr>
        <w:t xml:space="preserve">, </w:t>
      </w:r>
      <w:r w:rsidR="006779FB" w:rsidRPr="00382A26">
        <w:rPr>
          <w:rFonts w:eastAsia="Times New Roman" w:cstheme="minorHAnsi"/>
          <w:color w:val="000000"/>
          <w:lang w:eastAsia="pl-PL"/>
        </w:rPr>
        <w:t xml:space="preserve">a w 2 dniu (21.11) </w:t>
      </w:r>
      <w:r w:rsidRPr="00382A26">
        <w:rPr>
          <w:rFonts w:eastAsia="Times New Roman" w:cstheme="minorHAnsi"/>
          <w:color w:val="000000"/>
          <w:lang w:eastAsia="pl-PL"/>
        </w:rPr>
        <w:t>udostępnieni</w:t>
      </w:r>
      <w:r w:rsidR="006779FB" w:rsidRPr="00382A26">
        <w:rPr>
          <w:rFonts w:eastAsia="Times New Roman" w:cstheme="minorHAnsi"/>
          <w:color w:val="000000"/>
          <w:lang w:eastAsia="pl-PL"/>
        </w:rPr>
        <w:t xml:space="preserve"> </w:t>
      </w:r>
      <w:r w:rsidRPr="00382A26">
        <w:rPr>
          <w:rFonts w:eastAsia="Times New Roman" w:cstheme="minorHAnsi"/>
          <w:color w:val="000000"/>
          <w:lang w:eastAsia="pl-PL"/>
        </w:rPr>
        <w:t>s</w:t>
      </w:r>
      <w:r w:rsidR="006779FB" w:rsidRPr="00382A26">
        <w:rPr>
          <w:rFonts w:eastAsia="Times New Roman" w:cstheme="minorHAnsi"/>
          <w:color w:val="000000"/>
          <w:lang w:eastAsia="pl-PL"/>
        </w:rPr>
        <w:t>al</w:t>
      </w:r>
      <w:r w:rsidRPr="00382A26">
        <w:rPr>
          <w:rFonts w:eastAsia="Times New Roman" w:cstheme="minorHAnsi"/>
          <w:color w:val="000000"/>
          <w:lang w:eastAsia="pl-PL"/>
        </w:rPr>
        <w:t>ę</w:t>
      </w:r>
      <w:r w:rsidR="006779FB" w:rsidRPr="00382A26">
        <w:rPr>
          <w:rFonts w:eastAsia="Times New Roman" w:cstheme="minorHAnsi"/>
          <w:color w:val="000000"/>
          <w:lang w:eastAsia="pl-PL"/>
        </w:rPr>
        <w:t xml:space="preserve"> klubow</w:t>
      </w:r>
      <w:r w:rsidRPr="00382A26">
        <w:rPr>
          <w:rFonts w:eastAsia="Times New Roman" w:cstheme="minorHAnsi"/>
          <w:color w:val="000000"/>
          <w:lang w:eastAsia="pl-PL"/>
        </w:rPr>
        <w:t>ą</w:t>
      </w:r>
      <w:r w:rsidR="006779FB" w:rsidRPr="00382A26">
        <w:rPr>
          <w:rFonts w:eastAsia="Times New Roman" w:cstheme="minorHAnsi"/>
          <w:color w:val="000000"/>
          <w:lang w:eastAsia="pl-PL"/>
        </w:rPr>
        <w:t xml:space="preserve"> na wieczorne spotkanie.</w:t>
      </w:r>
    </w:p>
    <w:p w14:paraId="616755EF" w14:textId="77777777" w:rsidR="00950C1E" w:rsidRPr="00382A26" w:rsidRDefault="00950C1E" w:rsidP="00950C1E">
      <w:pPr>
        <w:spacing w:after="0" w:line="300" w:lineRule="atLeast"/>
        <w:ind w:left="1069"/>
        <w:jc w:val="both"/>
        <w:rPr>
          <w:rFonts w:eastAsia="Times New Roman" w:cstheme="minorHAnsi"/>
          <w:color w:val="000000"/>
          <w:lang w:eastAsia="pl-PL"/>
        </w:rPr>
      </w:pPr>
    </w:p>
    <w:p w14:paraId="2B03066C" w14:textId="370006FF" w:rsidR="00950C1E" w:rsidRPr="007C56DC" w:rsidRDefault="00950C1E" w:rsidP="00225B44">
      <w:pPr>
        <w:spacing w:after="0" w:line="300" w:lineRule="atLeast"/>
        <w:ind w:left="360" w:firstLine="709"/>
        <w:jc w:val="both"/>
        <w:rPr>
          <w:rFonts w:eastAsia="Times New Roman" w:cstheme="minorHAnsi"/>
          <w:color w:val="000000"/>
          <w:lang w:eastAsia="pl-PL"/>
        </w:rPr>
      </w:pPr>
      <w:r w:rsidRPr="00382A26">
        <w:rPr>
          <w:rFonts w:eastAsia="Times New Roman" w:cstheme="minorHAnsi"/>
          <w:color w:val="000000"/>
          <w:lang w:eastAsia="pl-PL"/>
        </w:rPr>
        <w:t>Godziny wskazane wyżej są godzinami orientacyjnymi</w:t>
      </w:r>
      <w:r w:rsidRPr="007C56DC">
        <w:rPr>
          <w:rFonts w:eastAsia="Times New Roman" w:cstheme="minorHAnsi"/>
          <w:color w:val="000000"/>
          <w:lang w:eastAsia="pl-PL"/>
        </w:rPr>
        <w:t>.</w:t>
      </w:r>
    </w:p>
    <w:p w14:paraId="2E1A3427" w14:textId="77777777" w:rsidR="00950C1E" w:rsidRPr="007C56DC" w:rsidRDefault="00950C1E" w:rsidP="00950C1E">
      <w:pPr>
        <w:spacing w:after="0" w:line="300" w:lineRule="atLeast"/>
        <w:jc w:val="both"/>
        <w:rPr>
          <w:rFonts w:eastAsia="Times New Roman" w:cstheme="minorHAnsi"/>
          <w:color w:val="FF0000"/>
          <w:lang w:eastAsia="pl-PL"/>
        </w:rPr>
      </w:pPr>
    </w:p>
    <w:p w14:paraId="3E4F8A9E" w14:textId="77777777" w:rsidR="00950C1E" w:rsidRPr="007C56DC" w:rsidRDefault="00950C1E" w:rsidP="00D2146C">
      <w:pPr>
        <w:numPr>
          <w:ilvl w:val="0"/>
          <w:numId w:val="3"/>
        </w:numPr>
        <w:spacing w:after="0" w:line="300" w:lineRule="atLeast"/>
        <w:ind w:left="567" w:hanging="141"/>
        <w:jc w:val="both"/>
        <w:rPr>
          <w:rFonts w:eastAsia="Times New Roman" w:cstheme="minorHAnsi"/>
          <w:b/>
          <w:lang w:eastAsia="pl-PL"/>
        </w:rPr>
      </w:pPr>
      <w:r w:rsidRPr="007C56DC">
        <w:rPr>
          <w:rFonts w:eastAsia="Times New Roman" w:cstheme="minorHAnsi"/>
          <w:b/>
          <w:lang w:eastAsia="pl-PL"/>
        </w:rPr>
        <w:t>Usługa gastronomiczna:</w:t>
      </w:r>
    </w:p>
    <w:p w14:paraId="0C85B00F" w14:textId="77777777" w:rsidR="00950C1E" w:rsidRPr="007C56DC" w:rsidRDefault="00950C1E" w:rsidP="00950C1E">
      <w:pPr>
        <w:spacing w:after="0" w:line="300" w:lineRule="atLeast"/>
        <w:ind w:left="1620"/>
        <w:jc w:val="both"/>
        <w:rPr>
          <w:rFonts w:eastAsia="Times New Roman" w:cstheme="minorHAnsi"/>
          <w:b/>
          <w:lang w:eastAsia="pl-PL"/>
        </w:rPr>
      </w:pPr>
    </w:p>
    <w:p w14:paraId="7FBFEF0F" w14:textId="5975924A" w:rsidR="00950C1E" w:rsidRPr="007C56DC" w:rsidRDefault="00950C1E" w:rsidP="00950C1E">
      <w:pPr>
        <w:numPr>
          <w:ilvl w:val="0"/>
          <w:numId w:val="8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 xml:space="preserve">Zapewnienie wyżywienia i obsługi gastronomicznej dla uczestników </w:t>
      </w:r>
      <w:r w:rsidR="00105EC4">
        <w:rPr>
          <w:rFonts w:eastAsia="Times New Roman" w:cstheme="minorHAnsi"/>
          <w:lang w:eastAsia="pl-PL"/>
        </w:rPr>
        <w:t>konferencji</w:t>
      </w:r>
      <w:r w:rsidRPr="007C56DC">
        <w:rPr>
          <w:rFonts w:eastAsia="Times New Roman" w:cstheme="minorHAnsi"/>
          <w:lang w:eastAsia="pl-PL"/>
        </w:rPr>
        <w:t xml:space="preserve"> powinno odbywać się zgodnie z ustawą z dnia 25 sierpnia 2006 r. o bezpieczeństwie żywności i żywienia (Dz.U. 2023.1448 </w:t>
      </w:r>
      <w:proofErr w:type="spellStart"/>
      <w:r w:rsidRPr="007C56DC">
        <w:rPr>
          <w:rFonts w:eastAsia="Times New Roman" w:cstheme="minorHAnsi"/>
          <w:lang w:eastAsia="pl-PL"/>
        </w:rPr>
        <w:t>t.j</w:t>
      </w:r>
      <w:proofErr w:type="spellEnd"/>
      <w:r w:rsidRPr="007C56DC">
        <w:rPr>
          <w:rFonts w:eastAsia="Times New Roman" w:cstheme="minorHAnsi"/>
          <w:lang w:eastAsia="pl-PL"/>
        </w:rPr>
        <w:t>.)</w:t>
      </w:r>
    </w:p>
    <w:p w14:paraId="01431AD3" w14:textId="77777777" w:rsidR="00950C1E" w:rsidRPr="007C56DC" w:rsidRDefault="00950C1E" w:rsidP="00950C1E">
      <w:pPr>
        <w:spacing w:after="0" w:line="300" w:lineRule="atLeast"/>
        <w:jc w:val="both"/>
        <w:rPr>
          <w:rFonts w:eastAsia="Times New Roman" w:cstheme="minorHAnsi"/>
          <w:lang w:eastAsia="pl-PL"/>
        </w:rPr>
      </w:pPr>
    </w:p>
    <w:p w14:paraId="0668B43F" w14:textId="7BE176DB" w:rsidR="00950C1E" w:rsidRPr="007C56DC" w:rsidRDefault="00950C1E" w:rsidP="00950C1E">
      <w:pPr>
        <w:numPr>
          <w:ilvl w:val="0"/>
          <w:numId w:val="8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 xml:space="preserve">Wykonawca zobowiązany jest do organizacji posiłków dla </w:t>
      </w:r>
      <w:r w:rsidR="00D2146C" w:rsidRPr="007C56DC">
        <w:rPr>
          <w:rFonts w:eastAsia="Times New Roman" w:cstheme="minorHAnsi"/>
          <w:lang w:eastAsia="pl-PL"/>
        </w:rPr>
        <w:t>liczby</w:t>
      </w:r>
      <w:r w:rsidRPr="007C56DC">
        <w:rPr>
          <w:rFonts w:eastAsia="Times New Roman" w:cstheme="minorHAnsi"/>
          <w:lang w:eastAsia="pl-PL"/>
        </w:rPr>
        <w:t xml:space="preserve"> osób</w:t>
      </w:r>
      <w:r w:rsidR="00D2146C" w:rsidRPr="007C56DC">
        <w:rPr>
          <w:rFonts w:eastAsia="Times New Roman" w:cstheme="minorHAnsi"/>
          <w:lang w:eastAsia="pl-PL"/>
        </w:rPr>
        <w:t xml:space="preserve"> określonej w punkcie I, </w:t>
      </w:r>
      <w:r w:rsidRPr="007C56DC">
        <w:rPr>
          <w:rFonts w:eastAsia="Times New Roman" w:cstheme="minorHAnsi"/>
          <w:lang w:eastAsia="pl-PL"/>
        </w:rPr>
        <w:t xml:space="preserve">w sali restauracyjnej, zgodnie z propozycją menu uzgodnioną z Zamawiającym. Wszelkie ewentualne zmiany w menu zaproponowanym przez Wykonawcę wymagają akceptacji Zamawiającego oraz muszą zostać przekazane na co najmniej 7 dni przed organizacją </w:t>
      </w:r>
      <w:r w:rsidR="00105EC4">
        <w:rPr>
          <w:rFonts w:eastAsia="Times New Roman" w:cstheme="minorHAnsi"/>
          <w:lang w:eastAsia="pl-PL"/>
        </w:rPr>
        <w:t>konferencji</w:t>
      </w:r>
      <w:r w:rsidRPr="007C56DC">
        <w:rPr>
          <w:rFonts w:eastAsia="Times New Roman" w:cstheme="minorHAnsi"/>
          <w:lang w:eastAsia="pl-PL"/>
        </w:rPr>
        <w:t>.</w:t>
      </w:r>
    </w:p>
    <w:p w14:paraId="5C60AB44" w14:textId="77777777" w:rsidR="00412076" w:rsidRPr="007C56DC" w:rsidRDefault="00412076" w:rsidP="00412076">
      <w:pPr>
        <w:pStyle w:val="Akapitzlist"/>
        <w:rPr>
          <w:rFonts w:asciiTheme="minorHAnsi" w:hAnsiTheme="minorHAnsi" w:cstheme="minorHAnsi"/>
        </w:rPr>
      </w:pPr>
    </w:p>
    <w:p w14:paraId="3A9E0CDF" w14:textId="0BD7906A" w:rsidR="00412076" w:rsidRPr="007C56DC" w:rsidRDefault="00412076" w:rsidP="00950C1E">
      <w:pPr>
        <w:numPr>
          <w:ilvl w:val="0"/>
          <w:numId w:val="8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>Wartość usługi gastronomicznej musi stanowić nie mniej niż 50% łącznej wartości przedmiotu zamówienia.</w:t>
      </w:r>
    </w:p>
    <w:p w14:paraId="79D79313" w14:textId="77777777" w:rsidR="00950C1E" w:rsidRPr="007C56DC" w:rsidRDefault="00950C1E" w:rsidP="00950C1E">
      <w:pPr>
        <w:spacing w:after="0" w:line="300" w:lineRule="atLeast"/>
        <w:ind w:left="709"/>
        <w:jc w:val="both"/>
        <w:rPr>
          <w:rFonts w:eastAsia="Times New Roman" w:cstheme="minorHAnsi"/>
          <w:lang w:eastAsia="pl-PL"/>
        </w:rPr>
      </w:pPr>
    </w:p>
    <w:p w14:paraId="5E324275" w14:textId="77777777" w:rsidR="00950C1E" w:rsidRPr="007C56DC" w:rsidRDefault="00950C1E" w:rsidP="00950C1E">
      <w:pPr>
        <w:numPr>
          <w:ilvl w:val="0"/>
          <w:numId w:val="8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 xml:space="preserve"> W skład wyżywienia wchodzi:</w:t>
      </w:r>
    </w:p>
    <w:p w14:paraId="1EDF7918" w14:textId="4D2F592C" w:rsidR="00CB4D39" w:rsidRPr="007C56DC" w:rsidRDefault="00CB4D39" w:rsidP="00412076">
      <w:pPr>
        <w:spacing w:after="0" w:line="240" w:lineRule="auto"/>
        <w:ind w:left="851" w:hanging="142"/>
        <w:rPr>
          <w:rFonts w:cstheme="minorHAnsi"/>
        </w:rPr>
      </w:pPr>
    </w:p>
    <w:p w14:paraId="57D5E27A" w14:textId="75321F16" w:rsidR="00CB4D39" w:rsidRPr="007C56DC" w:rsidRDefault="00CB4D39" w:rsidP="00412076">
      <w:pPr>
        <w:spacing w:after="0" w:line="240" w:lineRule="auto"/>
        <w:ind w:left="851" w:hanging="142"/>
        <w:rPr>
          <w:rFonts w:cstheme="minorHAnsi"/>
        </w:rPr>
      </w:pPr>
      <w:r w:rsidRPr="007C56DC">
        <w:rPr>
          <w:rFonts w:cstheme="minorHAnsi"/>
        </w:rPr>
        <w:t>20 listopada 2024</w:t>
      </w:r>
    </w:p>
    <w:p w14:paraId="435E47EC" w14:textId="77777777" w:rsidR="00CB4D39" w:rsidRPr="007C56DC" w:rsidRDefault="00CB4D39" w:rsidP="00412076">
      <w:pPr>
        <w:spacing w:after="0" w:line="240" w:lineRule="auto"/>
        <w:ind w:left="851" w:firstLine="565"/>
        <w:rPr>
          <w:rFonts w:cstheme="minorHAnsi"/>
        </w:rPr>
      </w:pPr>
      <w:r w:rsidRPr="007C56DC">
        <w:rPr>
          <w:rFonts w:cstheme="minorHAnsi"/>
        </w:rPr>
        <w:t xml:space="preserve">Otwarty bufet kawowy (kawa, herbata, woda, </w:t>
      </w:r>
      <w:proofErr w:type="gramStart"/>
      <w:r w:rsidRPr="007C56DC">
        <w:rPr>
          <w:rFonts w:cstheme="minorHAnsi"/>
        </w:rPr>
        <w:t>soki ,</w:t>
      </w:r>
      <w:proofErr w:type="gramEnd"/>
      <w:r w:rsidRPr="007C56DC">
        <w:rPr>
          <w:rFonts w:cstheme="minorHAnsi"/>
        </w:rPr>
        <w:t xml:space="preserve"> ciasto).</w:t>
      </w:r>
    </w:p>
    <w:p w14:paraId="247F6A29" w14:textId="10967E0D" w:rsidR="00E35E38" w:rsidRDefault="00CB4D39" w:rsidP="00382A26">
      <w:pPr>
        <w:spacing w:after="0" w:line="240" w:lineRule="auto"/>
        <w:ind w:left="1416"/>
        <w:rPr>
          <w:rFonts w:cstheme="minorHAnsi"/>
        </w:rPr>
      </w:pPr>
      <w:r w:rsidRPr="007C56DC">
        <w:rPr>
          <w:rFonts w:cstheme="minorHAnsi"/>
        </w:rPr>
        <w:lastRenderedPageBreak/>
        <w:t>Uroczysta kolacja</w:t>
      </w:r>
      <w:r w:rsidR="00785C8F" w:rsidRPr="007C56DC">
        <w:rPr>
          <w:rFonts w:cstheme="minorHAnsi"/>
        </w:rPr>
        <w:t xml:space="preserve"> od godz. 20.00</w:t>
      </w:r>
      <w:r w:rsidRPr="007C56DC">
        <w:rPr>
          <w:rFonts w:cstheme="minorHAnsi"/>
        </w:rPr>
        <w:t xml:space="preserve">: dania serwowane </w:t>
      </w:r>
      <w:r w:rsidR="00BF549E">
        <w:rPr>
          <w:rFonts w:cstheme="minorHAnsi"/>
        </w:rPr>
        <w:t>oraz dania</w:t>
      </w:r>
      <w:r w:rsidR="00F830F3">
        <w:rPr>
          <w:rFonts w:cstheme="minorHAnsi"/>
        </w:rPr>
        <w:t xml:space="preserve"> dostępne</w:t>
      </w:r>
      <w:r w:rsidR="00BF549E">
        <w:rPr>
          <w:rFonts w:cstheme="minorHAnsi"/>
        </w:rPr>
        <w:t xml:space="preserve"> w</w:t>
      </w:r>
      <w:r w:rsidRPr="007C56DC">
        <w:rPr>
          <w:rFonts w:cstheme="minorHAnsi"/>
        </w:rPr>
        <w:t xml:space="preserve"> bufe</w:t>
      </w:r>
      <w:r w:rsidR="00BF549E">
        <w:rPr>
          <w:rFonts w:cstheme="minorHAnsi"/>
        </w:rPr>
        <w:t xml:space="preserve">cie z formie dań gorących i </w:t>
      </w:r>
      <w:r w:rsidRPr="007C56DC">
        <w:rPr>
          <w:rFonts w:cstheme="minorHAnsi"/>
        </w:rPr>
        <w:t>zimnych, napoje ciepłe i zimne, ciasto</w:t>
      </w:r>
      <w:r w:rsidR="00F830F3">
        <w:rPr>
          <w:rFonts w:cstheme="minorHAnsi"/>
        </w:rPr>
        <w:t xml:space="preserve"> do końca jej trwania</w:t>
      </w:r>
      <w:r w:rsidR="00E35E38">
        <w:rPr>
          <w:rFonts w:cstheme="minorHAnsi"/>
        </w:rPr>
        <w:t>.</w:t>
      </w:r>
    </w:p>
    <w:p w14:paraId="786E6800" w14:textId="5704F0B4" w:rsidR="00E35E38" w:rsidRDefault="00E35E38" w:rsidP="00382A26">
      <w:pPr>
        <w:spacing w:after="0" w:line="240" w:lineRule="auto"/>
        <w:ind w:left="1416"/>
        <w:rPr>
          <w:rFonts w:cstheme="minorHAnsi"/>
        </w:rPr>
      </w:pPr>
    </w:p>
    <w:p w14:paraId="73930447" w14:textId="77777777" w:rsidR="0026348E" w:rsidRDefault="0026348E" w:rsidP="00382A26">
      <w:pPr>
        <w:spacing w:after="0" w:line="240" w:lineRule="auto"/>
        <w:ind w:left="1416"/>
        <w:rPr>
          <w:rFonts w:cstheme="minorHAnsi"/>
        </w:rPr>
      </w:pPr>
    </w:p>
    <w:p w14:paraId="1E01FEE7" w14:textId="77777777" w:rsidR="00CB4D39" w:rsidRPr="007C56DC" w:rsidRDefault="00CB4D39" w:rsidP="00412076">
      <w:pPr>
        <w:spacing w:after="0" w:line="240" w:lineRule="auto"/>
        <w:ind w:left="851" w:hanging="142"/>
        <w:rPr>
          <w:rFonts w:cstheme="minorHAnsi"/>
        </w:rPr>
      </w:pPr>
      <w:r w:rsidRPr="007C56DC">
        <w:rPr>
          <w:rFonts w:cstheme="minorHAnsi"/>
        </w:rPr>
        <w:t>21 listopada 2024</w:t>
      </w:r>
    </w:p>
    <w:p w14:paraId="4D9CA03C" w14:textId="677CB7F4" w:rsidR="00CB4D39" w:rsidRPr="007C56DC" w:rsidRDefault="00CB4D39" w:rsidP="00412076">
      <w:pPr>
        <w:spacing w:after="0" w:line="240" w:lineRule="auto"/>
        <w:ind w:left="1276" w:hanging="142"/>
        <w:rPr>
          <w:rFonts w:cstheme="minorHAnsi"/>
        </w:rPr>
      </w:pPr>
      <w:r w:rsidRPr="007C56DC">
        <w:rPr>
          <w:rFonts w:cstheme="minorHAnsi"/>
        </w:rPr>
        <w:tab/>
        <w:t xml:space="preserve">Śniadanie </w:t>
      </w:r>
      <w:r w:rsidR="00785C8F" w:rsidRPr="007C56DC">
        <w:rPr>
          <w:rFonts w:cstheme="minorHAnsi"/>
        </w:rPr>
        <w:t xml:space="preserve">od godz. 8.00 </w:t>
      </w:r>
      <w:r w:rsidRPr="007C56DC">
        <w:rPr>
          <w:rFonts w:cstheme="minorHAnsi"/>
        </w:rPr>
        <w:t>w standardzie hotelu pięciogwiazdkowego</w:t>
      </w:r>
      <w:r w:rsidR="00700BF2">
        <w:rPr>
          <w:rFonts w:cstheme="minorHAnsi"/>
        </w:rPr>
        <w:t>, w cenie noclegu.</w:t>
      </w:r>
    </w:p>
    <w:p w14:paraId="0CBC001B" w14:textId="531B55BD" w:rsidR="00CB4D39" w:rsidRPr="007C56DC" w:rsidRDefault="00CB4D39" w:rsidP="00412076">
      <w:pPr>
        <w:spacing w:after="0" w:line="240" w:lineRule="auto"/>
        <w:ind w:left="1276"/>
        <w:rPr>
          <w:rFonts w:cstheme="minorHAnsi"/>
        </w:rPr>
      </w:pPr>
      <w:r w:rsidRPr="007C56DC">
        <w:rPr>
          <w:rFonts w:cstheme="minorHAnsi"/>
        </w:rPr>
        <w:t xml:space="preserve">Całodzienny otwarty bufet kawowy </w:t>
      </w:r>
      <w:bookmarkStart w:id="1" w:name="_Hlk163113773"/>
      <w:r w:rsidRPr="007C56DC">
        <w:rPr>
          <w:rFonts w:cstheme="minorHAnsi"/>
        </w:rPr>
        <w:t xml:space="preserve">(kawa, herbata, woda, </w:t>
      </w:r>
      <w:proofErr w:type="gramStart"/>
      <w:r w:rsidRPr="007C56DC">
        <w:rPr>
          <w:rFonts w:cstheme="minorHAnsi"/>
        </w:rPr>
        <w:t>soki ,</w:t>
      </w:r>
      <w:proofErr w:type="gramEnd"/>
      <w:r w:rsidRPr="007C56DC">
        <w:rPr>
          <w:rFonts w:cstheme="minorHAnsi"/>
        </w:rPr>
        <w:t xml:space="preserve"> ciasto</w:t>
      </w:r>
      <w:bookmarkEnd w:id="1"/>
      <w:r w:rsidRPr="007C56DC">
        <w:rPr>
          <w:rFonts w:cstheme="minorHAnsi"/>
        </w:rPr>
        <w:t>) przy sali konferencyjnej podczas sesji referatowych.</w:t>
      </w:r>
    </w:p>
    <w:p w14:paraId="235CCB46" w14:textId="653D7670" w:rsidR="00CB4D39" w:rsidRPr="007C56DC" w:rsidRDefault="00CB4D39" w:rsidP="00412076">
      <w:pPr>
        <w:spacing w:after="0" w:line="240" w:lineRule="auto"/>
        <w:ind w:left="1276" w:hanging="142"/>
        <w:rPr>
          <w:rFonts w:cstheme="minorHAnsi"/>
        </w:rPr>
      </w:pPr>
      <w:r w:rsidRPr="007C56DC">
        <w:rPr>
          <w:rFonts w:cstheme="minorHAnsi"/>
        </w:rPr>
        <w:tab/>
        <w:t xml:space="preserve">Obiad </w:t>
      </w:r>
      <w:r w:rsidR="00785C8F" w:rsidRPr="007C56DC">
        <w:rPr>
          <w:rFonts w:cstheme="minorHAnsi"/>
        </w:rPr>
        <w:t xml:space="preserve">ok. godz. 14.00 </w:t>
      </w:r>
      <w:r w:rsidRPr="007C56DC">
        <w:rPr>
          <w:rFonts w:cstheme="minorHAnsi"/>
        </w:rPr>
        <w:t>w standardzie hotelu pięciogwiazdkowego</w:t>
      </w:r>
      <w:r w:rsidR="0097571B">
        <w:rPr>
          <w:rFonts w:cstheme="minorHAnsi"/>
        </w:rPr>
        <w:t>.</w:t>
      </w:r>
    </w:p>
    <w:p w14:paraId="39EF1080" w14:textId="773B8654" w:rsidR="00CB4D39" w:rsidRPr="007C56DC" w:rsidRDefault="00CB4D39" w:rsidP="00412076">
      <w:pPr>
        <w:spacing w:after="0" w:line="240" w:lineRule="auto"/>
        <w:ind w:left="1276"/>
        <w:rPr>
          <w:rFonts w:cstheme="minorHAnsi"/>
        </w:rPr>
      </w:pPr>
      <w:r w:rsidRPr="007C56DC">
        <w:rPr>
          <w:rFonts w:cstheme="minorHAnsi"/>
        </w:rPr>
        <w:t xml:space="preserve">Kolacja </w:t>
      </w:r>
      <w:r w:rsidR="00785C8F" w:rsidRPr="007C56DC">
        <w:rPr>
          <w:rFonts w:cstheme="minorHAnsi"/>
        </w:rPr>
        <w:t xml:space="preserve">od godz. 20.00 </w:t>
      </w:r>
      <w:r w:rsidRPr="007C56DC">
        <w:rPr>
          <w:rFonts w:cstheme="minorHAnsi"/>
        </w:rPr>
        <w:t xml:space="preserve">w formie </w:t>
      </w:r>
      <w:r w:rsidR="008D251D" w:rsidRPr="007C56DC">
        <w:rPr>
          <w:rFonts w:cstheme="minorHAnsi"/>
        </w:rPr>
        <w:t xml:space="preserve">ciepłego i </w:t>
      </w:r>
      <w:r w:rsidRPr="007C56DC">
        <w:rPr>
          <w:rFonts w:cstheme="minorHAnsi"/>
        </w:rPr>
        <w:t>zimnego bufetu, napoje ciepłe i zimne, ciasto, owoce</w:t>
      </w:r>
      <w:r w:rsidR="00D37C4A" w:rsidRPr="007C56DC">
        <w:rPr>
          <w:rFonts w:cstheme="minorHAnsi"/>
        </w:rPr>
        <w:t xml:space="preserve"> </w:t>
      </w:r>
      <w:r w:rsidRPr="007C56DC">
        <w:rPr>
          <w:rFonts w:cstheme="minorHAnsi"/>
        </w:rPr>
        <w:t>- standard hotelu pięciogwiazdkowego.</w:t>
      </w:r>
    </w:p>
    <w:p w14:paraId="38A92CFB" w14:textId="77777777" w:rsidR="00785C8F" w:rsidRPr="007C56DC" w:rsidRDefault="00785C8F" w:rsidP="00412076">
      <w:pPr>
        <w:spacing w:after="0" w:line="240" w:lineRule="auto"/>
        <w:ind w:left="1276" w:hanging="142"/>
        <w:rPr>
          <w:rFonts w:cstheme="minorHAnsi"/>
        </w:rPr>
      </w:pPr>
    </w:p>
    <w:p w14:paraId="2358D0B3" w14:textId="77777777" w:rsidR="00CB4D39" w:rsidRPr="007C56DC" w:rsidRDefault="00CB4D39" w:rsidP="00412076">
      <w:pPr>
        <w:spacing w:after="0" w:line="240" w:lineRule="auto"/>
        <w:ind w:left="851" w:hanging="142"/>
        <w:rPr>
          <w:rFonts w:cstheme="minorHAnsi"/>
        </w:rPr>
      </w:pPr>
      <w:r w:rsidRPr="007C56DC">
        <w:rPr>
          <w:rFonts w:cstheme="minorHAnsi"/>
        </w:rPr>
        <w:t>22 listopada 2024</w:t>
      </w:r>
    </w:p>
    <w:p w14:paraId="214B2079" w14:textId="5C995B75" w:rsidR="00CB4D39" w:rsidRPr="007C56DC" w:rsidRDefault="00CB4D39" w:rsidP="00412076">
      <w:pPr>
        <w:spacing w:after="0" w:line="240" w:lineRule="auto"/>
        <w:ind w:left="851" w:firstLine="565"/>
        <w:rPr>
          <w:rFonts w:cstheme="minorHAnsi"/>
        </w:rPr>
      </w:pPr>
      <w:r w:rsidRPr="007C56DC">
        <w:rPr>
          <w:rFonts w:cstheme="minorHAnsi"/>
        </w:rPr>
        <w:t>Śniadanie w standardzie hotelu pięciogwiazdkowego</w:t>
      </w:r>
      <w:r w:rsidR="00700BF2">
        <w:rPr>
          <w:rFonts w:cstheme="minorHAnsi"/>
        </w:rPr>
        <w:t>, w cenie noclegu.</w:t>
      </w:r>
    </w:p>
    <w:p w14:paraId="3AB2A770" w14:textId="77777777" w:rsidR="00785C8F" w:rsidRPr="007C56DC" w:rsidRDefault="00785C8F" w:rsidP="00412076">
      <w:pPr>
        <w:spacing w:after="0" w:line="240" w:lineRule="auto"/>
        <w:ind w:left="851" w:hanging="142"/>
        <w:rPr>
          <w:rFonts w:cstheme="minorHAnsi"/>
        </w:rPr>
      </w:pPr>
    </w:p>
    <w:p w14:paraId="6AB1B4FE" w14:textId="36642380" w:rsidR="00785C8F" w:rsidRPr="007C56DC" w:rsidRDefault="00785C8F" w:rsidP="00412076">
      <w:pPr>
        <w:spacing w:after="0" w:line="240" w:lineRule="auto"/>
        <w:ind w:left="851" w:hanging="142"/>
        <w:rPr>
          <w:rFonts w:cstheme="minorHAnsi"/>
        </w:rPr>
      </w:pPr>
      <w:r w:rsidRPr="007C56DC">
        <w:rPr>
          <w:rFonts w:cstheme="minorHAnsi"/>
        </w:rPr>
        <w:t>Godziny serwowania posiłków są godzinami orientacyjnymi.</w:t>
      </w:r>
    </w:p>
    <w:p w14:paraId="14FD3E6F" w14:textId="77777777" w:rsidR="008037BA" w:rsidRPr="007C56DC" w:rsidRDefault="008037BA" w:rsidP="008037BA">
      <w:pPr>
        <w:spacing w:after="0" w:line="300" w:lineRule="atLeast"/>
        <w:ind w:left="1485"/>
        <w:jc w:val="both"/>
        <w:rPr>
          <w:rFonts w:eastAsia="Times New Roman" w:cstheme="minorHAnsi"/>
          <w:color w:val="FF0000"/>
          <w:lang w:eastAsia="pl-PL"/>
        </w:rPr>
      </w:pPr>
    </w:p>
    <w:p w14:paraId="4891A874" w14:textId="18508FE3" w:rsidR="00950C1E" w:rsidRPr="007C56DC" w:rsidRDefault="00950C1E" w:rsidP="00950C1E">
      <w:pPr>
        <w:spacing w:after="0" w:line="300" w:lineRule="atLeast"/>
        <w:ind w:left="709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 xml:space="preserve">      Wymagania dotyczące menu:</w:t>
      </w:r>
      <w:r w:rsidR="00CB4D39" w:rsidRPr="007C56DC">
        <w:rPr>
          <w:rFonts w:eastAsia="Times New Roman" w:cstheme="minorHAnsi"/>
          <w:lang w:eastAsia="pl-PL"/>
        </w:rPr>
        <w:t xml:space="preserve"> </w:t>
      </w:r>
    </w:p>
    <w:p w14:paraId="16F83765" w14:textId="77777777" w:rsidR="00950C1E" w:rsidRPr="007C56DC" w:rsidRDefault="00950C1E" w:rsidP="00950C1E">
      <w:pPr>
        <w:spacing w:after="0" w:line="300" w:lineRule="atLeast"/>
        <w:ind w:left="709"/>
        <w:jc w:val="both"/>
        <w:rPr>
          <w:rFonts w:eastAsia="Times New Roman" w:cstheme="minorHAnsi"/>
          <w:lang w:eastAsia="pl-PL"/>
        </w:rPr>
      </w:pPr>
    </w:p>
    <w:p w14:paraId="4B71DB95" w14:textId="66724457" w:rsidR="00950C1E" w:rsidRPr="0094502E" w:rsidRDefault="00950C1E" w:rsidP="00950C1E">
      <w:pPr>
        <w:numPr>
          <w:ilvl w:val="0"/>
          <w:numId w:val="5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94502E">
        <w:rPr>
          <w:rFonts w:eastAsia="Times New Roman" w:cstheme="minorHAnsi"/>
          <w:lang w:eastAsia="pl-PL"/>
        </w:rPr>
        <w:t xml:space="preserve">Catering w trakcie </w:t>
      </w:r>
      <w:r w:rsidR="00105EC4">
        <w:rPr>
          <w:rFonts w:eastAsia="Times New Roman" w:cstheme="minorHAnsi"/>
          <w:lang w:eastAsia="pl-PL"/>
        </w:rPr>
        <w:t>konferencji</w:t>
      </w:r>
      <w:r w:rsidRPr="0094502E">
        <w:rPr>
          <w:rFonts w:eastAsia="Times New Roman" w:cstheme="minorHAnsi"/>
          <w:lang w:eastAsia="pl-PL"/>
        </w:rPr>
        <w:t xml:space="preserve"> – serwowany w tzw. barze kawowym (miejscu wydzielonym w bezpośrednim sąsiedztwie sali konferencyjnej, dostępny przez cały czas trwania </w:t>
      </w:r>
      <w:r w:rsidR="00105EC4">
        <w:rPr>
          <w:rFonts w:eastAsia="Times New Roman" w:cstheme="minorHAnsi"/>
          <w:lang w:eastAsia="pl-PL"/>
        </w:rPr>
        <w:t>konferencji</w:t>
      </w:r>
      <w:r w:rsidRPr="0094502E">
        <w:rPr>
          <w:rFonts w:eastAsia="Times New Roman" w:cstheme="minorHAnsi"/>
          <w:lang w:eastAsia="pl-PL"/>
        </w:rPr>
        <w:t xml:space="preserve">, w sposób niezakłócający w żaden sposób przebiegu </w:t>
      </w:r>
      <w:r w:rsidR="00105EC4">
        <w:rPr>
          <w:rFonts w:eastAsia="Times New Roman" w:cstheme="minorHAnsi"/>
          <w:lang w:eastAsia="pl-PL"/>
        </w:rPr>
        <w:t>konferencji</w:t>
      </w:r>
      <w:r w:rsidRPr="0094502E">
        <w:rPr>
          <w:rFonts w:eastAsia="Times New Roman" w:cstheme="minorHAnsi"/>
          <w:lang w:eastAsia="pl-PL"/>
        </w:rPr>
        <w:t xml:space="preserve">): </w:t>
      </w:r>
    </w:p>
    <w:p w14:paraId="2013C024" w14:textId="3FA03AC8" w:rsidR="00950C1E" w:rsidRPr="007C56DC" w:rsidRDefault="00950C1E" w:rsidP="00950C1E">
      <w:pPr>
        <w:spacing w:after="0" w:line="300" w:lineRule="atLeast"/>
        <w:ind w:left="1429"/>
        <w:jc w:val="both"/>
        <w:rPr>
          <w:rFonts w:eastAsia="Times New Roman" w:cstheme="minorHAnsi"/>
          <w:lang w:eastAsia="pl-PL"/>
        </w:rPr>
      </w:pPr>
    </w:p>
    <w:p w14:paraId="3D2B59FA" w14:textId="77777777" w:rsidR="00950C1E" w:rsidRPr="007C56DC" w:rsidRDefault="00950C1E" w:rsidP="00950C1E">
      <w:pPr>
        <w:spacing w:after="0" w:line="300" w:lineRule="atLeast"/>
        <w:ind w:left="1429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>Wykonawca zapewni niezbędne elementy usługi serwisu kawowego:</w:t>
      </w:r>
    </w:p>
    <w:p w14:paraId="432798B2" w14:textId="77777777" w:rsidR="00950C1E" w:rsidRPr="007C56DC" w:rsidRDefault="00950C1E" w:rsidP="00950C1E">
      <w:pPr>
        <w:spacing w:after="0" w:line="300" w:lineRule="atLeast"/>
        <w:ind w:left="1429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>- bufety i bary cateringowe,</w:t>
      </w:r>
    </w:p>
    <w:p w14:paraId="6119CC70" w14:textId="77777777" w:rsidR="00950C1E" w:rsidRPr="007C56DC" w:rsidRDefault="00950C1E" w:rsidP="00950C1E">
      <w:pPr>
        <w:spacing w:after="0" w:line="300" w:lineRule="atLeast"/>
        <w:ind w:left="1429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>- stoliki koktajlowe w liczbie dopasowanej do ilości uczestników,</w:t>
      </w:r>
    </w:p>
    <w:p w14:paraId="35C4D47B" w14:textId="77777777" w:rsidR="00950C1E" w:rsidRPr="007C56DC" w:rsidRDefault="00950C1E" w:rsidP="00950C1E">
      <w:pPr>
        <w:spacing w:after="0" w:line="300" w:lineRule="atLeast"/>
        <w:ind w:left="1429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>- bieliznę stołową oraz serwetki jednorazowe,</w:t>
      </w:r>
    </w:p>
    <w:p w14:paraId="5B184CD2" w14:textId="77777777" w:rsidR="00950C1E" w:rsidRPr="007C56DC" w:rsidRDefault="00950C1E" w:rsidP="00950C1E">
      <w:pPr>
        <w:spacing w:after="0" w:line="300" w:lineRule="atLeast"/>
        <w:ind w:left="1429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>- zastawę ceramiczną, sztućce, szkło,</w:t>
      </w:r>
    </w:p>
    <w:p w14:paraId="4E4801D5" w14:textId="77777777" w:rsidR="00950C1E" w:rsidRPr="007C56DC" w:rsidRDefault="00950C1E" w:rsidP="00950C1E">
      <w:pPr>
        <w:spacing w:after="0" w:line="300" w:lineRule="atLeast"/>
        <w:ind w:left="1429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>- odpowiednie ekspresy do kawy, termosy oraz inne konieczne urządzenia,</w:t>
      </w:r>
    </w:p>
    <w:p w14:paraId="3B7B37A6" w14:textId="77777777" w:rsidR="00950C1E" w:rsidRPr="007C56DC" w:rsidRDefault="00950C1E" w:rsidP="00950C1E">
      <w:pPr>
        <w:spacing w:after="0" w:line="300" w:lineRule="atLeast"/>
        <w:ind w:left="1429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>- schładzanie soków i wody,</w:t>
      </w:r>
    </w:p>
    <w:p w14:paraId="0112AB08" w14:textId="77777777" w:rsidR="00950C1E" w:rsidRPr="007C56DC" w:rsidRDefault="00950C1E" w:rsidP="00950C1E">
      <w:pPr>
        <w:spacing w:after="0" w:line="300" w:lineRule="atLeast"/>
        <w:ind w:left="1429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 xml:space="preserve">- profesjonalna obsługa kelnerska (co najmniej 1 kelner na 50 os.) </w:t>
      </w:r>
    </w:p>
    <w:p w14:paraId="44380F93" w14:textId="77777777" w:rsidR="00950C1E" w:rsidRPr="007C56DC" w:rsidRDefault="00950C1E" w:rsidP="00950C1E">
      <w:pPr>
        <w:spacing w:after="0" w:line="300" w:lineRule="atLeast"/>
        <w:jc w:val="both"/>
        <w:rPr>
          <w:rFonts w:eastAsia="Times New Roman" w:cstheme="minorHAnsi"/>
          <w:lang w:eastAsia="pl-PL"/>
        </w:rPr>
      </w:pPr>
    </w:p>
    <w:p w14:paraId="45506D6A" w14:textId="6C7FE9EF" w:rsidR="00950C1E" w:rsidRPr="00382A26" w:rsidRDefault="00950C1E" w:rsidP="00950C1E">
      <w:pPr>
        <w:numPr>
          <w:ilvl w:val="0"/>
          <w:numId w:val="5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382A26">
        <w:rPr>
          <w:rFonts w:eastAsia="Times New Roman" w:cstheme="minorHAnsi"/>
          <w:lang w:eastAsia="pl-PL"/>
        </w:rPr>
        <w:t>Śniadani</w:t>
      </w:r>
      <w:r w:rsidR="0079675F" w:rsidRPr="00382A26">
        <w:rPr>
          <w:rFonts w:eastAsia="Times New Roman" w:cstheme="minorHAnsi"/>
          <w:lang w:eastAsia="pl-PL"/>
        </w:rPr>
        <w:t>a</w:t>
      </w:r>
      <w:r w:rsidRPr="00382A26">
        <w:rPr>
          <w:rFonts w:eastAsia="Times New Roman" w:cstheme="minorHAnsi"/>
          <w:lang w:eastAsia="pl-PL"/>
        </w:rPr>
        <w:t xml:space="preserve"> </w:t>
      </w:r>
      <w:r w:rsidR="00220DF1" w:rsidRPr="00382A26">
        <w:rPr>
          <w:rFonts w:eastAsia="Times New Roman" w:cstheme="minorHAnsi"/>
          <w:lang w:eastAsia="pl-PL"/>
        </w:rPr>
        <w:t xml:space="preserve">w formie szwedzkiego stołu </w:t>
      </w:r>
      <w:r w:rsidRPr="00382A26">
        <w:rPr>
          <w:rFonts w:eastAsia="Times New Roman" w:cstheme="minorHAnsi"/>
          <w:lang w:eastAsia="pl-PL"/>
        </w:rPr>
        <w:t>dla każdego uczestnika – menu musi uwzględniać:</w:t>
      </w:r>
    </w:p>
    <w:p w14:paraId="39824E4E" w14:textId="203FBBB2" w:rsidR="00225B44" w:rsidRPr="00382A26" w:rsidRDefault="00225B44" w:rsidP="00225B44">
      <w:pPr>
        <w:spacing w:after="0" w:line="300" w:lineRule="atLeast"/>
        <w:ind w:left="1429"/>
        <w:jc w:val="both"/>
        <w:rPr>
          <w:rFonts w:cstheme="minorHAnsi"/>
        </w:rPr>
      </w:pPr>
      <w:r w:rsidRPr="00382A26">
        <w:rPr>
          <w:rFonts w:eastAsia="Times New Roman" w:cstheme="minorHAnsi"/>
          <w:lang w:eastAsia="pl-PL"/>
        </w:rPr>
        <w:t>-</w:t>
      </w:r>
      <w:r w:rsidR="00D37C4A" w:rsidRPr="00382A26">
        <w:rPr>
          <w:rFonts w:eastAsia="Times New Roman" w:cstheme="minorHAnsi"/>
          <w:lang w:eastAsia="pl-PL"/>
        </w:rPr>
        <w:t xml:space="preserve"> </w:t>
      </w:r>
      <w:r w:rsidR="00D37C4A" w:rsidRPr="00382A26">
        <w:rPr>
          <w:rFonts w:cstheme="minorHAnsi"/>
        </w:rPr>
        <w:t>standard hotelu pięciogwiazdkowego.</w:t>
      </w:r>
    </w:p>
    <w:p w14:paraId="4A415617" w14:textId="77777777" w:rsidR="0079675F" w:rsidRPr="00382A26" w:rsidRDefault="0079675F" w:rsidP="0079675F">
      <w:pPr>
        <w:numPr>
          <w:ilvl w:val="0"/>
          <w:numId w:val="12"/>
        </w:numPr>
        <w:spacing w:before="60" w:afterLines="60" w:after="144" w:line="276" w:lineRule="auto"/>
        <w:ind w:left="1418" w:hanging="284"/>
        <w:contextualSpacing/>
        <w:jc w:val="both"/>
        <w:rPr>
          <w:rFonts w:eastAsia="Times New Roman" w:cstheme="minorHAnsi"/>
          <w:lang w:eastAsia="pl-PL"/>
        </w:rPr>
      </w:pPr>
      <w:r w:rsidRPr="00382A26">
        <w:rPr>
          <w:rFonts w:eastAsia="Times New Roman" w:cstheme="minorHAnsi"/>
          <w:lang w:eastAsia="pl-PL"/>
        </w:rPr>
        <w:t>Dania na gorąco: min. 2 potrawy, do wyboru: kiełbaski, parówki, jajecznica, naleśniki;</w:t>
      </w:r>
    </w:p>
    <w:p w14:paraId="47909D60" w14:textId="77777777" w:rsidR="0079675F" w:rsidRPr="00382A26" w:rsidRDefault="0079675F" w:rsidP="0079675F">
      <w:pPr>
        <w:numPr>
          <w:ilvl w:val="0"/>
          <w:numId w:val="12"/>
        </w:numPr>
        <w:spacing w:before="60" w:afterLines="60" w:after="144" w:line="276" w:lineRule="auto"/>
        <w:ind w:left="1418" w:hanging="284"/>
        <w:contextualSpacing/>
        <w:jc w:val="both"/>
        <w:rPr>
          <w:rFonts w:eastAsia="Times New Roman" w:cstheme="minorHAnsi"/>
          <w:lang w:eastAsia="pl-PL"/>
        </w:rPr>
      </w:pPr>
      <w:r w:rsidRPr="00382A26">
        <w:rPr>
          <w:rFonts w:eastAsia="Times New Roman" w:cstheme="minorHAnsi"/>
          <w:lang w:eastAsia="pl-PL"/>
        </w:rPr>
        <w:t xml:space="preserve">Dania na zimno: pieczywo (jasne i ciemne), masło, wędliny (różne rodzaje), pasztety, sałatki, sery (różne rodzaje), twarożki, świeże pomidory i ogórki, jogurty, płatki śniadaniowe, dżem </w:t>
      </w:r>
    </w:p>
    <w:p w14:paraId="11F250BB" w14:textId="77777777" w:rsidR="0079675F" w:rsidRPr="00382A26" w:rsidRDefault="0079675F" w:rsidP="0079675F">
      <w:pPr>
        <w:spacing w:before="60" w:afterLines="60" w:after="144" w:line="276" w:lineRule="auto"/>
        <w:ind w:left="1418"/>
        <w:contextualSpacing/>
        <w:jc w:val="both"/>
        <w:rPr>
          <w:rFonts w:eastAsia="Times New Roman" w:cstheme="minorHAnsi"/>
          <w:lang w:eastAsia="pl-PL"/>
        </w:rPr>
      </w:pPr>
      <w:r w:rsidRPr="00382A26">
        <w:rPr>
          <w:rFonts w:eastAsia="Times New Roman" w:cstheme="minorHAnsi"/>
          <w:lang w:eastAsia="pl-PL"/>
        </w:rPr>
        <w:t>i miód;</w:t>
      </w:r>
    </w:p>
    <w:p w14:paraId="337D327C" w14:textId="77777777" w:rsidR="0079675F" w:rsidRPr="00382A26" w:rsidRDefault="0079675F" w:rsidP="0079675F">
      <w:pPr>
        <w:numPr>
          <w:ilvl w:val="0"/>
          <w:numId w:val="12"/>
        </w:numPr>
        <w:spacing w:before="60" w:afterLines="60" w:after="144" w:line="276" w:lineRule="auto"/>
        <w:ind w:left="1418" w:hanging="284"/>
        <w:contextualSpacing/>
        <w:jc w:val="both"/>
        <w:rPr>
          <w:rFonts w:eastAsia="Times New Roman" w:cstheme="minorHAnsi"/>
          <w:lang w:eastAsia="pl-PL"/>
        </w:rPr>
      </w:pPr>
      <w:r w:rsidRPr="00382A26">
        <w:rPr>
          <w:rFonts w:eastAsia="Times New Roman" w:cstheme="minorHAnsi"/>
          <w:lang w:eastAsia="pl-PL"/>
        </w:rPr>
        <w:t>Napoje: kawa świeżo parzona, herbata ekspresowa: czarna, zielona oraz owocowa/ziołowa (w różnych wariantach smakowych do wyboru -minimum 3), każda torebka herbaty pakowana w osobnych kopertkach, cukier, mleko do kawy, cytryna do herbaty, woda gazowana i niegazowana, sok owocowy 100%.</w:t>
      </w:r>
    </w:p>
    <w:p w14:paraId="48105E6D" w14:textId="77777777" w:rsidR="00D37C4A" w:rsidRPr="00382A26" w:rsidRDefault="00D37C4A" w:rsidP="00225B44">
      <w:pPr>
        <w:spacing w:after="0" w:line="300" w:lineRule="atLeast"/>
        <w:ind w:left="1429"/>
        <w:jc w:val="both"/>
        <w:rPr>
          <w:rFonts w:eastAsia="Times New Roman" w:cstheme="minorHAnsi"/>
          <w:lang w:eastAsia="pl-PL"/>
        </w:rPr>
      </w:pPr>
    </w:p>
    <w:p w14:paraId="36FFC64F" w14:textId="2E644F7F" w:rsidR="00950C1E" w:rsidRPr="00382A26" w:rsidRDefault="00950C1E" w:rsidP="00950C1E">
      <w:pPr>
        <w:numPr>
          <w:ilvl w:val="0"/>
          <w:numId w:val="5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382A26">
        <w:rPr>
          <w:rFonts w:eastAsia="Times New Roman" w:cstheme="minorHAnsi"/>
          <w:lang w:eastAsia="pl-PL"/>
        </w:rPr>
        <w:t xml:space="preserve">Obiad </w:t>
      </w:r>
      <w:r w:rsidR="005A4591" w:rsidRPr="00382A26">
        <w:rPr>
          <w:rFonts w:eastAsia="Times New Roman" w:cstheme="minorHAnsi"/>
          <w:lang w:eastAsia="pl-PL"/>
        </w:rPr>
        <w:t xml:space="preserve">w formie szwedzkiego bufetu </w:t>
      </w:r>
      <w:r w:rsidRPr="00382A26">
        <w:rPr>
          <w:rFonts w:eastAsia="Times New Roman" w:cstheme="minorHAnsi"/>
          <w:lang w:eastAsia="pl-PL"/>
        </w:rPr>
        <w:t>dla każdego uczestnika – menu musi uwzględniać:</w:t>
      </w:r>
    </w:p>
    <w:p w14:paraId="42531AD9" w14:textId="11BFCD7E" w:rsidR="00950C1E" w:rsidRPr="00382A26" w:rsidRDefault="00225B44" w:rsidP="00950C1E">
      <w:pPr>
        <w:spacing w:after="0" w:line="300" w:lineRule="atLeast"/>
        <w:ind w:left="1429"/>
        <w:jc w:val="both"/>
        <w:rPr>
          <w:rFonts w:eastAsia="Times New Roman" w:cstheme="minorHAnsi"/>
          <w:lang w:eastAsia="pl-PL"/>
        </w:rPr>
      </w:pPr>
      <w:r w:rsidRPr="00382A26">
        <w:rPr>
          <w:rFonts w:eastAsia="Times New Roman" w:cstheme="minorHAnsi"/>
          <w:lang w:eastAsia="pl-PL"/>
        </w:rPr>
        <w:t>-</w:t>
      </w:r>
      <w:r w:rsidR="00D37C4A" w:rsidRPr="00382A26">
        <w:rPr>
          <w:rFonts w:eastAsia="Times New Roman" w:cstheme="minorHAnsi"/>
          <w:lang w:eastAsia="pl-PL"/>
        </w:rPr>
        <w:t xml:space="preserve"> </w:t>
      </w:r>
      <w:r w:rsidR="00D37C4A" w:rsidRPr="00382A26">
        <w:rPr>
          <w:rFonts w:cstheme="minorHAnsi"/>
        </w:rPr>
        <w:t>standard hotelu pięciogwiazdkowego, zupa, danie główne, napoje, ciasto i owoce.</w:t>
      </w:r>
    </w:p>
    <w:p w14:paraId="27650912" w14:textId="097BEC0F" w:rsidR="0079675F" w:rsidRPr="00382A26" w:rsidRDefault="0079675F" w:rsidP="0079675F">
      <w:pPr>
        <w:numPr>
          <w:ilvl w:val="0"/>
          <w:numId w:val="13"/>
        </w:numPr>
        <w:spacing w:before="60" w:afterLines="60" w:after="144" w:line="276" w:lineRule="auto"/>
        <w:ind w:left="1134" w:hanging="283"/>
        <w:contextualSpacing/>
        <w:jc w:val="both"/>
        <w:rPr>
          <w:rFonts w:eastAsia="Times New Roman" w:cstheme="minorHAnsi"/>
          <w:lang w:eastAsia="pl-PL"/>
        </w:rPr>
      </w:pPr>
      <w:r w:rsidRPr="00382A26">
        <w:rPr>
          <w:rFonts w:eastAsia="Times New Roman" w:cstheme="minorHAnsi"/>
          <w:lang w:eastAsia="pl-PL"/>
        </w:rPr>
        <w:t>powinny składać się z dwóch dań i deseru tj. zupy oraz drugiego dania w postaci mięsa,</w:t>
      </w:r>
      <w:r w:rsidR="007C56DC" w:rsidRPr="00382A26">
        <w:rPr>
          <w:rFonts w:eastAsia="Times New Roman" w:cstheme="minorHAnsi"/>
          <w:lang w:eastAsia="pl-PL"/>
        </w:rPr>
        <w:t xml:space="preserve"> ryby</w:t>
      </w:r>
      <w:r w:rsidRPr="00382A26">
        <w:rPr>
          <w:rFonts w:eastAsia="Times New Roman" w:cstheme="minorHAnsi"/>
          <w:lang w:eastAsia="pl-PL"/>
        </w:rPr>
        <w:t xml:space="preserve"> dodatków typu ziemniaki, ryż, kasza oraz surówek (min. 2 rodzaje) deseru, tj. słodkiej potrawy na zimno lub ciepło oraz napojów ciepłych i zimnych.</w:t>
      </w:r>
    </w:p>
    <w:p w14:paraId="0939C463" w14:textId="77777777" w:rsidR="00950C1E" w:rsidRPr="00382A26" w:rsidRDefault="00950C1E" w:rsidP="00950C1E">
      <w:pPr>
        <w:spacing w:after="0" w:line="300" w:lineRule="atLeast"/>
        <w:ind w:left="1429"/>
        <w:jc w:val="both"/>
        <w:rPr>
          <w:rFonts w:eastAsia="Times New Roman" w:cstheme="minorHAnsi"/>
          <w:lang w:eastAsia="pl-PL"/>
        </w:rPr>
      </w:pPr>
    </w:p>
    <w:p w14:paraId="20354DB5" w14:textId="67E99F1B" w:rsidR="00950C1E" w:rsidRPr="00382A26" w:rsidRDefault="00950C1E" w:rsidP="00E04DE3">
      <w:pPr>
        <w:numPr>
          <w:ilvl w:val="0"/>
          <w:numId w:val="5"/>
        </w:numPr>
        <w:spacing w:after="0" w:line="300" w:lineRule="atLeast"/>
        <w:rPr>
          <w:rFonts w:eastAsia="Times New Roman" w:cstheme="minorHAnsi"/>
          <w:lang w:eastAsia="pl-PL"/>
        </w:rPr>
      </w:pPr>
      <w:r w:rsidRPr="00382A26">
        <w:rPr>
          <w:rFonts w:eastAsia="Times New Roman" w:cstheme="minorHAnsi"/>
          <w:lang w:eastAsia="pl-PL"/>
        </w:rPr>
        <w:lastRenderedPageBreak/>
        <w:t xml:space="preserve">Kolacja </w:t>
      </w:r>
      <w:r w:rsidR="005A4591" w:rsidRPr="00382A26">
        <w:rPr>
          <w:rFonts w:eastAsia="Times New Roman" w:cstheme="minorHAnsi"/>
          <w:lang w:eastAsia="pl-PL"/>
        </w:rPr>
        <w:t xml:space="preserve">w formie serwowanej oraz szwedzkiego </w:t>
      </w:r>
      <w:proofErr w:type="gramStart"/>
      <w:r w:rsidR="005A4591" w:rsidRPr="00382A26">
        <w:rPr>
          <w:rFonts w:eastAsia="Times New Roman" w:cstheme="minorHAnsi"/>
          <w:lang w:eastAsia="pl-PL"/>
        </w:rPr>
        <w:t xml:space="preserve">bufetu  </w:t>
      </w:r>
      <w:r w:rsidRPr="00382A26">
        <w:rPr>
          <w:rFonts w:eastAsia="Times New Roman" w:cstheme="minorHAnsi"/>
          <w:lang w:eastAsia="pl-PL"/>
        </w:rPr>
        <w:t>w</w:t>
      </w:r>
      <w:proofErr w:type="gramEnd"/>
      <w:r w:rsidR="0076572E" w:rsidRPr="00382A26">
        <w:rPr>
          <w:rFonts w:cstheme="minorHAnsi"/>
        </w:rPr>
        <w:t xml:space="preserve"> dniu 20 listopada </w:t>
      </w:r>
      <w:r w:rsidRPr="00382A26">
        <w:rPr>
          <w:rFonts w:eastAsia="Times New Roman" w:cstheme="minorHAnsi"/>
          <w:lang w:eastAsia="pl-PL"/>
        </w:rPr>
        <w:t xml:space="preserve"> 2024 r. dla każdego uczestnika – menu musi uwzględniać:</w:t>
      </w:r>
    </w:p>
    <w:p w14:paraId="11051AE2" w14:textId="3115C8AF" w:rsidR="00D37C4A" w:rsidRPr="00382A26" w:rsidRDefault="00D37C4A" w:rsidP="00361665">
      <w:pPr>
        <w:spacing w:after="0" w:line="300" w:lineRule="atLeast"/>
        <w:ind w:left="1418"/>
        <w:rPr>
          <w:rFonts w:eastAsia="Times New Roman" w:cstheme="minorHAnsi"/>
          <w:lang w:eastAsia="pl-PL"/>
        </w:rPr>
      </w:pPr>
      <w:r w:rsidRPr="00382A26">
        <w:rPr>
          <w:rFonts w:cstheme="minorHAnsi"/>
        </w:rPr>
        <w:t xml:space="preserve">- standard hotelu pięciogwiazdkowego, dania serwowane </w:t>
      </w:r>
      <w:r w:rsidR="00361665" w:rsidRPr="00382A26">
        <w:rPr>
          <w:rFonts w:cstheme="minorHAnsi"/>
        </w:rPr>
        <w:t xml:space="preserve">(zupa + danie główne) </w:t>
      </w:r>
      <w:r w:rsidRPr="00382A26">
        <w:rPr>
          <w:rFonts w:cstheme="minorHAnsi"/>
        </w:rPr>
        <w:t xml:space="preserve">z bufetem dań </w:t>
      </w:r>
      <w:r w:rsidR="00361665" w:rsidRPr="00382A26">
        <w:rPr>
          <w:rFonts w:cstheme="minorHAnsi"/>
        </w:rPr>
        <w:t xml:space="preserve">gorących (min. 4 potrawy) i </w:t>
      </w:r>
      <w:r w:rsidRPr="00382A26">
        <w:rPr>
          <w:rFonts w:cstheme="minorHAnsi"/>
        </w:rPr>
        <w:t xml:space="preserve">zimnych, </w:t>
      </w:r>
      <w:r w:rsidR="00361665" w:rsidRPr="00382A26">
        <w:rPr>
          <w:rFonts w:cstheme="minorHAnsi"/>
        </w:rPr>
        <w:t xml:space="preserve">sałatkami, przystawkami, </w:t>
      </w:r>
      <w:r w:rsidRPr="00382A26">
        <w:rPr>
          <w:rFonts w:cstheme="minorHAnsi"/>
        </w:rPr>
        <w:t xml:space="preserve">napoje ciepłe i zimne, </w:t>
      </w:r>
      <w:r w:rsidR="00361665" w:rsidRPr="00382A26">
        <w:rPr>
          <w:rFonts w:cstheme="minorHAnsi"/>
        </w:rPr>
        <w:t>deser</w:t>
      </w:r>
      <w:r w:rsidRPr="00382A26">
        <w:rPr>
          <w:rFonts w:cstheme="minorHAnsi"/>
        </w:rPr>
        <w:t>.</w:t>
      </w:r>
    </w:p>
    <w:p w14:paraId="67A9E514" w14:textId="5DF3CEBC" w:rsidR="007C56DC" w:rsidRPr="007C56DC" w:rsidRDefault="007C56DC" w:rsidP="00361665">
      <w:pPr>
        <w:spacing w:before="60" w:afterLines="60" w:after="144" w:line="276" w:lineRule="auto"/>
        <w:ind w:left="1418"/>
        <w:contextualSpacing/>
        <w:jc w:val="both"/>
        <w:rPr>
          <w:rFonts w:eastAsia="Times New Roman" w:cstheme="minorHAnsi"/>
          <w:lang w:eastAsia="pl-PL"/>
        </w:rPr>
      </w:pPr>
      <w:r w:rsidRPr="00382A26">
        <w:rPr>
          <w:rFonts w:eastAsia="Times New Roman" w:cstheme="minorHAnsi"/>
          <w:lang w:eastAsia="pl-PL"/>
        </w:rPr>
        <w:t>Kolacja ma być serwowana przez obsługę kelnerską</w:t>
      </w:r>
      <w:r w:rsidR="005640FC" w:rsidRPr="00382A26">
        <w:rPr>
          <w:rFonts w:eastAsia="Times New Roman" w:cstheme="minorHAnsi"/>
          <w:lang w:eastAsia="pl-PL"/>
        </w:rPr>
        <w:t xml:space="preserve"> do stolików</w:t>
      </w:r>
      <w:r w:rsidR="00361665">
        <w:rPr>
          <w:rFonts w:eastAsia="Times New Roman" w:cstheme="minorHAnsi"/>
          <w:lang w:eastAsia="pl-PL"/>
        </w:rPr>
        <w:t xml:space="preserve"> oraz dania serwowane w </w:t>
      </w:r>
      <w:r w:rsidR="00382A26">
        <w:rPr>
          <w:rFonts w:eastAsia="Times New Roman" w:cstheme="minorHAnsi"/>
          <w:lang w:eastAsia="pl-PL"/>
        </w:rPr>
        <w:t xml:space="preserve">formie szwedzkiego </w:t>
      </w:r>
      <w:r w:rsidR="00361665">
        <w:rPr>
          <w:rFonts w:eastAsia="Times New Roman" w:cstheme="minorHAnsi"/>
          <w:lang w:eastAsia="pl-PL"/>
        </w:rPr>
        <w:t>bufet</w:t>
      </w:r>
      <w:r w:rsidR="00382A26">
        <w:rPr>
          <w:rFonts w:eastAsia="Times New Roman" w:cstheme="minorHAnsi"/>
          <w:lang w:eastAsia="pl-PL"/>
        </w:rPr>
        <w:t>u</w:t>
      </w:r>
      <w:r w:rsidR="00361665">
        <w:rPr>
          <w:rFonts w:eastAsia="Times New Roman" w:cstheme="minorHAnsi"/>
          <w:lang w:eastAsia="pl-PL"/>
        </w:rPr>
        <w:t>.</w:t>
      </w:r>
    </w:p>
    <w:p w14:paraId="66585D4A" w14:textId="77777777" w:rsidR="00225B44" w:rsidRPr="007C56DC" w:rsidRDefault="00225B44" w:rsidP="00225B44">
      <w:pPr>
        <w:spacing w:after="0" w:line="300" w:lineRule="atLeast"/>
        <w:ind w:left="1636"/>
        <w:rPr>
          <w:rFonts w:eastAsia="Times New Roman" w:cstheme="minorHAnsi"/>
          <w:lang w:eastAsia="pl-PL"/>
        </w:rPr>
      </w:pPr>
    </w:p>
    <w:p w14:paraId="772876C0" w14:textId="473EF9E1" w:rsidR="00950C1E" w:rsidRPr="00382A26" w:rsidRDefault="00950C1E" w:rsidP="00950C1E">
      <w:pPr>
        <w:numPr>
          <w:ilvl w:val="0"/>
          <w:numId w:val="5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382A26">
        <w:rPr>
          <w:rFonts w:eastAsia="Times New Roman" w:cstheme="minorHAnsi"/>
          <w:lang w:eastAsia="pl-PL"/>
        </w:rPr>
        <w:t xml:space="preserve">Kolacja </w:t>
      </w:r>
      <w:r w:rsidR="005A4591" w:rsidRPr="00382A26">
        <w:rPr>
          <w:rFonts w:eastAsia="Times New Roman" w:cstheme="minorHAnsi"/>
          <w:lang w:eastAsia="pl-PL"/>
        </w:rPr>
        <w:t xml:space="preserve">w formie szwedzkiego bufetu </w:t>
      </w:r>
      <w:r w:rsidRPr="00382A26">
        <w:rPr>
          <w:rFonts w:eastAsia="Times New Roman" w:cstheme="minorHAnsi"/>
          <w:lang w:eastAsia="pl-PL"/>
        </w:rPr>
        <w:t xml:space="preserve">w dniu </w:t>
      </w:r>
      <w:r w:rsidR="0076572E" w:rsidRPr="00382A26">
        <w:rPr>
          <w:rFonts w:eastAsia="Times New Roman" w:cstheme="minorHAnsi"/>
          <w:lang w:eastAsia="pl-PL"/>
        </w:rPr>
        <w:t>21 listopada</w:t>
      </w:r>
      <w:r w:rsidRPr="00382A26">
        <w:rPr>
          <w:rFonts w:eastAsia="Times New Roman" w:cstheme="minorHAnsi"/>
          <w:lang w:eastAsia="pl-PL"/>
        </w:rPr>
        <w:t xml:space="preserve"> 2024 r. dla każdego uczestnika – menu musi zawierać:</w:t>
      </w:r>
    </w:p>
    <w:p w14:paraId="0055A3A7" w14:textId="77777777" w:rsidR="00382A26" w:rsidRDefault="00950C1E" w:rsidP="00950C1E">
      <w:pPr>
        <w:spacing w:after="0" w:line="300" w:lineRule="atLeast"/>
        <w:ind w:left="1560" w:hanging="131"/>
        <w:jc w:val="both"/>
        <w:rPr>
          <w:rFonts w:cstheme="minorHAnsi"/>
        </w:rPr>
      </w:pPr>
      <w:r w:rsidRPr="007C56DC">
        <w:rPr>
          <w:rFonts w:eastAsia="Times New Roman" w:cstheme="minorHAnsi"/>
          <w:color w:val="FF0000"/>
          <w:lang w:eastAsia="pl-PL"/>
        </w:rPr>
        <w:t xml:space="preserve">- </w:t>
      </w:r>
      <w:r w:rsidR="00D37C4A" w:rsidRPr="007C56DC">
        <w:rPr>
          <w:rFonts w:cstheme="minorHAnsi"/>
        </w:rPr>
        <w:t xml:space="preserve">w formie </w:t>
      </w:r>
      <w:r w:rsidR="00361665" w:rsidRPr="007C56DC">
        <w:rPr>
          <w:rFonts w:cstheme="minorHAnsi"/>
        </w:rPr>
        <w:t xml:space="preserve">ciepłego i </w:t>
      </w:r>
      <w:r w:rsidR="00D37C4A" w:rsidRPr="007C56DC">
        <w:rPr>
          <w:rFonts w:cstheme="minorHAnsi"/>
        </w:rPr>
        <w:t>zimnego bufetu, napoje ciepłe i zimne, ciasto, owoce - standard hotelu pięciogwiazdkowego</w:t>
      </w:r>
      <w:r w:rsidR="00E90AC1">
        <w:rPr>
          <w:rFonts w:cstheme="minorHAnsi"/>
        </w:rPr>
        <w:t xml:space="preserve"> serwowana w bufecie.</w:t>
      </w:r>
      <w:r w:rsidR="00382A26">
        <w:rPr>
          <w:rFonts w:cstheme="minorHAnsi"/>
        </w:rPr>
        <w:t xml:space="preserve"> </w:t>
      </w:r>
    </w:p>
    <w:p w14:paraId="6660AC0B" w14:textId="405644DE" w:rsidR="00950C1E" w:rsidRPr="007C56DC" w:rsidRDefault="00382A26" w:rsidP="00950C1E">
      <w:pPr>
        <w:spacing w:after="0" w:line="300" w:lineRule="atLeast"/>
        <w:ind w:left="1560" w:hanging="131"/>
        <w:jc w:val="both"/>
        <w:rPr>
          <w:rFonts w:eastAsia="Times New Roman" w:cstheme="minorHAnsi"/>
          <w:color w:val="FF0000"/>
          <w:lang w:eastAsia="pl-PL"/>
        </w:rPr>
      </w:pPr>
      <w:r>
        <w:rPr>
          <w:rFonts w:cstheme="minorHAnsi"/>
        </w:rPr>
        <w:t>Po kolacji przejście do Sali klubowej.</w:t>
      </w:r>
    </w:p>
    <w:p w14:paraId="6936E40D" w14:textId="77777777" w:rsidR="00950C1E" w:rsidRPr="007C56DC" w:rsidRDefault="00950C1E" w:rsidP="00950C1E">
      <w:pPr>
        <w:spacing w:after="0" w:line="300" w:lineRule="atLeast"/>
        <w:ind w:left="1429"/>
        <w:jc w:val="both"/>
        <w:rPr>
          <w:rFonts w:eastAsia="Times New Roman" w:cstheme="minorHAnsi"/>
          <w:color w:val="FF0000"/>
          <w:lang w:eastAsia="pl-PL"/>
        </w:rPr>
      </w:pPr>
    </w:p>
    <w:p w14:paraId="79D7A5CE" w14:textId="489CC7D9" w:rsidR="00950C1E" w:rsidRPr="007C56DC" w:rsidRDefault="00950C1E" w:rsidP="00950C1E">
      <w:pPr>
        <w:spacing w:after="0" w:line="300" w:lineRule="atLeast"/>
        <w:ind w:left="1429"/>
        <w:jc w:val="both"/>
        <w:rPr>
          <w:rFonts w:eastAsia="Times New Roman" w:cstheme="minorHAnsi"/>
          <w:strike/>
          <w:lang w:eastAsia="pl-PL"/>
        </w:rPr>
      </w:pPr>
      <w:r w:rsidRPr="0094502E">
        <w:rPr>
          <w:rFonts w:eastAsia="Times New Roman" w:cstheme="minorHAnsi"/>
          <w:lang w:eastAsia="pl-PL"/>
        </w:rPr>
        <w:t xml:space="preserve">Weryfikacja określenia wymogu dotyczącego uwzględnienia szczególnych potrzeb żywieniowych podczas realizacji usługi gastronomicznej tj. zapewnienia w ramach obiadu i kolacji dań dla diety </w:t>
      </w:r>
      <w:r w:rsidR="00D37C4A" w:rsidRPr="0094502E">
        <w:rPr>
          <w:rFonts w:eastAsia="Times New Roman" w:cstheme="minorHAnsi"/>
          <w:lang w:eastAsia="pl-PL"/>
        </w:rPr>
        <w:t xml:space="preserve">bezmięsnej </w:t>
      </w:r>
      <w:r w:rsidRPr="0094502E">
        <w:rPr>
          <w:rFonts w:eastAsia="Times New Roman" w:cstheme="minorHAnsi"/>
          <w:lang w:eastAsia="pl-PL"/>
        </w:rPr>
        <w:t xml:space="preserve">zostanie dokonana przez wskazanego przez Zamawiającego pracownika. </w:t>
      </w:r>
      <w:r w:rsidRPr="007C56DC">
        <w:rPr>
          <w:rFonts w:eastAsia="Times New Roman" w:cstheme="minorHAnsi"/>
          <w:lang w:eastAsia="pl-PL"/>
        </w:rPr>
        <w:t xml:space="preserve">Z dokonanej weryfikacji zostanie sporządzony protokół odbioru realizacji usługi zgodnie z wymaganiami Zamawiającego, podpisany przez uprawnionego przedstawiciela Zamawiającego oraz Wykonawcy (wzór protokołu stanowi załącznik nr 3 do umowy). </w:t>
      </w:r>
    </w:p>
    <w:p w14:paraId="6100BCEE" w14:textId="77777777" w:rsidR="00950C1E" w:rsidRPr="007C56DC" w:rsidRDefault="00950C1E" w:rsidP="00950C1E">
      <w:pPr>
        <w:spacing w:after="0" w:line="300" w:lineRule="atLeast"/>
        <w:jc w:val="both"/>
        <w:rPr>
          <w:rFonts w:eastAsia="Times New Roman" w:cstheme="minorHAnsi"/>
          <w:strike/>
          <w:lang w:eastAsia="pl-PL"/>
        </w:rPr>
      </w:pPr>
    </w:p>
    <w:p w14:paraId="745CE248" w14:textId="77777777" w:rsidR="00950C1E" w:rsidRPr="007C56DC" w:rsidRDefault="00950C1E" w:rsidP="00950C1E">
      <w:pPr>
        <w:numPr>
          <w:ilvl w:val="0"/>
          <w:numId w:val="8"/>
        </w:numPr>
        <w:spacing w:after="0" w:line="300" w:lineRule="atLeast"/>
        <w:jc w:val="both"/>
        <w:rPr>
          <w:rFonts w:eastAsia="Times New Roman" w:cstheme="minorHAnsi"/>
          <w:u w:val="single"/>
          <w:lang w:eastAsia="pl-PL"/>
        </w:rPr>
      </w:pPr>
      <w:r w:rsidRPr="007C56DC">
        <w:rPr>
          <w:rFonts w:eastAsia="Times New Roman" w:cstheme="minorHAnsi"/>
          <w:u w:val="single"/>
          <w:lang w:eastAsia="pl-PL"/>
        </w:rPr>
        <w:t>Pozostałe wymagania dotyczące usługi gastronomicznej:</w:t>
      </w:r>
    </w:p>
    <w:p w14:paraId="2A61CC9C" w14:textId="77777777" w:rsidR="00950C1E" w:rsidRPr="007C56DC" w:rsidRDefault="00950C1E" w:rsidP="00950C1E">
      <w:pPr>
        <w:spacing w:after="0" w:line="300" w:lineRule="atLeast"/>
        <w:jc w:val="both"/>
        <w:rPr>
          <w:rFonts w:eastAsia="Times New Roman" w:cstheme="minorHAnsi"/>
          <w:u w:val="single"/>
          <w:lang w:eastAsia="pl-PL"/>
        </w:rPr>
      </w:pPr>
    </w:p>
    <w:p w14:paraId="04F3383E" w14:textId="57C02CEF" w:rsidR="00950C1E" w:rsidRPr="0094502E" w:rsidRDefault="00950C1E" w:rsidP="00950C1E">
      <w:pPr>
        <w:numPr>
          <w:ilvl w:val="0"/>
          <w:numId w:val="9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94502E">
        <w:rPr>
          <w:rFonts w:eastAsia="Times New Roman" w:cstheme="minorHAnsi"/>
          <w:lang w:eastAsia="pl-PL"/>
        </w:rPr>
        <w:t xml:space="preserve">Godziny posiłków zostaną ustalone przez Strony na minimum 7 dni przed terminem rozpoczęcia </w:t>
      </w:r>
      <w:r w:rsidR="00105EC4">
        <w:rPr>
          <w:rFonts w:eastAsia="Times New Roman" w:cstheme="minorHAnsi"/>
          <w:lang w:eastAsia="pl-PL"/>
        </w:rPr>
        <w:t>konferencji</w:t>
      </w:r>
      <w:r w:rsidRPr="0094502E">
        <w:rPr>
          <w:rFonts w:eastAsia="Times New Roman" w:cstheme="minorHAnsi"/>
          <w:lang w:eastAsia="pl-PL"/>
        </w:rPr>
        <w:t xml:space="preserve">. </w:t>
      </w:r>
    </w:p>
    <w:p w14:paraId="01C16583" w14:textId="7395B9E2" w:rsidR="00950C1E" w:rsidRPr="007C56DC" w:rsidRDefault="00950C1E" w:rsidP="00950C1E">
      <w:pPr>
        <w:numPr>
          <w:ilvl w:val="0"/>
          <w:numId w:val="9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>Restauracja musi posiadać odpowiednie zaplecze (kuchnię), umożliwiające realizację przedmiotu zamówienia w zakresie wyżywienia jednocześnie dla 1</w:t>
      </w:r>
      <w:r w:rsidR="004415BD" w:rsidRPr="007C56DC">
        <w:rPr>
          <w:rFonts w:eastAsia="Times New Roman" w:cstheme="minorHAnsi"/>
          <w:lang w:eastAsia="pl-PL"/>
        </w:rPr>
        <w:t>50</w:t>
      </w:r>
      <w:r w:rsidRPr="007C56DC">
        <w:rPr>
          <w:rFonts w:eastAsia="Times New Roman" w:cstheme="minorHAnsi"/>
          <w:lang w:eastAsia="pl-PL"/>
        </w:rPr>
        <w:t xml:space="preserve"> osób (nie jest możliwa realizacja wyżywienia w systemie „na tury/zmiany”).</w:t>
      </w:r>
    </w:p>
    <w:p w14:paraId="736014E6" w14:textId="77777777" w:rsidR="00950C1E" w:rsidRPr="007C56DC" w:rsidRDefault="00950C1E" w:rsidP="00950C1E">
      <w:pPr>
        <w:numPr>
          <w:ilvl w:val="0"/>
          <w:numId w:val="9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>Wykonawca zapewni serwis gastronomiczny (przygotowanie, obsługa kelnerska oraz sprzątanie).</w:t>
      </w:r>
    </w:p>
    <w:p w14:paraId="480EB23E" w14:textId="4E80042A" w:rsidR="00950C1E" w:rsidRPr="007C56DC" w:rsidRDefault="00950C1E" w:rsidP="00950C1E">
      <w:pPr>
        <w:spacing w:after="0" w:line="300" w:lineRule="atLeast"/>
        <w:ind w:left="1429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 xml:space="preserve">Wykonawca przedstawi 3 propozycje menu (3 wersje) dla wszystkich posiłków objętych zamówieniem (w tym związanych z usługą hotelową) w terminie ustalonym przez Strony, ale nie później niż na 10 dni przez terminem </w:t>
      </w:r>
      <w:r w:rsidR="00105EC4">
        <w:rPr>
          <w:rFonts w:eastAsia="Times New Roman" w:cstheme="minorHAnsi"/>
          <w:lang w:eastAsia="pl-PL"/>
        </w:rPr>
        <w:t>konferencji</w:t>
      </w:r>
      <w:r w:rsidRPr="007C56DC">
        <w:rPr>
          <w:rFonts w:eastAsia="Times New Roman" w:cstheme="minorHAnsi"/>
          <w:lang w:eastAsia="pl-PL"/>
        </w:rPr>
        <w:t xml:space="preserve">. Zamawiający zastrzega wniesienie uwag w ciągu 3 dni do menu po jego otrzymaniu do akceptacji i wyboru menu. </w:t>
      </w:r>
    </w:p>
    <w:p w14:paraId="76D8DAA6" w14:textId="696D6317" w:rsidR="00950C1E" w:rsidRPr="007C56DC" w:rsidRDefault="00950C1E" w:rsidP="00950C1E">
      <w:pPr>
        <w:numPr>
          <w:ilvl w:val="0"/>
          <w:numId w:val="9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 xml:space="preserve">Zamawiający zastrzega sobie prawo do zmiany posiłku dla niektórych uczestników </w:t>
      </w:r>
      <w:r w:rsidR="00105EC4">
        <w:rPr>
          <w:rFonts w:eastAsia="Times New Roman" w:cstheme="minorHAnsi"/>
          <w:lang w:eastAsia="pl-PL"/>
        </w:rPr>
        <w:t>konferencji</w:t>
      </w:r>
      <w:r w:rsidRPr="007C56DC">
        <w:rPr>
          <w:rFonts w:eastAsia="Times New Roman" w:cstheme="minorHAnsi"/>
          <w:lang w:eastAsia="pl-PL"/>
        </w:rPr>
        <w:t xml:space="preserve"> – nie więcej niż 5% ilości uczestników, wynikającej z diet bezglutenowych lub innych.  Wykonawca zobowiązany jest uwzględnić w menu dania dietetyczne zgodnie z zapotrzebowaniem zgłoszonym przez uczestników podczas rekrutacji (np. dania spełniające wymogi diety bezglutenowej, wegańskiej itp.) </w:t>
      </w:r>
    </w:p>
    <w:p w14:paraId="7849023F" w14:textId="77777777" w:rsidR="00950C1E" w:rsidRPr="007C56DC" w:rsidRDefault="00950C1E" w:rsidP="00950C1E">
      <w:pPr>
        <w:numPr>
          <w:ilvl w:val="0"/>
          <w:numId w:val="9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>Wykonawca zobowiązany jest do zachowania zasad higieny i obowiązujących przepisów sanitarnych przy przygotowywaniu posiłków</w:t>
      </w:r>
    </w:p>
    <w:p w14:paraId="425FF29B" w14:textId="7DAF86EA" w:rsidR="00950C1E" w:rsidRPr="007C56DC" w:rsidRDefault="00950C1E" w:rsidP="00225B44">
      <w:pPr>
        <w:numPr>
          <w:ilvl w:val="0"/>
          <w:numId w:val="9"/>
        </w:numPr>
        <w:spacing w:after="0" w:line="300" w:lineRule="atLeast"/>
        <w:jc w:val="both"/>
        <w:rPr>
          <w:rFonts w:eastAsia="Times New Roman" w:cstheme="minorHAnsi"/>
          <w:strike/>
          <w:lang w:eastAsia="pl-PL"/>
        </w:rPr>
      </w:pPr>
      <w:r w:rsidRPr="007C56DC">
        <w:rPr>
          <w:rFonts w:eastAsia="Times New Roman" w:cstheme="minorHAnsi"/>
          <w:lang w:eastAsia="pl-PL"/>
        </w:rPr>
        <w:t xml:space="preserve">Wykonawca zobowiązany jest do przygotowania posiłków zgodnie z zasadami racjonalnego żywienia, urozmaiconych z pełnowartościowych świeżych produktów z ważnym terminem przydatności do spożycia. </w:t>
      </w:r>
    </w:p>
    <w:p w14:paraId="75EAFEF8" w14:textId="41D86097" w:rsidR="00950C1E" w:rsidRDefault="00950C1E" w:rsidP="00950C1E">
      <w:pPr>
        <w:numPr>
          <w:ilvl w:val="0"/>
          <w:numId w:val="9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 xml:space="preserve">Zamawiający nie dopuszcza serwowania alkoholu w ramach realizacji niniejszej usługi. Uczestnicy </w:t>
      </w:r>
      <w:r w:rsidR="00105EC4">
        <w:rPr>
          <w:rFonts w:eastAsia="Times New Roman" w:cstheme="minorHAnsi"/>
          <w:lang w:eastAsia="pl-PL"/>
        </w:rPr>
        <w:t>konferencji</w:t>
      </w:r>
      <w:r w:rsidRPr="007C56DC">
        <w:rPr>
          <w:rFonts w:eastAsia="Times New Roman" w:cstheme="minorHAnsi"/>
          <w:lang w:eastAsia="pl-PL"/>
        </w:rPr>
        <w:t xml:space="preserve"> mogą zamawiać alkohol we własnym zakresie i na swój koszt. </w:t>
      </w:r>
    </w:p>
    <w:p w14:paraId="24FE4E7C" w14:textId="4B15A56A" w:rsidR="008513C0" w:rsidRDefault="008513C0" w:rsidP="008513C0">
      <w:pPr>
        <w:spacing w:after="0" w:line="300" w:lineRule="atLeast"/>
        <w:jc w:val="both"/>
        <w:rPr>
          <w:rFonts w:eastAsia="Times New Roman" w:cstheme="minorHAnsi"/>
          <w:lang w:eastAsia="pl-PL"/>
        </w:rPr>
      </w:pPr>
    </w:p>
    <w:p w14:paraId="1877C075" w14:textId="77777777" w:rsidR="008513C0" w:rsidRPr="007C56DC" w:rsidRDefault="008513C0" w:rsidP="008513C0">
      <w:pPr>
        <w:spacing w:after="0" w:line="300" w:lineRule="atLeast"/>
        <w:jc w:val="both"/>
        <w:rPr>
          <w:rFonts w:eastAsia="Times New Roman" w:cstheme="minorHAnsi"/>
          <w:lang w:eastAsia="pl-PL"/>
        </w:rPr>
      </w:pPr>
    </w:p>
    <w:p w14:paraId="5344680E" w14:textId="668C44FA" w:rsidR="00950C1E" w:rsidRPr="007C56DC" w:rsidRDefault="00950C1E" w:rsidP="00950C1E">
      <w:pPr>
        <w:spacing w:after="0" w:line="300" w:lineRule="atLeast"/>
        <w:jc w:val="both"/>
        <w:rPr>
          <w:rFonts w:eastAsia="Times New Roman" w:cstheme="minorHAnsi"/>
          <w:lang w:eastAsia="pl-PL"/>
        </w:rPr>
      </w:pPr>
    </w:p>
    <w:p w14:paraId="0258B396" w14:textId="77777777" w:rsidR="00950C1E" w:rsidRPr="007C56DC" w:rsidRDefault="00950C1E" w:rsidP="00950C1E">
      <w:pPr>
        <w:numPr>
          <w:ilvl w:val="0"/>
          <w:numId w:val="3"/>
        </w:numPr>
        <w:spacing w:after="0" w:line="300" w:lineRule="atLeast"/>
        <w:ind w:left="1134"/>
        <w:jc w:val="both"/>
        <w:rPr>
          <w:rFonts w:eastAsia="Times New Roman" w:cstheme="minorHAnsi"/>
          <w:b/>
          <w:lang w:eastAsia="pl-PL"/>
        </w:rPr>
      </w:pPr>
      <w:r w:rsidRPr="007C56DC">
        <w:rPr>
          <w:rFonts w:eastAsia="Times New Roman" w:cstheme="minorHAnsi"/>
          <w:b/>
          <w:lang w:eastAsia="pl-PL"/>
        </w:rPr>
        <w:t>Usługa hotelowa:</w:t>
      </w:r>
    </w:p>
    <w:p w14:paraId="1FEE3472" w14:textId="77777777" w:rsidR="00950C1E" w:rsidRPr="007C56DC" w:rsidRDefault="00950C1E" w:rsidP="00950C1E">
      <w:pPr>
        <w:spacing w:after="0" w:line="300" w:lineRule="atLeast"/>
        <w:ind w:left="1134"/>
        <w:jc w:val="both"/>
        <w:rPr>
          <w:rFonts w:eastAsia="Times New Roman" w:cstheme="minorHAnsi"/>
          <w:b/>
          <w:lang w:eastAsia="pl-PL"/>
        </w:rPr>
      </w:pPr>
    </w:p>
    <w:p w14:paraId="105EC0AD" w14:textId="51452B4D" w:rsidR="00950C1E" w:rsidRPr="0094502E" w:rsidRDefault="00950C1E" w:rsidP="00950C1E">
      <w:pPr>
        <w:numPr>
          <w:ilvl w:val="0"/>
          <w:numId w:val="10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94502E">
        <w:rPr>
          <w:rFonts w:eastAsia="Times New Roman" w:cstheme="minorHAnsi"/>
          <w:lang w:eastAsia="pl-PL"/>
        </w:rPr>
        <w:t xml:space="preserve"> Wykonawca zapewni co najmniej 2 osoby do rejestracji uczestników </w:t>
      </w:r>
      <w:r w:rsidR="00105EC4">
        <w:rPr>
          <w:rFonts w:eastAsia="Times New Roman" w:cstheme="minorHAnsi"/>
          <w:lang w:eastAsia="pl-PL"/>
        </w:rPr>
        <w:t>konferencji</w:t>
      </w:r>
      <w:r w:rsidRPr="0094502E">
        <w:rPr>
          <w:rFonts w:eastAsia="Times New Roman" w:cstheme="minorHAnsi"/>
          <w:lang w:eastAsia="pl-PL"/>
        </w:rPr>
        <w:t xml:space="preserve">. Zakwaterowanie uczestników </w:t>
      </w:r>
      <w:r w:rsidR="00105EC4">
        <w:rPr>
          <w:rFonts w:eastAsia="Times New Roman" w:cstheme="minorHAnsi"/>
          <w:lang w:eastAsia="pl-PL"/>
        </w:rPr>
        <w:t>konferencji</w:t>
      </w:r>
      <w:r w:rsidRPr="0094502E">
        <w:rPr>
          <w:rFonts w:eastAsia="Times New Roman" w:cstheme="minorHAnsi"/>
          <w:lang w:eastAsia="pl-PL"/>
        </w:rPr>
        <w:t xml:space="preserve"> (w tym dostępność pokoi) rozpocznie się od godz. 1</w:t>
      </w:r>
      <w:r w:rsidR="00412076" w:rsidRPr="0094502E">
        <w:rPr>
          <w:rFonts w:eastAsia="Times New Roman" w:cstheme="minorHAnsi"/>
          <w:lang w:eastAsia="pl-PL"/>
        </w:rPr>
        <w:t>4</w:t>
      </w:r>
      <w:r w:rsidRPr="0094502E">
        <w:rPr>
          <w:rFonts w:eastAsia="Times New Roman" w:cstheme="minorHAnsi"/>
          <w:lang w:eastAsia="pl-PL"/>
        </w:rPr>
        <w:t xml:space="preserve">.00 w dniu przyjazdu tj. w dniu </w:t>
      </w:r>
      <w:r w:rsidR="0076572E" w:rsidRPr="0094502E">
        <w:rPr>
          <w:rFonts w:eastAsia="Times New Roman" w:cstheme="minorHAnsi"/>
          <w:lang w:eastAsia="pl-PL"/>
        </w:rPr>
        <w:t>20 listopada</w:t>
      </w:r>
      <w:r w:rsidRPr="0094502E">
        <w:rPr>
          <w:rFonts w:eastAsia="Times New Roman" w:cstheme="minorHAnsi"/>
          <w:lang w:eastAsia="pl-PL"/>
        </w:rPr>
        <w:t xml:space="preserve"> 2024 r., </w:t>
      </w:r>
      <w:r w:rsidRPr="007C56DC">
        <w:rPr>
          <w:rFonts w:eastAsia="Times New Roman" w:cstheme="minorHAnsi"/>
          <w:lang w:eastAsia="pl-PL"/>
        </w:rPr>
        <w:t xml:space="preserve">zaś wykwaterowanie uczestników </w:t>
      </w:r>
      <w:r w:rsidR="00105EC4">
        <w:rPr>
          <w:rFonts w:eastAsia="Times New Roman" w:cstheme="minorHAnsi"/>
          <w:lang w:eastAsia="pl-PL"/>
        </w:rPr>
        <w:t>konferencji</w:t>
      </w:r>
      <w:r w:rsidRPr="007C56DC">
        <w:rPr>
          <w:rFonts w:eastAsia="Times New Roman" w:cstheme="minorHAnsi"/>
          <w:lang w:eastAsia="pl-PL"/>
        </w:rPr>
        <w:t xml:space="preserve"> nie </w:t>
      </w:r>
      <w:r w:rsidR="00412076" w:rsidRPr="007C56DC">
        <w:rPr>
          <w:rFonts w:eastAsia="Times New Roman" w:cstheme="minorHAnsi"/>
          <w:lang w:eastAsia="pl-PL"/>
        </w:rPr>
        <w:t>później</w:t>
      </w:r>
      <w:r w:rsidRPr="007C56DC">
        <w:rPr>
          <w:rFonts w:eastAsia="Times New Roman" w:cstheme="minorHAnsi"/>
          <w:lang w:eastAsia="pl-PL"/>
        </w:rPr>
        <w:t xml:space="preserve"> </w:t>
      </w:r>
      <w:r w:rsidRPr="0094502E">
        <w:rPr>
          <w:rFonts w:eastAsia="Times New Roman" w:cstheme="minorHAnsi"/>
          <w:lang w:eastAsia="pl-PL"/>
        </w:rPr>
        <w:t xml:space="preserve">niż o godz. </w:t>
      </w:r>
      <w:r w:rsidR="00412076" w:rsidRPr="0094502E">
        <w:rPr>
          <w:rFonts w:eastAsia="Times New Roman" w:cstheme="minorHAnsi"/>
          <w:lang w:eastAsia="pl-PL"/>
        </w:rPr>
        <w:t>12.00</w:t>
      </w:r>
      <w:r w:rsidRPr="0094502E">
        <w:rPr>
          <w:rFonts w:eastAsia="Times New Roman" w:cstheme="minorHAnsi"/>
          <w:lang w:eastAsia="pl-PL"/>
        </w:rPr>
        <w:t xml:space="preserve"> w ostatnim dniu </w:t>
      </w:r>
      <w:r w:rsidR="00105EC4">
        <w:rPr>
          <w:rFonts w:eastAsia="Times New Roman" w:cstheme="minorHAnsi"/>
          <w:lang w:eastAsia="pl-PL"/>
        </w:rPr>
        <w:t>konferencji</w:t>
      </w:r>
      <w:r w:rsidRPr="0094502E">
        <w:rPr>
          <w:rFonts w:eastAsia="Times New Roman" w:cstheme="minorHAnsi"/>
          <w:lang w:eastAsia="pl-PL"/>
        </w:rPr>
        <w:t xml:space="preserve"> tj. w </w:t>
      </w:r>
      <w:proofErr w:type="gramStart"/>
      <w:r w:rsidRPr="0094502E">
        <w:rPr>
          <w:rFonts w:eastAsia="Times New Roman" w:cstheme="minorHAnsi"/>
          <w:lang w:eastAsia="pl-PL"/>
        </w:rPr>
        <w:t xml:space="preserve">dniu </w:t>
      </w:r>
      <w:r w:rsidR="0076572E" w:rsidRPr="0094502E">
        <w:rPr>
          <w:rFonts w:eastAsia="Times New Roman" w:cstheme="minorHAnsi"/>
          <w:lang w:eastAsia="pl-PL"/>
        </w:rPr>
        <w:t xml:space="preserve"> 22</w:t>
      </w:r>
      <w:proofErr w:type="gramEnd"/>
      <w:r w:rsidR="0076572E" w:rsidRPr="0094502E">
        <w:rPr>
          <w:rFonts w:eastAsia="Times New Roman" w:cstheme="minorHAnsi"/>
          <w:lang w:eastAsia="pl-PL"/>
        </w:rPr>
        <w:t xml:space="preserve"> listopada</w:t>
      </w:r>
      <w:r w:rsidRPr="0094502E">
        <w:rPr>
          <w:rFonts w:eastAsia="Times New Roman" w:cstheme="minorHAnsi"/>
          <w:lang w:eastAsia="pl-PL"/>
        </w:rPr>
        <w:t xml:space="preserve"> 2024 r. </w:t>
      </w:r>
    </w:p>
    <w:p w14:paraId="5CE7DC2E" w14:textId="77777777" w:rsidR="008037BA" w:rsidRPr="007C56DC" w:rsidRDefault="008037BA" w:rsidP="008037BA">
      <w:pPr>
        <w:pStyle w:val="Akapitzlist"/>
        <w:ind w:left="149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C56DC">
        <w:rPr>
          <w:rFonts w:asciiTheme="minorHAnsi" w:hAnsiTheme="minorHAnsi" w:cstheme="minorHAnsi"/>
          <w:sz w:val="22"/>
          <w:szCs w:val="22"/>
        </w:rPr>
        <w:t xml:space="preserve">Wynajem pokoi jedno- i dwuosobowych dla uczestników konferencji w standardzie hotelu pięciogwiazdkowego, dwie doby hotelowe w terminie 20-22 listopada 2024 z możliwością parkingu. Miejsce pobytu uczestników konferencji musi spełniać kryterium dostępności dla osób ze szczególnymi potrzebami: windy, podjazdy, przystosowane pokoje. </w:t>
      </w:r>
      <w:r w:rsidRPr="007C56DC">
        <w:rPr>
          <w:rFonts w:asciiTheme="minorHAnsi" w:hAnsiTheme="minorHAnsi" w:cstheme="minorHAnsi"/>
          <w:b/>
          <w:bCs/>
          <w:sz w:val="22"/>
          <w:szCs w:val="22"/>
        </w:rPr>
        <w:t>Zgoda hotelu o możliwości posiadania psa asystującego.</w:t>
      </w:r>
    </w:p>
    <w:p w14:paraId="1EE0C7A6" w14:textId="77777777" w:rsidR="008037BA" w:rsidRPr="007C56DC" w:rsidRDefault="008037BA" w:rsidP="008037BA">
      <w:pPr>
        <w:spacing w:after="0" w:line="300" w:lineRule="atLeast"/>
        <w:ind w:left="1494"/>
        <w:jc w:val="both"/>
        <w:rPr>
          <w:rFonts w:eastAsia="Times New Roman" w:cstheme="minorHAnsi"/>
          <w:b/>
          <w:bCs/>
          <w:color w:val="FF0000"/>
          <w:lang w:eastAsia="pl-PL"/>
        </w:rPr>
      </w:pPr>
    </w:p>
    <w:p w14:paraId="1E126D5D" w14:textId="77777777" w:rsidR="00950C1E" w:rsidRPr="0094502E" w:rsidRDefault="00950C1E" w:rsidP="00950C1E">
      <w:pPr>
        <w:spacing w:after="0" w:line="300" w:lineRule="atLeast"/>
        <w:ind w:left="1134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 xml:space="preserve">      Wykonawca zagwarantuje odrębne zamykane pomieszczenie </w:t>
      </w:r>
      <w:r w:rsidRPr="0094502E">
        <w:rPr>
          <w:rFonts w:eastAsia="Times New Roman" w:cstheme="minorHAnsi"/>
          <w:lang w:eastAsia="pl-PL"/>
        </w:rPr>
        <w:t xml:space="preserve">do przechowywania </w:t>
      </w:r>
    </w:p>
    <w:p w14:paraId="43FA4B52" w14:textId="3DF55944" w:rsidR="00950C1E" w:rsidRPr="0094502E" w:rsidRDefault="00950C1E" w:rsidP="00950C1E">
      <w:pPr>
        <w:spacing w:after="0" w:line="300" w:lineRule="atLeast"/>
        <w:ind w:left="1134"/>
        <w:jc w:val="both"/>
        <w:rPr>
          <w:rFonts w:eastAsia="Times New Roman" w:cstheme="minorHAnsi"/>
          <w:lang w:eastAsia="pl-PL"/>
        </w:rPr>
      </w:pPr>
      <w:r w:rsidRPr="0094502E">
        <w:rPr>
          <w:rFonts w:eastAsia="Times New Roman" w:cstheme="minorHAnsi"/>
          <w:lang w:eastAsia="pl-PL"/>
        </w:rPr>
        <w:t xml:space="preserve">       bagaży osób wykwaterowanych, dostępne do godz. </w:t>
      </w:r>
      <w:r w:rsidR="00A7012D" w:rsidRPr="0094502E">
        <w:rPr>
          <w:rFonts w:eastAsia="Times New Roman" w:cstheme="minorHAnsi"/>
          <w:lang w:eastAsia="pl-PL"/>
        </w:rPr>
        <w:t>15.00</w:t>
      </w:r>
      <w:r w:rsidRPr="0094502E">
        <w:rPr>
          <w:rFonts w:eastAsia="Times New Roman" w:cstheme="minorHAnsi"/>
          <w:lang w:eastAsia="pl-PL"/>
        </w:rPr>
        <w:t xml:space="preserve"> </w:t>
      </w:r>
    </w:p>
    <w:p w14:paraId="74286E04" w14:textId="77777777" w:rsidR="00950C1E" w:rsidRPr="007C56DC" w:rsidRDefault="00950C1E" w:rsidP="00950C1E">
      <w:pPr>
        <w:spacing w:after="0" w:line="300" w:lineRule="atLeast"/>
        <w:ind w:left="1134"/>
        <w:jc w:val="both"/>
        <w:rPr>
          <w:rFonts w:eastAsia="Times New Roman" w:cstheme="minorHAnsi"/>
          <w:lang w:eastAsia="pl-PL"/>
        </w:rPr>
      </w:pPr>
    </w:p>
    <w:p w14:paraId="4E117881" w14:textId="4762151E" w:rsidR="00950C1E" w:rsidRPr="0094502E" w:rsidRDefault="00950C1E" w:rsidP="00950C1E">
      <w:pPr>
        <w:numPr>
          <w:ilvl w:val="0"/>
          <w:numId w:val="10"/>
        </w:numPr>
        <w:spacing w:after="0" w:line="300" w:lineRule="atLeast"/>
        <w:ind w:left="1418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 xml:space="preserve">Wykonawca zobligowany jest do zapewnienia miejsc </w:t>
      </w:r>
      <w:r w:rsidRPr="0094502E">
        <w:rPr>
          <w:rFonts w:eastAsia="Times New Roman" w:cstheme="minorHAnsi"/>
          <w:lang w:eastAsia="pl-PL"/>
        </w:rPr>
        <w:t>noclegowych dla maksymalnie 1</w:t>
      </w:r>
      <w:r w:rsidR="0076572E" w:rsidRPr="0094502E">
        <w:rPr>
          <w:rFonts w:eastAsia="Times New Roman" w:cstheme="minorHAnsi"/>
          <w:lang w:eastAsia="pl-PL"/>
        </w:rPr>
        <w:t>5</w:t>
      </w:r>
      <w:r w:rsidRPr="0094502E">
        <w:rPr>
          <w:rFonts w:eastAsia="Times New Roman" w:cstheme="minorHAnsi"/>
          <w:lang w:eastAsia="pl-PL"/>
        </w:rPr>
        <w:t>0 uczestników</w:t>
      </w:r>
      <w:r w:rsidR="00412076" w:rsidRPr="0094502E">
        <w:rPr>
          <w:rFonts w:eastAsia="Times New Roman" w:cstheme="minorHAnsi"/>
          <w:lang w:eastAsia="pl-PL"/>
        </w:rPr>
        <w:t xml:space="preserve"> (z uwzględnieniem korekty tej liczby)</w:t>
      </w:r>
      <w:r w:rsidRPr="0094502E">
        <w:rPr>
          <w:rFonts w:eastAsia="Times New Roman" w:cstheme="minorHAnsi"/>
          <w:lang w:eastAsia="pl-PL"/>
        </w:rPr>
        <w:t xml:space="preserve">, w tym </w:t>
      </w:r>
      <w:r w:rsidR="00A7012D" w:rsidRPr="0094502E">
        <w:rPr>
          <w:rFonts w:eastAsia="Times New Roman" w:cstheme="minorHAnsi"/>
          <w:lang w:eastAsia="pl-PL"/>
        </w:rPr>
        <w:t xml:space="preserve">50 </w:t>
      </w:r>
      <w:r w:rsidRPr="0094502E">
        <w:rPr>
          <w:rFonts w:eastAsia="Times New Roman" w:cstheme="minorHAnsi"/>
          <w:lang w:eastAsia="pl-PL"/>
        </w:rPr>
        <w:t xml:space="preserve">pokoi jednoosobowych oraz </w:t>
      </w:r>
      <w:r w:rsidR="00A7012D" w:rsidRPr="0094502E">
        <w:rPr>
          <w:rFonts w:eastAsia="Times New Roman" w:cstheme="minorHAnsi"/>
          <w:lang w:eastAsia="pl-PL"/>
        </w:rPr>
        <w:t>50</w:t>
      </w:r>
      <w:r w:rsidRPr="0094502E">
        <w:rPr>
          <w:rFonts w:eastAsia="Times New Roman" w:cstheme="minorHAnsi"/>
          <w:lang w:eastAsia="pl-PL"/>
        </w:rPr>
        <w:t xml:space="preserve"> pokoi dwuosobowych z dwoma osobnymi łóżkami. </w:t>
      </w:r>
    </w:p>
    <w:p w14:paraId="0F48B9D1" w14:textId="600BD94B" w:rsidR="00950C1E" w:rsidRPr="0094502E" w:rsidRDefault="00950C1E" w:rsidP="00950C1E">
      <w:pPr>
        <w:spacing w:after="0" w:line="300" w:lineRule="atLeast"/>
        <w:ind w:left="1418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 xml:space="preserve">W razie braku dostępności wymaganej ilości pokoi jednoosobowych oraz dwuosobowych Wykonawca może zaoferować większe pokoje, przy czym w tym </w:t>
      </w:r>
      <w:r w:rsidRPr="0094502E">
        <w:rPr>
          <w:rFonts w:eastAsia="Times New Roman" w:cstheme="minorHAnsi"/>
          <w:lang w:eastAsia="pl-PL"/>
        </w:rPr>
        <w:t xml:space="preserve">przypadku zakwaterowanie w takich pokojach nie może być większe niż 2 </w:t>
      </w:r>
      <w:proofErr w:type="gramStart"/>
      <w:r w:rsidRPr="0094502E">
        <w:rPr>
          <w:rFonts w:eastAsia="Times New Roman" w:cstheme="minorHAnsi"/>
          <w:lang w:eastAsia="pl-PL"/>
        </w:rPr>
        <w:t>osoby,  a</w:t>
      </w:r>
      <w:proofErr w:type="gramEnd"/>
      <w:r w:rsidRPr="0094502E">
        <w:rPr>
          <w:rFonts w:eastAsia="Times New Roman" w:cstheme="minorHAnsi"/>
          <w:lang w:eastAsia="pl-PL"/>
        </w:rPr>
        <w:t xml:space="preserve"> cena noclegu w takim pokoju będzie liczona odpowiednio jak za pokój jednoosobowy lub jak za pokój dwuosobowy (w zależności od wielkości brakującego pokoju). </w:t>
      </w:r>
    </w:p>
    <w:p w14:paraId="740D4F4E" w14:textId="7EF70544" w:rsidR="00950C1E" w:rsidRPr="0094502E" w:rsidRDefault="00950C1E" w:rsidP="00950C1E">
      <w:pPr>
        <w:spacing w:after="0" w:line="300" w:lineRule="atLeast"/>
        <w:ind w:left="1418"/>
        <w:jc w:val="both"/>
        <w:rPr>
          <w:rFonts w:eastAsia="Times New Roman" w:cstheme="minorHAnsi"/>
          <w:lang w:eastAsia="pl-PL"/>
        </w:rPr>
      </w:pPr>
      <w:r w:rsidRPr="0094502E">
        <w:rPr>
          <w:rFonts w:eastAsia="Times New Roman" w:cstheme="minorHAnsi"/>
          <w:lang w:eastAsia="pl-PL"/>
        </w:rPr>
        <w:t xml:space="preserve">Wszystkie pokoje muszą być wyposażone w czynny i sprawny węzeł sanitarny, TV, bezpłatny bezpieczny dostęp do </w:t>
      </w:r>
      <w:proofErr w:type="spellStart"/>
      <w:r w:rsidRPr="0094502E">
        <w:rPr>
          <w:rFonts w:eastAsia="Times New Roman" w:cstheme="minorHAnsi"/>
          <w:lang w:eastAsia="pl-PL"/>
        </w:rPr>
        <w:t>internetu</w:t>
      </w:r>
      <w:proofErr w:type="spellEnd"/>
      <w:r w:rsidRPr="0094502E">
        <w:rPr>
          <w:rFonts w:eastAsia="Times New Roman" w:cstheme="minorHAnsi"/>
          <w:lang w:eastAsia="pl-PL"/>
        </w:rPr>
        <w:t xml:space="preserve"> oraz otwierane okna lub działającą klimatyzację.</w:t>
      </w:r>
    </w:p>
    <w:p w14:paraId="3DA84F02" w14:textId="77777777" w:rsidR="00950C1E" w:rsidRPr="007C56DC" w:rsidRDefault="00950C1E" w:rsidP="00950C1E">
      <w:pPr>
        <w:spacing w:after="0" w:line="300" w:lineRule="atLeast"/>
        <w:ind w:left="1134"/>
        <w:jc w:val="both"/>
        <w:rPr>
          <w:rFonts w:eastAsia="Times New Roman" w:cstheme="minorHAnsi"/>
          <w:lang w:eastAsia="pl-PL"/>
        </w:rPr>
      </w:pPr>
    </w:p>
    <w:p w14:paraId="7CEBDA50" w14:textId="0A7C4C8F" w:rsidR="00950C1E" w:rsidRPr="007C56DC" w:rsidRDefault="00950C1E" w:rsidP="00950C1E">
      <w:pPr>
        <w:numPr>
          <w:ilvl w:val="0"/>
          <w:numId w:val="10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 xml:space="preserve">Wykonawca otrzyma informację od Zamawiającego dot. ostatecznej liczby uczestników korzystających z miejsc noclegowych </w:t>
      </w:r>
      <w:r w:rsidRPr="00700BF2">
        <w:rPr>
          <w:rFonts w:eastAsia="Times New Roman" w:cstheme="minorHAnsi"/>
          <w:lang w:eastAsia="pl-PL"/>
        </w:rPr>
        <w:t xml:space="preserve">najpóźniej na </w:t>
      </w:r>
      <w:r w:rsidR="00A7012D" w:rsidRPr="00700BF2">
        <w:rPr>
          <w:rFonts w:eastAsia="Times New Roman" w:cstheme="minorHAnsi"/>
          <w:lang w:eastAsia="pl-PL"/>
        </w:rPr>
        <w:t>3</w:t>
      </w:r>
      <w:r w:rsidRPr="00700BF2">
        <w:rPr>
          <w:rFonts w:eastAsia="Times New Roman" w:cstheme="minorHAnsi"/>
          <w:lang w:eastAsia="pl-PL"/>
        </w:rPr>
        <w:t xml:space="preserve"> dni</w:t>
      </w:r>
      <w:r w:rsidR="008037BA" w:rsidRPr="00700BF2">
        <w:rPr>
          <w:rFonts w:eastAsia="Times New Roman" w:cstheme="minorHAnsi"/>
          <w:lang w:eastAsia="pl-PL"/>
        </w:rPr>
        <w:t xml:space="preserve"> (</w:t>
      </w:r>
      <w:r w:rsidR="00BE6393" w:rsidRPr="00700BF2">
        <w:rPr>
          <w:rFonts w:eastAsia="Times New Roman" w:cstheme="minorHAnsi"/>
          <w:lang w:eastAsia="pl-PL"/>
        </w:rPr>
        <w:t>s</w:t>
      </w:r>
      <w:r w:rsidR="004415BD" w:rsidRPr="00700BF2">
        <w:rPr>
          <w:rFonts w:eastAsia="Times New Roman" w:cstheme="minorHAnsi"/>
          <w:lang w:eastAsia="pl-PL"/>
        </w:rPr>
        <w:t xml:space="preserve">kracanie </w:t>
      </w:r>
      <w:r w:rsidR="004415BD" w:rsidRPr="007C56DC">
        <w:rPr>
          <w:rFonts w:eastAsia="Times New Roman" w:cstheme="minorHAnsi"/>
          <w:lang w:eastAsia="pl-PL"/>
        </w:rPr>
        <w:t xml:space="preserve">ilości dni do podania ilości osób zapisanych, </w:t>
      </w:r>
      <w:r w:rsidR="008037BA" w:rsidRPr="007C56DC">
        <w:rPr>
          <w:rFonts w:eastAsia="Times New Roman" w:cstheme="minorHAnsi"/>
          <w:lang w:eastAsia="pl-PL"/>
        </w:rPr>
        <w:t>stanowić będzie jedno</w:t>
      </w:r>
      <w:r w:rsidR="00A32C4A" w:rsidRPr="007C56DC">
        <w:rPr>
          <w:rFonts w:eastAsia="Times New Roman" w:cstheme="minorHAnsi"/>
          <w:lang w:eastAsia="pl-PL"/>
        </w:rPr>
        <w:t xml:space="preserve"> z</w:t>
      </w:r>
      <w:r w:rsidR="008037BA" w:rsidRPr="007C56DC">
        <w:rPr>
          <w:rFonts w:eastAsia="Times New Roman" w:cstheme="minorHAnsi"/>
          <w:lang w:eastAsia="pl-PL"/>
        </w:rPr>
        <w:t xml:space="preserve"> kryteriów oceny ofert)</w:t>
      </w:r>
      <w:r w:rsidRPr="007C56DC">
        <w:rPr>
          <w:rFonts w:eastAsia="Times New Roman" w:cstheme="minorHAnsi"/>
          <w:lang w:eastAsia="pl-PL"/>
        </w:rPr>
        <w:t xml:space="preserve"> przed rozpoczęciem </w:t>
      </w:r>
      <w:r w:rsidR="00105EC4">
        <w:rPr>
          <w:rFonts w:eastAsia="Times New Roman" w:cstheme="minorHAnsi"/>
          <w:lang w:eastAsia="pl-PL"/>
        </w:rPr>
        <w:t>konferencji</w:t>
      </w:r>
      <w:r w:rsidRPr="007C56DC">
        <w:rPr>
          <w:rFonts w:eastAsia="Times New Roman" w:cstheme="minorHAnsi"/>
          <w:lang w:eastAsia="pl-PL"/>
        </w:rPr>
        <w:t xml:space="preserve">. </w:t>
      </w:r>
    </w:p>
    <w:p w14:paraId="7F23200D" w14:textId="77777777" w:rsidR="00950C1E" w:rsidRPr="007C56DC" w:rsidRDefault="00950C1E" w:rsidP="00950C1E">
      <w:pPr>
        <w:spacing w:after="0" w:line="300" w:lineRule="atLeast"/>
        <w:ind w:left="1134"/>
        <w:jc w:val="both"/>
        <w:rPr>
          <w:rFonts w:eastAsia="Times New Roman" w:cstheme="minorHAnsi"/>
          <w:lang w:eastAsia="pl-PL"/>
        </w:rPr>
      </w:pPr>
    </w:p>
    <w:p w14:paraId="01918FA2" w14:textId="3E362C93" w:rsidR="00950C1E" w:rsidRPr="007C56DC" w:rsidRDefault="00950C1E" w:rsidP="00950C1E">
      <w:pPr>
        <w:numPr>
          <w:ilvl w:val="0"/>
          <w:numId w:val="10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 xml:space="preserve">Zamawiający nie ponosi żadnych dodatkowych kosztów wygenerowanych przez uczestników </w:t>
      </w:r>
      <w:r w:rsidR="00105EC4">
        <w:rPr>
          <w:rFonts w:eastAsia="Times New Roman" w:cstheme="minorHAnsi"/>
          <w:lang w:eastAsia="pl-PL"/>
        </w:rPr>
        <w:t>konferencji</w:t>
      </w:r>
      <w:r w:rsidRPr="007C56DC">
        <w:rPr>
          <w:rFonts w:eastAsia="Times New Roman" w:cstheme="minorHAnsi"/>
          <w:lang w:eastAsia="pl-PL"/>
        </w:rPr>
        <w:t xml:space="preserve"> w trakcie pobytu w obiekcie hotelarskim (np. kosztów połączeń telefonicznych, korzystanie z płatnego barku itp.)</w:t>
      </w:r>
    </w:p>
    <w:p w14:paraId="483FE589" w14:textId="77777777" w:rsidR="00950C1E" w:rsidRPr="007C56DC" w:rsidRDefault="00950C1E" w:rsidP="00950C1E">
      <w:pPr>
        <w:spacing w:after="0" w:line="300" w:lineRule="atLeast"/>
        <w:ind w:left="1134"/>
        <w:jc w:val="both"/>
        <w:rPr>
          <w:rFonts w:eastAsia="Times New Roman" w:cstheme="minorHAnsi"/>
          <w:lang w:eastAsia="pl-PL"/>
        </w:rPr>
      </w:pPr>
    </w:p>
    <w:p w14:paraId="56558EA3" w14:textId="51208EB1" w:rsidR="00950C1E" w:rsidRPr="007C56DC" w:rsidRDefault="00950C1E" w:rsidP="00950C1E">
      <w:pPr>
        <w:numPr>
          <w:ilvl w:val="0"/>
          <w:numId w:val="10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 xml:space="preserve">Wykonawca zobowiązany jest do udostępnienia minimum </w:t>
      </w:r>
      <w:r w:rsidR="00A7012D" w:rsidRPr="0094502E">
        <w:rPr>
          <w:rFonts w:eastAsia="Times New Roman" w:cstheme="minorHAnsi"/>
          <w:lang w:eastAsia="pl-PL"/>
        </w:rPr>
        <w:t xml:space="preserve">10 </w:t>
      </w:r>
      <w:r w:rsidRPr="0094502E">
        <w:rPr>
          <w:rFonts w:eastAsia="Times New Roman" w:cstheme="minorHAnsi"/>
          <w:lang w:eastAsia="pl-PL"/>
        </w:rPr>
        <w:t xml:space="preserve">nieodpłatnych </w:t>
      </w:r>
      <w:r w:rsidRPr="007C56DC">
        <w:rPr>
          <w:rFonts w:eastAsia="Times New Roman" w:cstheme="minorHAnsi"/>
          <w:lang w:eastAsia="pl-PL"/>
        </w:rPr>
        <w:t xml:space="preserve">miejsc parkingowych dla samochodów osobowych uczestników </w:t>
      </w:r>
      <w:r w:rsidR="00105EC4">
        <w:rPr>
          <w:rFonts w:eastAsia="Times New Roman" w:cstheme="minorHAnsi"/>
          <w:lang w:eastAsia="pl-PL"/>
        </w:rPr>
        <w:t>konferencji</w:t>
      </w:r>
      <w:r w:rsidRPr="007C56DC">
        <w:rPr>
          <w:rFonts w:eastAsia="Times New Roman" w:cstheme="minorHAnsi"/>
          <w:lang w:eastAsia="pl-PL"/>
        </w:rPr>
        <w:t xml:space="preserve"> (w bezpośrednim sąsiedztwie obiektu konferencyjno-hotelowego). </w:t>
      </w:r>
    </w:p>
    <w:p w14:paraId="2B4DEEAA" w14:textId="77777777" w:rsidR="00950C1E" w:rsidRPr="007C56DC" w:rsidRDefault="00950C1E" w:rsidP="00950C1E">
      <w:pPr>
        <w:spacing w:after="0" w:line="300" w:lineRule="atLeast"/>
        <w:ind w:left="1429"/>
        <w:jc w:val="both"/>
        <w:rPr>
          <w:rFonts w:eastAsia="Times New Roman" w:cstheme="minorHAnsi"/>
          <w:lang w:eastAsia="pl-PL"/>
        </w:rPr>
      </w:pPr>
    </w:p>
    <w:p w14:paraId="67C9B55D" w14:textId="77777777" w:rsidR="00950C1E" w:rsidRPr="007C56DC" w:rsidRDefault="00950C1E" w:rsidP="00950C1E">
      <w:pPr>
        <w:spacing w:after="0" w:line="300" w:lineRule="atLeast"/>
        <w:jc w:val="both"/>
        <w:rPr>
          <w:rFonts w:eastAsia="Times New Roman" w:cstheme="minorHAnsi"/>
          <w:lang w:eastAsia="pl-PL"/>
        </w:rPr>
      </w:pPr>
    </w:p>
    <w:p w14:paraId="403FA72C" w14:textId="77777777" w:rsidR="00950C1E" w:rsidRPr="007C56DC" w:rsidRDefault="00950C1E" w:rsidP="00950C1E">
      <w:pPr>
        <w:spacing w:after="0" w:line="300" w:lineRule="atLeast"/>
        <w:ind w:left="540"/>
        <w:rPr>
          <w:rFonts w:eastAsia="Times New Roman" w:cstheme="minorHAnsi"/>
          <w:lang w:eastAsia="pl-PL"/>
        </w:rPr>
      </w:pPr>
    </w:p>
    <w:p w14:paraId="4B3FA89C" w14:textId="77777777" w:rsidR="001208C2" w:rsidRPr="007C56DC" w:rsidRDefault="001208C2">
      <w:pPr>
        <w:rPr>
          <w:rFonts w:cstheme="minorHAnsi"/>
        </w:rPr>
      </w:pPr>
    </w:p>
    <w:sectPr w:rsidR="001208C2" w:rsidRPr="007C56DC" w:rsidSect="008720B6">
      <w:footerReference w:type="even" r:id="rId7"/>
      <w:footerReference w:type="default" r:id="rId8"/>
      <w:headerReference w:type="first" r:id="rId9"/>
      <w:pgSz w:w="11906" w:h="16838" w:code="9"/>
      <w:pgMar w:top="1202" w:right="1134" w:bottom="1276" w:left="1259" w:header="539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7394" w14:textId="77777777" w:rsidR="005C1B0B" w:rsidRDefault="005C1B0B">
      <w:pPr>
        <w:spacing w:after="0" w:line="240" w:lineRule="auto"/>
      </w:pPr>
      <w:r>
        <w:separator/>
      </w:r>
    </w:p>
  </w:endnote>
  <w:endnote w:type="continuationSeparator" w:id="0">
    <w:p w14:paraId="5B390113" w14:textId="77777777" w:rsidR="005C1B0B" w:rsidRDefault="005C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D1C86" w14:textId="77777777" w:rsidR="00A7012D" w:rsidRDefault="00A7012D" w:rsidP="008720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3C1CD7" w14:textId="77777777" w:rsidR="00A7012D" w:rsidRDefault="00A7012D" w:rsidP="008720B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62E9" w14:textId="77777777" w:rsidR="00A7012D" w:rsidRPr="00E930E4" w:rsidRDefault="00A7012D" w:rsidP="008720B6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  <w:szCs w:val="22"/>
      </w:rPr>
    </w:pPr>
    <w:r w:rsidRPr="00E930E4">
      <w:rPr>
        <w:rStyle w:val="Numerstrony"/>
        <w:rFonts w:ascii="Arial" w:hAnsi="Arial" w:cs="Arial"/>
        <w:sz w:val="22"/>
        <w:szCs w:val="22"/>
      </w:rPr>
      <w:fldChar w:fldCharType="begin"/>
    </w:r>
    <w:r w:rsidRPr="00E930E4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E930E4">
      <w:rPr>
        <w:rStyle w:val="Numerstrony"/>
        <w:rFonts w:ascii="Arial" w:hAnsi="Arial" w:cs="Arial"/>
        <w:sz w:val="22"/>
        <w:szCs w:val="22"/>
      </w:rPr>
      <w:fldChar w:fldCharType="separate"/>
    </w:r>
    <w:r w:rsidR="0095670E">
      <w:rPr>
        <w:rStyle w:val="Numerstrony"/>
        <w:rFonts w:ascii="Arial" w:hAnsi="Arial" w:cs="Arial"/>
        <w:noProof/>
        <w:sz w:val="22"/>
        <w:szCs w:val="22"/>
      </w:rPr>
      <w:t>6</w:t>
    </w:r>
    <w:r w:rsidRPr="00E930E4">
      <w:rPr>
        <w:rStyle w:val="Numerstrony"/>
        <w:rFonts w:ascii="Arial" w:hAnsi="Arial" w:cs="Arial"/>
        <w:sz w:val="22"/>
        <w:szCs w:val="22"/>
      </w:rPr>
      <w:fldChar w:fldCharType="end"/>
    </w:r>
  </w:p>
  <w:p w14:paraId="1AEE5E7C" w14:textId="77777777" w:rsidR="00A7012D" w:rsidRDefault="00A7012D" w:rsidP="008720B6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E7E84" w14:textId="77777777" w:rsidR="005C1B0B" w:rsidRDefault="005C1B0B">
      <w:pPr>
        <w:spacing w:after="0" w:line="240" w:lineRule="auto"/>
      </w:pPr>
      <w:r>
        <w:separator/>
      </w:r>
    </w:p>
  </w:footnote>
  <w:footnote w:type="continuationSeparator" w:id="0">
    <w:p w14:paraId="4AF17FE6" w14:textId="77777777" w:rsidR="005C1B0B" w:rsidRDefault="005C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01721" w14:textId="05AAF0D9" w:rsidR="00A7012D" w:rsidRDefault="00A7012D" w:rsidP="00953091">
    <w:pPr>
      <w:pStyle w:val="Nagwek"/>
      <w:jc w:val="right"/>
    </w:pPr>
    <w:r>
      <w:t>AZ.262.743.2024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1B95"/>
    <w:multiLevelType w:val="hybridMultilevel"/>
    <w:tmpl w:val="C5CE2680"/>
    <w:lvl w:ilvl="0" w:tplc="F948DB1A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6564DE"/>
    <w:multiLevelType w:val="hybridMultilevel"/>
    <w:tmpl w:val="C03C76C0"/>
    <w:lvl w:ilvl="0" w:tplc="38B6F2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664822"/>
    <w:multiLevelType w:val="hybridMultilevel"/>
    <w:tmpl w:val="0BFC0B20"/>
    <w:lvl w:ilvl="0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3" w15:restartNumberingAfterBreak="0">
    <w:nsid w:val="15D374A6"/>
    <w:multiLevelType w:val="hybridMultilevel"/>
    <w:tmpl w:val="7868AB08"/>
    <w:lvl w:ilvl="0" w:tplc="59E4D3C2">
      <w:start w:val="1"/>
      <w:numFmt w:val="decimal"/>
      <w:lvlText w:val="%1)"/>
      <w:lvlJc w:val="left"/>
      <w:pPr>
        <w:ind w:left="644" w:hanging="360"/>
      </w:pPr>
      <w:rPr>
        <w:rFonts w:ascii="Tahoma" w:eastAsia="MS Mincho" w:hAnsi="Tahoma" w:cs="Tahoma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C06098AE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4" w15:restartNumberingAfterBreak="0">
    <w:nsid w:val="1D79597F"/>
    <w:multiLevelType w:val="hybridMultilevel"/>
    <w:tmpl w:val="4C56D5E8"/>
    <w:lvl w:ilvl="0" w:tplc="02BADB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2961C1D"/>
    <w:multiLevelType w:val="hybridMultilevel"/>
    <w:tmpl w:val="ECC297C2"/>
    <w:lvl w:ilvl="0" w:tplc="90E2D3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BE10638"/>
    <w:multiLevelType w:val="hybridMultilevel"/>
    <w:tmpl w:val="9826950C"/>
    <w:lvl w:ilvl="0" w:tplc="E1D07D9E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 w15:restartNumberingAfterBreak="0">
    <w:nsid w:val="34A849B8"/>
    <w:multiLevelType w:val="hybridMultilevel"/>
    <w:tmpl w:val="9C828DB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45652CE"/>
    <w:multiLevelType w:val="hybridMultilevel"/>
    <w:tmpl w:val="0CC2EEC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4E9033FA"/>
    <w:multiLevelType w:val="hybridMultilevel"/>
    <w:tmpl w:val="807A4B48"/>
    <w:lvl w:ilvl="0" w:tplc="04150019">
      <w:start w:val="1"/>
      <w:numFmt w:val="lowerLetter"/>
      <w:lvlText w:val="%1."/>
      <w:lvlJc w:val="left"/>
      <w:pPr>
        <w:ind w:left="163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4F512170"/>
    <w:multiLevelType w:val="hybridMultilevel"/>
    <w:tmpl w:val="788066E4"/>
    <w:lvl w:ilvl="0" w:tplc="B65671A6">
      <w:start w:val="1"/>
      <w:numFmt w:val="lowerLetter"/>
      <w:lvlText w:val="%1."/>
      <w:lvlJc w:val="left"/>
      <w:pPr>
        <w:ind w:left="1429" w:hanging="360"/>
      </w:pPr>
      <w:rPr>
        <w:rFonts w:cs="Times New Roman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80B56F0"/>
    <w:multiLevelType w:val="hybridMultilevel"/>
    <w:tmpl w:val="0914C8B2"/>
    <w:lvl w:ilvl="0" w:tplc="72E092D2">
      <w:start w:val="1"/>
      <w:numFmt w:val="upperRoman"/>
      <w:lvlText w:val="%1."/>
      <w:lvlJc w:val="right"/>
      <w:pPr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2" w15:restartNumberingAfterBreak="0">
    <w:nsid w:val="70431C87"/>
    <w:multiLevelType w:val="hybridMultilevel"/>
    <w:tmpl w:val="409AA254"/>
    <w:lvl w:ilvl="0" w:tplc="24983B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7DDD4F66"/>
    <w:multiLevelType w:val="hybridMultilevel"/>
    <w:tmpl w:val="5D6C715E"/>
    <w:lvl w:ilvl="0" w:tplc="7070EC1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12"/>
  </w:num>
  <w:num w:numId="9">
    <w:abstractNumId w:val="10"/>
  </w:num>
  <w:num w:numId="10">
    <w:abstractNumId w:val="13"/>
  </w:num>
  <w:num w:numId="11">
    <w:abstractNumId w:val="5"/>
  </w:num>
  <w:num w:numId="12">
    <w:abstractNumId w:val="2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C1E"/>
    <w:rsid w:val="000E5EB3"/>
    <w:rsid w:val="00105EC4"/>
    <w:rsid w:val="001208C2"/>
    <w:rsid w:val="00164163"/>
    <w:rsid w:val="001C7299"/>
    <w:rsid w:val="001E23CC"/>
    <w:rsid w:val="00220DF1"/>
    <w:rsid w:val="00225B44"/>
    <w:rsid w:val="0026348E"/>
    <w:rsid w:val="00284905"/>
    <w:rsid w:val="00361665"/>
    <w:rsid w:val="00382A26"/>
    <w:rsid w:val="00404EE3"/>
    <w:rsid w:val="00412076"/>
    <w:rsid w:val="00436F0C"/>
    <w:rsid w:val="004415BD"/>
    <w:rsid w:val="00461BCD"/>
    <w:rsid w:val="005640FC"/>
    <w:rsid w:val="00567C4B"/>
    <w:rsid w:val="005A4591"/>
    <w:rsid w:val="005C1B0B"/>
    <w:rsid w:val="005E4B34"/>
    <w:rsid w:val="005E6BB2"/>
    <w:rsid w:val="006779FB"/>
    <w:rsid w:val="006C18EC"/>
    <w:rsid w:val="006D219B"/>
    <w:rsid w:val="00700BF2"/>
    <w:rsid w:val="00704D33"/>
    <w:rsid w:val="0071515E"/>
    <w:rsid w:val="0072412D"/>
    <w:rsid w:val="0076572E"/>
    <w:rsid w:val="00785C8F"/>
    <w:rsid w:val="0079675F"/>
    <w:rsid w:val="007A3DD0"/>
    <w:rsid w:val="007C56DC"/>
    <w:rsid w:val="008037BA"/>
    <w:rsid w:val="008513C0"/>
    <w:rsid w:val="008720B6"/>
    <w:rsid w:val="008870FD"/>
    <w:rsid w:val="008A7A53"/>
    <w:rsid w:val="008D251D"/>
    <w:rsid w:val="008F5ED6"/>
    <w:rsid w:val="00903EF7"/>
    <w:rsid w:val="0094502E"/>
    <w:rsid w:val="00950C1E"/>
    <w:rsid w:val="00953091"/>
    <w:rsid w:val="0095670E"/>
    <w:rsid w:val="0097571B"/>
    <w:rsid w:val="00A07571"/>
    <w:rsid w:val="00A079D9"/>
    <w:rsid w:val="00A32C4A"/>
    <w:rsid w:val="00A7012D"/>
    <w:rsid w:val="00A74797"/>
    <w:rsid w:val="00AF45A0"/>
    <w:rsid w:val="00B31B61"/>
    <w:rsid w:val="00B75B55"/>
    <w:rsid w:val="00B96D3A"/>
    <w:rsid w:val="00BD2288"/>
    <w:rsid w:val="00BE6393"/>
    <w:rsid w:val="00BF549E"/>
    <w:rsid w:val="00C3690C"/>
    <w:rsid w:val="00C5171D"/>
    <w:rsid w:val="00CB4D39"/>
    <w:rsid w:val="00CF6FD3"/>
    <w:rsid w:val="00D2146C"/>
    <w:rsid w:val="00D37C4A"/>
    <w:rsid w:val="00E02FD8"/>
    <w:rsid w:val="00E04DE3"/>
    <w:rsid w:val="00E35E38"/>
    <w:rsid w:val="00E90AC1"/>
    <w:rsid w:val="00EB726C"/>
    <w:rsid w:val="00F14ADE"/>
    <w:rsid w:val="00F80952"/>
    <w:rsid w:val="00F8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141E"/>
  <w15:chartTrackingRefBased/>
  <w15:docId w15:val="{0EA1E6DF-BCF4-429C-ABCA-51E83542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50C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50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50C1E"/>
    <w:rPr>
      <w:rFonts w:cs="Times New Roman"/>
    </w:rPr>
  </w:style>
  <w:style w:type="paragraph" w:styleId="Akapitzlist">
    <w:name w:val="List Paragraph"/>
    <w:basedOn w:val="Normalny"/>
    <w:uiPriority w:val="34"/>
    <w:qFormat/>
    <w:rsid w:val="00950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091"/>
  </w:style>
  <w:style w:type="character" w:styleId="Odwoaniedokomentarza">
    <w:name w:val="annotation reference"/>
    <w:basedOn w:val="Domylnaczcionkaakapitu"/>
    <w:uiPriority w:val="99"/>
    <w:semiHidden/>
    <w:unhideWhenUsed/>
    <w:rsid w:val="009450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0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0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0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2143</Words>
  <Characters>12864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Ignasiak Aneta</dc:creator>
  <cp:keywords/>
  <dc:description/>
  <cp:lastModifiedBy>Ignasiak Aneta</cp:lastModifiedBy>
  <cp:revision>3</cp:revision>
  <cp:lastPrinted>2024-04-12T08:10:00Z</cp:lastPrinted>
  <dcterms:created xsi:type="dcterms:W3CDTF">2024-04-16T09:30:00Z</dcterms:created>
  <dcterms:modified xsi:type="dcterms:W3CDTF">2024-04-16T10:05:00Z</dcterms:modified>
</cp:coreProperties>
</file>