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BEEC" w14:textId="5289A248" w:rsidR="00B60F8E" w:rsidRDefault="00B60F8E" w:rsidP="00B60F8E">
      <w:pPr>
        <w:spacing w:after="0" w:line="240" w:lineRule="auto"/>
        <w:rPr>
          <w:rFonts w:cstheme="minorHAnsi"/>
          <w:sz w:val="20"/>
          <w:szCs w:val="20"/>
        </w:rPr>
      </w:pPr>
    </w:p>
    <w:p w14:paraId="05238EA2" w14:textId="77777777" w:rsidR="00070DDA" w:rsidRPr="003B1025" w:rsidRDefault="00070DDA" w:rsidP="00B60F8E">
      <w:pPr>
        <w:spacing w:after="0" w:line="240" w:lineRule="auto"/>
        <w:rPr>
          <w:rFonts w:cstheme="minorHAnsi"/>
          <w:sz w:val="20"/>
          <w:szCs w:val="20"/>
        </w:rPr>
      </w:pPr>
    </w:p>
    <w:p w14:paraId="21D0B8F7" w14:textId="5CF5F0FC" w:rsidR="006208EF" w:rsidRPr="003B1025" w:rsidRDefault="0009416B" w:rsidP="006208EF">
      <w:pPr>
        <w:spacing w:after="0" w:line="240" w:lineRule="auto"/>
        <w:jc w:val="center"/>
        <w:rPr>
          <w:rFonts w:cstheme="minorHAnsi"/>
          <w:b/>
          <w:bCs/>
          <w:sz w:val="28"/>
          <w:szCs w:val="20"/>
        </w:rPr>
      </w:pPr>
      <w:r>
        <w:rPr>
          <w:rFonts w:cstheme="minorHAnsi"/>
          <w:b/>
          <w:bCs/>
          <w:sz w:val="28"/>
          <w:szCs w:val="20"/>
        </w:rPr>
        <w:t>PROJEKT</w:t>
      </w:r>
    </w:p>
    <w:p w14:paraId="5F54AA2E" w14:textId="77777777" w:rsidR="006208EF" w:rsidRPr="003B1025" w:rsidRDefault="006208EF" w:rsidP="006208E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E11875E" w14:textId="77777777" w:rsidR="006208EF" w:rsidRPr="003B1025" w:rsidRDefault="006208EF" w:rsidP="006208E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UMOWA NR ……………………..</w:t>
      </w:r>
    </w:p>
    <w:p w14:paraId="11830721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538A1" w14:textId="2657C4E9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zawarta w dniu  ……………………………… 202</w:t>
      </w:r>
      <w:r w:rsidR="008708DE" w:rsidRPr="003B1025">
        <w:rPr>
          <w:rFonts w:cstheme="minorHAnsi"/>
          <w:sz w:val="20"/>
          <w:szCs w:val="20"/>
        </w:rPr>
        <w:t>1</w:t>
      </w:r>
      <w:r w:rsidRPr="003B1025">
        <w:rPr>
          <w:rFonts w:cstheme="minorHAnsi"/>
          <w:sz w:val="20"/>
          <w:szCs w:val="20"/>
        </w:rPr>
        <w:t xml:space="preserve"> roku w Poznaniu pomiędzy:</w:t>
      </w:r>
    </w:p>
    <w:p w14:paraId="454A68CE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2A38B64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699C7412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321DB3FA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reprezentowanym przez:</w:t>
      </w:r>
    </w:p>
    <w:p w14:paraId="388E44B4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zwanym dalej </w:t>
      </w:r>
      <w:r w:rsidRPr="003B1025">
        <w:rPr>
          <w:rFonts w:cstheme="minorHAnsi"/>
          <w:b/>
          <w:bCs/>
          <w:sz w:val="20"/>
          <w:szCs w:val="20"/>
        </w:rPr>
        <w:t>WYKONAWCĄ</w:t>
      </w:r>
    </w:p>
    <w:p w14:paraId="0CCF7F3B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50B69B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a</w:t>
      </w:r>
    </w:p>
    <w:p w14:paraId="267A0651" w14:textId="77777777" w:rsidR="006208EF" w:rsidRPr="003B1025" w:rsidRDefault="006208EF" w:rsidP="006208E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2511922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 xml:space="preserve">Skarbem Państwa – Wielkopolskim Komendantem Wojewódzkim </w:t>
      </w:r>
    </w:p>
    <w:p w14:paraId="6C3E00AB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Państwowej Straży Pożarnej</w:t>
      </w:r>
    </w:p>
    <w:p w14:paraId="21AC9FBA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ul. Masztalarska 3, 61 - 767 Poznań</w:t>
      </w:r>
    </w:p>
    <w:p w14:paraId="767862EE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sz w:val="20"/>
          <w:szCs w:val="20"/>
        </w:rPr>
        <w:t>REGON: 000684493, NIP: 778 12 09 832</w:t>
      </w:r>
    </w:p>
    <w:p w14:paraId="037845CB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reprezentowanym  przez:</w:t>
      </w:r>
    </w:p>
    <w:p w14:paraId="381A1DA4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5CEFEC73" w14:textId="77777777" w:rsidR="00E62157" w:rsidRPr="003B1025" w:rsidRDefault="00E62157" w:rsidP="00E621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zwaną dalej </w:t>
      </w:r>
      <w:r w:rsidRPr="003B1025">
        <w:rPr>
          <w:rFonts w:cstheme="minorHAnsi"/>
          <w:b/>
          <w:bCs/>
          <w:sz w:val="20"/>
          <w:szCs w:val="20"/>
        </w:rPr>
        <w:t>ZAMAWIAJĄCYM</w:t>
      </w:r>
    </w:p>
    <w:p w14:paraId="7B4EE9BD" w14:textId="77777777" w:rsidR="00E62157" w:rsidRPr="003B1025" w:rsidRDefault="00E62157" w:rsidP="00E621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D6A026E" w14:textId="341FCCFB" w:rsidR="00E62157" w:rsidRPr="003B1025" w:rsidRDefault="00E62157" w:rsidP="00E621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025">
        <w:rPr>
          <w:rFonts w:eastAsia="Times New Roman" w:cstheme="minorHAnsi"/>
          <w:sz w:val="20"/>
          <w:szCs w:val="20"/>
          <w:lang w:eastAsia="pl-PL"/>
        </w:rPr>
        <w:t xml:space="preserve">Skarb Państwa – Wielkopolski Komendant Wojewódzki Państwowej Straży Pożarnej zwany, dalej ZAMAWIAJĄCYM, działa jako Pełnomocnik na mocy Porozumienia zawartego w dniu 20.04.2017 r. i Aneksu nr </w:t>
      </w:r>
      <w:r w:rsidR="004A494F">
        <w:rPr>
          <w:rFonts w:eastAsia="Times New Roman" w:cstheme="minorHAnsi"/>
          <w:sz w:val="20"/>
          <w:szCs w:val="20"/>
          <w:lang w:eastAsia="pl-PL"/>
        </w:rPr>
        <w:t>3</w:t>
      </w:r>
      <w:r w:rsidRPr="003B1025">
        <w:rPr>
          <w:rFonts w:eastAsia="Times New Roman" w:cstheme="minorHAnsi"/>
          <w:sz w:val="20"/>
          <w:szCs w:val="20"/>
          <w:lang w:eastAsia="pl-PL"/>
        </w:rPr>
        <w:t xml:space="preserve"> do Porozumienia z dnia </w:t>
      </w:r>
      <w:r w:rsidR="004A494F" w:rsidRPr="004A494F">
        <w:rPr>
          <w:rFonts w:eastAsia="Times New Roman" w:cstheme="minorHAnsi"/>
          <w:sz w:val="20"/>
          <w:szCs w:val="20"/>
          <w:lang w:eastAsia="pl-PL"/>
        </w:rPr>
        <w:t>25.05.2021</w:t>
      </w:r>
      <w:r w:rsidRPr="003B1025">
        <w:rPr>
          <w:rFonts w:eastAsia="Times New Roman" w:cstheme="minorHAnsi"/>
          <w:sz w:val="20"/>
          <w:szCs w:val="20"/>
          <w:lang w:eastAsia="pl-PL"/>
        </w:rPr>
        <w:t xml:space="preserve"> r. w sprawie realizacji projektu </w:t>
      </w:r>
      <w:r w:rsidRPr="003B1025">
        <w:rPr>
          <w:rFonts w:eastAsia="Times New Roman" w:cstheme="minorHAnsi"/>
          <w:bCs/>
          <w:sz w:val="20"/>
          <w:szCs w:val="20"/>
          <w:lang w:eastAsia="pl-PL"/>
        </w:rPr>
        <w:t xml:space="preserve">„Usprawnienie systemu ratownictwa na drogach – etap IV” </w:t>
      </w:r>
      <w:r w:rsidRPr="003B1025">
        <w:rPr>
          <w:rFonts w:eastAsia="Times New Roman" w:cstheme="minorHAnsi"/>
          <w:sz w:val="20"/>
          <w:szCs w:val="20"/>
          <w:lang w:eastAsia="pl-PL"/>
        </w:rPr>
        <w:t xml:space="preserve">oraz upoważnień do przeprowadzenia i udzielenia wspólnego zamówienia w imieniu i na rzecz </w:t>
      </w:r>
      <w:r w:rsidRPr="003B1025">
        <w:rPr>
          <w:rFonts w:cstheme="minorHAnsi"/>
          <w:sz w:val="20"/>
          <w:szCs w:val="20"/>
        </w:rPr>
        <w:t xml:space="preserve">Komendantów Wojewódzkich Państwowej Straży Pożarnej wyszczególnionych w załączniku nr 2 do niniejszej umowy. </w:t>
      </w:r>
    </w:p>
    <w:p w14:paraId="06EBF8BA" w14:textId="77777777" w:rsidR="00E62157" w:rsidRPr="003B1025" w:rsidRDefault="00E62157" w:rsidP="00E62157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14:paraId="25B1A4FB" w14:textId="6CE82F8C" w:rsidR="006208EF" w:rsidRPr="003B1025" w:rsidRDefault="00E62157" w:rsidP="00E62157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</w:t>
      </w:r>
      <w:r w:rsidR="008708DE" w:rsidRPr="003B1025">
        <w:rPr>
          <w:rFonts w:cstheme="minorHAnsi"/>
          <w:sz w:val="20"/>
          <w:szCs w:val="20"/>
        </w:rPr>
        <w:t>ustawy z dnia 11</w:t>
      </w:r>
      <w:r w:rsidR="008708DE" w:rsidRPr="003B1025">
        <w:rPr>
          <w:rFonts w:cstheme="minorHAnsi"/>
          <w:sz w:val="20"/>
        </w:rPr>
        <w:t xml:space="preserve"> września </w:t>
      </w:r>
      <w:r w:rsidR="008708DE" w:rsidRPr="003B1025">
        <w:rPr>
          <w:rFonts w:cstheme="minorHAnsi"/>
          <w:sz w:val="20"/>
          <w:szCs w:val="20"/>
        </w:rPr>
        <w:t xml:space="preserve">2019 r. Prawo zamówień publicznych (Dz. U. z </w:t>
      </w:r>
      <w:r w:rsidR="00841BF7">
        <w:rPr>
          <w:rFonts w:cstheme="minorHAnsi"/>
          <w:sz w:val="20"/>
          <w:szCs w:val="20"/>
        </w:rPr>
        <w:t>2021</w:t>
      </w:r>
      <w:r w:rsidR="008708DE" w:rsidRPr="003B1025">
        <w:rPr>
          <w:rFonts w:cstheme="minorHAnsi"/>
          <w:sz w:val="20"/>
          <w:szCs w:val="20"/>
        </w:rPr>
        <w:t xml:space="preserve"> r. poz. </w:t>
      </w:r>
      <w:r w:rsidR="00841BF7">
        <w:rPr>
          <w:rFonts w:cstheme="minorHAnsi"/>
          <w:sz w:val="20"/>
          <w:szCs w:val="20"/>
        </w:rPr>
        <w:t>1129</w:t>
      </w:r>
      <w:r w:rsidR="008708DE" w:rsidRPr="003B1025">
        <w:rPr>
          <w:rFonts w:cstheme="minorHAnsi"/>
          <w:sz w:val="20"/>
          <w:szCs w:val="20"/>
        </w:rPr>
        <w:t xml:space="preserve"> ze zm.)</w:t>
      </w:r>
      <w:r w:rsidR="004A494F">
        <w:rPr>
          <w:rFonts w:cstheme="minorHAnsi"/>
          <w:sz w:val="20"/>
          <w:szCs w:val="20"/>
        </w:rPr>
        <w:t xml:space="preserve"> </w:t>
      </w:r>
      <w:r w:rsidR="004A494F" w:rsidRPr="003B1025">
        <w:rPr>
          <w:rFonts w:cstheme="minorHAnsi"/>
          <w:sz w:val="20"/>
        </w:rPr>
        <w:t>zwanej dalej "ustawą p.z.p. lub p.z.p."</w:t>
      </w:r>
      <w:r w:rsidRPr="003B1025">
        <w:rPr>
          <w:rFonts w:cstheme="minorHAnsi"/>
          <w:sz w:val="20"/>
          <w:szCs w:val="20"/>
          <w:lang w:eastAsia="pl-PL"/>
        </w:rPr>
        <w:t>.</w:t>
      </w:r>
    </w:p>
    <w:p w14:paraId="2B12E782" w14:textId="77777777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3B10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0059269" w14:textId="77777777" w:rsidR="006208EF" w:rsidRPr="003B1025" w:rsidRDefault="006208EF" w:rsidP="00BC5AEB">
      <w:pPr>
        <w:snapToGrid w:val="0"/>
        <w:spacing w:after="120" w:line="240" w:lineRule="auto"/>
        <w:jc w:val="center"/>
        <w:rPr>
          <w:rFonts w:cstheme="minorHAnsi"/>
          <w:b/>
          <w:bCs/>
          <w:sz w:val="20"/>
          <w:szCs w:val="20"/>
          <w:lang w:val="x-none" w:eastAsia="pl-PL"/>
        </w:rPr>
      </w:pPr>
      <w:r w:rsidRPr="003B1025">
        <w:rPr>
          <w:rFonts w:cstheme="minorHAnsi"/>
          <w:b/>
          <w:bCs/>
          <w:sz w:val="20"/>
          <w:szCs w:val="20"/>
          <w:lang w:val="x-none" w:eastAsia="pl-PL"/>
        </w:rPr>
        <w:t>§ 1.  POSTANOWIENIA OGÓLNE</w:t>
      </w:r>
    </w:p>
    <w:p w14:paraId="50CEA29B" w14:textId="77777777" w:rsidR="006208EF" w:rsidRPr="003B1025" w:rsidRDefault="006208EF" w:rsidP="006208EF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O ile w umowie jest mowa o:</w:t>
      </w:r>
    </w:p>
    <w:p w14:paraId="2240F3B2" w14:textId="77777777" w:rsidR="006208EF" w:rsidRPr="003B1025" w:rsidRDefault="006208EF" w:rsidP="006208EF">
      <w:pPr>
        <w:snapToGri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1)</w:t>
      </w:r>
      <w:r w:rsidRPr="003B1025">
        <w:rPr>
          <w:rFonts w:cstheme="minorHAnsi"/>
          <w:sz w:val="20"/>
          <w:szCs w:val="20"/>
          <w:lang w:eastAsia="pl-PL"/>
        </w:rPr>
        <w:tab/>
      </w:r>
      <w:r w:rsidRPr="003B1025">
        <w:rPr>
          <w:rFonts w:cstheme="minorHAnsi"/>
          <w:sz w:val="20"/>
          <w:szCs w:val="20"/>
          <w:lang w:val="x-none" w:eastAsia="pl-PL"/>
        </w:rPr>
        <w:t>ODBIORCY – należy przez to rozumieć Komendę Wojewódzką Państwowej Straży Pożarnej, zgodnie z</w:t>
      </w:r>
      <w:r w:rsidRPr="003B1025">
        <w:rPr>
          <w:rFonts w:cstheme="minorHAnsi"/>
          <w:sz w:val="20"/>
          <w:szCs w:val="20"/>
          <w:lang w:eastAsia="pl-PL"/>
        </w:rPr>
        <w:t> </w:t>
      </w:r>
      <w:r w:rsidRPr="003B1025">
        <w:rPr>
          <w:rFonts w:cstheme="minorHAnsi"/>
          <w:sz w:val="20"/>
          <w:szCs w:val="20"/>
          <w:lang w:val="x-none" w:eastAsia="pl-PL"/>
        </w:rPr>
        <w:t xml:space="preserve">wykazem określonym w załączniku nr </w:t>
      </w:r>
      <w:r w:rsidRPr="003B1025">
        <w:rPr>
          <w:rFonts w:cstheme="minorHAnsi"/>
          <w:sz w:val="20"/>
          <w:szCs w:val="20"/>
          <w:lang w:eastAsia="pl-PL"/>
        </w:rPr>
        <w:t>2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do umowy,  który stanowi jej integralną część;</w:t>
      </w:r>
    </w:p>
    <w:p w14:paraId="30D1AFE8" w14:textId="77777777" w:rsidR="006208EF" w:rsidRPr="003B1025" w:rsidRDefault="006208EF" w:rsidP="006208EF">
      <w:pPr>
        <w:snapToGri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eastAsia="pl-PL"/>
        </w:rPr>
        <w:t xml:space="preserve">2) </w:t>
      </w:r>
      <w:r w:rsidRPr="003B1025">
        <w:rPr>
          <w:rFonts w:cstheme="minorHAnsi"/>
          <w:sz w:val="20"/>
          <w:szCs w:val="20"/>
          <w:lang w:eastAsia="pl-PL"/>
        </w:rPr>
        <w:tab/>
      </w:r>
      <w:r w:rsidRPr="003B1025">
        <w:rPr>
          <w:rFonts w:cstheme="minorHAnsi"/>
          <w:sz w:val="20"/>
          <w:szCs w:val="20"/>
          <w:lang w:val="x-none" w:eastAsia="pl-PL"/>
        </w:rPr>
        <w:t>UŻYTKOWNIKU – należy przez to rozumieć każdą jednostkę bezpośrednio eksploatującą przedmiot umowy, zgodnie z wykazem określonym w załączniku nr</w:t>
      </w:r>
      <w:r w:rsidRPr="003B1025">
        <w:rPr>
          <w:rFonts w:cstheme="minorHAnsi"/>
          <w:sz w:val="20"/>
          <w:szCs w:val="20"/>
          <w:lang w:eastAsia="pl-PL"/>
        </w:rPr>
        <w:t xml:space="preserve"> 2 </w:t>
      </w:r>
      <w:r w:rsidRPr="003B1025">
        <w:rPr>
          <w:rFonts w:cstheme="minorHAnsi"/>
          <w:sz w:val="20"/>
          <w:szCs w:val="20"/>
          <w:lang w:val="x-none" w:eastAsia="pl-PL"/>
        </w:rPr>
        <w:t>do umowy, który stanowi jej integralną część;</w:t>
      </w:r>
    </w:p>
    <w:p w14:paraId="7756329E" w14:textId="3C3789F4" w:rsidR="006208EF" w:rsidRPr="003B1025" w:rsidRDefault="006208EF" w:rsidP="006208EF">
      <w:pPr>
        <w:snapToGri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eastAsia="pl-PL"/>
        </w:rPr>
        <w:t xml:space="preserve">3) </w:t>
      </w:r>
      <w:r w:rsidRPr="003B1025">
        <w:rPr>
          <w:rFonts w:cstheme="minorHAnsi"/>
          <w:sz w:val="20"/>
          <w:szCs w:val="20"/>
          <w:lang w:eastAsia="pl-PL"/>
        </w:rPr>
        <w:tab/>
      </w:r>
      <w:r w:rsidRPr="003B1025">
        <w:rPr>
          <w:rFonts w:cstheme="minorHAnsi"/>
          <w:sz w:val="20"/>
          <w:szCs w:val="20"/>
          <w:lang w:val="x-none" w:eastAsia="pl-PL"/>
        </w:rPr>
        <w:t xml:space="preserve">DNIACH, bez bliższego określenia – należy przez to rozumieć dni kalendarzowe z wyłączeniem dni ustawowo wolnych od pracy, określonych w ustawie z dnia 18 stycznia 1951 r. o dniach wolnych od pracy (Dz. U. </w:t>
      </w:r>
      <w:r w:rsidRPr="003B1025">
        <w:rPr>
          <w:rFonts w:cstheme="minorHAnsi"/>
          <w:sz w:val="20"/>
          <w:szCs w:val="20"/>
          <w:lang w:eastAsia="pl-PL"/>
        </w:rPr>
        <w:t xml:space="preserve">z </w:t>
      </w:r>
      <w:r w:rsidR="00841BF7">
        <w:rPr>
          <w:rFonts w:cstheme="minorHAnsi"/>
          <w:sz w:val="20"/>
          <w:szCs w:val="20"/>
          <w:lang w:eastAsia="pl-PL"/>
        </w:rPr>
        <w:t>2020</w:t>
      </w:r>
      <w:r w:rsidRPr="003B1025">
        <w:rPr>
          <w:rFonts w:cstheme="minorHAnsi"/>
          <w:sz w:val="20"/>
          <w:szCs w:val="20"/>
          <w:lang w:eastAsia="pl-PL"/>
        </w:rPr>
        <w:t xml:space="preserve"> r. poz. </w:t>
      </w:r>
      <w:r w:rsidR="00841BF7">
        <w:rPr>
          <w:rFonts w:cstheme="minorHAnsi"/>
          <w:sz w:val="20"/>
          <w:szCs w:val="20"/>
          <w:lang w:eastAsia="pl-PL"/>
        </w:rPr>
        <w:t>1</w:t>
      </w:r>
      <w:r w:rsidRPr="003B1025">
        <w:rPr>
          <w:rFonts w:cstheme="minorHAnsi"/>
          <w:sz w:val="20"/>
          <w:szCs w:val="20"/>
          <w:lang w:eastAsia="pl-PL"/>
        </w:rPr>
        <w:t>9</w:t>
      </w:r>
      <w:r w:rsidR="00841BF7">
        <w:rPr>
          <w:rFonts w:cstheme="minorHAnsi"/>
          <w:sz w:val="20"/>
          <w:szCs w:val="20"/>
          <w:lang w:eastAsia="pl-PL"/>
        </w:rPr>
        <w:t>2</w:t>
      </w:r>
      <w:r w:rsidRPr="003B1025">
        <w:rPr>
          <w:rFonts w:cstheme="minorHAnsi"/>
          <w:sz w:val="20"/>
          <w:szCs w:val="20"/>
          <w:lang w:eastAsia="pl-PL"/>
        </w:rPr>
        <w:t>0</w:t>
      </w:r>
      <w:r w:rsidR="00D965AB" w:rsidRPr="003B1025">
        <w:rPr>
          <w:rFonts w:cstheme="minorHAnsi"/>
          <w:sz w:val="20"/>
          <w:szCs w:val="20"/>
          <w:lang w:val="x-none" w:eastAsia="pl-PL"/>
        </w:rPr>
        <w:t>);</w:t>
      </w:r>
    </w:p>
    <w:p w14:paraId="40E0C159" w14:textId="0AF67D6B" w:rsidR="006208EF" w:rsidRPr="003B1025" w:rsidRDefault="006208EF" w:rsidP="006208EF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B1025">
        <w:rPr>
          <w:rFonts w:asciiTheme="minorHAnsi" w:hAnsiTheme="minorHAnsi" w:cstheme="minorHAnsi"/>
          <w:sz w:val="20"/>
          <w:szCs w:val="20"/>
          <w:lang w:eastAsia="en-US"/>
        </w:rPr>
        <w:t>4)</w:t>
      </w:r>
      <w:r w:rsidRPr="003B1025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Przedmiot umowy, o którym mowa w § 2 winien posiadać uzgodnione oznakowanie, zgodne </w:t>
      </w:r>
      <w:r w:rsidRPr="003B1025">
        <w:rPr>
          <w:rFonts w:asciiTheme="minorHAnsi" w:hAnsiTheme="minorHAnsi" w:cstheme="minorHAnsi"/>
          <w:sz w:val="20"/>
          <w:szCs w:val="20"/>
          <w:lang w:eastAsia="en-US"/>
        </w:rPr>
        <w:br/>
        <w:t>z opisem</w:t>
      </w:r>
      <w:r w:rsidR="006C7160" w:rsidRPr="003B1025">
        <w:rPr>
          <w:rFonts w:asciiTheme="minorHAnsi" w:hAnsiTheme="minorHAnsi" w:cstheme="minorHAnsi"/>
          <w:sz w:val="20"/>
          <w:szCs w:val="20"/>
          <w:lang w:eastAsia="en-US"/>
        </w:rPr>
        <w:t xml:space="preserve"> zamieszczonym w załączniku nr 3</w:t>
      </w:r>
      <w:r w:rsidRPr="003B1025">
        <w:rPr>
          <w:rFonts w:asciiTheme="minorHAnsi" w:hAnsiTheme="minorHAnsi" w:cstheme="minorHAnsi"/>
          <w:sz w:val="20"/>
          <w:szCs w:val="20"/>
          <w:lang w:eastAsia="en-US"/>
        </w:rPr>
        <w:t xml:space="preserve"> do SWZ, który jest równocześnie załącznikiem nr 1 do niniejszej umowy oraz ze wzorem, stanowiącym załącznik nr 3 do umowy (wzór tabliczki). </w:t>
      </w:r>
    </w:p>
    <w:p w14:paraId="0966472E" w14:textId="77777777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D35138" w14:textId="096FB2A5" w:rsidR="00A024D2" w:rsidRPr="003B1025" w:rsidRDefault="00A024D2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C56D01" w14:textId="1D251DDD" w:rsidR="006208EF" w:rsidRPr="003B1025" w:rsidRDefault="00070DDA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1025">
        <w:rPr>
          <w:rFonts w:asciiTheme="minorHAnsi" w:eastAsia="ArialNarrow" w:hAnsiTheme="minorHAnsi" w:cstheme="minorHAns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96128" behindDoc="0" locked="0" layoutInCell="1" allowOverlap="1" wp14:anchorId="0429AF27" wp14:editId="4BDF6FAC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6120000" cy="1229311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22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3892B" w14:textId="7D67CE74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E20D3E" w14:textId="16A52EDF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22B61A" w14:textId="0A755DA0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1B0CE3A" w14:textId="2E89E9C0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E4452F" w14:textId="5EC0ACA0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3F0C2A" w14:textId="4B86876F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183D20" w14:textId="77777777" w:rsidR="006208EF" w:rsidRPr="003B1025" w:rsidRDefault="006208EF" w:rsidP="00BC5AE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2.  PRZEDMIOT UMOWY</w:t>
      </w:r>
    </w:p>
    <w:p w14:paraId="58EDE564" w14:textId="77777777" w:rsidR="006208EF" w:rsidRPr="003B1025" w:rsidRDefault="006208EF" w:rsidP="00CD7150">
      <w:pPr>
        <w:numPr>
          <w:ilvl w:val="0"/>
          <w:numId w:val="31"/>
        </w:num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WYKONAWCA zobowiązuje się przenieść własność na ODBIORC</w:t>
      </w:r>
      <w:r w:rsidRPr="003B1025">
        <w:rPr>
          <w:rFonts w:cstheme="minorHAnsi"/>
          <w:sz w:val="20"/>
          <w:szCs w:val="20"/>
          <w:lang w:eastAsia="pl-PL"/>
        </w:rPr>
        <w:t>Ę/-</w:t>
      </w:r>
      <w:r w:rsidRPr="003B1025">
        <w:rPr>
          <w:rFonts w:cstheme="minorHAnsi"/>
          <w:sz w:val="20"/>
          <w:szCs w:val="20"/>
          <w:lang w:val="x-none" w:eastAsia="pl-PL"/>
        </w:rPr>
        <w:t>ÓW i wydać:</w:t>
      </w:r>
      <w:r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b/>
          <w:bCs/>
          <w:sz w:val="20"/>
          <w:szCs w:val="20"/>
          <w:lang w:eastAsia="pl-PL"/>
        </w:rPr>
        <w:t xml:space="preserve">… </w:t>
      </w:r>
      <w:r w:rsidRPr="003B1025">
        <w:rPr>
          <w:rFonts w:cstheme="minorHAnsi"/>
          <w:bCs/>
          <w:sz w:val="20"/>
          <w:szCs w:val="20"/>
          <w:lang w:eastAsia="pl-PL"/>
        </w:rPr>
        <w:t xml:space="preserve">zgodnie z wykazem stanowiącym załącznik nr 2 do niniejszej umowy </w:t>
      </w:r>
      <w:r w:rsidRPr="003B1025">
        <w:rPr>
          <w:rFonts w:cstheme="minorHAnsi"/>
          <w:sz w:val="20"/>
          <w:szCs w:val="20"/>
          <w:lang w:val="x-none" w:eastAsia="pl-PL"/>
        </w:rPr>
        <w:t>o parametrach technicznych i warunkach minimalnych wyszczególnionych w załączniku nr</w:t>
      </w:r>
      <w:r w:rsidRPr="003B1025">
        <w:rPr>
          <w:rFonts w:cstheme="minorHAnsi"/>
          <w:sz w:val="20"/>
          <w:szCs w:val="20"/>
          <w:lang w:eastAsia="pl-PL"/>
        </w:rPr>
        <w:t xml:space="preserve"> 1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do </w:t>
      </w:r>
      <w:r w:rsidRPr="003B1025">
        <w:rPr>
          <w:rFonts w:cstheme="minorHAnsi"/>
          <w:sz w:val="20"/>
          <w:szCs w:val="20"/>
          <w:lang w:eastAsia="pl-PL"/>
        </w:rPr>
        <w:t xml:space="preserve">niniejszej </w:t>
      </w:r>
      <w:r w:rsidRPr="003B1025">
        <w:rPr>
          <w:rFonts w:cstheme="minorHAnsi"/>
          <w:sz w:val="20"/>
          <w:szCs w:val="20"/>
          <w:lang w:val="x-none" w:eastAsia="pl-PL"/>
        </w:rPr>
        <w:t>umowy.</w:t>
      </w:r>
    </w:p>
    <w:p w14:paraId="39861554" w14:textId="62B6D26A" w:rsidR="006208EF" w:rsidRPr="003B1025" w:rsidRDefault="006208EF" w:rsidP="00CD7150">
      <w:pPr>
        <w:numPr>
          <w:ilvl w:val="0"/>
          <w:numId w:val="31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3B1025">
        <w:rPr>
          <w:rFonts w:cstheme="minorHAnsi"/>
          <w:sz w:val="20"/>
          <w:szCs w:val="20"/>
          <w:lang w:eastAsia="pl-PL"/>
        </w:rPr>
        <w:t>, wyprod</w:t>
      </w:r>
      <w:r w:rsidR="005266A5" w:rsidRPr="003B1025">
        <w:rPr>
          <w:rFonts w:cstheme="minorHAnsi"/>
          <w:sz w:val="20"/>
          <w:szCs w:val="20"/>
          <w:lang w:eastAsia="pl-PL"/>
        </w:rPr>
        <w:t>ukowany nie wcześniej niż w 2021</w:t>
      </w:r>
      <w:r w:rsidRPr="003B1025">
        <w:rPr>
          <w:rFonts w:cstheme="minorHAnsi"/>
          <w:sz w:val="20"/>
          <w:szCs w:val="20"/>
          <w:lang w:eastAsia="pl-PL"/>
        </w:rPr>
        <w:t xml:space="preserve"> roku.</w:t>
      </w:r>
    </w:p>
    <w:p w14:paraId="67ED15D9" w14:textId="041DC5D4" w:rsidR="006208EF" w:rsidRPr="003B1025" w:rsidRDefault="006208EF" w:rsidP="00CD7150">
      <w:pPr>
        <w:numPr>
          <w:ilvl w:val="0"/>
          <w:numId w:val="31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WYKONAWCA</w:t>
      </w:r>
      <w:r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sz w:val="20"/>
          <w:szCs w:val="20"/>
          <w:lang w:val="x-none" w:eastAsia="pl-PL"/>
        </w:rPr>
        <w:t xml:space="preserve">zobowiązuje się do </w:t>
      </w:r>
      <w:r w:rsidR="00803C67" w:rsidRPr="003B1025">
        <w:rPr>
          <w:rFonts w:cstheme="minorHAnsi"/>
          <w:sz w:val="20"/>
          <w:szCs w:val="20"/>
          <w:lang w:eastAsia="pl-PL"/>
        </w:rPr>
        <w:t xml:space="preserve">niezwłocznego, </w:t>
      </w:r>
      <w:r w:rsidRPr="003B1025">
        <w:rPr>
          <w:rFonts w:cstheme="minorHAnsi"/>
          <w:sz w:val="20"/>
          <w:szCs w:val="20"/>
          <w:lang w:val="x-none" w:eastAsia="pl-PL"/>
        </w:rPr>
        <w:t xml:space="preserve">pisemnego informowania </w:t>
      </w:r>
      <w:r w:rsidRPr="003B1025">
        <w:rPr>
          <w:rFonts w:cstheme="minorHAnsi"/>
          <w:sz w:val="20"/>
          <w:szCs w:val="20"/>
          <w:lang w:eastAsia="pl-PL"/>
        </w:rPr>
        <w:t>ZAMAWIAJĄCEGO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o postępach w pracach, ewentualnych problemach czy opóźnieniach</w:t>
      </w:r>
      <w:r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sz w:val="20"/>
          <w:szCs w:val="20"/>
          <w:lang w:val="x-none" w:eastAsia="pl-PL"/>
        </w:rPr>
        <w:t>w realizacji przedmiotu umowy.</w:t>
      </w:r>
    </w:p>
    <w:p w14:paraId="0D6C19F9" w14:textId="27E245DB" w:rsidR="006208EF" w:rsidRPr="003B1025" w:rsidRDefault="006208EF" w:rsidP="006208EF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2E9EA41F" w14:textId="77777777" w:rsidR="004462CC" w:rsidRPr="003B1025" w:rsidRDefault="004462CC" w:rsidP="006208EF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6B41768B" w14:textId="77777777" w:rsidR="006208EF" w:rsidRPr="003B1025" w:rsidRDefault="006208EF" w:rsidP="00BC5AEB">
      <w:pPr>
        <w:snapToGrid w:val="0"/>
        <w:spacing w:after="120" w:line="240" w:lineRule="auto"/>
        <w:jc w:val="center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b/>
          <w:bCs/>
          <w:sz w:val="20"/>
          <w:szCs w:val="20"/>
          <w:lang w:val="x-none" w:eastAsia="pl-PL"/>
        </w:rPr>
        <w:t xml:space="preserve">§ 3. 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</w:t>
      </w:r>
      <w:r w:rsidRPr="003B1025">
        <w:rPr>
          <w:rFonts w:cstheme="minorHAnsi"/>
          <w:b/>
          <w:bCs/>
          <w:sz w:val="20"/>
          <w:szCs w:val="20"/>
          <w:lang w:val="x-none" w:eastAsia="pl-PL"/>
        </w:rPr>
        <w:t xml:space="preserve">CENA </w:t>
      </w:r>
    </w:p>
    <w:p w14:paraId="496D9121" w14:textId="77777777" w:rsidR="006208EF" w:rsidRPr="003B1025" w:rsidRDefault="006208EF" w:rsidP="00CD7150">
      <w:pPr>
        <w:numPr>
          <w:ilvl w:val="0"/>
          <w:numId w:val="32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3B1025">
        <w:rPr>
          <w:rFonts w:cstheme="minorHAnsi"/>
          <w:bCs/>
          <w:sz w:val="20"/>
          <w:szCs w:val="20"/>
          <w:lang w:val="x-none" w:eastAsia="pl-PL"/>
        </w:rPr>
        <w:t>Wartość całkowita przedmiotu umowy wynosi brutto: ....................</w:t>
      </w:r>
      <w:r w:rsidRPr="003B1025">
        <w:rPr>
          <w:rFonts w:cstheme="minorHAnsi"/>
          <w:bCs/>
          <w:sz w:val="20"/>
          <w:szCs w:val="20"/>
          <w:lang w:eastAsia="pl-PL"/>
        </w:rPr>
        <w:t>.............................</w:t>
      </w:r>
      <w:r w:rsidRPr="003B1025">
        <w:rPr>
          <w:rFonts w:cstheme="minorHAnsi"/>
          <w:bCs/>
          <w:sz w:val="20"/>
          <w:szCs w:val="20"/>
          <w:lang w:val="x-none" w:eastAsia="pl-PL"/>
        </w:rPr>
        <w:t xml:space="preserve"> zł (słownie: ............................................................. zł), w tym: </w:t>
      </w:r>
    </w:p>
    <w:p w14:paraId="0B6588B7" w14:textId="77777777" w:rsidR="006208EF" w:rsidRPr="003B1025" w:rsidRDefault="006208EF" w:rsidP="00CD7150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3B1025">
        <w:rPr>
          <w:rFonts w:cstheme="minorHAnsi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513A9345" w14:textId="77777777" w:rsidR="006208EF" w:rsidRPr="003B1025" w:rsidRDefault="006208EF" w:rsidP="00CD7150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3B1025">
        <w:rPr>
          <w:rFonts w:cstheme="minorHAnsi"/>
          <w:bCs/>
          <w:sz w:val="20"/>
          <w:szCs w:val="20"/>
          <w:lang w:val="x-none" w:eastAsia="pl-PL"/>
        </w:rPr>
        <w:t>wartość podatku VAT …..%.</w:t>
      </w:r>
    </w:p>
    <w:p w14:paraId="4F30A026" w14:textId="77777777" w:rsidR="006208EF" w:rsidRPr="003B1025" w:rsidRDefault="006208EF" w:rsidP="00CD7150">
      <w:pPr>
        <w:numPr>
          <w:ilvl w:val="0"/>
          <w:numId w:val="32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3B1025">
        <w:rPr>
          <w:rFonts w:cstheme="minorHAnsi"/>
          <w:bCs/>
          <w:sz w:val="20"/>
          <w:szCs w:val="20"/>
          <w:lang w:val="x-none" w:eastAsia="pl-PL"/>
        </w:rPr>
        <w:t xml:space="preserve">Cena jednostkowa przedmiotu umowy wynosi brutto: ………………….. zł, w tym: </w:t>
      </w:r>
    </w:p>
    <w:p w14:paraId="177CA2BB" w14:textId="77777777" w:rsidR="006208EF" w:rsidRPr="003B1025" w:rsidRDefault="006208EF" w:rsidP="00CD7150">
      <w:pPr>
        <w:numPr>
          <w:ilvl w:val="0"/>
          <w:numId w:val="30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3B1025">
        <w:rPr>
          <w:rFonts w:cstheme="minorHAnsi"/>
          <w:bCs/>
          <w:sz w:val="20"/>
          <w:szCs w:val="20"/>
          <w:lang w:eastAsia="pl-PL"/>
        </w:rPr>
        <w:t>cena</w:t>
      </w:r>
      <w:r w:rsidRPr="003B1025">
        <w:rPr>
          <w:rFonts w:cstheme="minorHAnsi"/>
          <w:bCs/>
          <w:sz w:val="20"/>
          <w:szCs w:val="20"/>
          <w:lang w:val="x-none" w:eastAsia="pl-PL"/>
        </w:rPr>
        <w:t xml:space="preserve"> netto przedmiotu umowy wynosi: ……………… zł, </w:t>
      </w:r>
    </w:p>
    <w:p w14:paraId="237B9A01" w14:textId="77777777" w:rsidR="006208EF" w:rsidRPr="003B1025" w:rsidRDefault="006208EF" w:rsidP="00CD7150">
      <w:pPr>
        <w:numPr>
          <w:ilvl w:val="0"/>
          <w:numId w:val="30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3B1025">
        <w:rPr>
          <w:rFonts w:cstheme="minorHAnsi"/>
          <w:bCs/>
          <w:sz w:val="20"/>
          <w:szCs w:val="20"/>
          <w:lang w:val="x-none" w:eastAsia="pl-PL"/>
        </w:rPr>
        <w:t>wartość podatku VAT …..% wynosi……………………. zł.</w:t>
      </w:r>
    </w:p>
    <w:p w14:paraId="57CFE96F" w14:textId="77777777" w:rsidR="006208EF" w:rsidRPr="003B1025" w:rsidRDefault="006208EF" w:rsidP="00CD7150">
      <w:pPr>
        <w:numPr>
          <w:ilvl w:val="0"/>
          <w:numId w:val="32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Cena obejmuje wszelkie koszty związane z realizacją przedmiotu umowy, w tym </w:t>
      </w:r>
      <w:r w:rsidRPr="003B1025">
        <w:rPr>
          <w:rFonts w:cstheme="minorHAnsi"/>
          <w:snapToGrid w:val="0"/>
          <w:sz w:val="20"/>
          <w:szCs w:val="20"/>
        </w:rPr>
        <w:t xml:space="preserve">w szczególności </w:t>
      </w:r>
      <w:r w:rsidRPr="003B1025">
        <w:rPr>
          <w:rFonts w:cstheme="minorHAnsi"/>
          <w:sz w:val="20"/>
          <w:szCs w:val="20"/>
        </w:rPr>
        <w:t xml:space="preserve">należny podatek VAT.  </w:t>
      </w:r>
    </w:p>
    <w:p w14:paraId="2087B67F" w14:textId="380CBF0F" w:rsidR="00E62157" w:rsidRPr="003B1025" w:rsidRDefault="00E62157" w:rsidP="006208EF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5C0A7AF0" w14:textId="77777777" w:rsidR="004462CC" w:rsidRPr="003B1025" w:rsidRDefault="004462CC" w:rsidP="006208EF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1170EEE5" w14:textId="77777777" w:rsidR="006208EF" w:rsidRPr="003B1025" w:rsidRDefault="006208EF" w:rsidP="00BC5AE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t>§ 4. WARUNKI PŁATNOŚCI</w:t>
      </w:r>
    </w:p>
    <w:p w14:paraId="348988FB" w14:textId="77777777" w:rsidR="006208EF" w:rsidRPr="003B1025" w:rsidRDefault="006208EF" w:rsidP="00CD7150">
      <w:pPr>
        <w:numPr>
          <w:ilvl w:val="0"/>
          <w:numId w:val="33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OD</w:t>
      </w:r>
      <w:r w:rsidR="006335A8" w:rsidRPr="003B1025">
        <w:rPr>
          <w:rFonts w:cstheme="minorHAnsi"/>
          <w:sz w:val="20"/>
          <w:szCs w:val="20"/>
        </w:rPr>
        <w:t>BIORCA, o którym mowa w § 1 pkt</w:t>
      </w:r>
      <w:r w:rsidRPr="003B1025">
        <w:rPr>
          <w:rFonts w:cstheme="minorHAnsi"/>
          <w:sz w:val="20"/>
          <w:szCs w:val="20"/>
        </w:rPr>
        <w:t xml:space="preserve"> 1</w:t>
      </w:r>
      <w:r w:rsidR="006335A8"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</w:rPr>
        <w:t xml:space="preserve"> zobowiązany jest do zapłaty ceny w polskich złotych. ODBIORCA nie dopuszcza płatności w walutach obcych. </w:t>
      </w:r>
    </w:p>
    <w:p w14:paraId="1B58CB18" w14:textId="77777777" w:rsidR="006208EF" w:rsidRPr="003B1025" w:rsidRDefault="006208EF" w:rsidP="00CD7150">
      <w:pPr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WYKONAWCA wystawi na każdego ODBIORCĘ odrębną fakturę (jedna faktura na jedną sztukę przedmiotu umowy) w języku polskim lub każda faktura będzie posiadać polską wersję językową.</w:t>
      </w:r>
    </w:p>
    <w:p w14:paraId="38741D41" w14:textId="10C9E7D8" w:rsidR="006208EF" w:rsidRPr="003B1025" w:rsidRDefault="006208EF" w:rsidP="00CD7150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Każdy ODBIORCA zapłaci WYKONAWCY cenę jednostkową brutto za każdy przedmiot umowy, </w:t>
      </w:r>
      <w:r w:rsidRPr="003B1025">
        <w:rPr>
          <w:rFonts w:cstheme="minorHAnsi"/>
          <w:sz w:val="20"/>
          <w:szCs w:val="20"/>
        </w:rPr>
        <w:br/>
        <w:t>o której mowa w § 3 ust. 2</w:t>
      </w:r>
      <w:r w:rsidR="006335A8"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</w:rPr>
        <w:t xml:space="preserve"> przelewem, w ciągu 30 dni od daty otrzymania prawidłowo wystawionej faktury na </w:t>
      </w:r>
      <w:r w:rsidR="00803C67" w:rsidRPr="003B1025">
        <w:rPr>
          <w:rFonts w:cstheme="minorHAnsi"/>
          <w:sz w:val="20"/>
          <w:szCs w:val="20"/>
        </w:rPr>
        <w:t>rachunek bankowy w niej wskazany</w:t>
      </w:r>
      <w:r w:rsidRPr="003B1025">
        <w:rPr>
          <w:rFonts w:cstheme="minorHAnsi"/>
          <w:sz w:val="20"/>
          <w:szCs w:val="20"/>
        </w:rPr>
        <w:t xml:space="preserve">, po uprzednim szkoleniu z obsługi przedmiotu umowy i odbiorze faktycznym, potwierdzonym podpisanym przez ZAMAWIAJACEGO protokołem odbioru faktycznego bez uwag. Protokoły muszą być podpisane przez przedstawicieli stron.   </w:t>
      </w:r>
    </w:p>
    <w:p w14:paraId="59930FAB" w14:textId="77777777" w:rsidR="006208EF" w:rsidRPr="003B1025" w:rsidRDefault="006208EF" w:rsidP="00CD7150">
      <w:pPr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Za datę płatności uznaje się datę obciążenia rachunku bankowego ODBIORCY.</w:t>
      </w:r>
    </w:p>
    <w:p w14:paraId="79CCF0C7" w14:textId="2A460483" w:rsidR="006208EF" w:rsidRPr="003B1025" w:rsidRDefault="006208EF" w:rsidP="006208EF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14:paraId="5B27DE92" w14:textId="77777777" w:rsidR="004462CC" w:rsidRPr="003B1025" w:rsidRDefault="004462CC" w:rsidP="006208EF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14:paraId="543D5085" w14:textId="77777777" w:rsidR="006208EF" w:rsidRPr="003B1025" w:rsidRDefault="006208EF" w:rsidP="00BC5AE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t>§ 5. TERMIN WYDANIA PRZEDMIOTU UMOWY</w:t>
      </w:r>
    </w:p>
    <w:p w14:paraId="4F46E69E" w14:textId="39FAF804" w:rsidR="006208EF" w:rsidRPr="003B1025" w:rsidRDefault="006208EF" w:rsidP="00CD7150">
      <w:pPr>
        <w:pStyle w:val="Tekstpodstawowy"/>
        <w:numPr>
          <w:ilvl w:val="0"/>
          <w:numId w:val="3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WYKONAWCA zobowiązuje się wydać przedmiot umowy w </w:t>
      </w:r>
      <w:r w:rsidR="0099301D" w:rsidRPr="003B1025">
        <w:rPr>
          <w:rFonts w:asciiTheme="minorHAnsi" w:hAnsiTheme="minorHAnsi" w:cstheme="minorHAnsi"/>
          <w:sz w:val="20"/>
          <w:szCs w:val="20"/>
        </w:rPr>
        <w:t xml:space="preserve">ciągu </w:t>
      </w:r>
      <w:r w:rsidR="000E590F" w:rsidRPr="003B1025">
        <w:rPr>
          <w:rFonts w:asciiTheme="minorHAnsi" w:hAnsiTheme="minorHAnsi" w:cstheme="minorHAnsi"/>
          <w:sz w:val="20"/>
          <w:szCs w:val="20"/>
        </w:rPr>
        <w:t>…</w:t>
      </w:r>
      <w:r w:rsidR="0099301D" w:rsidRPr="003B1025">
        <w:rPr>
          <w:rFonts w:asciiTheme="minorHAnsi" w:hAnsiTheme="minorHAnsi" w:cstheme="minorHAnsi"/>
          <w:sz w:val="20"/>
          <w:szCs w:val="20"/>
        </w:rPr>
        <w:t xml:space="preserve"> tygodni od dnia zawarcia niniejszej umowy</w:t>
      </w:r>
      <w:r w:rsidRPr="003B10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EF2BAA" w14:textId="79DBB105" w:rsidR="00E62157" w:rsidRPr="003B1025" w:rsidRDefault="00E62157" w:rsidP="006208E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C22F7D0" w14:textId="77777777" w:rsidR="004462CC" w:rsidRPr="003B1025" w:rsidRDefault="004462CC" w:rsidP="006208E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26AFD50" w14:textId="77777777" w:rsidR="006208EF" w:rsidRPr="003B1025" w:rsidRDefault="006208EF" w:rsidP="00BC5AEB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§ 6. ODBIÓR PRZEDMIOTU UMOWY ORAZ SZKOLENIE</w:t>
      </w:r>
    </w:p>
    <w:p w14:paraId="4D84B6C3" w14:textId="77777777" w:rsidR="006208EF" w:rsidRPr="003B1025" w:rsidRDefault="006208EF" w:rsidP="00CD7150">
      <w:pPr>
        <w:numPr>
          <w:ilvl w:val="0"/>
          <w:numId w:val="35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eastAsia="pl-PL"/>
        </w:rPr>
        <w:t>WYKONAWCA zawiadomi pisemnie ZAMAWIAJĄCEGO o gotowości do przeprowadzenia odbioru techniczno-jakościowego przedmiotu umowy z co najmniej 14-dniowym wyprzedzeniem</w:t>
      </w:r>
      <w:r w:rsidRPr="003B1025">
        <w:rPr>
          <w:rFonts w:cstheme="minorHAnsi"/>
          <w:sz w:val="20"/>
          <w:szCs w:val="20"/>
        </w:rPr>
        <w:t>.</w:t>
      </w:r>
      <w:r w:rsidRPr="003B1025">
        <w:rPr>
          <w:rFonts w:cstheme="minorHAnsi"/>
          <w:bCs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 w:eastAsia="pl-PL"/>
        </w:rPr>
        <w:t>ZAMAWIAJĄCY dopuszcza zawiadomienie w formie faksu</w:t>
      </w:r>
      <w:r w:rsidRPr="003B1025">
        <w:rPr>
          <w:rFonts w:cstheme="minorHAnsi"/>
          <w:sz w:val="20"/>
          <w:szCs w:val="20"/>
          <w:lang w:eastAsia="pl-PL"/>
        </w:rPr>
        <w:t xml:space="preserve"> lub e-mail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do </w:t>
      </w:r>
      <w:r w:rsidRPr="003B1025">
        <w:rPr>
          <w:rFonts w:cstheme="minorHAnsi"/>
          <w:sz w:val="20"/>
          <w:szCs w:val="20"/>
          <w:lang w:eastAsia="pl-PL"/>
        </w:rPr>
        <w:t xml:space="preserve">Wydziału Kwatermistrzowskiego </w:t>
      </w:r>
      <w:r w:rsidRPr="003B1025">
        <w:rPr>
          <w:rFonts w:cstheme="minorHAnsi"/>
          <w:sz w:val="20"/>
          <w:szCs w:val="20"/>
          <w:lang w:val="x-none" w:eastAsia="pl-PL"/>
        </w:rPr>
        <w:t xml:space="preserve">Komendy </w:t>
      </w:r>
      <w:r w:rsidRPr="003B1025">
        <w:rPr>
          <w:rFonts w:cstheme="minorHAnsi"/>
          <w:sz w:val="20"/>
          <w:szCs w:val="20"/>
          <w:lang w:eastAsia="pl-PL"/>
        </w:rPr>
        <w:t>Wojewódzkiej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Państwowej Straży Pożarnej</w:t>
      </w:r>
      <w:r w:rsidRPr="003B1025">
        <w:rPr>
          <w:rFonts w:cstheme="minorHAnsi"/>
          <w:sz w:val="20"/>
          <w:szCs w:val="20"/>
          <w:lang w:eastAsia="pl-PL"/>
        </w:rPr>
        <w:t xml:space="preserve"> w Poznaniu </w:t>
      </w:r>
      <w:r w:rsidRPr="003B1025">
        <w:rPr>
          <w:rFonts w:cstheme="minorHAnsi"/>
          <w:sz w:val="20"/>
          <w:szCs w:val="20"/>
          <w:lang w:val="x-none" w:eastAsia="pl-PL"/>
        </w:rPr>
        <w:t xml:space="preserve">na nr </w:t>
      </w:r>
      <w:r w:rsidRPr="003B1025">
        <w:rPr>
          <w:rFonts w:cstheme="minorHAnsi"/>
          <w:sz w:val="20"/>
          <w:szCs w:val="20"/>
          <w:lang w:eastAsia="pl-PL"/>
        </w:rPr>
        <w:t>+48 61 22 20 566 / wt@psp.wlkp.pl.</w:t>
      </w:r>
    </w:p>
    <w:p w14:paraId="7764225D" w14:textId="77777777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Odbiór przedmiotu umowy odbędzie się w trzech częściach: </w:t>
      </w:r>
    </w:p>
    <w:p w14:paraId="57874D95" w14:textId="5731B0EE" w:rsidR="006208EF" w:rsidRPr="003B1025" w:rsidRDefault="006208EF" w:rsidP="00CD7150">
      <w:pPr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Część I - odbiór techniczno-jakościowy w siedzibie </w:t>
      </w:r>
      <w:r w:rsidR="00C11391" w:rsidRPr="003B1025">
        <w:rPr>
          <w:rFonts w:cstheme="minorHAnsi"/>
          <w:sz w:val="20"/>
          <w:szCs w:val="20"/>
        </w:rPr>
        <w:t xml:space="preserve">WYKONAWCY lub </w:t>
      </w:r>
      <w:r w:rsidR="00D379E8" w:rsidRPr="003B1025">
        <w:rPr>
          <w:rFonts w:cstheme="minorHAnsi"/>
          <w:sz w:val="20"/>
          <w:szCs w:val="20"/>
        </w:rPr>
        <w:t xml:space="preserve">poszczególnych </w:t>
      </w:r>
      <w:r w:rsidR="00C11391" w:rsidRPr="003B1025">
        <w:rPr>
          <w:rFonts w:cstheme="minorHAnsi"/>
          <w:sz w:val="20"/>
          <w:szCs w:val="20"/>
        </w:rPr>
        <w:t>UŻYTKOWNIKÓW</w:t>
      </w:r>
      <w:r w:rsidRPr="003B1025">
        <w:rPr>
          <w:rFonts w:cstheme="minorHAnsi"/>
          <w:sz w:val="20"/>
          <w:szCs w:val="20"/>
        </w:rPr>
        <w:t>;</w:t>
      </w:r>
    </w:p>
    <w:p w14:paraId="7CB83A72" w14:textId="64E823E1" w:rsidR="006208EF" w:rsidRPr="003B1025" w:rsidRDefault="006208EF" w:rsidP="00CD7150">
      <w:pPr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Część II - szkolenie z obsługi dostarczonego urządzenia w siedzibie </w:t>
      </w:r>
      <w:r w:rsidR="00D379E8" w:rsidRPr="003B1025">
        <w:rPr>
          <w:rFonts w:cstheme="minorHAnsi"/>
          <w:sz w:val="20"/>
          <w:szCs w:val="20"/>
        </w:rPr>
        <w:t xml:space="preserve">poszczególnych </w:t>
      </w:r>
      <w:r w:rsidR="00C11391" w:rsidRPr="003B1025">
        <w:rPr>
          <w:rFonts w:cstheme="minorHAnsi"/>
          <w:sz w:val="20"/>
          <w:szCs w:val="20"/>
        </w:rPr>
        <w:t>UŻYTKOWNIKÓW</w:t>
      </w:r>
      <w:r w:rsidRPr="003B1025">
        <w:rPr>
          <w:rFonts w:cstheme="minorHAnsi"/>
          <w:sz w:val="20"/>
          <w:szCs w:val="20"/>
        </w:rPr>
        <w:t>;</w:t>
      </w:r>
    </w:p>
    <w:p w14:paraId="42A72824" w14:textId="13D67DB5" w:rsidR="006208EF" w:rsidRPr="003B1025" w:rsidRDefault="006208EF" w:rsidP="00CD7150">
      <w:pPr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Część III - odbiór faktyczny w siedzibie </w:t>
      </w:r>
      <w:r w:rsidR="00D379E8" w:rsidRPr="003B1025">
        <w:rPr>
          <w:rFonts w:cstheme="minorHAnsi"/>
          <w:sz w:val="20"/>
          <w:szCs w:val="20"/>
        </w:rPr>
        <w:t xml:space="preserve">poszczególnych </w:t>
      </w:r>
      <w:r w:rsidR="00C11391" w:rsidRPr="003B1025">
        <w:rPr>
          <w:rFonts w:cstheme="minorHAnsi"/>
          <w:sz w:val="20"/>
          <w:szCs w:val="20"/>
        </w:rPr>
        <w:t>UŻYTKOWNIKÓW</w:t>
      </w:r>
      <w:r w:rsidRPr="003B1025">
        <w:rPr>
          <w:rFonts w:cstheme="minorHAnsi"/>
          <w:sz w:val="20"/>
          <w:szCs w:val="20"/>
        </w:rPr>
        <w:t xml:space="preserve">. </w:t>
      </w:r>
    </w:p>
    <w:p w14:paraId="21BBC951" w14:textId="710E67A9" w:rsidR="006208EF" w:rsidRPr="003B1025" w:rsidRDefault="006208EF" w:rsidP="00CD7150">
      <w:pPr>
        <w:numPr>
          <w:ilvl w:val="0"/>
          <w:numId w:val="35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 xml:space="preserve">Odbioru techniczno-jakościowego dokona </w:t>
      </w:r>
      <w:r w:rsidRPr="003B1025">
        <w:rPr>
          <w:rFonts w:cstheme="minorHAnsi"/>
          <w:sz w:val="20"/>
          <w:szCs w:val="20"/>
          <w:lang w:eastAsia="pl-PL"/>
        </w:rPr>
        <w:t xml:space="preserve">3 </w:t>
      </w:r>
      <w:r w:rsidRPr="003B1025">
        <w:rPr>
          <w:rFonts w:cstheme="minorHAnsi"/>
          <w:sz w:val="20"/>
          <w:szCs w:val="20"/>
          <w:lang w:val="x-none" w:eastAsia="pl-PL"/>
        </w:rPr>
        <w:t>osobowa komisja</w:t>
      </w:r>
      <w:r w:rsidRPr="003B1025">
        <w:rPr>
          <w:rFonts w:cstheme="minorHAnsi"/>
          <w:sz w:val="20"/>
          <w:szCs w:val="20"/>
          <w:lang w:eastAsia="pl-PL"/>
        </w:rPr>
        <w:t xml:space="preserve"> na każde urządzenie</w:t>
      </w:r>
      <w:r w:rsidRPr="003B1025">
        <w:rPr>
          <w:rFonts w:cstheme="minorHAnsi"/>
          <w:sz w:val="20"/>
          <w:szCs w:val="20"/>
          <w:lang w:val="x-none" w:eastAsia="pl-PL"/>
        </w:rPr>
        <w:t>, w skład</w:t>
      </w:r>
      <w:r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sz w:val="20"/>
          <w:szCs w:val="20"/>
          <w:lang w:val="x-none" w:eastAsia="pl-PL"/>
        </w:rPr>
        <w:t>której będ</w:t>
      </w:r>
      <w:r w:rsidRPr="003B1025">
        <w:rPr>
          <w:rFonts w:cstheme="minorHAnsi"/>
          <w:sz w:val="20"/>
          <w:szCs w:val="20"/>
          <w:lang w:eastAsia="pl-PL"/>
        </w:rPr>
        <w:t>ą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wchodz</w:t>
      </w:r>
      <w:r w:rsidRPr="003B1025">
        <w:rPr>
          <w:rFonts w:cstheme="minorHAnsi"/>
          <w:sz w:val="20"/>
          <w:szCs w:val="20"/>
          <w:lang w:eastAsia="pl-PL"/>
        </w:rPr>
        <w:t xml:space="preserve">ili </w:t>
      </w:r>
      <w:r w:rsidRPr="003B1025">
        <w:rPr>
          <w:rFonts w:cstheme="minorHAnsi"/>
          <w:sz w:val="20"/>
          <w:szCs w:val="20"/>
          <w:lang w:val="x-none" w:eastAsia="pl-PL"/>
        </w:rPr>
        <w:t>przedstawiciel</w:t>
      </w:r>
      <w:r w:rsidR="00C11391" w:rsidRPr="003B1025">
        <w:rPr>
          <w:rFonts w:cstheme="minorHAnsi"/>
          <w:sz w:val="20"/>
          <w:szCs w:val="20"/>
          <w:lang w:eastAsia="pl-PL"/>
        </w:rPr>
        <w:t>e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ZAMAWIAJĄCEGO i poszczególn</w:t>
      </w:r>
      <w:r w:rsidRPr="003B1025">
        <w:rPr>
          <w:rFonts w:cstheme="minorHAnsi"/>
          <w:sz w:val="20"/>
          <w:szCs w:val="20"/>
          <w:lang w:eastAsia="pl-PL"/>
        </w:rPr>
        <w:t xml:space="preserve">ych </w:t>
      </w:r>
      <w:r w:rsidRPr="003B1025">
        <w:rPr>
          <w:rFonts w:cstheme="minorHAnsi"/>
          <w:sz w:val="20"/>
          <w:szCs w:val="20"/>
          <w:lang w:val="x-none" w:eastAsia="pl-PL"/>
        </w:rPr>
        <w:t>ODBIORC</w:t>
      </w:r>
      <w:r w:rsidRPr="003B1025">
        <w:rPr>
          <w:rFonts w:cstheme="minorHAnsi"/>
          <w:sz w:val="20"/>
          <w:szCs w:val="20"/>
          <w:lang w:eastAsia="pl-PL"/>
        </w:rPr>
        <w:t xml:space="preserve">ÓW/UŻYTKOWNIKÓW </w:t>
      </w:r>
      <w:r w:rsidRPr="003B1025">
        <w:rPr>
          <w:rFonts w:cstheme="minorHAnsi"/>
          <w:sz w:val="20"/>
          <w:szCs w:val="20"/>
          <w:lang w:val="x-none" w:eastAsia="pl-PL"/>
        </w:rPr>
        <w:t>w obecności co najmniej</w:t>
      </w:r>
      <w:r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sz w:val="20"/>
          <w:szCs w:val="20"/>
          <w:lang w:val="x-none" w:eastAsia="pl-PL"/>
        </w:rPr>
        <w:t>1 przedstawiciela WYKONAWCY</w:t>
      </w:r>
      <w:r w:rsidR="00803C67" w:rsidRPr="003B1025">
        <w:rPr>
          <w:rFonts w:cstheme="minorHAnsi"/>
          <w:sz w:val="20"/>
          <w:szCs w:val="20"/>
          <w:lang w:eastAsia="pl-PL"/>
        </w:rPr>
        <w:t>, upoważnionego do jego reprezentacji</w:t>
      </w:r>
      <w:r w:rsidRPr="003B1025">
        <w:rPr>
          <w:rFonts w:cstheme="minorHAnsi"/>
          <w:sz w:val="20"/>
          <w:szCs w:val="20"/>
          <w:lang w:val="x-none" w:eastAsia="pl-PL"/>
        </w:rPr>
        <w:t>.</w:t>
      </w:r>
    </w:p>
    <w:p w14:paraId="3C26F2E8" w14:textId="63D296F2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Protokół odbioru techniczno-jakościowego dla każdego z przedmiotu umowy zostanie sporządzony </w:t>
      </w:r>
      <w:r w:rsidRPr="003B1025">
        <w:rPr>
          <w:rFonts w:cstheme="minorHAnsi"/>
          <w:sz w:val="20"/>
          <w:szCs w:val="20"/>
        </w:rPr>
        <w:br/>
        <w:t xml:space="preserve">w </w:t>
      </w:r>
      <w:r w:rsidR="00C11391" w:rsidRPr="003B1025">
        <w:rPr>
          <w:rFonts w:cstheme="minorHAnsi"/>
          <w:sz w:val="20"/>
          <w:szCs w:val="20"/>
        </w:rPr>
        <w:t>4</w:t>
      </w:r>
      <w:r w:rsidRPr="003B1025">
        <w:rPr>
          <w:rFonts w:cstheme="minorHAnsi"/>
          <w:sz w:val="20"/>
          <w:szCs w:val="20"/>
        </w:rPr>
        <w:t xml:space="preserve"> egzemplarzach, po 1 egzemplarzu dla ZAMAWIAJĄCEGO, WYKONAWCY</w:t>
      </w:r>
      <w:r w:rsidR="00C11391" w:rsidRPr="003B1025">
        <w:rPr>
          <w:rFonts w:cstheme="minorHAnsi"/>
          <w:sz w:val="20"/>
          <w:szCs w:val="20"/>
        </w:rPr>
        <w:t xml:space="preserve">, </w:t>
      </w:r>
      <w:r w:rsidRPr="003B1025">
        <w:rPr>
          <w:rFonts w:cstheme="minorHAnsi"/>
          <w:sz w:val="20"/>
          <w:szCs w:val="20"/>
        </w:rPr>
        <w:t>ODBIORCY</w:t>
      </w:r>
      <w:r w:rsidR="00C11391" w:rsidRPr="003B1025">
        <w:rPr>
          <w:rFonts w:cstheme="minorHAnsi"/>
          <w:sz w:val="20"/>
          <w:szCs w:val="20"/>
        </w:rPr>
        <w:t xml:space="preserve"> i UŻYTKOWNIKA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</w:rPr>
        <w:lastRenderedPageBreak/>
        <w:t>oraz zostanie podpisany przez strony, każdy na prawach oryginału. WYKONAWCA jest zobowiązany do zapewnienia odpowiednich warunków umożliwiających dokonanie odbioru techniczno-jakościowego.</w:t>
      </w:r>
    </w:p>
    <w:p w14:paraId="3D4176E3" w14:textId="225A7AB2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Odbiór faktyczny przedmiotu umowy odbędzie się po pozytywnym dokonaniu odbioru techniczno-jakościowego i przeprowadzeniu szkolenia z obsługi </w:t>
      </w:r>
      <w:r w:rsidR="00D379E8" w:rsidRPr="003B1025">
        <w:rPr>
          <w:rFonts w:cstheme="minorHAnsi"/>
          <w:sz w:val="20"/>
          <w:szCs w:val="20"/>
        </w:rPr>
        <w:t>urządzenia</w:t>
      </w:r>
      <w:r w:rsidRPr="003B1025">
        <w:rPr>
          <w:rFonts w:cstheme="minorHAnsi"/>
          <w:sz w:val="20"/>
          <w:szCs w:val="20"/>
        </w:rPr>
        <w:t xml:space="preserve">. Odbioru faktycznego przedmiotu umowy dokona 3 osobowa komisja na każdy przedmiot umowy, w skład której będą wchodzili </w:t>
      </w:r>
      <w:r w:rsidR="00D379E8" w:rsidRPr="003B1025">
        <w:rPr>
          <w:rFonts w:cstheme="minorHAnsi"/>
          <w:sz w:val="20"/>
          <w:szCs w:val="20"/>
        </w:rPr>
        <w:t>przedstawiciele ZAMAWIAJĄCEGO, ODBIORCY i</w:t>
      </w:r>
      <w:r w:rsidRPr="003B1025">
        <w:rPr>
          <w:rFonts w:cstheme="minorHAnsi"/>
          <w:sz w:val="20"/>
          <w:szCs w:val="20"/>
        </w:rPr>
        <w:t xml:space="preserve"> UŻYTKOWNIKA, w obecności co najmniej 1 przedstawiciela WYKONAWCY</w:t>
      </w:r>
      <w:r w:rsidR="00803C67" w:rsidRPr="003B1025">
        <w:rPr>
          <w:rFonts w:cstheme="minorHAnsi"/>
          <w:sz w:val="20"/>
          <w:szCs w:val="20"/>
        </w:rPr>
        <w:t>,</w:t>
      </w:r>
      <w:r w:rsidR="00803C67" w:rsidRPr="003B1025">
        <w:rPr>
          <w:rFonts w:cstheme="minorHAnsi"/>
          <w:sz w:val="20"/>
          <w:szCs w:val="20"/>
          <w:lang w:eastAsia="pl-PL"/>
        </w:rPr>
        <w:t xml:space="preserve"> upoważnionego do jego reprezentacji</w:t>
      </w:r>
      <w:r w:rsidRPr="003B1025">
        <w:rPr>
          <w:rFonts w:cstheme="minorHAnsi"/>
          <w:sz w:val="20"/>
          <w:szCs w:val="20"/>
        </w:rPr>
        <w:t>. Odbiór faktyczny przedmiotu umowy polegał będzie na spraw</w:t>
      </w:r>
      <w:r w:rsidR="00D379E8" w:rsidRPr="003B1025">
        <w:rPr>
          <w:rFonts w:cstheme="minorHAnsi"/>
          <w:sz w:val="20"/>
          <w:szCs w:val="20"/>
        </w:rPr>
        <w:t>dzeniu stanu przedmiotu umowy i </w:t>
      </w:r>
      <w:r w:rsidRPr="003B1025">
        <w:rPr>
          <w:rFonts w:cstheme="minorHAnsi"/>
          <w:sz w:val="20"/>
          <w:szCs w:val="20"/>
        </w:rPr>
        <w:t>potwierdzeniu kompletności wyposażenia zgodnie ze stanem podczas odbioru techniczno-jakościowego. Protokół odbioru faktycznego dla każdego urz</w:t>
      </w:r>
      <w:r w:rsidR="00D379E8" w:rsidRPr="003B1025">
        <w:rPr>
          <w:rFonts w:cstheme="minorHAnsi"/>
          <w:sz w:val="20"/>
          <w:szCs w:val="20"/>
        </w:rPr>
        <w:t>ądzenia zostanie sporządzony w 4</w:t>
      </w:r>
      <w:r w:rsidRPr="003B1025">
        <w:rPr>
          <w:rFonts w:cstheme="minorHAnsi"/>
          <w:sz w:val="20"/>
          <w:szCs w:val="20"/>
        </w:rPr>
        <w:t xml:space="preserve"> egzemplarzach, każdy na prawach oryginału, po 1 egzemplarzu</w:t>
      </w:r>
      <w:r w:rsidR="00D379E8" w:rsidRPr="003B1025">
        <w:rPr>
          <w:rFonts w:cstheme="minorHAnsi"/>
          <w:sz w:val="20"/>
          <w:szCs w:val="20"/>
        </w:rPr>
        <w:t xml:space="preserve"> dla ZAMAWIAJĄCEGO, WYKONAWCY, </w:t>
      </w:r>
      <w:r w:rsidRPr="003B1025">
        <w:rPr>
          <w:rFonts w:cstheme="minorHAnsi"/>
          <w:sz w:val="20"/>
          <w:szCs w:val="20"/>
        </w:rPr>
        <w:t xml:space="preserve">ODBIORCY </w:t>
      </w:r>
      <w:r w:rsidR="00D379E8" w:rsidRPr="003B1025">
        <w:rPr>
          <w:rFonts w:cstheme="minorHAnsi"/>
          <w:sz w:val="20"/>
          <w:szCs w:val="20"/>
        </w:rPr>
        <w:t xml:space="preserve">i UŻYTKOWNIKA </w:t>
      </w:r>
      <w:r w:rsidRPr="003B1025">
        <w:rPr>
          <w:rFonts w:cstheme="minorHAnsi"/>
          <w:sz w:val="20"/>
          <w:szCs w:val="20"/>
        </w:rPr>
        <w:t xml:space="preserve">oraz zostanie podpisany przez przedstawicieli stron. </w:t>
      </w:r>
    </w:p>
    <w:p w14:paraId="137ABCAE" w14:textId="2EB5A8AA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 przypadku stwierdzenia podczas odbioru techniczno-jakościowego lub faktycznego przedmiotu umowy </w:t>
      </w:r>
      <w:r w:rsidR="00677EDD" w:rsidRPr="003B1025">
        <w:rPr>
          <w:rFonts w:cstheme="minorHAnsi"/>
          <w:sz w:val="20"/>
          <w:szCs w:val="20"/>
        </w:rPr>
        <w:t>wad/</w:t>
      </w:r>
      <w:r w:rsidRPr="003B1025">
        <w:rPr>
          <w:rFonts w:cstheme="minorHAnsi"/>
          <w:sz w:val="20"/>
          <w:szCs w:val="20"/>
        </w:rPr>
        <w:t xml:space="preserve">usterek, WYKONAWCA zobowiązuje się do ich usunięcia lub wymiany przedmiotu umowy na wolny od </w:t>
      </w:r>
      <w:r w:rsidR="00677EDD" w:rsidRPr="003B1025">
        <w:rPr>
          <w:rFonts w:cstheme="minorHAnsi"/>
          <w:sz w:val="20"/>
          <w:szCs w:val="20"/>
        </w:rPr>
        <w:t>wad/</w:t>
      </w:r>
      <w:r w:rsidRPr="003B1025">
        <w:rPr>
          <w:rFonts w:cstheme="minorHAnsi"/>
          <w:sz w:val="20"/>
          <w:szCs w:val="20"/>
        </w:rPr>
        <w:t xml:space="preserve">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</w:t>
      </w:r>
      <w:r w:rsidR="00677EDD" w:rsidRPr="003B1025">
        <w:rPr>
          <w:rFonts w:cstheme="minorHAnsi"/>
          <w:sz w:val="20"/>
          <w:szCs w:val="20"/>
        </w:rPr>
        <w:t>wadach/</w:t>
      </w:r>
      <w:r w:rsidRPr="003B1025">
        <w:rPr>
          <w:rFonts w:cstheme="minorHAnsi"/>
          <w:sz w:val="20"/>
          <w:szCs w:val="20"/>
        </w:rPr>
        <w:t xml:space="preserve">usterkach w </w:t>
      </w:r>
      <w:r w:rsidR="00D379E8" w:rsidRPr="003B1025">
        <w:rPr>
          <w:rFonts w:cstheme="minorHAnsi"/>
          <w:sz w:val="20"/>
          <w:szCs w:val="20"/>
        </w:rPr>
        <w:t>4</w:t>
      </w:r>
      <w:r w:rsidRPr="003B1025">
        <w:rPr>
          <w:rFonts w:cstheme="minorHAnsi"/>
          <w:sz w:val="20"/>
          <w:szCs w:val="20"/>
        </w:rPr>
        <w:t xml:space="preserve"> egzemplarzach, po 1 egzemplarz</w:t>
      </w:r>
      <w:r w:rsidR="00D379E8" w:rsidRPr="003B1025">
        <w:rPr>
          <w:rFonts w:cstheme="minorHAnsi"/>
          <w:sz w:val="20"/>
          <w:szCs w:val="20"/>
        </w:rPr>
        <w:t xml:space="preserve">u dla ZAMAWIAJĄCEGO, WYKONAWCY, </w:t>
      </w:r>
      <w:r w:rsidRPr="003B1025">
        <w:rPr>
          <w:rFonts w:cstheme="minorHAnsi"/>
          <w:sz w:val="20"/>
          <w:szCs w:val="20"/>
        </w:rPr>
        <w:t xml:space="preserve">ODBIORCY </w:t>
      </w:r>
      <w:r w:rsidR="00D379E8" w:rsidRPr="003B1025">
        <w:rPr>
          <w:rFonts w:cstheme="minorHAnsi"/>
          <w:sz w:val="20"/>
          <w:szCs w:val="20"/>
        </w:rPr>
        <w:t xml:space="preserve">i UŻYTKOWNIKA </w:t>
      </w:r>
      <w:r w:rsidRPr="003B1025">
        <w:rPr>
          <w:rFonts w:cstheme="minorHAnsi"/>
          <w:sz w:val="20"/>
          <w:szCs w:val="20"/>
        </w:rPr>
        <w:t>oraz zostanie podpisany przez przedstawicieli stron. Ustęp ten nie narusza postanowień dotyczących kar umownych i odstąpienia od umowy.</w:t>
      </w:r>
    </w:p>
    <w:p w14:paraId="66A52D5C" w14:textId="77777777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 przypadku, gdy WYKONAWCA nie jest w stanie niezwłocznie usunąć </w:t>
      </w:r>
      <w:r w:rsidR="00677EDD" w:rsidRPr="003B1025">
        <w:rPr>
          <w:rFonts w:cstheme="minorHAnsi"/>
          <w:sz w:val="20"/>
          <w:szCs w:val="20"/>
        </w:rPr>
        <w:t>wad/</w:t>
      </w:r>
      <w:r w:rsidRPr="003B1025">
        <w:rPr>
          <w:rFonts w:cstheme="minorHAnsi"/>
          <w:sz w:val="20"/>
          <w:szCs w:val="20"/>
        </w:rPr>
        <w:t xml:space="preserve">usterek, o których mowa </w:t>
      </w:r>
      <w:r w:rsidRPr="003B1025">
        <w:rPr>
          <w:rFonts w:cstheme="minorHAnsi"/>
          <w:sz w:val="20"/>
          <w:szCs w:val="20"/>
        </w:rPr>
        <w:br/>
        <w:t xml:space="preserve">w ust. 6 odbiór techniczno-jakościowy zostaje przerwany. Po usunięciu </w:t>
      </w:r>
      <w:r w:rsidR="00677EDD" w:rsidRPr="003B1025">
        <w:rPr>
          <w:rFonts w:cstheme="minorHAnsi"/>
          <w:sz w:val="20"/>
          <w:szCs w:val="20"/>
        </w:rPr>
        <w:t>wad/</w:t>
      </w:r>
      <w:r w:rsidRPr="003B1025">
        <w:rPr>
          <w:rFonts w:cstheme="minorHAnsi"/>
          <w:sz w:val="20"/>
          <w:szCs w:val="20"/>
        </w:rPr>
        <w:t xml:space="preserve">usterek, postanowienia </w:t>
      </w:r>
      <w:r w:rsidR="000A0480" w:rsidRPr="003B1025">
        <w:rPr>
          <w:rFonts w:cstheme="minorHAnsi"/>
          <w:sz w:val="20"/>
          <w:szCs w:val="20"/>
        </w:rPr>
        <w:t xml:space="preserve">od </w:t>
      </w:r>
      <w:r w:rsidRPr="003B1025">
        <w:rPr>
          <w:rFonts w:cstheme="minorHAnsi"/>
          <w:sz w:val="20"/>
          <w:szCs w:val="20"/>
        </w:rPr>
        <w:t>ust. 2 do ust. 6</w:t>
      </w:r>
      <w:r w:rsidR="006335A8"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</w:rPr>
        <w:t xml:space="preserve"> stosuje się odpowiednio (odbiór rozpoczyna się od nowa). </w:t>
      </w:r>
    </w:p>
    <w:p w14:paraId="69CA0D91" w14:textId="414A9B78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465AF7">
        <w:rPr>
          <w:rFonts w:cstheme="minorHAnsi"/>
          <w:sz w:val="20"/>
          <w:szCs w:val="20"/>
        </w:rPr>
        <w:t>WYKONAWCA lub jego przedstawiciele przeprowadzą na własny koszt szkoleni</w:t>
      </w:r>
      <w:r w:rsidR="00465AF7">
        <w:rPr>
          <w:rFonts w:cstheme="minorHAnsi"/>
          <w:sz w:val="20"/>
          <w:szCs w:val="20"/>
        </w:rPr>
        <w:t>a</w:t>
      </w:r>
      <w:r w:rsidRPr="00465AF7">
        <w:rPr>
          <w:rFonts w:cstheme="minorHAnsi"/>
          <w:sz w:val="20"/>
          <w:szCs w:val="20"/>
        </w:rPr>
        <w:t xml:space="preserve"> z obsługi przedmiotu umowy dla </w:t>
      </w:r>
      <w:r w:rsidR="00C06396">
        <w:rPr>
          <w:rFonts w:cstheme="minorHAnsi"/>
          <w:sz w:val="20"/>
          <w:szCs w:val="20"/>
        </w:rPr>
        <w:t xml:space="preserve">każdego z </w:t>
      </w:r>
      <w:r w:rsidR="00EC1DB3" w:rsidRPr="00465AF7">
        <w:rPr>
          <w:rFonts w:cstheme="minorHAnsi"/>
          <w:sz w:val="20"/>
          <w:szCs w:val="20"/>
        </w:rPr>
        <w:t>ODBIORCÓW / UŻYTKOWNIKÓW</w:t>
      </w:r>
      <w:r w:rsidR="00465AF7">
        <w:rPr>
          <w:rFonts w:cstheme="minorHAnsi"/>
          <w:sz w:val="20"/>
          <w:szCs w:val="20"/>
        </w:rPr>
        <w:t xml:space="preserve"> zgodnie z pkt. II załącznika nr 3 do SWZ,</w:t>
      </w:r>
      <w:r w:rsidR="00465AF7" w:rsidRPr="00465AF7">
        <w:rPr>
          <w:rFonts w:cstheme="minorHAnsi"/>
          <w:sz w:val="20"/>
          <w:szCs w:val="20"/>
        </w:rPr>
        <w:t xml:space="preserve"> </w:t>
      </w:r>
      <w:r w:rsidR="00465AF7" w:rsidRPr="003B1025">
        <w:rPr>
          <w:rFonts w:cstheme="minorHAnsi"/>
          <w:sz w:val="20"/>
          <w:szCs w:val="20"/>
        </w:rPr>
        <w:t>który jest równocześnie załącznikiem nr 1 do niniejszej umowy</w:t>
      </w:r>
      <w:r w:rsidR="00465AF7">
        <w:rPr>
          <w:rFonts w:cstheme="minorHAnsi"/>
          <w:sz w:val="20"/>
          <w:szCs w:val="20"/>
        </w:rPr>
        <w:t xml:space="preserve"> . Szkolenia zostaną</w:t>
      </w:r>
      <w:r w:rsidRPr="003B1025">
        <w:rPr>
          <w:rFonts w:cstheme="minorHAnsi"/>
          <w:sz w:val="20"/>
          <w:szCs w:val="20"/>
        </w:rPr>
        <w:t xml:space="preserve"> przeprowadzone po zakończony</w:t>
      </w:r>
      <w:r w:rsidR="00832FD3">
        <w:rPr>
          <w:rFonts w:cstheme="minorHAnsi"/>
          <w:sz w:val="20"/>
          <w:szCs w:val="20"/>
        </w:rPr>
        <w:t>m</w:t>
      </w:r>
      <w:r w:rsidRPr="003B1025">
        <w:rPr>
          <w:rFonts w:cstheme="minorHAnsi"/>
          <w:sz w:val="20"/>
          <w:szCs w:val="20"/>
        </w:rPr>
        <w:t xml:space="preserve"> z wynikiem pozytywnym odbiorze techniczno-jakościowym ale przed o</w:t>
      </w:r>
      <w:r w:rsidR="00C06396">
        <w:rPr>
          <w:rFonts w:cstheme="minorHAnsi"/>
          <w:sz w:val="20"/>
          <w:szCs w:val="20"/>
        </w:rPr>
        <w:t xml:space="preserve">dbiorem faktycznym. </w:t>
      </w:r>
      <w:r w:rsidR="00465AF7">
        <w:rPr>
          <w:rFonts w:cstheme="minorHAnsi"/>
          <w:sz w:val="20"/>
          <w:szCs w:val="20"/>
        </w:rPr>
        <w:t xml:space="preserve">Protokół z każdego </w:t>
      </w:r>
      <w:r w:rsidRPr="003B1025">
        <w:rPr>
          <w:rFonts w:cstheme="minorHAnsi"/>
          <w:sz w:val="20"/>
          <w:szCs w:val="20"/>
        </w:rPr>
        <w:t xml:space="preserve">przeprowadzonego szkolenia wraz z wykazem osób przeszkolonych, zostanie sporządzony w 4 egzemplarzach, po 1 egzemplarzu dla ZAMAWIAJĄCEGO, UŻYTKOWNIKA, ODBIORCY i WYKONAWCY oraz zostanie podpisany przez przedstawicieli stron. </w:t>
      </w:r>
    </w:p>
    <w:p w14:paraId="07776A24" w14:textId="77777777" w:rsidR="006208EF" w:rsidRPr="003B1025" w:rsidRDefault="006208EF" w:rsidP="00CD7150">
      <w:pPr>
        <w:numPr>
          <w:ilvl w:val="0"/>
          <w:numId w:val="35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Ewentualne koszty dojazdu, zakwaterowania i wyżywienia przedstawicieli ZAMAWIAJĄCEGO i ODBIORCÓW / UŻYTKOWNIKÓW podczas odbiorów techniczno-jakościowych oraz faktycznych i szkolenia obciążają WYKONAWCĘ.</w:t>
      </w:r>
    </w:p>
    <w:p w14:paraId="0B2FA13A" w14:textId="57013326" w:rsidR="006208EF" w:rsidRPr="003B1025" w:rsidRDefault="006208EF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41E8E" w14:textId="77777777" w:rsidR="004462CC" w:rsidRPr="003B1025" w:rsidRDefault="004462CC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BC8CA3" w14:textId="77777777" w:rsidR="006208EF" w:rsidRPr="003B1025" w:rsidRDefault="006208EF" w:rsidP="00BC5AEB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§ 7. DOKUMENTACJA TECHNICZNA</w:t>
      </w:r>
    </w:p>
    <w:p w14:paraId="6F6C126B" w14:textId="77777777" w:rsidR="006208EF" w:rsidRPr="003B1025" w:rsidRDefault="006208EF" w:rsidP="00CA5F88">
      <w:pPr>
        <w:pStyle w:val="Tekstpodstawowy"/>
        <w:suppressAutoHyphens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Do każdego przedmiotu umowy WYKONAWCA zobowiązuje się dołączyć:</w:t>
      </w:r>
    </w:p>
    <w:p w14:paraId="200B7E78" w14:textId="77777777" w:rsidR="006208EF" w:rsidRPr="003B1025" w:rsidRDefault="006208EF" w:rsidP="00CD7150">
      <w:pPr>
        <w:numPr>
          <w:ilvl w:val="0"/>
          <w:numId w:val="37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instrukcję obsługi przedmiotu umowy w języku polskim</w:t>
      </w:r>
      <w:r w:rsidR="00E90D4A" w:rsidRPr="003B1025">
        <w:rPr>
          <w:rFonts w:cstheme="minorHAnsi"/>
          <w:sz w:val="20"/>
          <w:szCs w:val="20"/>
        </w:rPr>
        <w:t>;</w:t>
      </w:r>
      <w:r w:rsidRPr="003B1025">
        <w:rPr>
          <w:rFonts w:cstheme="minorHAnsi"/>
          <w:sz w:val="20"/>
          <w:szCs w:val="20"/>
        </w:rPr>
        <w:t xml:space="preserve"> </w:t>
      </w:r>
    </w:p>
    <w:p w14:paraId="73FF9523" w14:textId="77777777" w:rsidR="006208EF" w:rsidRPr="003B1025" w:rsidRDefault="006208EF" w:rsidP="00CD7150">
      <w:pPr>
        <w:numPr>
          <w:ilvl w:val="0"/>
          <w:numId w:val="37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</w:t>
      </w:r>
      <w:r w:rsidR="00E90D4A" w:rsidRPr="003B1025">
        <w:rPr>
          <w:rFonts w:cstheme="minorHAnsi"/>
          <w:sz w:val="20"/>
          <w:szCs w:val="20"/>
        </w:rPr>
        <w:t>;</w:t>
      </w:r>
    </w:p>
    <w:p w14:paraId="2F094DDC" w14:textId="77777777" w:rsidR="006208EF" w:rsidRPr="003B1025" w:rsidRDefault="006208EF" w:rsidP="00CD7150">
      <w:pPr>
        <w:pStyle w:val="Tekstpodstawowy"/>
        <w:numPr>
          <w:ilvl w:val="0"/>
          <w:numId w:val="37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wykaz adresów punktów serwisowych na terenie UE</w:t>
      </w:r>
      <w:r w:rsidR="00E90D4A" w:rsidRPr="003B1025">
        <w:rPr>
          <w:rFonts w:asciiTheme="minorHAnsi" w:hAnsiTheme="minorHAnsi" w:cstheme="minorHAnsi"/>
          <w:sz w:val="20"/>
          <w:szCs w:val="20"/>
        </w:rPr>
        <w:t>;</w:t>
      </w:r>
    </w:p>
    <w:p w14:paraId="12FCCB5D" w14:textId="77777777" w:rsidR="006208EF" w:rsidRPr="003B1025" w:rsidRDefault="006208EF" w:rsidP="00CD7150">
      <w:pPr>
        <w:pStyle w:val="Tekstpodstawowy"/>
        <w:numPr>
          <w:ilvl w:val="0"/>
          <w:numId w:val="37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dokumenty wymienione w załączniku nr 1 do niniejszej umowy (jeżeli dotyczy). </w:t>
      </w:r>
    </w:p>
    <w:p w14:paraId="68B2061A" w14:textId="163979CE" w:rsidR="00E62157" w:rsidRPr="003B1025" w:rsidRDefault="00E62157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02A249" w14:textId="77777777" w:rsidR="004462CC" w:rsidRPr="003B1025" w:rsidRDefault="004462CC" w:rsidP="006208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A10B09" w14:textId="77777777" w:rsidR="006208EF" w:rsidRPr="003B1025" w:rsidRDefault="006208EF" w:rsidP="00BC5AEB">
      <w:pPr>
        <w:snapToGrid w:val="0"/>
        <w:spacing w:after="120" w:line="240" w:lineRule="auto"/>
        <w:jc w:val="center"/>
        <w:rPr>
          <w:rFonts w:cstheme="minorHAnsi"/>
          <w:b/>
          <w:bCs/>
          <w:sz w:val="20"/>
          <w:szCs w:val="20"/>
          <w:lang w:val="x-none" w:eastAsia="pl-PL"/>
        </w:rPr>
      </w:pPr>
      <w:r w:rsidRPr="003B1025">
        <w:rPr>
          <w:rFonts w:cstheme="minorHAnsi"/>
          <w:b/>
          <w:bCs/>
          <w:sz w:val="20"/>
          <w:szCs w:val="20"/>
          <w:lang w:val="x-none" w:eastAsia="pl-PL"/>
        </w:rPr>
        <w:t>§ 8. ZABEZPIECZENIE NALEŻYTEGO WYKONANIA UMOWY</w:t>
      </w:r>
    </w:p>
    <w:p w14:paraId="0D3107DA" w14:textId="66A344A3" w:rsidR="006208EF" w:rsidRPr="003B1025" w:rsidRDefault="006208EF" w:rsidP="00CD7150">
      <w:pPr>
        <w:numPr>
          <w:ilvl w:val="0"/>
          <w:numId w:val="3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 xml:space="preserve">WYKONAWCA przed podpisaniem umowy wniósł zabezpieczenie należytego wykonania umowy </w:t>
      </w:r>
      <w:r w:rsidRPr="003B1025">
        <w:rPr>
          <w:rFonts w:cstheme="minorHAnsi"/>
          <w:sz w:val="20"/>
          <w:szCs w:val="20"/>
          <w:lang w:eastAsia="pl-PL"/>
        </w:rPr>
        <w:br/>
      </w:r>
      <w:r w:rsidRPr="003B1025">
        <w:rPr>
          <w:rFonts w:cstheme="minorHAnsi"/>
          <w:sz w:val="20"/>
          <w:szCs w:val="20"/>
          <w:lang w:val="x-none" w:eastAsia="pl-PL"/>
        </w:rPr>
        <w:t xml:space="preserve">w wysokości </w:t>
      </w:r>
      <w:r w:rsidR="00887FC3" w:rsidRPr="003B1025">
        <w:rPr>
          <w:rFonts w:cstheme="minorHAnsi"/>
          <w:sz w:val="20"/>
          <w:szCs w:val="20"/>
          <w:lang w:eastAsia="pl-PL"/>
        </w:rPr>
        <w:t>1</w:t>
      </w:r>
      <w:r w:rsidRPr="003B1025">
        <w:rPr>
          <w:rFonts w:cstheme="minorHAnsi"/>
          <w:sz w:val="20"/>
          <w:szCs w:val="20"/>
          <w:lang w:eastAsia="pl-PL"/>
        </w:rPr>
        <w:t xml:space="preserve"> </w:t>
      </w:r>
      <w:r w:rsidRPr="003B1025">
        <w:rPr>
          <w:rFonts w:cstheme="minorHAnsi"/>
          <w:sz w:val="20"/>
          <w:szCs w:val="20"/>
          <w:lang w:val="x-none" w:eastAsia="pl-PL"/>
        </w:rPr>
        <w:t>% całkowitej ceny ofertowej, co stanowi kwotę: ……</w:t>
      </w:r>
      <w:r w:rsidRPr="003B1025">
        <w:rPr>
          <w:rFonts w:cstheme="minorHAnsi"/>
          <w:sz w:val="20"/>
          <w:szCs w:val="20"/>
          <w:lang w:eastAsia="pl-PL"/>
        </w:rPr>
        <w:t>…..……</w:t>
      </w:r>
      <w:r w:rsidRPr="003B1025">
        <w:rPr>
          <w:rFonts w:cstheme="minorHAnsi"/>
          <w:sz w:val="20"/>
          <w:szCs w:val="20"/>
          <w:lang w:val="x-none" w:eastAsia="pl-PL"/>
        </w:rPr>
        <w:t xml:space="preserve">……… zł. </w:t>
      </w:r>
    </w:p>
    <w:p w14:paraId="2D06F6C9" w14:textId="246BF2B1" w:rsidR="006208EF" w:rsidRPr="003B1025" w:rsidRDefault="006208EF" w:rsidP="00CD7150">
      <w:pPr>
        <w:numPr>
          <w:ilvl w:val="0"/>
          <w:numId w:val="3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W trakcie realizacji umowy WYKONAWCA może dokonać zmiany formy zabezpieczenia na jedną lub kilka</w:t>
      </w:r>
      <w:r w:rsidR="008F5042" w:rsidRPr="003B1025">
        <w:rPr>
          <w:rFonts w:cstheme="minorHAnsi"/>
          <w:sz w:val="20"/>
          <w:szCs w:val="20"/>
          <w:lang w:val="x-none" w:eastAsia="pl-PL"/>
        </w:rPr>
        <w:t xml:space="preserve"> form, o których mowa w art. 451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ust. 1 ustawy z dnia </w:t>
      </w:r>
      <w:r w:rsidR="008F5042" w:rsidRPr="003B1025">
        <w:rPr>
          <w:rFonts w:cstheme="minorHAnsi"/>
          <w:sz w:val="20"/>
          <w:szCs w:val="20"/>
        </w:rPr>
        <w:t>11</w:t>
      </w:r>
      <w:r w:rsidR="008F5042" w:rsidRPr="003B1025">
        <w:rPr>
          <w:rFonts w:cstheme="minorHAnsi"/>
          <w:sz w:val="20"/>
        </w:rPr>
        <w:t xml:space="preserve"> września </w:t>
      </w:r>
      <w:r w:rsidR="008F5042" w:rsidRPr="003B1025">
        <w:rPr>
          <w:rFonts w:cstheme="minorHAnsi"/>
          <w:sz w:val="20"/>
          <w:szCs w:val="20"/>
        </w:rPr>
        <w:t xml:space="preserve">2019 r. </w:t>
      </w:r>
      <w:r w:rsidR="00841BF7">
        <w:rPr>
          <w:rFonts w:cstheme="minorHAnsi"/>
          <w:sz w:val="20"/>
          <w:szCs w:val="20"/>
        </w:rPr>
        <w:t>Prawo zamówień publicznych (Dz. </w:t>
      </w:r>
      <w:r w:rsidR="008F5042" w:rsidRPr="003B1025">
        <w:rPr>
          <w:rFonts w:cstheme="minorHAnsi"/>
          <w:sz w:val="20"/>
          <w:szCs w:val="20"/>
        </w:rPr>
        <w:t xml:space="preserve">U. z </w:t>
      </w:r>
      <w:r w:rsidR="00841BF7">
        <w:rPr>
          <w:rFonts w:cstheme="minorHAnsi"/>
          <w:sz w:val="20"/>
          <w:szCs w:val="20"/>
        </w:rPr>
        <w:t>2021</w:t>
      </w:r>
      <w:r w:rsidR="008F5042" w:rsidRPr="003B1025">
        <w:rPr>
          <w:rFonts w:cstheme="minorHAnsi"/>
          <w:sz w:val="20"/>
          <w:szCs w:val="20"/>
        </w:rPr>
        <w:t xml:space="preserve"> r. poz. </w:t>
      </w:r>
      <w:r w:rsidR="00841BF7">
        <w:rPr>
          <w:rFonts w:cstheme="minorHAnsi"/>
          <w:sz w:val="20"/>
          <w:szCs w:val="20"/>
        </w:rPr>
        <w:t>1129</w:t>
      </w:r>
      <w:r w:rsidR="008F5042" w:rsidRPr="003B1025">
        <w:rPr>
          <w:rFonts w:cstheme="minorHAnsi"/>
          <w:sz w:val="20"/>
          <w:szCs w:val="20"/>
        </w:rPr>
        <w:t xml:space="preserve"> ze zm.)</w:t>
      </w:r>
      <w:r w:rsidRPr="003B1025">
        <w:rPr>
          <w:rFonts w:cstheme="minorHAnsi"/>
          <w:sz w:val="20"/>
          <w:szCs w:val="20"/>
          <w:lang w:val="x-none" w:eastAsia="pl-PL"/>
        </w:rPr>
        <w:t xml:space="preserve">. Zmiana formy zabezpieczenia musi być dokonana z zachowaniem ciągłości zabezpieczenia i bez zmiany jego wysokości. </w:t>
      </w:r>
    </w:p>
    <w:p w14:paraId="7F364685" w14:textId="77777777" w:rsidR="006208EF" w:rsidRPr="003B1025" w:rsidRDefault="006208EF" w:rsidP="00CD7150">
      <w:pPr>
        <w:numPr>
          <w:ilvl w:val="0"/>
          <w:numId w:val="3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Zwrot 70 % zabezpieczenia należytego wykonania umowy w kwocie …</w:t>
      </w:r>
      <w:r w:rsidRPr="003B1025">
        <w:rPr>
          <w:rFonts w:cstheme="minorHAnsi"/>
          <w:sz w:val="20"/>
          <w:szCs w:val="20"/>
          <w:lang w:eastAsia="pl-PL"/>
        </w:rPr>
        <w:t>……….</w:t>
      </w:r>
      <w:r w:rsidRPr="003B1025">
        <w:rPr>
          <w:rFonts w:cstheme="minorHAnsi"/>
          <w:sz w:val="20"/>
          <w:szCs w:val="20"/>
          <w:lang w:val="x-none" w:eastAsia="pl-PL"/>
        </w:rPr>
        <w:t xml:space="preserve">………… zł nastąpi </w:t>
      </w:r>
      <w:r w:rsidRPr="003B1025">
        <w:rPr>
          <w:rFonts w:cstheme="minorHAnsi"/>
          <w:sz w:val="20"/>
          <w:szCs w:val="20"/>
          <w:lang w:eastAsia="pl-PL"/>
        </w:rPr>
        <w:br/>
      </w:r>
      <w:r w:rsidRPr="003B1025">
        <w:rPr>
          <w:rFonts w:cstheme="minorHAnsi"/>
          <w:sz w:val="20"/>
          <w:szCs w:val="20"/>
          <w:lang w:val="x-none" w:eastAsia="pl-PL"/>
        </w:rPr>
        <w:t xml:space="preserve">w terminie 30 dni od daty odbioru przedmiotu umowy przez ostatniego ODBIORCĘ. Kwota pozostawiona na zabezpieczenia roszczeń z tytułu rękojmi za wady wynosi 30 % wartości zabezpieczenia należytego </w:t>
      </w:r>
      <w:r w:rsidRPr="003B1025">
        <w:rPr>
          <w:rFonts w:cstheme="minorHAnsi"/>
          <w:sz w:val="20"/>
          <w:szCs w:val="20"/>
          <w:lang w:val="x-none" w:eastAsia="pl-PL"/>
        </w:rPr>
        <w:lastRenderedPageBreak/>
        <w:t xml:space="preserve">wykonania umowy, tj.: ……………….. zł. Kwota ta zostanie zwrócona WYKONAWCY nie później niż w ciągu 15 dni po upływie okresu rękojmi. </w:t>
      </w:r>
    </w:p>
    <w:p w14:paraId="603C63C9" w14:textId="2A8355FF" w:rsidR="006208EF" w:rsidRPr="003B1025" w:rsidRDefault="006208EF" w:rsidP="004F0F7E">
      <w:pPr>
        <w:numPr>
          <w:ilvl w:val="0"/>
          <w:numId w:val="3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val="x-none" w:eastAsia="pl-PL"/>
        </w:rPr>
        <w:t>ZAMAWIAJĄCY jest uprawniony do skorzystania z kwoty zabezpieczenia należytego wykonania umowy, o</w:t>
      </w:r>
      <w:r w:rsidRPr="003B1025">
        <w:rPr>
          <w:rFonts w:cstheme="minorHAnsi"/>
          <w:sz w:val="20"/>
          <w:szCs w:val="20"/>
          <w:lang w:eastAsia="pl-PL"/>
        </w:rPr>
        <w:t> </w:t>
      </w:r>
      <w:r w:rsidRPr="003B1025">
        <w:rPr>
          <w:rFonts w:cstheme="minorHAnsi"/>
          <w:sz w:val="20"/>
          <w:szCs w:val="20"/>
          <w:lang w:val="x-none" w:eastAsia="pl-PL"/>
        </w:rPr>
        <w:t>którym mowa w ust. 1, w szczególności w przypadku</w:t>
      </w:r>
      <w:r w:rsidRPr="003B1025">
        <w:rPr>
          <w:rFonts w:cstheme="minorHAnsi"/>
          <w:sz w:val="20"/>
          <w:szCs w:val="20"/>
          <w:lang w:eastAsia="pl-PL"/>
        </w:rPr>
        <w:t>,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gdy WYKONAWCA będąc zobowiązany do zapłaty kary umownej na podstawie umowy, nie zapłaci jej w terminie lub w ogóle odmówi jej zapłacenia</w:t>
      </w:r>
      <w:r w:rsidR="004F0F7E" w:rsidRPr="003B1025">
        <w:rPr>
          <w:rFonts w:cstheme="minorHAnsi"/>
          <w:sz w:val="20"/>
          <w:szCs w:val="20"/>
          <w:lang w:val="x-none" w:eastAsia="pl-PL"/>
        </w:rPr>
        <w:t xml:space="preserve"> z</w:t>
      </w:r>
      <w:r w:rsidR="004F0F7E" w:rsidRPr="003B1025">
        <w:rPr>
          <w:rFonts w:cstheme="minorHAnsi"/>
          <w:sz w:val="20"/>
          <w:szCs w:val="20"/>
          <w:lang w:eastAsia="pl-PL"/>
        </w:rPr>
        <w:t> </w:t>
      </w:r>
      <w:r w:rsidR="004F0F7E" w:rsidRPr="003B1025">
        <w:rPr>
          <w:rFonts w:cstheme="minorHAnsi"/>
          <w:sz w:val="20"/>
          <w:szCs w:val="20"/>
          <w:lang w:val="x-none" w:eastAsia="pl-PL"/>
        </w:rPr>
        <w:t>zastrzeżeniem art. 15r</w:t>
      </w:r>
      <w:r w:rsidR="004F0F7E" w:rsidRPr="003B1025">
        <w:rPr>
          <w:rFonts w:cstheme="minorHAnsi"/>
          <w:sz w:val="20"/>
          <w:szCs w:val="20"/>
          <w:vertAlign w:val="superscript"/>
          <w:lang w:val="x-none" w:eastAsia="pl-PL"/>
        </w:rPr>
        <w:t>1</w:t>
      </w:r>
      <w:r w:rsidR="004F0F7E" w:rsidRPr="003B1025">
        <w:rPr>
          <w:rFonts w:cstheme="minorHAnsi"/>
          <w:sz w:val="20"/>
          <w:szCs w:val="20"/>
          <w:lang w:val="x-none" w:eastAsia="pl-PL"/>
        </w:rPr>
        <w:t xml:space="preserve"> ust. 1 ustawy z dnia 2 marca 2020 r. o szczególnych rozwiązaniach związanych z</w:t>
      </w:r>
      <w:r w:rsidR="004F0F7E" w:rsidRPr="003B1025">
        <w:rPr>
          <w:rFonts w:cstheme="minorHAnsi"/>
          <w:sz w:val="20"/>
          <w:szCs w:val="20"/>
          <w:lang w:eastAsia="pl-PL"/>
        </w:rPr>
        <w:t> </w:t>
      </w:r>
      <w:r w:rsidR="004F0F7E" w:rsidRPr="003B1025">
        <w:rPr>
          <w:rFonts w:cstheme="minorHAnsi"/>
          <w:sz w:val="20"/>
          <w:szCs w:val="20"/>
          <w:lang w:val="x-none" w:eastAsia="pl-PL"/>
        </w:rPr>
        <w:t>zapobieganiem, przeciwdziałaniem i zwalczaniem COVID-19, innych chorób zakaźnych oraz wywołanych nimi sytuacji kryzysowych (Dz.</w:t>
      </w:r>
      <w:r w:rsidR="004F0F7E" w:rsidRPr="003B1025">
        <w:rPr>
          <w:rFonts w:cstheme="minorHAnsi"/>
          <w:sz w:val="20"/>
          <w:szCs w:val="20"/>
          <w:lang w:eastAsia="pl-PL"/>
        </w:rPr>
        <w:t xml:space="preserve"> </w:t>
      </w:r>
      <w:r w:rsidR="004F0F7E" w:rsidRPr="003B1025">
        <w:rPr>
          <w:rFonts w:cstheme="minorHAnsi"/>
          <w:sz w:val="20"/>
          <w:szCs w:val="20"/>
          <w:lang w:val="x-none" w:eastAsia="pl-PL"/>
        </w:rPr>
        <w:t xml:space="preserve">U. </w:t>
      </w:r>
      <w:r w:rsidR="00841BF7">
        <w:rPr>
          <w:rFonts w:cstheme="minorHAnsi"/>
          <w:sz w:val="20"/>
          <w:szCs w:val="20"/>
          <w:lang w:eastAsia="pl-PL"/>
        </w:rPr>
        <w:t xml:space="preserve">z 2021 </w:t>
      </w:r>
      <w:r w:rsidR="004F0F7E" w:rsidRPr="003B1025">
        <w:rPr>
          <w:rFonts w:cstheme="minorHAnsi"/>
          <w:sz w:val="20"/>
          <w:szCs w:val="20"/>
          <w:lang w:val="x-none" w:eastAsia="pl-PL"/>
        </w:rPr>
        <w:t xml:space="preserve">poz. </w:t>
      </w:r>
      <w:r w:rsidR="00841BF7">
        <w:rPr>
          <w:rFonts w:cstheme="minorHAnsi"/>
          <w:sz w:val="20"/>
          <w:szCs w:val="20"/>
          <w:lang w:eastAsia="pl-PL"/>
        </w:rPr>
        <w:t>1090</w:t>
      </w:r>
      <w:r w:rsidR="004F0F7E" w:rsidRPr="003B1025">
        <w:rPr>
          <w:rFonts w:cstheme="minorHAnsi"/>
          <w:sz w:val="20"/>
          <w:szCs w:val="20"/>
          <w:lang w:val="x-none" w:eastAsia="pl-PL"/>
        </w:rPr>
        <w:t xml:space="preserve"> </w:t>
      </w:r>
      <w:r w:rsidR="004F0F7E" w:rsidRPr="003B1025">
        <w:rPr>
          <w:rFonts w:cstheme="minorHAnsi"/>
          <w:sz w:val="20"/>
          <w:szCs w:val="20"/>
          <w:lang w:eastAsia="pl-PL"/>
        </w:rPr>
        <w:t>ze</w:t>
      </w:r>
      <w:r w:rsidR="004F0F7E" w:rsidRPr="003B1025">
        <w:rPr>
          <w:rFonts w:cstheme="minorHAnsi"/>
          <w:sz w:val="20"/>
          <w:szCs w:val="20"/>
          <w:lang w:val="x-none" w:eastAsia="pl-PL"/>
        </w:rPr>
        <w:t>. zm.).</w:t>
      </w:r>
    </w:p>
    <w:p w14:paraId="07CCFF73" w14:textId="77777777" w:rsidR="006208EF" w:rsidRPr="003B1025" w:rsidRDefault="006208EF" w:rsidP="00CD7150">
      <w:pPr>
        <w:numPr>
          <w:ilvl w:val="0"/>
          <w:numId w:val="3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3B1025">
        <w:rPr>
          <w:rFonts w:cstheme="minorHAnsi"/>
          <w:sz w:val="20"/>
          <w:szCs w:val="20"/>
          <w:lang w:eastAsia="pl-PL"/>
        </w:rPr>
        <w:t xml:space="preserve">W przypadku wniesienia zabezpieczenia wykonania umowy w formie innej niż w pieniądzu WYKONAWCA zobowiązany jest do przedstawienia/dostarczenia stosownego dokumentu zabezpieczającego, którego ważność obowiązywania (wnoszenia roszczeń przez ZAMAWIAJĄCEGO) będzie wygasała odpowiednio 30 dni od dnia wyznaczonego na umowny termin odbioru przedmiotu umowy dla wartości 70% oraz 15 dni od dnia upływu okresu rękojmi dla wartości 30% zabezpieczenia.  </w:t>
      </w:r>
    </w:p>
    <w:p w14:paraId="1D2C55DE" w14:textId="333E3209" w:rsidR="00E62157" w:rsidRPr="003B1025" w:rsidRDefault="00667D47" w:rsidP="006208EF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667D47">
        <w:rPr>
          <w:rFonts w:asciiTheme="minorHAnsi" w:hAnsiTheme="minorHAnsi" w:cstheme="minorHAnsi"/>
          <w:sz w:val="20"/>
          <w:szCs w:val="20"/>
        </w:rPr>
        <w:t>https://platformazakupowa.pl/pn/wielkopolska_straz</w:t>
      </w:r>
    </w:p>
    <w:p w14:paraId="4336AE06" w14:textId="77777777" w:rsidR="004462CC" w:rsidRPr="003B1025" w:rsidRDefault="004462CC" w:rsidP="006208EF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48E6F512" w14:textId="77777777" w:rsidR="006208EF" w:rsidRPr="003B1025" w:rsidRDefault="006208EF" w:rsidP="00BC5AEB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§ 9. GWARANCJA I SERWIS</w:t>
      </w:r>
    </w:p>
    <w:p w14:paraId="5F54A20F" w14:textId="77777777" w:rsidR="006208EF" w:rsidRPr="003B1025" w:rsidRDefault="006208EF" w:rsidP="00CD7150">
      <w:pPr>
        <w:numPr>
          <w:ilvl w:val="0"/>
          <w:numId w:val="39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WYKONAWCA udziela każdemu ODBIORCY …. miesięcy gwarancji na każdy przedmiot zamówienia, liczonej od daty odbioru potwierdzonego protokołem odbioru faktycznego każdego urządzenia</w:t>
      </w:r>
      <w:r w:rsidRPr="003B1025">
        <w:rPr>
          <w:rFonts w:cstheme="minorHAnsi"/>
          <w:spacing w:val="-2"/>
          <w:sz w:val="20"/>
          <w:szCs w:val="20"/>
        </w:rPr>
        <w:t>.</w:t>
      </w:r>
      <w:r w:rsidRPr="003B1025">
        <w:rPr>
          <w:rFonts w:cstheme="minorHAnsi"/>
          <w:sz w:val="20"/>
          <w:szCs w:val="20"/>
        </w:rPr>
        <w:t xml:space="preserve"> </w:t>
      </w:r>
    </w:p>
    <w:p w14:paraId="4CD9F037" w14:textId="3CC6CB06" w:rsidR="006208EF" w:rsidRPr="003B1025" w:rsidRDefault="006208EF" w:rsidP="006208EF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Okres gwarancji liczy się od dnia podpisania przez </w:t>
      </w:r>
      <w:r w:rsidR="008F5042" w:rsidRPr="003B1025">
        <w:rPr>
          <w:rFonts w:cstheme="minorHAnsi"/>
          <w:sz w:val="20"/>
          <w:szCs w:val="20"/>
        </w:rPr>
        <w:t>strony</w:t>
      </w:r>
      <w:r w:rsidRPr="003B1025">
        <w:rPr>
          <w:rFonts w:cstheme="minorHAnsi"/>
          <w:sz w:val="20"/>
          <w:szCs w:val="20"/>
        </w:rPr>
        <w:t xml:space="preserve"> protokołu odbioru faktycznego przedmiotu umowy bez uwag. Okres rękojmi za wady zostaje zrównany z okresem gwarancji udzielonej przez WYKONAWCĘ.</w:t>
      </w:r>
    </w:p>
    <w:p w14:paraId="5FE154DB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 okresie gwarancji wszystkie naprawy gwarancyjne przeprowadzone będą przez autoryzowany serwis WYKONAWCY i na koszt WYKONAWCY w ciągu 60 dni od daty otrzymania pisemnego zgłoszenia usterki. Do okresu naprawy nie wlicza się dni ustawowo wolnych od pracy. Strony dopuszczają zgłoszenie usterki w formie faksu oraz e-mail.</w:t>
      </w:r>
    </w:p>
    <w:p w14:paraId="62813E75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Nieprawidłowości, których z przyczyn niezależnych od WYKONAWCY nie da się usunąć w terminie określonym w ust. 2, wykonywane będą w terminie uzgodnionym w formie pisemnej z ODBIORCĄ. W przypadku nie uzgodnienia terminu, o którym mowa powyżej ustala się termin 60 dni, liczony od chwili otrzymania zgłoszenia o nieprawidłowości. Do okresu usunięcia nieprawidłowości nie wlicza się dni ustawowo wolnych od pracy. Strony dopuszczają zgłoszenie usterki w formie faksu lub e-mail.</w:t>
      </w:r>
    </w:p>
    <w:p w14:paraId="1345F3BC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Okres gwarancji ulega przedłużeniu od momentu zgłoszenia sprzętu do naprawy do momentu odbioru naprawionego sprzętu.</w:t>
      </w:r>
    </w:p>
    <w:p w14:paraId="7DA435FB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 przypadku zaistnienia w okresie gwarancji konieczności przemieszczenia przedmiotu niniejszej umowy w związku ze stwierdzeniem usterek, których nie można usunąć (wykonać) w siedzibie UŻYTKOWNIKA, przemieszczenie przedmiotu umowy celem naprawy i z powrotem do siedziby UŻYTKOWNIKA dokonuje się na koszt WYKONAWCY, w sposób i na warunkach określonych pomiędzy WYKONAWCĄ a ODBIORCĄ. </w:t>
      </w:r>
    </w:p>
    <w:p w14:paraId="1FB7D15A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Po okresie gwarancji serwis może być prowadzony przez WYKONAWCĘ na podstawie indywidualnych zleceń ODBIORCÓW.</w:t>
      </w:r>
    </w:p>
    <w:p w14:paraId="69E72436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WYKONAWCA gwarantuje dostawę części zamiennych do oferowanego sprzętu przez minimum 10 lat od daty zakończenia produkcji. </w:t>
      </w:r>
    </w:p>
    <w:p w14:paraId="6365267F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 przypadku bezskutecznego upływu terminu, o którym mowa w ust. 2 i 3</w:t>
      </w:r>
      <w:r w:rsidR="00E90D4A"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</w:rPr>
        <w:t xml:space="preserve"> ODBIORCY przysługuje prawo zlecenia naprawy w wybranym przez siebie serwisie. W takim przypadku ODBIORCA wystawi WYKONAWCY notę obciążeniową równą kosztom poniesionym za naprawy przedmiotu umowy lub jego części, a WYKONAWCA zobowiązuje się do jej uregulowania w terminie wskazanym przez ODBIORCĘ. Ustęp ten nie narusza postanowień dotyczących kar umownych. W takim przypadku ODBIORCA nie traci gwarancji na przedmiot umowy.</w:t>
      </w:r>
    </w:p>
    <w:p w14:paraId="3A82D225" w14:textId="77777777" w:rsidR="006208EF" w:rsidRPr="003B1025" w:rsidRDefault="006208EF" w:rsidP="00CD7150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 okresie gwarancji, koszty </w:t>
      </w:r>
      <w:r w:rsidRPr="003B1025">
        <w:rPr>
          <w:rFonts w:eastAsia="Times New Roman" w:cstheme="minorHAnsi"/>
          <w:sz w:val="20"/>
          <w:szCs w:val="20"/>
          <w:lang w:eastAsia="pl-PL"/>
        </w:rPr>
        <w:t xml:space="preserve">wymaganych przeglądów przedmiotu umowy wynikające z wymagań gwarancyjnych producenta (wymagane czynności serwisowe, robocizna wraz z materiałami eksploatacyjnymi) </w:t>
      </w:r>
      <w:r w:rsidRPr="003B1025">
        <w:rPr>
          <w:rFonts w:cstheme="minorHAnsi"/>
          <w:sz w:val="20"/>
          <w:szCs w:val="20"/>
        </w:rPr>
        <w:t>pokrywa WYKONAWCA.</w:t>
      </w:r>
    </w:p>
    <w:p w14:paraId="47C4A085" w14:textId="0BC9911F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D10D88" w14:textId="77777777" w:rsidR="004462CC" w:rsidRPr="003B1025" w:rsidRDefault="004462CC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32D7F2" w14:textId="77777777" w:rsidR="006208EF" w:rsidRPr="003B1025" w:rsidRDefault="006208EF" w:rsidP="00BC5AE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t>§ 10. KARY UMOWNE</w:t>
      </w:r>
    </w:p>
    <w:p w14:paraId="34933010" w14:textId="77777777" w:rsidR="006208EF" w:rsidRPr="003B1025" w:rsidRDefault="006208EF" w:rsidP="00CD7150">
      <w:pPr>
        <w:numPr>
          <w:ilvl w:val="0"/>
          <w:numId w:val="40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Strony postanawiają, że obowiązującą je formą odszkodowania stanowią kary umowne. </w:t>
      </w:r>
    </w:p>
    <w:p w14:paraId="0DA7A4CA" w14:textId="77777777" w:rsidR="006208EF" w:rsidRPr="003B1025" w:rsidRDefault="006208EF" w:rsidP="00CD7150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WYKONAWCA zapłaci ODBIORCY kary umowne:</w:t>
      </w:r>
    </w:p>
    <w:p w14:paraId="73699E17" w14:textId="6B4091E4" w:rsidR="006208EF" w:rsidRPr="003B1025" w:rsidRDefault="006208EF" w:rsidP="00CD7150">
      <w:pPr>
        <w:numPr>
          <w:ilvl w:val="2"/>
          <w:numId w:val="40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val="x-none"/>
        </w:rPr>
      </w:pPr>
      <w:r w:rsidRPr="003B1025">
        <w:rPr>
          <w:rFonts w:cstheme="minorHAnsi"/>
          <w:sz w:val="20"/>
          <w:szCs w:val="20"/>
        </w:rPr>
        <w:t xml:space="preserve">za </w:t>
      </w:r>
      <w:r w:rsidR="004546A9" w:rsidRPr="003B1025">
        <w:rPr>
          <w:rFonts w:cstheme="minorHAnsi"/>
          <w:sz w:val="20"/>
          <w:szCs w:val="20"/>
        </w:rPr>
        <w:t>zwłokę</w:t>
      </w:r>
      <w:r w:rsidRPr="003B1025">
        <w:rPr>
          <w:rFonts w:cstheme="minorHAnsi"/>
          <w:sz w:val="20"/>
          <w:szCs w:val="20"/>
        </w:rPr>
        <w:t xml:space="preserve"> w wydaniu przedmiotu umowy w terminie, o którym mowa w </w:t>
      </w:r>
      <w:r w:rsidRPr="003B1025">
        <w:rPr>
          <w:rFonts w:cstheme="minorHAnsi"/>
          <w:bCs/>
          <w:sz w:val="20"/>
          <w:szCs w:val="20"/>
        </w:rPr>
        <w:t>§ 5 ust. 1</w:t>
      </w:r>
      <w:r w:rsidR="00E90D4A" w:rsidRPr="003B1025">
        <w:rPr>
          <w:rFonts w:cstheme="minorHAnsi"/>
          <w:bCs/>
          <w:sz w:val="20"/>
          <w:szCs w:val="20"/>
        </w:rPr>
        <w:t xml:space="preserve">, </w:t>
      </w:r>
      <w:r w:rsidRPr="003B1025">
        <w:rPr>
          <w:rFonts w:cstheme="minorHAnsi"/>
          <w:bCs/>
          <w:sz w:val="20"/>
          <w:szCs w:val="20"/>
        </w:rPr>
        <w:t>w</w:t>
      </w:r>
      <w:r w:rsidRPr="003B1025">
        <w:rPr>
          <w:rFonts w:cstheme="minorHAnsi"/>
          <w:sz w:val="20"/>
          <w:szCs w:val="20"/>
        </w:rPr>
        <w:t xml:space="preserve"> wysokości 0,2% jego ceny brutto, o której mowa w </w:t>
      </w:r>
      <w:r w:rsidRPr="003B1025">
        <w:rPr>
          <w:rFonts w:cstheme="minorHAnsi"/>
          <w:bCs/>
          <w:sz w:val="20"/>
          <w:szCs w:val="20"/>
        </w:rPr>
        <w:t xml:space="preserve">§ 3 ust. 2 </w:t>
      </w:r>
      <w:r w:rsidRPr="003B1025">
        <w:rPr>
          <w:rFonts w:cstheme="minorHAnsi"/>
          <w:sz w:val="20"/>
          <w:szCs w:val="20"/>
        </w:rPr>
        <w:t xml:space="preserve">za każdy dzień </w:t>
      </w:r>
      <w:r w:rsidR="00D965AB" w:rsidRPr="003B1025">
        <w:rPr>
          <w:rFonts w:cstheme="minorHAnsi"/>
          <w:sz w:val="20"/>
          <w:szCs w:val="20"/>
        </w:rPr>
        <w:t>zwłoki</w:t>
      </w:r>
      <w:r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  <w:lang w:val="x-none" w:eastAsia="pl-PL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jednakże nie więcej niż 20%, na podstawie noty obciążeniowej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wystawionej</w:t>
      </w:r>
      <w:r w:rsidRPr="003B1025">
        <w:rPr>
          <w:rFonts w:cstheme="minorHAnsi"/>
          <w:sz w:val="20"/>
          <w:szCs w:val="20"/>
        </w:rPr>
        <w:t xml:space="preserve"> przez </w:t>
      </w:r>
      <w:r w:rsidRPr="003B1025">
        <w:rPr>
          <w:rFonts w:cstheme="minorHAnsi"/>
          <w:sz w:val="20"/>
          <w:szCs w:val="20"/>
          <w:lang w:val="x-none"/>
        </w:rPr>
        <w:t>właściwego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ODBIORCĘ</w:t>
      </w:r>
      <w:r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  <w:lang w:val="x-none"/>
        </w:rPr>
        <w:t xml:space="preserve"> </w:t>
      </w:r>
      <w:r w:rsidRPr="003B1025">
        <w:rPr>
          <w:rFonts w:cstheme="minorHAnsi"/>
          <w:sz w:val="20"/>
          <w:szCs w:val="20"/>
        </w:rPr>
        <w:t xml:space="preserve">         </w:t>
      </w:r>
    </w:p>
    <w:p w14:paraId="35E2C7DA" w14:textId="77777777" w:rsidR="006208EF" w:rsidRPr="003B1025" w:rsidRDefault="006208EF" w:rsidP="00CD7150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lastRenderedPageBreak/>
        <w:t xml:space="preserve">za odstąpienie od umowy przez ZAMAWIAJĄCEGO z winy WYKONAWCY w wysokości 20 % ceny przedmiotu umowy, o której mowa w </w:t>
      </w:r>
      <w:r w:rsidRPr="003B1025">
        <w:rPr>
          <w:rFonts w:cstheme="minorHAnsi"/>
          <w:bCs/>
          <w:sz w:val="20"/>
          <w:szCs w:val="20"/>
        </w:rPr>
        <w:t xml:space="preserve">§ 3 ust. </w:t>
      </w:r>
      <w:r w:rsidR="00991AE6" w:rsidRPr="003B1025">
        <w:rPr>
          <w:rFonts w:cstheme="minorHAnsi"/>
          <w:bCs/>
          <w:sz w:val="20"/>
          <w:szCs w:val="20"/>
        </w:rPr>
        <w:t>2</w:t>
      </w:r>
      <w:r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  <w:lang w:val="x-none"/>
        </w:rPr>
        <w:t xml:space="preserve"> na podstawie noty </w:t>
      </w:r>
      <w:r w:rsidR="00991AE6" w:rsidRPr="003B1025">
        <w:rPr>
          <w:rFonts w:cstheme="minorHAnsi"/>
          <w:sz w:val="20"/>
          <w:szCs w:val="20"/>
          <w:lang w:val="x-none"/>
        </w:rPr>
        <w:t xml:space="preserve">obciążeniowej </w:t>
      </w:r>
      <w:r w:rsidRPr="003B1025">
        <w:rPr>
          <w:rFonts w:cstheme="minorHAnsi"/>
          <w:sz w:val="20"/>
          <w:szCs w:val="20"/>
          <w:lang w:val="x-none"/>
        </w:rPr>
        <w:t>wystawionej przez właściwego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ODBIORCĘ</w:t>
      </w:r>
      <w:r w:rsidRPr="003B1025">
        <w:rPr>
          <w:rFonts w:cstheme="minorHAnsi"/>
          <w:sz w:val="20"/>
          <w:szCs w:val="20"/>
        </w:rPr>
        <w:t>,</w:t>
      </w:r>
    </w:p>
    <w:p w14:paraId="5819B476" w14:textId="52189F9C" w:rsidR="006208EF" w:rsidRPr="003B1025" w:rsidRDefault="006208EF" w:rsidP="00CD7150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za </w:t>
      </w:r>
      <w:r w:rsidR="00BC5AEB" w:rsidRPr="003B1025">
        <w:rPr>
          <w:rFonts w:cstheme="minorHAnsi"/>
          <w:sz w:val="20"/>
          <w:szCs w:val="20"/>
        </w:rPr>
        <w:t xml:space="preserve">zwłokę </w:t>
      </w:r>
      <w:r w:rsidRPr="003B1025">
        <w:rPr>
          <w:rFonts w:cstheme="minorHAnsi"/>
          <w:sz w:val="20"/>
          <w:szCs w:val="20"/>
        </w:rPr>
        <w:t>w usunięciu wad</w:t>
      </w:r>
      <w:r w:rsidR="00677EDD" w:rsidRPr="003B1025">
        <w:rPr>
          <w:rFonts w:cstheme="minorHAnsi"/>
          <w:sz w:val="20"/>
          <w:szCs w:val="20"/>
        </w:rPr>
        <w:t>/usterek</w:t>
      </w:r>
      <w:r w:rsidRPr="003B1025">
        <w:rPr>
          <w:rFonts w:cstheme="minorHAnsi"/>
          <w:sz w:val="20"/>
          <w:szCs w:val="20"/>
        </w:rPr>
        <w:t xml:space="preserve"> stwierdzonych przy odbiorze, w terminach określonych w </w:t>
      </w:r>
      <w:r w:rsidRPr="003B1025">
        <w:rPr>
          <w:rFonts w:cstheme="minorHAnsi"/>
          <w:bCs/>
          <w:sz w:val="20"/>
          <w:szCs w:val="20"/>
        </w:rPr>
        <w:t xml:space="preserve">§ 6 </w:t>
      </w:r>
      <w:r w:rsidRPr="003B1025">
        <w:rPr>
          <w:rFonts w:cstheme="minorHAnsi"/>
          <w:bCs/>
          <w:sz w:val="20"/>
          <w:szCs w:val="20"/>
        </w:rPr>
        <w:br/>
        <w:t>ust. 6</w:t>
      </w:r>
      <w:r w:rsidRPr="003B1025">
        <w:rPr>
          <w:rFonts w:cstheme="minorHAnsi"/>
          <w:sz w:val="20"/>
          <w:szCs w:val="20"/>
        </w:rPr>
        <w:t xml:space="preserve"> lub w okresie gwarancji i rękojmi w terminach określonych </w:t>
      </w:r>
      <w:r w:rsidRPr="003B1025">
        <w:rPr>
          <w:rFonts w:cstheme="minorHAnsi"/>
          <w:bCs/>
          <w:sz w:val="20"/>
          <w:szCs w:val="20"/>
        </w:rPr>
        <w:t xml:space="preserve">§ 9 ust. 2 i 3 </w:t>
      </w:r>
      <w:r w:rsidRPr="003B1025">
        <w:rPr>
          <w:rFonts w:cstheme="minorHAnsi"/>
          <w:sz w:val="20"/>
          <w:szCs w:val="20"/>
        </w:rPr>
        <w:t xml:space="preserve">w wysokości 0,15 % ceny brutto przedmiotu umowy, o której mowa w </w:t>
      </w:r>
      <w:r w:rsidRPr="003B1025">
        <w:rPr>
          <w:rFonts w:cstheme="minorHAnsi"/>
          <w:bCs/>
          <w:sz w:val="20"/>
          <w:szCs w:val="20"/>
        </w:rPr>
        <w:t>§ 3 ust. 2 niniejszej umowy</w:t>
      </w:r>
      <w:r w:rsidRPr="003B1025">
        <w:rPr>
          <w:rFonts w:cstheme="minorHAnsi"/>
          <w:sz w:val="20"/>
          <w:szCs w:val="20"/>
        </w:rPr>
        <w:t xml:space="preserve"> za każdy dzień </w:t>
      </w:r>
      <w:r w:rsidR="00BC5AEB" w:rsidRPr="003B1025">
        <w:rPr>
          <w:rFonts w:cstheme="minorHAnsi"/>
          <w:sz w:val="20"/>
          <w:szCs w:val="20"/>
        </w:rPr>
        <w:t>zwłoki</w:t>
      </w:r>
      <w:r w:rsidRPr="003B1025">
        <w:rPr>
          <w:rFonts w:cstheme="minorHAnsi"/>
          <w:sz w:val="20"/>
          <w:szCs w:val="20"/>
        </w:rPr>
        <w:t xml:space="preserve"> liczonej od dnia wyznaczonego na usunięcie wad</w:t>
      </w:r>
      <w:r w:rsidR="00677EDD" w:rsidRPr="003B1025">
        <w:rPr>
          <w:rFonts w:cstheme="minorHAnsi"/>
          <w:sz w:val="20"/>
          <w:szCs w:val="20"/>
        </w:rPr>
        <w:t>/usterek</w:t>
      </w:r>
      <w:r w:rsidRPr="003B1025">
        <w:rPr>
          <w:rFonts w:cstheme="minorHAnsi"/>
          <w:sz w:val="20"/>
          <w:szCs w:val="20"/>
        </w:rPr>
        <w:t>,</w:t>
      </w:r>
      <w:r w:rsidRPr="003B1025">
        <w:rPr>
          <w:rFonts w:cstheme="minorHAnsi"/>
          <w:sz w:val="20"/>
          <w:szCs w:val="20"/>
          <w:lang w:val="x-none"/>
        </w:rPr>
        <w:t xml:space="preserve"> na podstawie noty </w:t>
      </w:r>
      <w:r w:rsidR="00991AE6" w:rsidRPr="003B1025">
        <w:rPr>
          <w:rFonts w:cstheme="minorHAnsi"/>
          <w:sz w:val="20"/>
          <w:szCs w:val="20"/>
          <w:lang w:val="x-none"/>
        </w:rPr>
        <w:t xml:space="preserve">obciążeniowej </w:t>
      </w:r>
      <w:r w:rsidRPr="003B1025">
        <w:rPr>
          <w:rFonts w:cstheme="minorHAnsi"/>
          <w:sz w:val="20"/>
          <w:szCs w:val="20"/>
          <w:lang w:val="x-none"/>
        </w:rPr>
        <w:t>wystawionej przez właściwego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ODBIORCĘ</w:t>
      </w:r>
      <w:r w:rsidRPr="003B1025">
        <w:rPr>
          <w:rFonts w:cstheme="minorHAnsi"/>
          <w:sz w:val="20"/>
          <w:szCs w:val="20"/>
        </w:rPr>
        <w:t>, w przypadku napraw zgodnie z informacją przekazaną przez UŻYTKOWNIKÓW,</w:t>
      </w:r>
    </w:p>
    <w:p w14:paraId="6D2CEA88" w14:textId="1DE2B7D3" w:rsidR="006208EF" w:rsidRPr="003B1025" w:rsidRDefault="006208EF" w:rsidP="00CD7150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za </w:t>
      </w:r>
      <w:r w:rsidR="00BC5AEB" w:rsidRPr="003B1025">
        <w:rPr>
          <w:rFonts w:cstheme="minorHAnsi"/>
          <w:sz w:val="20"/>
          <w:szCs w:val="20"/>
        </w:rPr>
        <w:t xml:space="preserve">zwłokę </w:t>
      </w:r>
      <w:r w:rsidRPr="003B1025">
        <w:rPr>
          <w:rFonts w:cstheme="minorHAnsi"/>
          <w:sz w:val="20"/>
          <w:szCs w:val="20"/>
        </w:rPr>
        <w:t xml:space="preserve">w przeprowadzeniu szkolenia, o którym mowa w </w:t>
      </w:r>
      <w:r w:rsidRPr="003B1025">
        <w:rPr>
          <w:rFonts w:cstheme="minorHAnsi"/>
          <w:bCs/>
          <w:sz w:val="20"/>
          <w:szCs w:val="20"/>
        </w:rPr>
        <w:t xml:space="preserve">§ 6 ust. 8 </w:t>
      </w:r>
      <w:r w:rsidRPr="003B1025">
        <w:rPr>
          <w:rFonts w:cstheme="minorHAnsi"/>
          <w:sz w:val="20"/>
          <w:szCs w:val="20"/>
        </w:rPr>
        <w:t xml:space="preserve">w wysokości 0,2 % ceny brutto przedmiotu umowy, o której mowa  w </w:t>
      </w:r>
      <w:r w:rsidRPr="003B1025">
        <w:rPr>
          <w:rFonts w:cstheme="minorHAnsi"/>
          <w:bCs/>
          <w:sz w:val="20"/>
          <w:szCs w:val="20"/>
        </w:rPr>
        <w:t xml:space="preserve">§ 3 ust. 2 </w:t>
      </w:r>
      <w:r w:rsidRPr="003B1025">
        <w:rPr>
          <w:rFonts w:cstheme="minorHAnsi"/>
          <w:sz w:val="20"/>
          <w:szCs w:val="20"/>
        </w:rPr>
        <w:t>za każdy dzień opóźnienia,</w:t>
      </w:r>
      <w:r w:rsidRPr="003B1025">
        <w:rPr>
          <w:rFonts w:cstheme="minorHAnsi"/>
          <w:sz w:val="20"/>
          <w:szCs w:val="20"/>
          <w:lang w:val="x-none"/>
        </w:rPr>
        <w:t xml:space="preserve"> na podstawie noty </w:t>
      </w:r>
      <w:r w:rsidR="00CB09EB" w:rsidRPr="003B1025">
        <w:rPr>
          <w:rFonts w:cstheme="minorHAnsi"/>
          <w:sz w:val="20"/>
          <w:szCs w:val="20"/>
          <w:lang w:val="x-none"/>
        </w:rPr>
        <w:t xml:space="preserve">obciążeniowej </w:t>
      </w:r>
      <w:r w:rsidRPr="003B1025">
        <w:rPr>
          <w:rFonts w:cstheme="minorHAnsi"/>
          <w:sz w:val="20"/>
          <w:szCs w:val="20"/>
          <w:lang w:val="x-none"/>
        </w:rPr>
        <w:t>wystawionej przez właściwego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ODBIORCĘ</w:t>
      </w:r>
      <w:r w:rsidRPr="003B1025">
        <w:rPr>
          <w:rFonts w:cstheme="minorHAnsi"/>
          <w:sz w:val="20"/>
          <w:szCs w:val="20"/>
        </w:rPr>
        <w:t>.</w:t>
      </w:r>
      <w:r w:rsidRPr="003B1025">
        <w:rPr>
          <w:rFonts w:cstheme="minorHAnsi"/>
          <w:sz w:val="20"/>
          <w:szCs w:val="20"/>
          <w:lang w:val="x-none"/>
        </w:rPr>
        <w:t xml:space="preserve"> </w:t>
      </w:r>
      <w:r w:rsidRPr="003B1025">
        <w:rPr>
          <w:rFonts w:cstheme="minorHAnsi"/>
          <w:sz w:val="20"/>
          <w:szCs w:val="20"/>
        </w:rPr>
        <w:t xml:space="preserve">         </w:t>
      </w:r>
    </w:p>
    <w:p w14:paraId="6F2E512C" w14:textId="77777777" w:rsidR="006208EF" w:rsidRPr="003B1025" w:rsidRDefault="006208EF" w:rsidP="00CD7150">
      <w:pPr>
        <w:numPr>
          <w:ilvl w:val="2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za odstąpienie przez WYKONAWCĘ od wykonania umowy w wysokości 20 % ceny przedmiotu umowy, o której mowa w </w:t>
      </w:r>
      <w:r w:rsidRPr="003B1025">
        <w:rPr>
          <w:rFonts w:cstheme="minorHAnsi"/>
          <w:bCs/>
          <w:sz w:val="20"/>
          <w:szCs w:val="20"/>
        </w:rPr>
        <w:t>§ 3 ust. 2 niniejszej umowy</w:t>
      </w:r>
      <w:r w:rsidRPr="003B1025">
        <w:rPr>
          <w:rFonts w:cstheme="minorHAnsi"/>
          <w:sz w:val="20"/>
          <w:szCs w:val="20"/>
        </w:rPr>
        <w:t>, każdemu z ODBIORCY</w:t>
      </w:r>
      <w:r w:rsidRPr="003B1025">
        <w:rPr>
          <w:rFonts w:cstheme="minorHAnsi"/>
          <w:sz w:val="20"/>
          <w:szCs w:val="20"/>
          <w:lang w:val="x-none"/>
        </w:rPr>
        <w:t xml:space="preserve"> na podstawie noty </w:t>
      </w:r>
      <w:r w:rsidR="00CB09EB" w:rsidRPr="003B1025">
        <w:rPr>
          <w:rFonts w:cstheme="minorHAnsi"/>
          <w:sz w:val="20"/>
          <w:szCs w:val="20"/>
          <w:lang w:val="x-none"/>
        </w:rPr>
        <w:t xml:space="preserve">obciążeniowej </w:t>
      </w:r>
      <w:r w:rsidRPr="003B1025">
        <w:rPr>
          <w:rFonts w:cstheme="minorHAnsi"/>
          <w:sz w:val="20"/>
          <w:szCs w:val="20"/>
          <w:lang w:val="x-none"/>
        </w:rPr>
        <w:t>wystawionej przez właściwego</w:t>
      </w:r>
      <w:r w:rsidRPr="003B1025">
        <w:rPr>
          <w:rFonts w:cstheme="minorHAnsi"/>
          <w:sz w:val="20"/>
          <w:szCs w:val="20"/>
        </w:rPr>
        <w:t xml:space="preserve"> </w:t>
      </w:r>
      <w:r w:rsidRPr="003B1025">
        <w:rPr>
          <w:rFonts w:cstheme="minorHAnsi"/>
          <w:sz w:val="20"/>
          <w:szCs w:val="20"/>
          <w:lang w:val="x-none"/>
        </w:rPr>
        <w:t>ODBIORCĘ</w:t>
      </w:r>
      <w:r w:rsidRPr="003B1025">
        <w:rPr>
          <w:rFonts w:cstheme="minorHAnsi"/>
          <w:sz w:val="20"/>
          <w:szCs w:val="20"/>
        </w:rPr>
        <w:t xml:space="preserve">. </w:t>
      </w:r>
    </w:p>
    <w:p w14:paraId="5EED093B" w14:textId="006B497E" w:rsidR="006208EF" w:rsidRPr="003B1025" w:rsidRDefault="006208EF" w:rsidP="00CD7150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Kary umowne za </w:t>
      </w:r>
      <w:r w:rsidR="00BC5AEB" w:rsidRPr="003B1025">
        <w:rPr>
          <w:rFonts w:cstheme="minorHAnsi"/>
          <w:sz w:val="20"/>
          <w:szCs w:val="20"/>
        </w:rPr>
        <w:t>zwłokę</w:t>
      </w:r>
      <w:r w:rsidRPr="003B1025">
        <w:rPr>
          <w:rFonts w:cstheme="minorHAnsi"/>
          <w:sz w:val="20"/>
          <w:szCs w:val="20"/>
        </w:rPr>
        <w:t>, określone w ust. 2, podlegają łączeniu.</w:t>
      </w:r>
    </w:p>
    <w:p w14:paraId="46880D33" w14:textId="60E3D679" w:rsidR="006208EF" w:rsidRPr="003B1025" w:rsidRDefault="006208EF" w:rsidP="00CD7150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ZAMAWIAJĄCEMU przysługuje prawo odstąpienia od umowy, jeżeli wystąpi </w:t>
      </w:r>
      <w:r w:rsidR="00BC5AEB" w:rsidRPr="003B1025">
        <w:rPr>
          <w:rFonts w:cstheme="minorHAnsi"/>
          <w:sz w:val="20"/>
          <w:szCs w:val="20"/>
        </w:rPr>
        <w:t xml:space="preserve">zwłoka </w:t>
      </w:r>
      <w:r w:rsidRPr="003B1025">
        <w:rPr>
          <w:rFonts w:cstheme="minorHAnsi"/>
          <w:sz w:val="20"/>
          <w:szCs w:val="20"/>
        </w:rPr>
        <w:t>w wyd</w:t>
      </w:r>
      <w:r w:rsidR="004546A9" w:rsidRPr="003B1025">
        <w:rPr>
          <w:rFonts w:cstheme="minorHAnsi"/>
          <w:sz w:val="20"/>
          <w:szCs w:val="20"/>
        </w:rPr>
        <w:t>aniu przedmiotu umowy powyżej 21</w:t>
      </w:r>
      <w:r w:rsidRPr="003B1025">
        <w:rPr>
          <w:rFonts w:cstheme="minorHAnsi"/>
          <w:sz w:val="20"/>
          <w:szCs w:val="20"/>
        </w:rPr>
        <w:t xml:space="preserve"> dni kalendarzowych od  terminu, o którym mowa w </w:t>
      </w:r>
      <w:r w:rsidRPr="003B1025">
        <w:rPr>
          <w:rFonts w:cstheme="minorHAnsi"/>
          <w:bCs/>
          <w:sz w:val="20"/>
          <w:szCs w:val="20"/>
        </w:rPr>
        <w:t>§ 5 ust. 1</w:t>
      </w:r>
      <w:r w:rsidRPr="003B1025">
        <w:rPr>
          <w:rFonts w:cstheme="minorHAnsi"/>
          <w:sz w:val="20"/>
          <w:szCs w:val="20"/>
        </w:rPr>
        <w:t xml:space="preserve">. W powyższym przypadku WYKONAWCY nie przysługuje roszczenie odszkodowawcze w wyniku poniesionej szkody. W takim przypadku ZAMAWIAJĄCY </w:t>
      </w:r>
      <w:r w:rsidRPr="003B1025">
        <w:rPr>
          <w:rFonts w:cstheme="minorHAnsi"/>
          <w:bCs/>
          <w:sz w:val="20"/>
          <w:szCs w:val="20"/>
        </w:rPr>
        <w:t xml:space="preserve">zatrzyma zabezpieczenie wykonania umowy, o którym mowa w </w:t>
      </w:r>
      <w:r w:rsidRPr="003B1025">
        <w:rPr>
          <w:rFonts w:cstheme="minorHAnsi"/>
          <w:sz w:val="20"/>
          <w:szCs w:val="20"/>
        </w:rPr>
        <w:t xml:space="preserve">§ 8, a ODBIORCA naliczy karę umowną oraz wystawi notę obciążeniową na podstawie </w:t>
      </w:r>
      <w:r w:rsidRPr="003B1025">
        <w:rPr>
          <w:rFonts w:cstheme="minorHAnsi"/>
          <w:bCs/>
          <w:sz w:val="20"/>
          <w:szCs w:val="20"/>
        </w:rPr>
        <w:t>§ 10 ust. 2 pkt. b)</w:t>
      </w:r>
      <w:r w:rsidRPr="003B1025">
        <w:rPr>
          <w:rFonts w:cstheme="minorHAnsi"/>
          <w:sz w:val="20"/>
          <w:szCs w:val="20"/>
        </w:rPr>
        <w:t>.</w:t>
      </w:r>
    </w:p>
    <w:p w14:paraId="6C6F4587" w14:textId="77777777" w:rsidR="006208EF" w:rsidRPr="003B1025" w:rsidRDefault="006208EF" w:rsidP="00CD7150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ZAMAWIAJĄCY zastrzega sobie prawo do dochodzenia odszkodowania uzupełniającego przenoszącego wysokość kar umownych do wysokości r</w:t>
      </w:r>
      <w:r w:rsidR="000A0480" w:rsidRPr="003B1025">
        <w:rPr>
          <w:rFonts w:cstheme="minorHAnsi"/>
          <w:sz w:val="20"/>
          <w:szCs w:val="20"/>
        </w:rPr>
        <w:t>zeczywiście poniesionej szkody na zasadach ogólnych.</w:t>
      </w:r>
    </w:p>
    <w:p w14:paraId="03CB2A62" w14:textId="69C47961" w:rsidR="006208EF" w:rsidRPr="003B1025" w:rsidRDefault="006208EF" w:rsidP="00CD7150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Utrata przez WYKONAWCĘ zabezpieczenia z przyczyn określonych w § 8 ust 4 umowy nie wyklucza uprawnienia ODBIORCY do naliczenia kar umownych, o których mowa w § 10. </w:t>
      </w:r>
    </w:p>
    <w:p w14:paraId="31717873" w14:textId="789F5FB9" w:rsidR="00C502CE" w:rsidRPr="003B1025" w:rsidRDefault="00C502CE" w:rsidP="00CD7150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Kary umowne podlegają łączeniu. Łączna wysokość naliczonych WYKONAWCY kar umownych z jednego lub kilku tytułów nie może przekraczać </w:t>
      </w:r>
      <w:r w:rsidR="00A93B81" w:rsidRPr="003B1025">
        <w:rPr>
          <w:rFonts w:cstheme="minorHAnsi"/>
          <w:sz w:val="20"/>
          <w:szCs w:val="20"/>
        </w:rPr>
        <w:t>40</w:t>
      </w:r>
      <w:r w:rsidRPr="003B1025">
        <w:rPr>
          <w:rFonts w:cstheme="minorHAnsi"/>
          <w:sz w:val="20"/>
          <w:szCs w:val="20"/>
        </w:rPr>
        <w:t xml:space="preserve"> % wynagrodzenia brutto.</w:t>
      </w:r>
    </w:p>
    <w:p w14:paraId="24259917" w14:textId="65205CA5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8F0FAB" w14:textId="77777777" w:rsidR="004462CC" w:rsidRPr="003B1025" w:rsidRDefault="004462CC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42CBF13" w14:textId="77777777" w:rsidR="006208EF" w:rsidRPr="003B1025" w:rsidRDefault="006208EF" w:rsidP="00BC5AE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t>§ 11. ROZSTRZYGANIE SPORÓW I OBOWIĄZUJĄCE PRAWO</w:t>
      </w:r>
    </w:p>
    <w:p w14:paraId="63AAF48C" w14:textId="77777777" w:rsidR="006208EF" w:rsidRPr="003B1025" w:rsidRDefault="006208EF" w:rsidP="00CD7150">
      <w:pPr>
        <w:pStyle w:val="Tekstpodstawowy"/>
        <w:numPr>
          <w:ilvl w:val="0"/>
          <w:numId w:val="41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Strony umowy zgodnie oświadczają, że w przypadku powstania sporu na tle realizacji niniejszej umowy poddają go rozstrzygnięciu przez Sąd właściwy dla siedziby </w:t>
      </w:r>
      <w:r w:rsidRPr="003B1025">
        <w:rPr>
          <w:rFonts w:asciiTheme="minorHAnsi" w:hAnsiTheme="minorHAnsi" w:cstheme="minorHAnsi"/>
          <w:caps/>
          <w:sz w:val="20"/>
          <w:szCs w:val="20"/>
        </w:rPr>
        <w:t>ODBIORCY.</w:t>
      </w:r>
    </w:p>
    <w:p w14:paraId="307484FD" w14:textId="293F669F" w:rsidR="006208EF" w:rsidRPr="003B1025" w:rsidRDefault="006208EF" w:rsidP="00CD7150">
      <w:pPr>
        <w:pStyle w:val="Tekstpodstawowy"/>
        <w:numPr>
          <w:ilvl w:val="0"/>
          <w:numId w:val="41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W sprawach nie objętych umową będą miały zastosowanie przepisy polskiego </w:t>
      </w:r>
      <w:r w:rsidR="0048277B" w:rsidRPr="003B1025">
        <w:rPr>
          <w:rFonts w:asciiTheme="minorHAnsi" w:hAnsiTheme="minorHAnsi" w:cstheme="minorHAnsi"/>
          <w:sz w:val="20"/>
          <w:szCs w:val="20"/>
        </w:rPr>
        <w:t xml:space="preserve">Kodeksu </w:t>
      </w:r>
      <w:r w:rsidRPr="003B1025">
        <w:rPr>
          <w:rFonts w:asciiTheme="minorHAnsi" w:hAnsiTheme="minorHAnsi" w:cstheme="minorHAnsi"/>
          <w:sz w:val="20"/>
          <w:szCs w:val="20"/>
        </w:rPr>
        <w:t xml:space="preserve">cywilnego </w:t>
      </w:r>
      <w:r w:rsidRPr="003B1025">
        <w:rPr>
          <w:rFonts w:asciiTheme="minorHAnsi" w:hAnsiTheme="minorHAnsi" w:cstheme="minorHAnsi"/>
          <w:sz w:val="20"/>
          <w:szCs w:val="20"/>
        </w:rPr>
        <w:br/>
        <w:t>i usta</w:t>
      </w:r>
      <w:r w:rsidR="005A3E1D" w:rsidRPr="003B1025">
        <w:rPr>
          <w:rFonts w:asciiTheme="minorHAnsi" w:hAnsiTheme="minorHAnsi" w:cstheme="minorHAnsi"/>
          <w:sz w:val="20"/>
          <w:szCs w:val="20"/>
        </w:rPr>
        <w:t xml:space="preserve">wy </w:t>
      </w:r>
      <w:r w:rsidR="004A494F">
        <w:rPr>
          <w:rFonts w:asciiTheme="minorHAnsi" w:hAnsiTheme="minorHAnsi" w:cstheme="minorHAnsi"/>
          <w:sz w:val="20"/>
          <w:szCs w:val="20"/>
        </w:rPr>
        <w:t>p.z.p.</w:t>
      </w:r>
    </w:p>
    <w:p w14:paraId="011EA77E" w14:textId="3F28044C" w:rsidR="005A3E1D" w:rsidRPr="003B1025" w:rsidRDefault="005A3E1D" w:rsidP="00CD7150">
      <w:pPr>
        <w:pStyle w:val="Tekstpodstawowy"/>
        <w:numPr>
          <w:ilvl w:val="0"/>
          <w:numId w:val="41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Strony wyłączają możliwość przeniesienia wierzytelności wynikającej z nini</w:t>
      </w:r>
      <w:r w:rsidR="004A494F">
        <w:rPr>
          <w:rFonts w:asciiTheme="minorHAnsi" w:hAnsiTheme="minorHAnsi" w:cstheme="minorHAnsi"/>
          <w:sz w:val="20"/>
          <w:szCs w:val="20"/>
        </w:rPr>
        <w:t>ejszej umowy na osobę trzecią w </w:t>
      </w:r>
      <w:r w:rsidRPr="003B1025">
        <w:rPr>
          <w:rFonts w:asciiTheme="minorHAnsi" w:hAnsiTheme="minorHAnsi" w:cstheme="minorHAnsi"/>
          <w:sz w:val="20"/>
          <w:szCs w:val="20"/>
        </w:rPr>
        <w:t xml:space="preserve">trybie art. 509 K.C. </w:t>
      </w:r>
    </w:p>
    <w:p w14:paraId="73B5DE37" w14:textId="1D3D36A2" w:rsidR="004546A9" w:rsidRPr="003B1025" w:rsidRDefault="004546A9" w:rsidP="006208E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065A657" w14:textId="77777777" w:rsidR="004462CC" w:rsidRPr="003B1025" w:rsidRDefault="004462CC" w:rsidP="006208E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32BD05A" w14:textId="4F9A7636" w:rsidR="006208EF" w:rsidRPr="003B1025" w:rsidRDefault="006208EF" w:rsidP="00BC5AEB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>§ 12. POSTANOWIENIA KOŃCOWE</w:t>
      </w:r>
    </w:p>
    <w:p w14:paraId="02E4E1DB" w14:textId="77777777" w:rsidR="006208EF" w:rsidRPr="003B1025" w:rsidRDefault="006208EF" w:rsidP="006208EF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1.</w:t>
      </w:r>
      <w:r w:rsidRPr="003B1025">
        <w:rPr>
          <w:rFonts w:cstheme="minorHAnsi"/>
          <w:sz w:val="20"/>
          <w:szCs w:val="20"/>
        </w:rPr>
        <w:tab/>
        <w:t xml:space="preserve">Umowa wchodzi w życie z dniem jej </w:t>
      </w:r>
      <w:r w:rsidR="000A0480" w:rsidRPr="003B1025">
        <w:rPr>
          <w:rFonts w:cstheme="minorHAnsi"/>
          <w:sz w:val="20"/>
          <w:szCs w:val="20"/>
        </w:rPr>
        <w:t>zawarcia</w:t>
      </w:r>
      <w:r w:rsidRPr="003B1025">
        <w:rPr>
          <w:rFonts w:cstheme="minorHAnsi"/>
          <w:sz w:val="20"/>
          <w:szCs w:val="20"/>
        </w:rPr>
        <w:t>.</w:t>
      </w:r>
    </w:p>
    <w:p w14:paraId="21B93F90" w14:textId="77777777" w:rsidR="006208EF" w:rsidRPr="003B1025" w:rsidRDefault="006208EF" w:rsidP="006208EF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2.</w:t>
      </w:r>
      <w:r w:rsidRPr="003B1025">
        <w:rPr>
          <w:rFonts w:cstheme="min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5AC84936" w14:textId="77777777" w:rsidR="006208EF" w:rsidRPr="003B1025" w:rsidRDefault="006208EF" w:rsidP="006208EF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3. </w:t>
      </w:r>
      <w:r w:rsidRPr="003B1025">
        <w:rPr>
          <w:rFonts w:cstheme="minorHAnsi"/>
          <w:sz w:val="20"/>
          <w:szCs w:val="20"/>
        </w:rPr>
        <w:tab/>
        <w:t>ZAMAWIAJĄCY dopuszcza następujące zmiany:</w:t>
      </w:r>
    </w:p>
    <w:p w14:paraId="50AD7B8D" w14:textId="77777777" w:rsidR="006208EF" w:rsidRPr="003B1025" w:rsidRDefault="00946E9E" w:rsidP="00CD7150">
      <w:pPr>
        <w:numPr>
          <w:ilvl w:val="0"/>
          <w:numId w:val="42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</w:t>
      </w:r>
      <w:r w:rsidR="006208EF" w:rsidRPr="003B1025">
        <w:rPr>
          <w:rFonts w:cstheme="minorHAnsi"/>
          <w:sz w:val="20"/>
          <w:szCs w:val="20"/>
        </w:rPr>
        <w:t xml:space="preserve"> przypadku zmian korzystnych dla ZAMAWIAJĄCEGO dopuszczalna jest zmiana umowy w zakresie obniżenia ceny lub zmiany wymogów zawartych w załączniku nr 1 do </w:t>
      </w:r>
      <w:r w:rsidRPr="003B1025">
        <w:rPr>
          <w:rFonts w:cstheme="minorHAnsi"/>
          <w:sz w:val="20"/>
          <w:szCs w:val="20"/>
        </w:rPr>
        <w:t>umowy;</w:t>
      </w:r>
    </w:p>
    <w:p w14:paraId="2A69AF62" w14:textId="77777777" w:rsidR="006208EF" w:rsidRPr="003B1025" w:rsidRDefault="00946E9E" w:rsidP="00CD7150">
      <w:pPr>
        <w:numPr>
          <w:ilvl w:val="0"/>
          <w:numId w:val="4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</w:t>
      </w:r>
      <w:r w:rsidR="006208EF" w:rsidRPr="003B1025">
        <w:rPr>
          <w:rFonts w:cstheme="minorHAnsi"/>
          <w:sz w:val="20"/>
          <w:szCs w:val="20"/>
        </w:rPr>
        <w:t xml:space="preserve"> przypadku konieczności zapewnienia koordynacji dostawy przedmiotu umowy oraz innych umów zawartych przez ZAMAWIAJĄCEGO – dopuszczalna jest zmiana umowy w zakresie zmiany miejsca przeprowadzenia odbioru przedmiotu umowy, miejsca szkolenia poszczególnych przedstawicieli</w:t>
      </w:r>
      <w:r w:rsidRPr="003B1025">
        <w:rPr>
          <w:rFonts w:cstheme="minorHAnsi"/>
          <w:sz w:val="20"/>
          <w:szCs w:val="20"/>
        </w:rPr>
        <w:t>;</w:t>
      </w:r>
    </w:p>
    <w:p w14:paraId="337A104E" w14:textId="77777777" w:rsidR="006208EF" w:rsidRPr="003B1025" w:rsidRDefault="00946E9E" w:rsidP="00CD7150">
      <w:pPr>
        <w:numPr>
          <w:ilvl w:val="0"/>
          <w:numId w:val="4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w</w:t>
      </w:r>
      <w:r w:rsidR="006208EF" w:rsidRPr="003B1025">
        <w:rPr>
          <w:rFonts w:cstheme="minorHAnsi"/>
          <w:sz w:val="20"/>
          <w:szCs w:val="20"/>
        </w:rPr>
        <w:t xml:space="preserve"> przypadku zmiany przepisów prawa – dopuszczalna jest taka zmiana umowy, która umożliwi dostosowanie postanowień niniejszej umowy lub przedmiotów umowy i jego wyposażenia do nowych przepisów prawa</w:t>
      </w:r>
      <w:r w:rsidRPr="003B1025">
        <w:rPr>
          <w:rFonts w:cstheme="minorHAnsi"/>
          <w:sz w:val="20"/>
          <w:szCs w:val="20"/>
        </w:rPr>
        <w:t>;</w:t>
      </w:r>
      <w:r w:rsidR="006208EF" w:rsidRPr="003B1025">
        <w:rPr>
          <w:rFonts w:cstheme="minorHAnsi"/>
          <w:sz w:val="20"/>
          <w:szCs w:val="20"/>
        </w:rPr>
        <w:t xml:space="preserve"> </w:t>
      </w:r>
    </w:p>
    <w:p w14:paraId="6CD041AC" w14:textId="77777777" w:rsidR="006208EF" w:rsidRPr="003B1025" w:rsidRDefault="00946E9E" w:rsidP="00CD7150">
      <w:pPr>
        <w:numPr>
          <w:ilvl w:val="0"/>
          <w:numId w:val="4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t</w:t>
      </w:r>
      <w:r w:rsidR="006208EF" w:rsidRPr="003B1025">
        <w:rPr>
          <w:rFonts w:cstheme="minorHAnsi"/>
          <w:sz w:val="20"/>
          <w:szCs w:val="20"/>
        </w:rPr>
        <w:t>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 w:rsidRPr="003B1025">
        <w:rPr>
          <w:rFonts w:cstheme="minorHAnsi"/>
          <w:sz w:val="20"/>
          <w:szCs w:val="20"/>
        </w:rPr>
        <w:t>;</w:t>
      </w:r>
      <w:r w:rsidR="006208EF" w:rsidRPr="003B1025">
        <w:rPr>
          <w:rFonts w:cstheme="minorHAnsi"/>
          <w:sz w:val="20"/>
          <w:szCs w:val="20"/>
        </w:rPr>
        <w:t xml:space="preserve"> </w:t>
      </w:r>
    </w:p>
    <w:p w14:paraId="0C744C50" w14:textId="77777777" w:rsidR="006208EF" w:rsidRPr="003B1025" w:rsidRDefault="00946E9E" w:rsidP="00CD7150">
      <w:pPr>
        <w:numPr>
          <w:ilvl w:val="0"/>
          <w:numId w:val="4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z</w:t>
      </w:r>
      <w:r w:rsidR="006208EF" w:rsidRPr="003B1025">
        <w:rPr>
          <w:rFonts w:cstheme="minorHAnsi"/>
          <w:sz w:val="20"/>
          <w:szCs w:val="20"/>
        </w:rPr>
        <w:t>mianę ODBIORCY/-ÓW i/lub UŻYTKOWNIKA/-ÓW</w:t>
      </w:r>
      <w:r w:rsidR="006208EF" w:rsidRPr="003B1025">
        <w:rPr>
          <w:rFonts w:cstheme="minorHAnsi"/>
          <w:sz w:val="20"/>
          <w:szCs w:val="20"/>
          <w:lang w:val="x-none" w:eastAsia="pl-PL"/>
        </w:rPr>
        <w:t xml:space="preserve"> określon</w:t>
      </w:r>
      <w:r w:rsidR="006208EF" w:rsidRPr="003B1025">
        <w:rPr>
          <w:rFonts w:cstheme="minorHAnsi"/>
          <w:sz w:val="20"/>
          <w:szCs w:val="20"/>
          <w:lang w:eastAsia="pl-PL"/>
        </w:rPr>
        <w:t>ych</w:t>
      </w:r>
      <w:r w:rsidR="006208EF" w:rsidRPr="003B1025">
        <w:rPr>
          <w:rFonts w:cstheme="minorHAnsi"/>
          <w:sz w:val="20"/>
          <w:szCs w:val="20"/>
          <w:lang w:val="x-none" w:eastAsia="pl-PL"/>
        </w:rPr>
        <w:t xml:space="preserve"> w załączniku nr </w:t>
      </w:r>
      <w:r w:rsidR="006208EF" w:rsidRPr="003B1025">
        <w:rPr>
          <w:rFonts w:cstheme="minorHAnsi"/>
          <w:sz w:val="20"/>
          <w:szCs w:val="20"/>
          <w:lang w:eastAsia="pl-PL"/>
        </w:rPr>
        <w:t>2</w:t>
      </w:r>
      <w:r w:rsidR="006208EF" w:rsidRPr="003B1025">
        <w:rPr>
          <w:rFonts w:cstheme="minorHAnsi"/>
          <w:sz w:val="20"/>
          <w:szCs w:val="20"/>
          <w:lang w:val="x-none" w:eastAsia="pl-PL"/>
        </w:rPr>
        <w:t xml:space="preserve"> do umowy</w:t>
      </w:r>
      <w:r w:rsidRPr="003B1025">
        <w:rPr>
          <w:rFonts w:cstheme="minorHAnsi"/>
          <w:sz w:val="20"/>
          <w:szCs w:val="20"/>
        </w:rPr>
        <w:t>;</w:t>
      </w:r>
    </w:p>
    <w:p w14:paraId="3402410A" w14:textId="29FFD6EE" w:rsidR="006208EF" w:rsidRPr="003B1025" w:rsidRDefault="00BC5AEB" w:rsidP="006208EF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4</w:t>
      </w:r>
      <w:r w:rsidR="006208EF" w:rsidRPr="003B1025">
        <w:rPr>
          <w:rFonts w:cstheme="minorHAnsi"/>
          <w:sz w:val="20"/>
          <w:szCs w:val="20"/>
        </w:rPr>
        <w:t>.</w:t>
      </w:r>
      <w:r w:rsidR="006208EF" w:rsidRPr="003B1025">
        <w:rPr>
          <w:rFonts w:cstheme="minorHAnsi"/>
          <w:sz w:val="20"/>
          <w:szCs w:val="20"/>
        </w:rPr>
        <w:tab/>
        <w:t>Ponadto ZAMAWIAJĄCY dopuszcza zmiany w zakresie:</w:t>
      </w:r>
    </w:p>
    <w:p w14:paraId="5585FB31" w14:textId="77777777" w:rsidR="006208EF" w:rsidRPr="003B1025" w:rsidRDefault="006208EF" w:rsidP="006208EF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lastRenderedPageBreak/>
        <w:t>1)</w:t>
      </w:r>
      <w:r w:rsidRPr="003B1025">
        <w:rPr>
          <w:rFonts w:cstheme="minorHAnsi"/>
          <w:sz w:val="20"/>
          <w:szCs w:val="20"/>
        </w:rPr>
        <w:tab/>
        <w:t>Procedury odbiorowej przedmiotu umowy.</w:t>
      </w:r>
    </w:p>
    <w:p w14:paraId="1002697C" w14:textId="77777777" w:rsidR="006208EF" w:rsidRPr="003B1025" w:rsidRDefault="006208EF" w:rsidP="006208EF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2)</w:t>
      </w:r>
      <w:r w:rsidRPr="003B1025">
        <w:rPr>
          <w:rFonts w:cstheme="minorHAnsi"/>
          <w:sz w:val="20"/>
          <w:szCs w:val="20"/>
        </w:rPr>
        <w:tab/>
        <w:t>Procedury szkoleniowej przedmiotu umowy.</w:t>
      </w:r>
    </w:p>
    <w:p w14:paraId="479575FD" w14:textId="77777777" w:rsidR="006208EF" w:rsidRPr="003B1025" w:rsidRDefault="006208EF" w:rsidP="006208EF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3)</w:t>
      </w:r>
      <w:r w:rsidRPr="003B1025">
        <w:rPr>
          <w:rFonts w:cstheme="minorHAnsi"/>
          <w:sz w:val="20"/>
          <w:szCs w:val="20"/>
        </w:rPr>
        <w:tab/>
        <w:t xml:space="preserve">Serwisowania przedmiotu umowy.                                                                     </w:t>
      </w:r>
    </w:p>
    <w:p w14:paraId="4BDC50BD" w14:textId="7BD24201" w:rsidR="006208EF" w:rsidRPr="003B1025" w:rsidRDefault="006208EF" w:rsidP="006208EF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Warunkiem wprowadzenia powyższych zmian jest </w:t>
      </w:r>
      <w:r w:rsidR="007E014C" w:rsidRPr="003B1025">
        <w:rPr>
          <w:rFonts w:cstheme="minorHAnsi"/>
          <w:sz w:val="20"/>
          <w:szCs w:val="20"/>
        </w:rPr>
        <w:t xml:space="preserve">m.in. </w:t>
      </w:r>
      <w:r w:rsidRPr="003B1025">
        <w:rPr>
          <w:rFonts w:cstheme="minorHAnsi"/>
          <w:sz w:val="20"/>
          <w:szCs w:val="20"/>
        </w:rPr>
        <w:t>przekazanie przedmiotu umowy na stan majątkowy innej jednostki organizacyjnej Państwowej Straży Pożarnej lub zmiana formy organizacyjnej lub prawnej W</w:t>
      </w:r>
      <w:r w:rsidRPr="003B1025">
        <w:rPr>
          <w:rFonts w:cstheme="minorHAnsi"/>
          <w:caps/>
          <w:sz w:val="20"/>
          <w:szCs w:val="20"/>
        </w:rPr>
        <w:t>y</w:t>
      </w:r>
      <w:r w:rsidRPr="003B1025">
        <w:rPr>
          <w:rFonts w:cstheme="minorHAnsi"/>
          <w:sz w:val="20"/>
          <w:szCs w:val="20"/>
        </w:rPr>
        <w:t>KONAWCY lub jego siedziby.</w:t>
      </w:r>
    </w:p>
    <w:p w14:paraId="5E1236BA" w14:textId="35B00033" w:rsidR="006208EF" w:rsidRPr="003B1025" w:rsidRDefault="00BC5AEB" w:rsidP="006208EF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5</w:t>
      </w:r>
      <w:r w:rsidR="006208EF" w:rsidRPr="003B1025">
        <w:rPr>
          <w:rFonts w:cstheme="minorHAnsi"/>
          <w:sz w:val="20"/>
          <w:szCs w:val="20"/>
        </w:rPr>
        <w:t>.</w:t>
      </w:r>
      <w:r w:rsidR="006208EF" w:rsidRPr="003B1025">
        <w:rPr>
          <w:rFonts w:cstheme="minorHAnsi"/>
          <w:sz w:val="20"/>
          <w:szCs w:val="20"/>
        </w:rPr>
        <w:tab/>
        <w:t>Umowę sporządzono w 2 jednobrzmiących egzem</w:t>
      </w:r>
      <w:r w:rsidR="00874049" w:rsidRPr="003B1025">
        <w:rPr>
          <w:rFonts w:cstheme="minorHAnsi"/>
          <w:sz w:val="20"/>
          <w:szCs w:val="20"/>
        </w:rPr>
        <w:t>plarzach w języku polskim, tj. 1</w:t>
      </w:r>
      <w:r w:rsidR="006208EF" w:rsidRPr="003B1025">
        <w:rPr>
          <w:rFonts w:cstheme="minorHAnsi"/>
          <w:sz w:val="20"/>
          <w:szCs w:val="20"/>
        </w:rPr>
        <w:t xml:space="preserve"> egzemplarz dla ZAMAWIAJĄCEGO i 1 egzemplarz dla W</w:t>
      </w:r>
      <w:r w:rsidR="006208EF" w:rsidRPr="003B1025">
        <w:rPr>
          <w:rFonts w:cstheme="minorHAnsi"/>
          <w:caps/>
          <w:sz w:val="20"/>
          <w:szCs w:val="20"/>
        </w:rPr>
        <w:t>y</w:t>
      </w:r>
      <w:r w:rsidR="006208EF" w:rsidRPr="003B1025">
        <w:rPr>
          <w:rFonts w:cstheme="minorHAnsi"/>
          <w:sz w:val="20"/>
          <w:szCs w:val="20"/>
        </w:rPr>
        <w:t xml:space="preserve">KONAWCY, każdy na prawach oryginału. </w:t>
      </w:r>
    </w:p>
    <w:p w14:paraId="7BCA7620" w14:textId="77777777" w:rsidR="006208EF" w:rsidRPr="003B1025" w:rsidRDefault="006208EF" w:rsidP="006208EF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14:paraId="3B9F0862" w14:textId="77777777" w:rsidR="00BC5AEB" w:rsidRPr="003B1025" w:rsidRDefault="00BC5AEB" w:rsidP="006208EF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22B3CC" w14:textId="63A13C9C" w:rsidR="006208EF" w:rsidRPr="003B1025" w:rsidRDefault="006208EF" w:rsidP="006208EF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3B1025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3B102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B102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B102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B102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14:paraId="7878829A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3743E2" w14:textId="77777777" w:rsidR="00613846" w:rsidRPr="003B1025" w:rsidRDefault="0061384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340B58" w14:textId="77777777" w:rsidR="00613846" w:rsidRPr="003B1025" w:rsidRDefault="0061384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31C493" w14:textId="77777777" w:rsidR="00613846" w:rsidRPr="003B1025" w:rsidRDefault="0061384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4F16BD" w14:textId="77777777" w:rsidR="00613846" w:rsidRPr="003B1025" w:rsidRDefault="0061384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C16BB2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B0CC20" w14:textId="2E2C5B7C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BE80F4" w14:textId="6BE1B784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4A2B07" w14:textId="4E722A47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CCD60A" w14:textId="44697950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5FC5E9" w14:textId="1FA678B1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70DB38" w14:textId="1827209F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1B2477" w14:textId="5683424A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92E88E" w14:textId="62B7C28D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AF967B" w14:textId="710E770C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FA0E3B" w14:textId="055C8E3E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C9A42F" w14:textId="56B923D7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A0DC6E" w14:textId="2F27DF88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B72705" w14:textId="6BF09C89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B2164E" w14:textId="4C5730CD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F80190" w14:textId="004B329F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E1BAAD" w14:textId="795BE8E6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02B185" w14:textId="1F6A0489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3CCF3D" w14:textId="3A1E64E4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11494F" w14:textId="2FCF4644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C76895" w14:textId="602D21B8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738661" w14:textId="039DD1A9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80F944" w14:textId="7C401B72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69E837" w14:textId="33B99513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98D264" w14:textId="67315F8C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2B6136" w14:textId="7F5AF5FC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1AAD6A" w14:textId="7124FFFD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7D86AB" w14:textId="52FC577C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B51E91" w14:textId="31F07BEF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CF4E45" w14:textId="23A6D5A3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5EA522" w14:textId="04BC8CFA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78F357" w14:textId="35A5864E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5BAAFB" w14:textId="77777777" w:rsidR="00537B96" w:rsidRPr="003B1025" w:rsidRDefault="00537B96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93C73D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1025">
        <w:rPr>
          <w:rFonts w:asciiTheme="minorHAnsi" w:hAnsiTheme="minorHAnsi" w:cstheme="minorHAnsi"/>
          <w:b/>
          <w:sz w:val="20"/>
          <w:szCs w:val="20"/>
          <w:u w:val="single"/>
        </w:rPr>
        <w:t>Załączniki:</w:t>
      </w:r>
    </w:p>
    <w:p w14:paraId="114F19F3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 xml:space="preserve">1) Załącznik nr 1 do umowy – kopia formularza ofertowego Wykonawcy </w:t>
      </w:r>
      <w:r w:rsidR="00FD46BC" w:rsidRPr="003B1025">
        <w:rPr>
          <w:rFonts w:asciiTheme="minorHAnsi" w:hAnsiTheme="minorHAnsi" w:cstheme="minorHAnsi"/>
          <w:sz w:val="20"/>
          <w:szCs w:val="20"/>
        </w:rPr>
        <w:t>wraz z opisem przedmiotu zamówienia</w:t>
      </w:r>
      <w:r w:rsidRPr="003B1025">
        <w:rPr>
          <w:rFonts w:asciiTheme="minorHAnsi" w:hAnsiTheme="minorHAnsi" w:cstheme="minorHAnsi"/>
          <w:sz w:val="20"/>
          <w:szCs w:val="20"/>
        </w:rPr>
        <w:t>.</w:t>
      </w:r>
    </w:p>
    <w:p w14:paraId="22A327E4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t>2) Załącznik nr 2 do umowy – wykaz odbiorców i użytkowników.</w:t>
      </w:r>
    </w:p>
    <w:p w14:paraId="683E1A89" w14:textId="77777777" w:rsidR="006208EF" w:rsidRPr="003B1025" w:rsidRDefault="006208EF" w:rsidP="006208E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3B1025">
        <w:rPr>
          <w:rFonts w:asciiTheme="minorHAnsi" w:hAnsiTheme="minorHAnsi" w:cstheme="minorHAnsi"/>
          <w:sz w:val="20"/>
          <w:szCs w:val="20"/>
        </w:rPr>
        <w:t>3) Załącznik nr 3 do umowy – wzór tabliczki pamiątkowej.</w:t>
      </w:r>
    </w:p>
    <w:p w14:paraId="318CE944" w14:textId="77777777" w:rsidR="006208EF" w:rsidRPr="003B1025" w:rsidRDefault="006208EF" w:rsidP="006208EF">
      <w:pPr>
        <w:spacing w:after="0" w:line="240" w:lineRule="auto"/>
        <w:rPr>
          <w:rFonts w:cstheme="minorHAnsi"/>
        </w:rPr>
      </w:pPr>
      <w:r w:rsidRPr="003B1025">
        <w:rPr>
          <w:rFonts w:cstheme="minorHAnsi"/>
        </w:rPr>
        <w:br w:type="page"/>
      </w:r>
    </w:p>
    <w:p w14:paraId="05DD93F9" w14:textId="65D43EB9" w:rsidR="006208EF" w:rsidRPr="003B1025" w:rsidRDefault="006208EF" w:rsidP="006208EF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3B1025">
        <w:rPr>
          <w:rFonts w:asciiTheme="minorHAnsi" w:hAnsiTheme="minorHAnsi" w:cstheme="minorHAnsi"/>
          <w:sz w:val="20"/>
          <w:szCs w:val="20"/>
        </w:rPr>
        <w:lastRenderedPageBreak/>
        <w:t>ZAŁĄCZNIK N</w:t>
      </w:r>
      <w:r w:rsidR="00A024D2" w:rsidRPr="003B1025">
        <w:rPr>
          <w:rFonts w:asciiTheme="minorHAnsi" w:hAnsiTheme="minorHAnsi" w:cstheme="minorHAnsi"/>
          <w:sz w:val="20"/>
          <w:szCs w:val="20"/>
        </w:rPr>
        <w:t>R 2 DO UMOWY NR WT.2371. … .2021</w:t>
      </w:r>
    </w:p>
    <w:p w14:paraId="208268C3" w14:textId="77777777" w:rsidR="006208EF" w:rsidRPr="003B1025" w:rsidRDefault="006208EF" w:rsidP="006208EF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5F9C83F" w14:textId="77777777" w:rsidR="006208EF" w:rsidRPr="003B1025" w:rsidRDefault="006208EF" w:rsidP="006208EF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A83F6B3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1025">
        <w:rPr>
          <w:rFonts w:asciiTheme="minorHAnsi" w:hAnsiTheme="minorHAnsi" w:cstheme="minorHAnsi"/>
          <w:b/>
          <w:sz w:val="20"/>
          <w:szCs w:val="20"/>
        </w:rPr>
        <w:t>WYKAZ ODBIORCÓW I UŻYTKOWNIKÓW</w:t>
      </w:r>
    </w:p>
    <w:p w14:paraId="539BF463" w14:textId="77777777" w:rsidR="006208EF" w:rsidRPr="003B1025" w:rsidRDefault="006208EF" w:rsidP="006208EF">
      <w:pPr>
        <w:pStyle w:val="Tekstpodstawowy"/>
        <w:spacing w:after="0"/>
        <w:jc w:val="center"/>
        <w:rPr>
          <w:rFonts w:asciiTheme="minorHAnsi" w:eastAsia="ArialNarrow" w:hAnsiTheme="minorHAnsi" w:cstheme="minorHAnsi"/>
          <w:sz w:val="20"/>
        </w:rPr>
      </w:pPr>
    </w:p>
    <w:p w14:paraId="20FB5F1F" w14:textId="77777777" w:rsidR="006208EF" w:rsidRPr="003B1025" w:rsidRDefault="006208EF" w:rsidP="006208EF">
      <w:pPr>
        <w:pStyle w:val="Tekstpodstawowy"/>
        <w:spacing w:after="0"/>
        <w:jc w:val="center"/>
        <w:rPr>
          <w:rFonts w:asciiTheme="minorHAnsi" w:eastAsia="ArialNarrow" w:hAnsiTheme="minorHAnsi" w:cstheme="minorHAnsi"/>
          <w:sz w:val="20"/>
        </w:rPr>
      </w:pPr>
      <w:r w:rsidRPr="003B1025">
        <w:rPr>
          <w:rFonts w:asciiTheme="minorHAnsi" w:eastAsia="ArialNarrow" w:hAnsiTheme="minorHAnsi" w:cstheme="minorHAnsi"/>
          <w:sz w:val="20"/>
        </w:rPr>
        <w:t xml:space="preserve">dostawa dwóch (2) urządzeń REAL TIME PCR System amplifikacji kwasów nukleinowych </w:t>
      </w:r>
    </w:p>
    <w:p w14:paraId="667CE3FA" w14:textId="77777777" w:rsidR="006208EF" w:rsidRPr="003B1025" w:rsidRDefault="006208EF" w:rsidP="006208EF">
      <w:pPr>
        <w:pStyle w:val="Tekstpodstawowy"/>
        <w:spacing w:after="0"/>
        <w:jc w:val="center"/>
        <w:rPr>
          <w:rFonts w:asciiTheme="minorHAnsi" w:eastAsia="ArialNarrow" w:hAnsiTheme="minorHAnsi" w:cstheme="minorHAnsi"/>
          <w:sz w:val="20"/>
        </w:rPr>
      </w:pPr>
      <w:r w:rsidRPr="003B1025">
        <w:rPr>
          <w:rFonts w:asciiTheme="minorHAnsi" w:eastAsia="ArialNarrow" w:hAnsiTheme="minorHAnsi" w:cstheme="minorHAnsi"/>
          <w:sz w:val="20"/>
        </w:rPr>
        <w:t>wraz z możliwością przeprowadzania reakcji topnienia produktu</w:t>
      </w:r>
    </w:p>
    <w:p w14:paraId="6042E51B" w14:textId="77777777" w:rsidR="006208EF" w:rsidRPr="003B1025" w:rsidRDefault="006208EF" w:rsidP="006208EF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15C1D3F" w14:textId="77777777" w:rsidR="006208EF" w:rsidRPr="003B1025" w:rsidRDefault="006208EF" w:rsidP="006208EF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827"/>
        <w:gridCol w:w="3969"/>
      </w:tblGrid>
      <w:tr w:rsidR="003B1025" w:rsidRPr="003B1025" w14:paraId="4A616AFB" w14:textId="77777777" w:rsidTr="00A024D2">
        <w:trPr>
          <w:trHeight w:val="564"/>
        </w:trPr>
        <w:tc>
          <w:tcPr>
            <w:tcW w:w="567" w:type="dxa"/>
            <w:vAlign w:val="center"/>
          </w:tcPr>
          <w:p w14:paraId="45DAA499" w14:textId="77777777" w:rsidR="006208EF" w:rsidRPr="003B1025" w:rsidRDefault="006208EF" w:rsidP="00A024D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27" w:type="dxa"/>
            <w:vAlign w:val="center"/>
          </w:tcPr>
          <w:p w14:paraId="6FE94996" w14:textId="77777777" w:rsidR="006208EF" w:rsidRPr="003B1025" w:rsidRDefault="006208EF" w:rsidP="00A024D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B8FA26" w14:textId="77777777" w:rsidR="006208EF" w:rsidRPr="003B1025" w:rsidRDefault="006208EF" w:rsidP="00A024D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UŻYTKOWNIK</w:t>
            </w:r>
          </w:p>
        </w:tc>
      </w:tr>
      <w:tr w:rsidR="003B1025" w:rsidRPr="003B1025" w14:paraId="2174E517" w14:textId="77777777" w:rsidTr="00A024D2">
        <w:trPr>
          <w:trHeight w:val="10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FD99" w14:textId="77777777" w:rsidR="006208EF" w:rsidRPr="003B1025" w:rsidRDefault="006208EF" w:rsidP="00A024D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A51EA" w14:textId="77777777" w:rsidR="00A024D2" w:rsidRPr="003B1025" w:rsidRDefault="00A024D2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Komenda Wojewódzka Państwowej Straży Pożarnej w Poznaniu, </w:t>
            </w:r>
          </w:p>
          <w:p w14:paraId="081530BD" w14:textId="77777777" w:rsidR="00A024D2" w:rsidRPr="003B1025" w:rsidRDefault="00A024D2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ul. Masztalarska 3,  61-767 Poznań  </w:t>
            </w:r>
          </w:p>
          <w:p w14:paraId="627A84F6" w14:textId="5CC4D053" w:rsidR="006208EF" w:rsidRPr="003B1025" w:rsidRDefault="00A024D2" w:rsidP="00A024D2">
            <w:pPr>
              <w:rPr>
                <w:rFonts w:cstheme="minorHAnsi"/>
                <w:b/>
                <w:sz w:val="20"/>
                <w:szCs w:val="20"/>
              </w:rPr>
            </w:pPr>
            <w:r w:rsidRPr="003B1025">
              <w:rPr>
                <w:rFonts w:cstheme="minorHAnsi"/>
                <w:b/>
                <w:sz w:val="20"/>
                <w:szCs w:val="20"/>
              </w:rPr>
              <w:t>NIP: 778 12 09 832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EBA" w14:textId="717872CF" w:rsidR="00A024D2" w:rsidRPr="003B1025" w:rsidRDefault="006208EF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K</w:t>
            </w:r>
            <w:r w:rsidR="00A024D2" w:rsidRPr="003B1025">
              <w:rPr>
                <w:rFonts w:cstheme="minorHAnsi"/>
                <w:sz w:val="20"/>
                <w:szCs w:val="20"/>
              </w:rPr>
              <w:t xml:space="preserve">omenda </w:t>
            </w:r>
            <w:r w:rsidRPr="003B1025">
              <w:rPr>
                <w:rFonts w:cstheme="minorHAnsi"/>
                <w:sz w:val="20"/>
                <w:szCs w:val="20"/>
              </w:rPr>
              <w:t>M</w:t>
            </w:r>
            <w:r w:rsidR="00A024D2" w:rsidRPr="003B1025">
              <w:rPr>
                <w:rFonts w:cstheme="minorHAnsi"/>
                <w:sz w:val="20"/>
                <w:szCs w:val="20"/>
              </w:rPr>
              <w:t>iejska</w:t>
            </w:r>
            <w:r w:rsidRPr="003B1025">
              <w:rPr>
                <w:rFonts w:cstheme="minorHAnsi"/>
                <w:sz w:val="20"/>
                <w:szCs w:val="20"/>
              </w:rPr>
              <w:t xml:space="preserve"> PSP Poznań – </w:t>
            </w:r>
          </w:p>
          <w:p w14:paraId="196A9700" w14:textId="77777777" w:rsidR="006208EF" w:rsidRPr="003B1025" w:rsidRDefault="006208EF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 xml:space="preserve">Jednostka Ratowniczo-Gaśnicza Nr 6 </w:t>
            </w:r>
          </w:p>
          <w:p w14:paraId="114BBBEB" w14:textId="6B09D3B8" w:rsidR="00A024D2" w:rsidRPr="003B1025" w:rsidRDefault="00A024D2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ul. Rudzka 1, 61-323 Poznań-Krzesiny</w:t>
            </w:r>
          </w:p>
        </w:tc>
      </w:tr>
      <w:tr w:rsidR="00B742D8" w:rsidRPr="003B1025" w14:paraId="563EA935" w14:textId="77777777" w:rsidTr="00A024D2">
        <w:trPr>
          <w:trHeight w:val="1113"/>
        </w:trPr>
        <w:tc>
          <w:tcPr>
            <w:tcW w:w="567" w:type="dxa"/>
            <w:shd w:val="clear" w:color="auto" w:fill="auto"/>
            <w:vAlign w:val="center"/>
          </w:tcPr>
          <w:p w14:paraId="1C85581C" w14:textId="77777777" w:rsidR="006208EF" w:rsidRPr="003B1025" w:rsidRDefault="006208EF" w:rsidP="00A024D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74DDAC" w14:textId="77777777" w:rsidR="00A024D2" w:rsidRPr="003B1025" w:rsidRDefault="00A024D2" w:rsidP="00A024D2">
            <w:pPr>
              <w:pStyle w:val="Nagwek3"/>
              <w:shd w:val="clear" w:color="auto" w:fill="FFFFFF"/>
              <w:spacing w:before="0" w:after="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Komenda Wojewódzka</w:t>
            </w:r>
          </w:p>
          <w:p w14:paraId="4C580205" w14:textId="4ACD1393" w:rsidR="00A024D2" w:rsidRPr="003B1025" w:rsidRDefault="00A024D2" w:rsidP="00A024D2">
            <w:pPr>
              <w:pStyle w:val="Nagwek3"/>
              <w:shd w:val="clear" w:color="auto" w:fill="FFFFFF"/>
              <w:spacing w:before="0" w:after="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Państwowej Straży Pożarnej w Warszawie</w:t>
            </w:r>
          </w:p>
          <w:p w14:paraId="5C54A638" w14:textId="6B20911D" w:rsidR="00A024D2" w:rsidRPr="003B1025" w:rsidRDefault="00A024D2" w:rsidP="00A024D2">
            <w:pPr>
              <w:pStyle w:val="NormalnyWeb"/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sz w:val="20"/>
                <w:szCs w:val="20"/>
              </w:rPr>
              <w:t>ul. Domaniewska 40, 02-672 Warszawa</w:t>
            </w:r>
          </w:p>
          <w:p w14:paraId="4291D8DA" w14:textId="3060EE67" w:rsidR="006208EF" w:rsidRPr="003B1025" w:rsidRDefault="00A024D2" w:rsidP="00A024D2">
            <w:pPr>
              <w:pStyle w:val="NormalnyWeb"/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025">
              <w:rPr>
                <w:rFonts w:asciiTheme="minorHAnsi" w:hAnsiTheme="minorHAnsi" w:cstheme="minorHAnsi"/>
                <w:b/>
                <w:sz w:val="20"/>
                <w:szCs w:val="20"/>
              </w:rPr>
              <w:t>NIP: 526 17 96 733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8A6B3" w14:textId="49622856" w:rsidR="00A024D2" w:rsidRPr="003B1025" w:rsidRDefault="006208EF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K</w:t>
            </w:r>
            <w:r w:rsidR="00A024D2" w:rsidRPr="003B1025">
              <w:rPr>
                <w:rFonts w:cstheme="minorHAnsi"/>
                <w:sz w:val="20"/>
                <w:szCs w:val="20"/>
              </w:rPr>
              <w:t xml:space="preserve">omenda </w:t>
            </w:r>
            <w:r w:rsidRPr="003B1025">
              <w:rPr>
                <w:rFonts w:cstheme="minorHAnsi"/>
                <w:sz w:val="20"/>
                <w:szCs w:val="20"/>
              </w:rPr>
              <w:t>M</w:t>
            </w:r>
            <w:r w:rsidR="00A024D2" w:rsidRPr="003B1025">
              <w:rPr>
                <w:rFonts w:cstheme="minorHAnsi"/>
                <w:sz w:val="20"/>
                <w:szCs w:val="20"/>
              </w:rPr>
              <w:t xml:space="preserve">iejska </w:t>
            </w:r>
            <w:r w:rsidRPr="003B1025">
              <w:rPr>
                <w:rFonts w:cstheme="minorHAnsi"/>
                <w:sz w:val="20"/>
                <w:szCs w:val="20"/>
              </w:rPr>
              <w:t xml:space="preserve">PSP Warszawa – </w:t>
            </w:r>
          </w:p>
          <w:p w14:paraId="3385FE75" w14:textId="77777777" w:rsidR="006208EF" w:rsidRPr="003B1025" w:rsidRDefault="006208EF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Jednostka Ratowniczo-Gaśnicza Nr 6</w:t>
            </w:r>
          </w:p>
          <w:p w14:paraId="70390340" w14:textId="0AD384A8" w:rsidR="00A024D2" w:rsidRPr="003B1025" w:rsidRDefault="00A024D2" w:rsidP="00A024D2">
            <w:pPr>
              <w:rPr>
                <w:rFonts w:cstheme="minorHAnsi"/>
                <w:sz w:val="20"/>
                <w:szCs w:val="20"/>
              </w:rPr>
            </w:pPr>
            <w:r w:rsidRPr="003B1025">
              <w:rPr>
                <w:rFonts w:cstheme="minorHAnsi"/>
                <w:sz w:val="20"/>
                <w:szCs w:val="20"/>
              </w:rPr>
              <w:t>ul. Marymoncka 89/91, 01-81</w:t>
            </w:r>
            <w:r w:rsidR="004A494F">
              <w:rPr>
                <w:rFonts w:cstheme="minorHAnsi"/>
                <w:sz w:val="20"/>
                <w:szCs w:val="20"/>
              </w:rPr>
              <w:t>3</w:t>
            </w:r>
            <w:r w:rsidRPr="003B1025">
              <w:rPr>
                <w:rFonts w:cstheme="minorHAnsi"/>
                <w:sz w:val="20"/>
                <w:szCs w:val="20"/>
              </w:rPr>
              <w:t xml:space="preserve"> Warszawa</w:t>
            </w:r>
          </w:p>
        </w:tc>
      </w:tr>
    </w:tbl>
    <w:p w14:paraId="3CEE32F1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14:paraId="1925157B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3EB5BF90" w14:textId="77777777" w:rsidR="006208EF" w:rsidRPr="003B1025" w:rsidRDefault="006208EF" w:rsidP="006208EF">
      <w:pPr>
        <w:rPr>
          <w:rFonts w:cstheme="minorHAnsi"/>
          <w:lang w:eastAsia="pl-PL"/>
        </w:rPr>
      </w:pPr>
    </w:p>
    <w:p w14:paraId="62A53273" w14:textId="77777777" w:rsidR="006208EF" w:rsidRPr="003B1025" w:rsidRDefault="006208EF" w:rsidP="006208EF">
      <w:pPr>
        <w:pStyle w:val="Tekstpodstawowy"/>
        <w:tabs>
          <w:tab w:val="left" w:pos="330"/>
        </w:tabs>
        <w:rPr>
          <w:rFonts w:asciiTheme="minorHAnsi" w:hAnsiTheme="minorHAnsi" w:cstheme="minorHAnsi"/>
        </w:rPr>
      </w:pPr>
      <w:r w:rsidRPr="003B1025">
        <w:rPr>
          <w:rFonts w:asciiTheme="minorHAnsi" w:hAnsiTheme="minorHAnsi" w:cstheme="minorHAnsi"/>
        </w:rPr>
        <w:tab/>
      </w:r>
    </w:p>
    <w:p w14:paraId="768D5FD5" w14:textId="77777777" w:rsidR="006208EF" w:rsidRPr="003B1025" w:rsidRDefault="006208EF" w:rsidP="006208EF">
      <w:pPr>
        <w:spacing w:after="0" w:line="240" w:lineRule="auto"/>
        <w:rPr>
          <w:rFonts w:cstheme="minorHAnsi"/>
          <w:snapToGrid w:val="0"/>
          <w:sz w:val="20"/>
          <w:szCs w:val="20"/>
          <w:lang w:eastAsia="pl-PL"/>
        </w:rPr>
      </w:pPr>
      <w:r w:rsidRPr="003B1025">
        <w:rPr>
          <w:rFonts w:eastAsia="ArialNarrow" w:cstheme="minorHAnsi"/>
          <w:b/>
          <w:bCs/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4B692905" wp14:editId="7B97C8BA">
            <wp:simplePos x="0" y="0"/>
            <wp:positionH relativeFrom="margin">
              <wp:align>center</wp:align>
            </wp:positionH>
            <wp:positionV relativeFrom="paragraph">
              <wp:posOffset>2884805</wp:posOffset>
            </wp:positionV>
            <wp:extent cx="6733540" cy="135255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025">
        <w:rPr>
          <w:rFonts w:cstheme="minorHAnsi"/>
        </w:rPr>
        <w:br w:type="page"/>
      </w:r>
    </w:p>
    <w:p w14:paraId="28A26A76" w14:textId="6630047C" w:rsidR="006208EF" w:rsidRPr="003B1025" w:rsidRDefault="006208EF" w:rsidP="006208EF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3B1025">
        <w:rPr>
          <w:rFonts w:asciiTheme="minorHAnsi" w:hAnsiTheme="minorHAnsi" w:cstheme="minorHAnsi"/>
          <w:sz w:val="20"/>
        </w:rPr>
        <w:lastRenderedPageBreak/>
        <w:t>ZAŁĄCZNIK N</w:t>
      </w:r>
      <w:r w:rsidR="00745533" w:rsidRPr="003B1025">
        <w:rPr>
          <w:rFonts w:asciiTheme="minorHAnsi" w:hAnsiTheme="minorHAnsi" w:cstheme="minorHAnsi"/>
          <w:sz w:val="20"/>
        </w:rPr>
        <w:t>R 3 DO UMOWY NR WT.2371. … .2021</w:t>
      </w:r>
    </w:p>
    <w:p w14:paraId="79DB02E9" w14:textId="77777777" w:rsidR="006208EF" w:rsidRPr="003B1025" w:rsidRDefault="006208EF" w:rsidP="006208EF">
      <w:pPr>
        <w:pStyle w:val="Tekstpodstawowy"/>
        <w:rPr>
          <w:rFonts w:asciiTheme="minorHAnsi" w:hAnsiTheme="minorHAnsi" w:cstheme="minorHAnsi"/>
          <w:sz w:val="20"/>
        </w:rPr>
      </w:pPr>
    </w:p>
    <w:p w14:paraId="620BA0E0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73279181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500603CA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3B1025">
        <w:rPr>
          <w:rFonts w:asciiTheme="minorHAnsi" w:hAnsiTheme="minorHAnsi" w:cstheme="minorHAnsi"/>
          <w:b/>
          <w:sz w:val="20"/>
        </w:rPr>
        <w:t>WZÓR TABLICZKI PAMIĄTKOWEJ</w:t>
      </w:r>
    </w:p>
    <w:p w14:paraId="11CC3507" w14:textId="77777777" w:rsidR="009214C1" w:rsidRPr="003B1025" w:rsidRDefault="009214C1" w:rsidP="00CA5F88">
      <w:pPr>
        <w:pStyle w:val="Tekstpodstawowy"/>
        <w:spacing w:after="0"/>
        <w:jc w:val="center"/>
        <w:rPr>
          <w:rFonts w:asciiTheme="minorHAnsi" w:eastAsia="ArialNarrow" w:hAnsiTheme="minorHAnsi" w:cstheme="minorHAnsi"/>
          <w:sz w:val="20"/>
        </w:rPr>
      </w:pPr>
    </w:p>
    <w:p w14:paraId="621AFC72" w14:textId="77777777" w:rsidR="00CA5F88" w:rsidRPr="003B1025" w:rsidRDefault="00CA5F88" w:rsidP="00CA5F88">
      <w:pPr>
        <w:pStyle w:val="Tekstpodstawowy"/>
        <w:spacing w:after="0"/>
        <w:jc w:val="center"/>
        <w:rPr>
          <w:rFonts w:asciiTheme="minorHAnsi" w:eastAsia="ArialNarrow" w:hAnsiTheme="minorHAnsi" w:cstheme="minorHAnsi"/>
          <w:sz w:val="20"/>
        </w:rPr>
      </w:pPr>
      <w:r w:rsidRPr="003B1025">
        <w:rPr>
          <w:rFonts w:asciiTheme="minorHAnsi" w:eastAsia="ArialNarrow" w:hAnsiTheme="minorHAnsi" w:cstheme="minorHAnsi"/>
          <w:sz w:val="20"/>
        </w:rPr>
        <w:t>dostawa dwóch (2) urządzeń REAL TIME PCR System amplifikacji kwasów nukleinowych</w:t>
      </w:r>
    </w:p>
    <w:p w14:paraId="40539661" w14:textId="77777777" w:rsidR="006208EF" w:rsidRPr="003B1025" w:rsidRDefault="00CA5F88" w:rsidP="00CA5F88">
      <w:pPr>
        <w:pStyle w:val="Tekstpodstawowy"/>
        <w:jc w:val="center"/>
        <w:rPr>
          <w:rFonts w:asciiTheme="minorHAnsi" w:hAnsiTheme="minorHAnsi" w:cstheme="minorHAnsi"/>
        </w:rPr>
      </w:pPr>
      <w:r w:rsidRPr="003B1025">
        <w:rPr>
          <w:rFonts w:asciiTheme="minorHAnsi" w:eastAsia="ArialNarrow" w:hAnsiTheme="minorHAnsi" w:cstheme="minorHAnsi"/>
          <w:sz w:val="20"/>
        </w:rPr>
        <w:t>wraz z możliwością przeprowadzania reakcji topnienia produktu</w:t>
      </w:r>
    </w:p>
    <w:p w14:paraId="61BCCF78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  <w:r w:rsidRPr="003B1025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661E081F" wp14:editId="292A709E">
            <wp:simplePos x="0" y="0"/>
            <wp:positionH relativeFrom="margin">
              <wp:posOffset>0</wp:posOffset>
            </wp:positionH>
            <wp:positionV relativeFrom="paragraph">
              <wp:posOffset>237793</wp:posOffset>
            </wp:positionV>
            <wp:extent cx="5760720" cy="4075203"/>
            <wp:effectExtent l="0" t="0" r="0" b="190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00C55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1C95D546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3B23A157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60F1684F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283B9982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117CDEE8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7E80131D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126A3F84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111367B9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307EE399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0EEE31B0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62F4DCE4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66CAFA42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13EF913E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68A3B423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6B42A0E4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76234688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4255CB6A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70696CA9" w14:textId="77777777" w:rsidR="006208EF" w:rsidRPr="003B1025" w:rsidRDefault="006208EF" w:rsidP="006208EF">
      <w:pPr>
        <w:pStyle w:val="Tekstpodstawowy"/>
        <w:jc w:val="center"/>
        <w:rPr>
          <w:rFonts w:asciiTheme="minorHAnsi" w:hAnsiTheme="minorHAnsi" w:cstheme="minorHAnsi"/>
        </w:rPr>
      </w:pPr>
    </w:p>
    <w:p w14:paraId="177A705B" w14:textId="71992977" w:rsidR="006208EF" w:rsidRPr="003B1025" w:rsidRDefault="006208EF" w:rsidP="006208EF">
      <w:pPr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bookmarkEnd w:id="0"/>
      <w:r w:rsidRPr="003B1025">
        <w:rPr>
          <w:rFonts w:cstheme="minorHAnsi"/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5C2F31B1" wp14:editId="19923A68">
            <wp:simplePos x="0" y="0"/>
            <wp:positionH relativeFrom="margin">
              <wp:align>center</wp:align>
            </wp:positionH>
            <wp:positionV relativeFrom="paragraph">
              <wp:posOffset>1081256</wp:posOffset>
            </wp:positionV>
            <wp:extent cx="7066800" cy="921600"/>
            <wp:effectExtent l="0" t="0" r="1270" b="0"/>
            <wp:wrapNone/>
            <wp:docPr id="23" name="Obraz 23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8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8EF" w:rsidRPr="003B10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465AF7" w:rsidRDefault="00465AF7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465AF7" w:rsidRDefault="00465AF7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3AA173A2" w:rsidR="00465AF7" w:rsidRDefault="00465AF7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B558B6">
          <w:rPr>
            <w:noProof/>
            <w:sz w:val="16"/>
            <w:szCs w:val="16"/>
          </w:rPr>
          <w:t>6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465AF7" w:rsidRDefault="00465AF7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465AF7" w:rsidRDefault="00465AF7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492B9994" w:rsidR="00465AF7" w:rsidRDefault="00465AF7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2 DO SWZ</w:t>
    </w:r>
  </w:p>
  <w:p w14:paraId="00648172" w14:textId="77777777" w:rsidR="00465AF7" w:rsidRDefault="00465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0DDA"/>
    <w:rsid w:val="00071C87"/>
    <w:rsid w:val="000738D6"/>
    <w:rsid w:val="00073F36"/>
    <w:rsid w:val="00083639"/>
    <w:rsid w:val="00092C6A"/>
    <w:rsid w:val="0009416B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65AF7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6E9E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2FD3"/>
    <w:rsid w:val="008364AC"/>
    <w:rsid w:val="00841BF7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558B6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06396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3D29-F51E-4D8C-9005-9888316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8</Pages>
  <Words>2848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130</cp:revision>
  <cp:lastPrinted>2021-03-19T06:37:00Z</cp:lastPrinted>
  <dcterms:created xsi:type="dcterms:W3CDTF">2020-10-07T11:10:00Z</dcterms:created>
  <dcterms:modified xsi:type="dcterms:W3CDTF">2021-07-28T11:08:00Z</dcterms:modified>
</cp:coreProperties>
</file>