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Default="00400E3A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00E3A">
        <w:rPr>
          <w:rFonts w:ascii="Times New Roman" w:hAnsi="Times New Roman" w:cs="Times New Roman"/>
          <w:color w:val="000000"/>
          <w:szCs w:val="24"/>
        </w:rPr>
        <w:t xml:space="preserve">Przedmiotem umowy jest wymiana </w:t>
      </w:r>
      <w:r w:rsidRPr="00400E3A">
        <w:rPr>
          <w:rFonts w:ascii="Times New Roman" w:hAnsi="Times New Roman" w:cs="Times New Roman"/>
          <w:szCs w:val="24"/>
        </w:rPr>
        <w:t xml:space="preserve">dwóch klimatyzatorów </w:t>
      </w:r>
      <w:r w:rsidR="000E134D">
        <w:rPr>
          <w:rFonts w:ascii="Times New Roman" w:hAnsi="Times New Roman" w:cs="Times New Roman"/>
          <w:szCs w:val="24"/>
        </w:rPr>
        <w:t xml:space="preserve">w budynku nr. 2 parter  oraz w  pomieszczeniu serwerowni budynku biblioteki 2 piętro </w:t>
      </w:r>
      <w:r w:rsidRPr="00400E3A">
        <w:rPr>
          <w:rFonts w:ascii="Times New Roman" w:hAnsi="Times New Roman" w:cs="Times New Roman"/>
          <w:szCs w:val="24"/>
        </w:rPr>
        <w:t xml:space="preserve"> na terenie Akademii Policji w Szczytnie. </w:t>
      </w:r>
    </w:p>
    <w:p w:rsidR="00A221CE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A221CE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Pr="00F5574C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5574C">
        <w:rPr>
          <w:rStyle w:val="Uwydatnienie"/>
          <w:rFonts w:ascii="Times New Roman" w:hAnsi="Times New Roman" w:cs="Times New Roman"/>
          <w:i w:val="0"/>
        </w:rPr>
        <w:t>Wykonawca zobowiązuje</w:t>
      </w:r>
      <w:r w:rsidRPr="00F5574C">
        <w:rPr>
          <w:rFonts w:ascii="Times New Roman" w:hAnsi="Times New Roman" w:cs="Times New Roman"/>
        </w:rPr>
        <w:t xml:space="preserve"> się do przekaz</w:t>
      </w:r>
      <w:r w:rsidR="00886C9E">
        <w:rPr>
          <w:rFonts w:ascii="Times New Roman" w:hAnsi="Times New Roman" w:cs="Times New Roman"/>
        </w:rPr>
        <w:t>ania</w:t>
      </w:r>
      <w:r w:rsidRPr="00F5574C">
        <w:rPr>
          <w:rFonts w:ascii="Times New Roman" w:hAnsi="Times New Roman" w:cs="Times New Roman"/>
        </w:rPr>
        <w:t xml:space="preserve"> Zamawiającemu informacji </w:t>
      </w:r>
      <w:r w:rsidR="00F5574C" w:rsidRPr="00F5574C">
        <w:rPr>
          <w:rFonts w:ascii="Times New Roman" w:hAnsi="Times New Roman" w:cs="Times New Roman"/>
        </w:rPr>
        <w:t xml:space="preserve">dotyczące </w:t>
      </w:r>
      <w:r w:rsidRPr="00F5574C">
        <w:rPr>
          <w:rFonts w:ascii="Times New Roman" w:hAnsi="Times New Roman" w:cs="Times New Roman"/>
        </w:rPr>
        <w:t xml:space="preserve"> zaproponowania </w:t>
      </w:r>
      <w:r w:rsidR="00886C9E">
        <w:rPr>
          <w:rFonts w:ascii="Times New Roman" w:hAnsi="Times New Roman" w:cs="Times New Roman"/>
        </w:rPr>
        <w:t xml:space="preserve">nowych  </w:t>
      </w:r>
      <w:r w:rsidR="00886C9E" w:rsidRPr="00F5574C">
        <w:rPr>
          <w:rFonts w:ascii="Times New Roman" w:hAnsi="Times New Roman" w:cs="Times New Roman"/>
        </w:rPr>
        <w:t>modeli klimatyzatorów</w:t>
      </w:r>
      <w:r w:rsidR="000E134D">
        <w:rPr>
          <w:rFonts w:ascii="Times New Roman" w:hAnsi="Times New Roman" w:cs="Times New Roman"/>
        </w:rPr>
        <w:t>.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Dominik Dzięgielewski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F22B4F">
          <w:rPr>
            <w:rStyle w:val="Hipercze"/>
            <w:rFonts w:ascii="Times New Roman" w:hAnsi="Times New Roman" w:cs="Times New Roman"/>
            <w:szCs w:val="24"/>
          </w:rPr>
          <w:t>d.dziegielewski@apol.edu.pl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47-733-52-99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p w:rsidR="00EA2FEF" w:rsidRPr="00EA2FEF" w:rsidRDefault="00EA2FEF" w:rsidP="00EA2FEF">
      <w:p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67F56" w:rsidRDefault="00636842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Wymiana dwóch klimatyzatorów w budynku </w:t>
      </w:r>
      <w:r w:rsidR="000E134D">
        <w:rPr>
          <w:rFonts w:ascii="Times New Roman" w:hAnsi="Times New Roman" w:cs="Times New Roman"/>
          <w:color w:val="000000"/>
          <w:spacing w:val="1"/>
        </w:rPr>
        <w:t>nr.2 parter  oraz budynek biblioteki  pomieszczenie serwerowni 2 piętro 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EA2FEF" w:rsidRPr="00B21D9D" w:rsidRDefault="00EA2FEF" w:rsidP="00B21D9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D9D">
        <w:rPr>
          <w:rFonts w:ascii="Times New Roman" w:hAnsi="Times New Roman" w:cs="Times New Roman"/>
          <w:color w:val="000000"/>
          <w:spacing w:val="1"/>
        </w:rPr>
        <w:t xml:space="preserve">Montaż </w:t>
      </w:r>
      <w:r w:rsidR="000E134D">
        <w:rPr>
          <w:rFonts w:ascii="Times New Roman" w:hAnsi="Times New Roman" w:cs="Times New Roman"/>
          <w:color w:val="000000"/>
          <w:spacing w:val="1"/>
        </w:rPr>
        <w:t xml:space="preserve">dwóch </w:t>
      </w:r>
      <w:r w:rsidRPr="00B21D9D">
        <w:rPr>
          <w:rFonts w:ascii="Times New Roman" w:hAnsi="Times New Roman" w:cs="Times New Roman"/>
          <w:color w:val="000000"/>
          <w:spacing w:val="1"/>
        </w:rPr>
        <w:t>nowych klimatyzatorów</w:t>
      </w:r>
      <w:r w:rsidR="000E134D">
        <w:rPr>
          <w:rFonts w:ascii="Times New Roman" w:hAnsi="Times New Roman" w:cs="Times New Roman"/>
          <w:color w:val="000000"/>
          <w:spacing w:val="1"/>
        </w:rPr>
        <w:t xml:space="preserve">, </w:t>
      </w:r>
      <w:r w:rsidRPr="00B21D9D">
        <w:rPr>
          <w:rFonts w:ascii="Times New Roman" w:hAnsi="Times New Roman" w:cs="Times New Roman"/>
          <w:szCs w:val="24"/>
        </w:rPr>
        <w:t xml:space="preserve">Wykonawca zobowiązuje  do   wcześniejszego  uzgodnienia   zamawiającym z  proponowanymi  modelami </w:t>
      </w:r>
      <w:r w:rsidR="000E134D">
        <w:rPr>
          <w:rFonts w:ascii="Times New Roman" w:hAnsi="Times New Roman" w:cs="Times New Roman"/>
          <w:szCs w:val="24"/>
        </w:rPr>
        <w:t>.</w:t>
      </w:r>
    </w:p>
    <w:p w:rsidR="00636842" w:rsidRPr="000E134D" w:rsidRDefault="00636842" w:rsidP="00E77220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0E134D">
        <w:rPr>
          <w:rFonts w:ascii="Times New Roman" w:hAnsi="Times New Roman" w:cs="Times New Roman"/>
          <w:color w:val="000000"/>
          <w:spacing w:val="1"/>
        </w:rPr>
        <w:t xml:space="preserve">Demontaż wraz z utylizacją dwóch klimatyzatorów ( jednostka </w:t>
      </w:r>
      <w:r w:rsidR="00B2182A" w:rsidRPr="000E134D">
        <w:rPr>
          <w:rFonts w:ascii="Times New Roman" w:hAnsi="Times New Roman" w:cs="Times New Roman"/>
          <w:color w:val="000000"/>
          <w:spacing w:val="1"/>
        </w:rPr>
        <w:t>zewnętrzna</w:t>
      </w:r>
      <w:r w:rsidRPr="000E134D">
        <w:rPr>
          <w:rFonts w:ascii="Times New Roman" w:hAnsi="Times New Roman" w:cs="Times New Roman"/>
          <w:color w:val="000000"/>
          <w:spacing w:val="1"/>
        </w:rPr>
        <w:t xml:space="preserve"> i </w:t>
      </w:r>
      <w:r w:rsidR="00B2182A" w:rsidRPr="000E134D">
        <w:rPr>
          <w:rFonts w:ascii="Times New Roman" w:hAnsi="Times New Roman" w:cs="Times New Roman"/>
          <w:color w:val="000000"/>
          <w:spacing w:val="1"/>
        </w:rPr>
        <w:t>wewnętrzną</w:t>
      </w:r>
      <w:r w:rsidRPr="000E134D">
        <w:rPr>
          <w:rFonts w:ascii="Times New Roman" w:hAnsi="Times New Roman" w:cs="Times New Roman"/>
          <w:color w:val="000000"/>
          <w:spacing w:val="1"/>
        </w:rPr>
        <w:t xml:space="preserve"> ). </w:t>
      </w:r>
    </w:p>
    <w:p w:rsidR="00B2182A" w:rsidRDefault="00B2182A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Wykonanie rozruchu urządzeń.</w:t>
      </w:r>
    </w:p>
    <w:p w:rsidR="00B2182A" w:rsidRDefault="00B2182A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Sprawdzenie szczelności układu.</w:t>
      </w:r>
    </w:p>
    <w:p w:rsidR="00B2182A" w:rsidRDefault="00B2182A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 przypadku wystąpienia jakichkolwiek wad/usterek przy rozruchu i prób szczelności powinny zostać one niezwłocznie naprawione.</w:t>
      </w:r>
    </w:p>
    <w:p w:rsidR="000E134D" w:rsidRDefault="000E134D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Wystawieni protokołu powykonawczego.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>Wykonawca oświadcza, że posiada niezbędne uprawnienia  odpowiednie</w:t>
      </w:r>
      <w:r w:rsidR="00FF3939" w:rsidRPr="00267F56">
        <w:rPr>
          <w:rFonts w:ascii="Times New Roman" w:eastAsia="Times New Roman" w:hAnsi="Times New Roman" w:cs="Times New Roman"/>
          <w:color w:val="000000"/>
        </w:rPr>
        <w:t xml:space="preserve"> </w:t>
      </w:r>
      <w:r w:rsidR="00FF3939" w:rsidRPr="00267F56">
        <w:rPr>
          <w:rFonts w:ascii="Times New Roman" w:eastAsia="Times New Roman" w:hAnsi="Times New Roman" w:cs="Times New Roman"/>
          <w:color w:val="000000"/>
        </w:rPr>
        <w:br/>
        <w:t>do wykonania przedmiotu umowy.</w:t>
      </w:r>
    </w:p>
    <w:p w:rsidR="00FF3939" w:rsidRPr="00FF3939" w:rsidRDefault="00FF3939" w:rsidP="00FF39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FF3939">
        <w:rPr>
          <w:rFonts w:ascii="Times New Roman" w:eastAsia="Times New Roman" w:hAnsi="Times New Roman" w:cs="Times New Roman"/>
          <w:color w:val="000000"/>
        </w:rPr>
        <w:t>Wymagane dokumenty:</w:t>
      </w:r>
    </w:p>
    <w:p w:rsidR="00FF3939" w:rsidRPr="008F63A1" w:rsidRDefault="00FF3939" w:rsidP="00F73B3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F63A1">
        <w:rPr>
          <w:rFonts w:ascii="Times New Roman" w:eastAsia="Times New Roman" w:hAnsi="Times New Roman" w:cs="Times New Roman"/>
          <w:color w:val="000000"/>
        </w:rPr>
        <w:t>uprawnienia SEP w zakresie dozoru i eksploatacji</w:t>
      </w:r>
      <w:r w:rsidR="00AF25F3" w:rsidRPr="008F63A1">
        <w:rPr>
          <w:rFonts w:ascii="Times New Roman" w:eastAsia="Times New Roman" w:hAnsi="Times New Roman" w:cs="Times New Roman"/>
          <w:color w:val="000000"/>
        </w:rPr>
        <w:t>.</w:t>
      </w:r>
    </w:p>
    <w:p w:rsidR="008F63A1" w:rsidRPr="00FF3939" w:rsidRDefault="008F63A1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-12"/>
        </w:rPr>
        <w:t xml:space="preserve">Uprawnienia F-Gazy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z </w:t>
      </w:r>
      <w:r w:rsidR="000426CA" w:rsidRPr="001B34E8">
        <w:rPr>
          <w:rFonts w:ascii="Times New Roman" w:hAnsi="Times New Roman" w:cs="Times New Roman"/>
        </w:rPr>
        <w:t xml:space="preserve">ogólnymi </w:t>
      </w:r>
      <w:r w:rsidR="00C20F44" w:rsidRPr="001B34E8">
        <w:rPr>
          <w:rFonts w:ascii="Times New Roman" w:hAnsi="Times New Roman" w:cs="Times New Roman"/>
        </w:rPr>
        <w:t xml:space="preserve">warunkami </w:t>
      </w:r>
      <w:r w:rsidR="000426CA" w:rsidRPr="001B34E8">
        <w:rPr>
          <w:rFonts w:ascii="Times New Roman" w:hAnsi="Times New Roman" w:cs="Times New Roman"/>
        </w:rPr>
        <w:t xml:space="preserve">umowy. 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 xml:space="preserve">cyjnych oraz części zamiennych,  </w:t>
      </w:r>
      <w:r w:rsidRPr="001B34E8">
        <w:rPr>
          <w:rFonts w:ascii="Times New Roman" w:hAnsi="Times New Roman" w:cs="Times New Roman"/>
        </w:rPr>
        <w:t>w oryginalnych opakowaniach producenta wyprodukowanych nie wcześniej niż</w:t>
      </w:r>
      <w:r w:rsidR="001B34E8">
        <w:rPr>
          <w:rFonts w:ascii="Times New Roman" w:hAnsi="Times New Roman" w:cs="Times New Roman"/>
        </w:rPr>
        <w:t xml:space="preserve">                        </w:t>
      </w:r>
      <w:r w:rsidRPr="001B34E8">
        <w:rPr>
          <w:rFonts w:ascii="Times New Roman" w:hAnsi="Times New Roman" w:cs="Times New Roman"/>
        </w:rPr>
        <w:t xml:space="preserve"> 12 miesięcy przed wymianą.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34E8">
        <w:rPr>
          <w:rFonts w:ascii="Times New Roman" w:hAnsi="Times New Roman" w:cs="Times New Roman"/>
        </w:rPr>
        <w:t xml:space="preserve">Wykonawca jest zobowiązany udzielić gwarancji na </w:t>
      </w:r>
      <w:r w:rsidR="000102B0" w:rsidRPr="001B34E8">
        <w:rPr>
          <w:rFonts w:ascii="Times New Roman" w:hAnsi="Times New Roman" w:cs="Times New Roman"/>
        </w:rPr>
        <w:t>wymieniony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>sprzęt</w:t>
      </w:r>
      <w:r w:rsidRPr="001B34E8">
        <w:rPr>
          <w:rFonts w:ascii="Times New Roman" w:hAnsi="Times New Roman" w:cs="Times New Roman"/>
        </w:rPr>
        <w:t xml:space="preserve"> na okres wyznaczony przez producenta.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Okres gwarancji biegnie od dnia podpisania bez uwag protokołu </w:t>
      </w:r>
      <w:r w:rsidR="0002487A" w:rsidRPr="001B34E8">
        <w:rPr>
          <w:rFonts w:ascii="Times New Roman" w:hAnsi="Times New Roman" w:cs="Times New Roman"/>
        </w:rPr>
        <w:t>odbioru wykonanych prac.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  <w:bookmarkStart w:id="0" w:name="_GoBack"/>
      <w:bookmarkEnd w:id="0"/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0E134D">
        <w:rPr>
          <w:rFonts w:ascii="Times New Roman" w:hAnsi="Times New Roman" w:cs="Times New Roman"/>
        </w:rPr>
        <w:t>30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0102B0" w:rsidRPr="001B34E8">
        <w:rPr>
          <w:rFonts w:ascii="Times New Roman" w:hAnsi="Times New Roman" w:cs="Times New Roman"/>
        </w:rPr>
        <w:t>podpisania umowy z Wykonawcą</w:t>
      </w:r>
      <w:r w:rsidR="001F5E9F" w:rsidRPr="001B34E8">
        <w:rPr>
          <w:rFonts w:ascii="Times New Roman" w:hAnsi="Times New Roman" w:cs="Times New Roman"/>
        </w:rPr>
        <w:t>.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Dominik Dzięgielewski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733 52 99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d.dziegielewski@apol.edu.pl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D5543C" w:rsidRPr="001B34E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</w:t>
      </w:r>
      <w:r w:rsidR="00FE03A9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B5" w:rsidRDefault="00FE63B5" w:rsidP="003846AF">
      <w:pPr>
        <w:spacing w:after="0" w:line="240" w:lineRule="auto"/>
      </w:pPr>
      <w:r>
        <w:separator/>
      </w:r>
    </w:p>
  </w:endnote>
  <w:endnote w:type="continuationSeparator" w:id="0">
    <w:p w:rsidR="00FE63B5" w:rsidRDefault="00FE63B5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B5" w:rsidRDefault="00FE63B5" w:rsidP="003846AF">
      <w:pPr>
        <w:spacing w:after="0" w:line="240" w:lineRule="auto"/>
      </w:pPr>
      <w:r>
        <w:separator/>
      </w:r>
    </w:p>
  </w:footnote>
  <w:footnote w:type="continuationSeparator" w:id="0">
    <w:p w:rsidR="00FE63B5" w:rsidRDefault="00FE63B5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3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8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9"/>
  </w:num>
  <w:num w:numId="5">
    <w:abstractNumId w:val="41"/>
  </w:num>
  <w:num w:numId="6">
    <w:abstractNumId w:val="31"/>
  </w:num>
  <w:num w:numId="7">
    <w:abstractNumId w:val="17"/>
  </w:num>
  <w:num w:numId="8">
    <w:abstractNumId w:val="19"/>
  </w:num>
  <w:num w:numId="9">
    <w:abstractNumId w:val="34"/>
  </w:num>
  <w:num w:numId="10">
    <w:abstractNumId w:val="35"/>
  </w:num>
  <w:num w:numId="11">
    <w:abstractNumId w:val="27"/>
  </w:num>
  <w:num w:numId="12">
    <w:abstractNumId w:val="8"/>
  </w:num>
  <w:num w:numId="13">
    <w:abstractNumId w:val="6"/>
  </w:num>
  <w:num w:numId="14">
    <w:abstractNumId w:val="38"/>
  </w:num>
  <w:num w:numId="15">
    <w:abstractNumId w:val="33"/>
  </w:num>
  <w:num w:numId="16">
    <w:abstractNumId w:val="32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8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39"/>
  </w:num>
  <w:num w:numId="37">
    <w:abstractNumId w:val="36"/>
  </w:num>
  <w:num w:numId="38">
    <w:abstractNumId w:val="30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7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4A1E"/>
    <w:rsid w:val="00080035"/>
    <w:rsid w:val="00092E39"/>
    <w:rsid w:val="000C1ECF"/>
    <w:rsid w:val="000D380B"/>
    <w:rsid w:val="000D6359"/>
    <w:rsid w:val="000E134D"/>
    <w:rsid w:val="000E2470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40233"/>
    <w:rsid w:val="00D40901"/>
    <w:rsid w:val="00D416E7"/>
    <w:rsid w:val="00D5543C"/>
    <w:rsid w:val="00D60581"/>
    <w:rsid w:val="00D63CF4"/>
    <w:rsid w:val="00D76EC7"/>
    <w:rsid w:val="00DA7B65"/>
    <w:rsid w:val="00DC2E0D"/>
    <w:rsid w:val="00DC43C9"/>
    <w:rsid w:val="00DC7573"/>
    <w:rsid w:val="00DD2675"/>
    <w:rsid w:val="00DE194E"/>
    <w:rsid w:val="00DE70BC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A5051"/>
    <w:rsid w:val="00FA6CBA"/>
    <w:rsid w:val="00FA6CC0"/>
    <w:rsid w:val="00FB78AB"/>
    <w:rsid w:val="00FC2450"/>
    <w:rsid w:val="00FE03A9"/>
    <w:rsid w:val="00FE63B5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CF308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BB67-F105-41CA-B775-100671B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2</cp:revision>
  <cp:lastPrinted>2024-01-23T13:46:00Z</cp:lastPrinted>
  <dcterms:created xsi:type="dcterms:W3CDTF">2024-08-02T09:11:00Z</dcterms:created>
  <dcterms:modified xsi:type="dcterms:W3CDTF">2024-08-02T09:11:00Z</dcterms:modified>
</cp:coreProperties>
</file>