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6AE8ADF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285BB5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6F8FEF0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76F24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706692A3" w14:textId="26C225AF" w:rsidR="00541D1B" w:rsidRPr="00541D1B" w:rsidRDefault="00541D1B" w:rsidP="00541D1B">
      <w:pPr>
        <w:pStyle w:val="Akapitzlist"/>
        <w:numPr>
          <w:ilvl w:val="0"/>
          <w:numId w:val="24"/>
        </w:numPr>
        <w:jc w:val="both"/>
        <w:rPr>
          <w:rFonts w:eastAsia="Lucida Sans Unicode"/>
          <w:bCs/>
          <w:sz w:val="22"/>
          <w:szCs w:val="22"/>
        </w:rPr>
      </w:pPr>
      <w:r w:rsidRPr="00541D1B">
        <w:rPr>
          <w:rFonts w:eastAsia="Lucida Sans Unicode"/>
          <w:bCs/>
          <w:sz w:val="22"/>
          <w:szCs w:val="22"/>
        </w:rPr>
        <w:t xml:space="preserve">Oświadczam, że przy wykonywaniu umowy, </w:t>
      </w:r>
      <w:r w:rsidRPr="00541D1B">
        <w:rPr>
          <w:rFonts w:eastAsia="Lucida Sans Unicode"/>
          <w:b/>
          <w:sz w:val="22"/>
          <w:szCs w:val="22"/>
          <w:u w:val="single"/>
        </w:rPr>
        <w:t>jeżeli zajdzie taka potrzeba</w:t>
      </w:r>
      <w:r w:rsidRPr="00541D1B">
        <w:rPr>
          <w:rFonts w:eastAsia="Lucida Sans Unicode"/>
          <w:bCs/>
          <w:sz w:val="22"/>
          <w:szCs w:val="22"/>
        </w:rPr>
        <w:t xml:space="preserve">, będę użytkować pojazdy elektryczne lub pojazdy napędzane gazem ziemnym w ilości i terminie wskazanym w ustawie z dnia 11 stycznia 2018 r. o </w:t>
      </w:r>
      <w:proofErr w:type="spellStart"/>
      <w:r w:rsidRPr="00541D1B">
        <w:rPr>
          <w:rFonts w:eastAsia="Lucida Sans Unicode"/>
          <w:bCs/>
          <w:sz w:val="22"/>
          <w:szCs w:val="22"/>
        </w:rPr>
        <w:t>elektromobilności</w:t>
      </w:r>
      <w:proofErr w:type="spellEnd"/>
      <w:r w:rsidRPr="00541D1B">
        <w:rPr>
          <w:rFonts w:eastAsia="Lucida Sans Unicode"/>
          <w:bCs/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012C6A58" w14:textId="77777777" w:rsidR="00541D1B" w:rsidRPr="00541D1B" w:rsidRDefault="00541D1B" w:rsidP="00541D1B">
      <w:pPr>
        <w:pStyle w:val="Akapitzlist"/>
        <w:ind w:left="360"/>
        <w:rPr>
          <w:rFonts w:eastAsia="Lucida Sans Unicode"/>
          <w:b/>
          <w:sz w:val="22"/>
          <w:szCs w:val="22"/>
        </w:rPr>
      </w:pP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4828EC7C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12427887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4BFC796D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1EBA9471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6E9B842" w:rsidR="00DC57CC" w:rsidRPr="006048F2" w:rsidRDefault="003962F2" w:rsidP="00760BE6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48B87F6" w:rsidR="003962F2" w:rsidRPr="006048F2" w:rsidRDefault="003962F2" w:rsidP="00760BE6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59444B69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29CD57ED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8336F52" w14:textId="77777777" w:rsidR="00760BE6" w:rsidRDefault="00760BE6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D67B80E" w14:textId="2F7B4C86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lastRenderedPageBreak/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7D86668C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559"/>
        <w:gridCol w:w="1418"/>
        <w:gridCol w:w="1134"/>
        <w:gridCol w:w="1118"/>
        <w:gridCol w:w="16"/>
      </w:tblGrid>
      <w:tr w:rsidR="004232AF" w:rsidRPr="00017B41" w14:paraId="10CB7EB8" w14:textId="77777777" w:rsidTr="008E3149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4CCB418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3E0A4C7" w14:textId="77777777" w:rsidR="004232AF" w:rsidRDefault="004232AF" w:rsidP="004232A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C25F9B2" w14:textId="0E970D29" w:rsidR="004232AF" w:rsidRPr="00017B41" w:rsidRDefault="004232AF" w:rsidP="004232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5A294F3" w14:textId="54D3024C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wykonanej  nawierzchni asfaltobetonowej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938F35D" w14:textId="5F992FEE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38DCFC65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232AF" w:rsidRPr="00017B41" w14:paraId="3644267B" w14:textId="77777777" w:rsidTr="008E3149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4232AF" w:rsidRPr="00017B41" w:rsidRDefault="004232AF" w:rsidP="009A0591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0DEF7FA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B1F4863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CC1BB82" w14:textId="77777777" w:rsidR="004232AF" w:rsidRPr="00017B41" w:rsidRDefault="004232AF" w:rsidP="009A05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F433456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03B8402" w14:textId="77777777" w:rsidR="004232AF" w:rsidRPr="00017B41" w:rsidRDefault="004232AF" w:rsidP="009A05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232AF" w:rsidRPr="00017B41" w14:paraId="4918BCC5" w14:textId="77777777" w:rsidTr="008E3149">
        <w:trPr>
          <w:gridAfter w:val="1"/>
          <w:wAfter w:w="16" w:type="dxa"/>
          <w:trHeight w:val="1646"/>
          <w:jc w:val="center"/>
        </w:trPr>
        <w:tc>
          <w:tcPr>
            <w:tcW w:w="1555" w:type="dxa"/>
            <w:vMerge w:val="restart"/>
          </w:tcPr>
          <w:p w14:paraId="6F8509EF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DAFA14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B8AC9B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BC279E5" w14:textId="77777777" w:rsidR="004232AF" w:rsidRPr="00017B41" w:rsidRDefault="004232AF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ECB19E2" w14:textId="22441E77" w:rsidR="004232AF" w:rsidRPr="004232AF" w:rsidRDefault="004232AF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</w:p>
        </w:tc>
        <w:tc>
          <w:tcPr>
            <w:tcW w:w="1701" w:type="dxa"/>
          </w:tcPr>
          <w:p w14:paraId="30ACEF2F" w14:textId="77777777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60B01E" w14:textId="1756FC43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9516B22" w14:textId="7BF116C2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59" w:type="dxa"/>
          </w:tcPr>
          <w:p w14:paraId="6387B11F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A2CDD2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BEF024" w14:textId="77777777" w:rsidR="004232AF" w:rsidRPr="00017B41" w:rsidRDefault="004232AF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170F82C7" w14:textId="77777777" w:rsidR="004232AF" w:rsidRPr="00017B41" w:rsidRDefault="004232AF" w:rsidP="009A0591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32AF" w:rsidRPr="00017B41" w14:paraId="64EFFCD9" w14:textId="77777777" w:rsidTr="008E3149">
        <w:trPr>
          <w:gridAfter w:val="1"/>
          <w:wAfter w:w="16" w:type="dxa"/>
          <w:trHeight w:val="1871"/>
          <w:jc w:val="center"/>
        </w:trPr>
        <w:tc>
          <w:tcPr>
            <w:tcW w:w="1555" w:type="dxa"/>
            <w:vMerge/>
          </w:tcPr>
          <w:p w14:paraId="550EBF69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D203ED" w14:textId="77777777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ED5A56" w14:textId="59871998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…….</w:t>
            </w:r>
          </w:p>
          <w:p w14:paraId="0CAF7AC6" w14:textId="204F3570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59" w:type="dxa"/>
          </w:tcPr>
          <w:p w14:paraId="4305B620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28CC4E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32AEA5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062AF69" w14:textId="77777777" w:rsidR="004232AF" w:rsidRPr="00017B41" w:rsidRDefault="004232AF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32AF" w:rsidRPr="00FE0E6B" w14:paraId="6066B776" w14:textId="77777777" w:rsidTr="008E3149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4232AF" w:rsidRPr="00017B41" w:rsidRDefault="004232AF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4232AF" w:rsidRPr="00017B41" w:rsidRDefault="004232AF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4232AF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4232AF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3797236" w14:textId="77777777" w:rsidR="004232AF" w:rsidRDefault="004232AF" w:rsidP="009A059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68F479" w14:textId="3FF295F1" w:rsidR="004232AF" w:rsidRPr="001A7C55" w:rsidRDefault="004232AF" w:rsidP="008E31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wykonanej nawierzchni z kostki brukowej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976178" w14:textId="77777777" w:rsidR="004232AF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77457" w14:textId="4C6C3042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z kostki brukowej,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17B6F1CB" w14:textId="77777777" w:rsidR="004232AF" w:rsidRPr="00017B41" w:rsidRDefault="004232AF" w:rsidP="009A0591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232AF" w:rsidRPr="00FE0E6B" w14:paraId="50C80E6B" w14:textId="77777777" w:rsidTr="008E3149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4232AF" w:rsidRPr="00017B41" w:rsidRDefault="004232AF" w:rsidP="009A0591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4232AF" w:rsidRPr="00017B41" w:rsidRDefault="004232AF" w:rsidP="009A05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1500996" w14:textId="77777777" w:rsidR="004232AF" w:rsidRPr="00017B41" w:rsidRDefault="004232AF" w:rsidP="009A059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4232AF" w:rsidRPr="00017B41" w:rsidRDefault="004232AF" w:rsidP="009A059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90A0DB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87B9E59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4232AF" w:rsidRPr="00017B41" w:rsidRDefault="004232AF" w:rsidP="009A05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232AF" w:rsidRPr="00FE0E6B" w14:paraId="44465A1C" w14:textId="77777777" w:rsidTr="008E3149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4232AF" w:rsidRPr="00017B41" w:rsidRDefault="004232AF" w:rsidP="009A059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4232AF" w:rsidRPr="00334F96" w:rsidRDefault="004232AF" w:rsidP="009A0591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082F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32AF" w:rsidRPr="00FE0E6B" w14:paraId="20CE9F66" w14:textId="77777777" w:rsidTr="008E3149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4232AF" w:rsidRPr="00017B41" w:rsidRDefault="004232AF" w:rsidP="009A059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4232AF" w:rsidRPr="00017B41" w:rsidRDefault="004232AF" w:rsidP="009A059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DD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4232AF" w:rsidRPr="00017B41" w:rsidRDefault="004232AF" w:rsidP="009A059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61D9CF70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276F24">
        <w:rPr>
          <w:b/>
          <w:sz w:val="22"/>
          <w:szCs w:val="22"/>
        </w:rPr>
        <w:t xml:space="preserve">Remont chodnika przy ul. </w:t>
      </w:r>
      <w:proofErr w:type="spellStart"/>
      <w:r w:rsidR="00276F24">
        <w:rPr>
          <w:b/>
          <w:sz w:val="22"/>
          <w:szCs w:val="22"/>
        </w:rPr>
        <w:t>Bogoczowiec</w:t>
      </w:r>
      <w:proofErr w:type="spellEnd"/>
      <w:r w:rsidR="00276F24">
        <w:rPr>
          <w:b/>
          <w:sz w:val="22"/>
          <w:szCs w:val="22"/>
        </w:rPr>
        <w:t xml:space="preserve"> i wykonanie dwóch miejsc postojowych</w:t>
      </w:r>
      <w:r w:rsidRPr="00CE1146">
        <w:rPr>
          <w:b/>
          <w:sz w:val="24"/>
          <w:szCs w:val="24"/>
          <w:lang w:eastAsia="en-US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9A0591">
        <w:tc>
          <w:tcPr>
            <w:tcW w:w="1620" w:type="dxa"/>
            <w:vAlign w:val="center"/>
          </w:tcPr>
          <w:p w14:paraId="6ABE302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9A059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9A0591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9A0591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9A059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9A059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694E49E" w14:textId="36E1D89A" w:rsidR="009558E0" w:rsidRPr="00C9620D" w:rsidRDefault="009558E0" w:rsidP="009558E0">
      <w:pPr>
        <w:spacing w:before="120"/>
        <w:jc w:val="right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4588241C" w14:textId="0B33ABEA" w:rsidR="00BE4FDB" w:rsidRPr="00BE4FDB" w:rsidRDefault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A029B9" w:rsidRDefault="00A029B9">
      <w:r>
        <w:separator/>
      </w:r>
    </w:p>
  </w:endnote>
  <w:endnote w:type="continuationSeparator" w:id="0">
    <w:p w14:paraId="7D4AE620" w14:textId="77777777" w:rsidR="00A029B9" w:rsidRDefault="00A0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A029B9" w:rsidRDefault="00A029B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A029B9" w:rsidRDefault="00A02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A029B9" w:rsidRDefault="00A029B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A029B9" w:rsidRDefault="00A02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A029B9" w:rsidRDefault="00A029B9">
      <w:r>
        <w:separator/>
      </w:r>
    </w:p>
  </w:footnote>
  <w:footnote w:type="continuationSeparator" w:id="0">
    <w:p w14:paraId="1EA8A1AC" w14:textId="77777777" w:rsidR="00A029B9" w:rsidRDefault="00A0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DA18F32" w:rsidR="00A029B9" w:rsidRPr="000D036F" w:rsidRDefault="00A029B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20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A029B9" w:rsidRPr="00802663" w:rsidRDefault="00A029B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A029B9" w:rsidRPr="00EC70A8" w:rsidRDefault="00A029B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6D727E4"/>
    <w:multiLevelType w:val="hybridMultilevel"/>
    <w:tmpl w:val="8EDC3508"/>
    <w:lvl w:ilvl="0" w:tplc="1C0EB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8" w15:restartNumberingAfterBreak="0">
    <w:nsid w:val="58614FF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4"/>
  </w:num>
  <w:num w:numId="4">
    <w:abstractNumId w:val="55"/>
  </w:num>
  <w:num w:numId="5">
    <w:abstractNumId w:val="94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7"/>
  </w:num>
  <w:num w:numId="10">
    <w:abstractNumId w:val="85"/>
  </w:num>
  <w:num w:numId="11">
    <w:abstractNumId w:val="38"/>
  </w:num>
  <w:num w:numId="12">
    <w:abstractNumId w:val="33"/>
  </w:num>
  <w:num w:numId="13">
    <w:abstractNumId w:val="81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66"/>
  </w:num>
  <w:num w:numId="24">
    <w:abstractNumId w:val="12"/>
  </w:num>
  <w:num w:numId="25">
    <w:abstractNumId w:val="93"/>
  </w:num>
  <w:num w:numId="26">
    <w:abstractNumId w:val="6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</w:num>
  <w:num w:numId="29">
    <w:abstractNumId w:val="109"/>
  </w:num>
  <w:num w:numId="30">
    <w:abstractNumId w:val="107"/>
  </w:num>
  <w:num w:numId="31">
    <w:abstractNumId w:val="70"/>
  </w:num>
  <w:num w:numId="32">
    <w:abstractNumId w:val="39"/>
  </w:num>
  <w:num w:numId="33">
    <w:abstractNumId w:val="98"/>
  </w:num>
  <w:num w:numId="34">
    <w:abstractNumId w:val="108"/>
  </w:num>
  <w:num w:numId="35">
    <w:abstractNumId w:val="31"/>
  </w:num>
  <w:num w:numId="36">
    <w:abstractNumId w:val="32"/>
  </w:num>
  <w:num w:numId="37">
    <w:abstractNumId w:val="18"/>
  </w:num>
  <w:num w:numId="38">
    <w:abstractNumId w:val="67"/>
  </w:num>
  <w:num w:numId="39">
    <w:abstractNumId w:val="19"/>
  </w:num>
  <w:num w:numId="40">
    <w:abstractNumId w:val="20"/>
  </w:num>
  <w:num w:numId="41">
    <w:abstractNumId w:val="111"/>
  </w:num>
  <w:num w:numId="42">
    <w:abstractNumId w:val="59"/>
  </w:num>
  <w:num w:numId="43">
    <w:abstractNumId w:val="27"/>
  </w:num>
  <w:num w:numId="44">
    <w:abstractNumId w:val="92"/>
  </w:num>
  <w:num w:numId="45">
    <w:abstractNumId w:val="22"/>
  </w:num>
  <w:num w:numId="46">
    <w:abstractNumId w:val="103"/>
  </w:num>
  <w:num w:numId="47">
    <w:abstractNumId w:val="26"/>
  </w:num>
  <w:num w:numId="48">
    <w:abstractNumId w:val="52"/>
  </w:num>
  <w:num w:numId="49">
    <w:abstractNumId w:val="113"/>
  </w:num>
  <w:num w:numId="50">
    <w:abstractNumId w:val="101"/>
  </w:num>
  <w:num w:numId="51">
    <w:abstractNumId w:val="96"/>
  </w:num>
  <w:num w:numId="52">
    <w:abstractNumId w:val="110"/>
  </w:num>
  <w:num w:numId="53">
    <w:abstractNumId w:val="50"/>
  </w:num>
  <w:num w:numId="54">
    <w:abstractNumId w:val="15"/>
  </w:num>
  <w:num w:numId="55">
    <w:abstractNumId w:val="30"/>
  </w:num>
  <w:num w:numId="56">
    <w:abstractNumId w:val="77"/>
  </w:num>
  <w:num w:numId="57">
    <w:abstractNumId w:val="72"/>
  </w:num>
  <w:num w:numId="58">
    <w:abstractNumId w:val="75"/>
  </w:num>
  <w:num w:numId="59">
    <w:abstractNumId w:val="49"/>
  </w:num>
  <w:num w:numId="60">
    <w:abstractNumId w:val="69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2"/>
  </w:num>
  <w:num w:numId="65">
    <w:abstractNumId w:val="47"/>
  </w:num>
  <w:num w:numId="66">
    <w:abstractNumId w:val="35"/>
  </w:num>
  <w:num w:numId="67">
    <w:abstractNumId w:val="23"/>
  </w:num>
  <w:num w:numId="68">
    <w:abstractNumId w:val="89"/>
  </w:num>
  <w:num w:numId="69">
    <w:abstractNumId w:val="102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1"/>
  </w:num>
  <w:num w:numId="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</w:num>
  <w:num w:numId="87">
    <w:abstractNumId w:val="14"/>
  </w:num>
  <w:num w:numId="88">
    <w:abstractNumId w:val="88"/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7">
    <w:abstractNumId w:val="25"/>
  </w:num>
  <w:num w:numId="108">
    <w:abstractNumId w:val="44"/>
  </w:num>
  <w:num w:numId="109">
    <w:abstractNumId w:val="10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34C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B34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1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57EA2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1D08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6F24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5BB5"/>
    <w:rsid w:val="0028610A"/>
    <w:rsid w:val="00286492"/>
    <w:rsid w:val="00286596"/>
    <w:rsid w:val="00286C39"/>
    <w:rsid w:val="002873D3"/>
    <w:rsid w:val="002876F0"/>
    <w:rsid w:val="00287851"/>
    <w:rsid w:val="00290720"/>
    <w:rsid w:val="0029513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95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A1C"/>
    <w:rsid w:val="00524FCC"/>
    <w:rsid w:val="005259C2"/>
    <w:rsid w:val="0052629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2BC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93D"/>
    <w:rsid w:val="00665A36"/>
    <w:rsid w:val="00665D0B"/>
    <w:rsid w:val="00666A05"/>
    <w:rsid w:val="00666DD4"/>
    <w:rsid w:val="00667815"/>
    <w:rsid w:val="006679B7"/>
    <w:rsid w:val="0067034F"/>
    <w:rsid w:val="006704FC"/>
    <w:rsid w:val="0067116E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0B6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BE6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20C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85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2C3F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591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0CE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9B9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62D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8E7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62D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9E2C-A64F-4669-A441-08E61132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17289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19189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Martyna Kuś</cp:lastModifiedBy>
  <cp:revision>2</cp:revision>
  <cp:lastPrinted>2022-03-08T09:40:00Z</cp:lastPrinted>
  <dcterms:created xsi:type="dcterms:W3CDTF">2022-03-08T10:22:00Z</dcterms:created>
  <dcterms:modified xsi:type="dcterms:W3CDTF">2022-03-08T10:22:00Z</dcterms:modified>
</cp:coreProperties>
</file>