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9A" w:rsidRPr="003D319A" w:rsidRDefault="00682DCD" w:rsidP="003D319A">
      <w:pPr>
        <w:rPr>
          <w:rFonts w:eastAsia="Times New Roman"/>
          <w:szCs w:val="24"/>
          <w:lang w:eastAsia="pl-PL"/>
        </w:rPr>
      </w:pPr>
      <w:r>
        <w:rPr>
          <w:noProof/>
          <w:sz w:val="2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.7pt;margin-top:9.65pt;width:57pt;height:47.65pt;z-index:251659264">
            <v:imagedata r:id="rId9" o:title="" blacklevel="5898f"/>
          </v:shape>
          <o:OLEObject Type="Embed" ProgID="Msxml2.SAXXMLReader.5.0" ShapeID="_x0000_s1026" DrawAspect="Content" ObjectID="_1673087063" r:id="rId10"/>
        </w:pict>
      </w: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51435</wp:posOffset>
                </wp:positionV>
                <wp:extent cx="2676525" cy="676275"/>
                <wp:effectExtent l="0" t="0" r="952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319A" w:rsidRPr="00E401F6" w:rsidRDefault="003D319A" w:rsidP="003D319A">
                            <w:pPr>
                              <w:jc w:val="center"/>
                            </w:pPr>
                            <w:r w:rsidRPr="00E401F6">
                              <w:t>Zastępca</w:t>
                            </w:r>
                          </w:p>
                          <w:p w:rsidR="003D319A" w:rsidRPr="00E401F6" w:rsidRDefault="003D319A" w:rsidP="003D319A">
                            <w:pPr>
                              <w:jc w:val="center"/>
                            </w:pPr>
                            <w:r w:rsidRPr="00E401F6">
                              <w:t xml:space="preserve">Komendanta </w:t>
                            </w:r>
                            <w:r w:rsidRPr="00156916">
                              <w:rPr>
                                <w:sz w:val="22"/>
                              </w:rPr>
                              <w:t>Wojewódzkiego</w:t>
                            </w:r>
                            <w:r w:rsidRPr="00E401F6">
                              <w:t xml:space="preserve"> Policji</w:t>
                            </w:r>
                          </w:p>
                          <w:p w:rsidR="003D319A" w:rsidRPr="00E401F6" w:rsidRDefault="003D319A" w:rsidP="003D319A">
                            <w:pPr>
                              <w:jc w:val="center"/>
                            </w:pPr>
                            <w:r w:rsidRPr="00E401F6">
                              <w:t>w Białymstoku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8.4pt;margin-top:4.05pt;width:210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" fillcolor="window" stroked="f" strokeweight=".5pt">
                <v:path arrowok="t"/>
                <v:textbox>
                  <w:txbxContent>
                    <w:p w:rsidR="003D319A" w:rsidRPr="00E401F6" w:rsidRDefault="003D319A" w:rsidP="003D319A">
                      <w:pPr>
                        <w:jc w:val="center"/>
                      </w:pPr>
                      <w:r w:rsidRPr="00E401F6">
                        <w:t>Zastępca</w:t>
                      </w:r>
                    </w:p>
                    <w:p w:rsidR="003D319A" w:rsidRPr="00E401F6" w:rsidRDefault="003D319A" w:rsidP="003D319A">
                      <w:pPr>
                        <w:jc w:val="center"/>
                      </w:pPr>
                      <w:r w:rsidRPr="00E401F6">
                        <w:t xml:space="preserve">Komendanta </w:t>
                      </w:r>
                      <w:r w:rsidRPr="00156916">
                        <w:rPr>
                          <w:sz w:val="22"/>
                        </w:rPr>
                        <w:t>Wojewódzkiego</w:t>
                      </w:r>
                      <w:r w:rsidRPr="00E401F6">
                        <w:t xml:space="preserve"> Policji</w:t>
                      </w:r>
                    </w:p>
                    <w:p w:rsidR="003D319A" w:rsidRPr="00E401F6" w:rsidRDefault="003D319A" w:rsidP="003D319A">
                      <w:pPr>
                        <w:jc w:val="center"/>
                      </w:pPr>
                      <w:r w:rsidRPr="00E401F6">
                        <w:t>w Białymstoku</w:t>
                      </w:r>
                    </w:p>
                  </w:txbxContent>
                </v:textbox>
              </v:shape>
            </w:pict>
          </mc:Fallback>
        </mc:AlternateContent>
      </w: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3D319A" w:rsidRPr="003D319A" w:rsidRDefault="003D319A" w:rsidP="003D319A">
      <w:pPr>
        <w:spacing w:line="276" w:lineRule="auto"/>
        <w:jc w:val="both"/>
        <w:rPr>
          <w:sz w:val="22"/>
        </w:rPr>
      </w:pPr>
    </w:p>
    <w:p w:rsidR="003D319A" w:rsidRPr="003D319A" w:rsidRDefault="003D319A" w:rsidP="003D319A">
      <w:pPr>
        <w:spacing w:line="276" w:lineRule="auto"/>
        <w:jc w:val="both"/>
        <w:rPr>
          <w:sz w:val="10"/>
          <w:szCs w:val="10"/>
        </w:rPr>
      </w:pPr>
    </w:p>
    <w:p w:rsidR="003D319A" w:rsidRPr="003D319A" w:rsidRDefault="003D319A" w:rsidP="003D319A">
      <w:pPr>
        <w:spacing w:line="276" w:lineRule="auto"/>
        <w:jc w:val="both"/>
        <w:rPr>
          <w:sz w:val="28"/>
          <w:szCs w:val="28"/>
        </w:rPr>
      </w:pPr>
      <w:r w:rsidRPr="003D319A">
        <w:rPr>
          <w:sz w:val="22"/>
        </w:rPr>
        <w:t xml:space="preserve">         </w:t>
      </w:r>
    </w:p>
    <w:p w:rsidR="003D319A" w:rsidRDefault="003D319A" w:rsidP="003D319A">
      <w:pPr>
        <w:spacing w:line="276" w:lineRule="auto"/>
        <w:jc w:val="both"/>
        <w:rPr>
          <w:sz w:val="22"/>
        </w:rPr>
      </w:pPr>
      <w:r w:rsidRPr="003D319A">
        <w:rPr>
          <w:sz w:val="22"/>
        </w:rPr>
        <w:t xml:space="preserve">                </w:t>
      </w:r>
      <w:proofErr w:type="spellStart"/>
      <w:r w:rsidRPr="003D319A">
        <w:rPr>
          <w:sz w:val="22"/>
        </w:rPr>
        <w:t>Fz</w:t>
      </w:r>
      <w:proofErr w:type="spellEnd"/>
      <w:r w:rsidRPr="003D319A">
        <w:rPr>
          <w:sz w:val="22"/>
        </w:rPr>
        <w:t>. 2380.</w:t>
      </w:r>
      <w:r>
        <w:rPr>
          <w:sz w:val="22"/>
        </w:rPr>
        <w:t>15.L</w:t>
      </w:r>
      <w:r w:rsidRPr="003D319A">
        <w:rPr>
          <w:sz w:val="22"/>
        </w:rPr>
        <w:t>.20.2020</w:t>
      </w:r>
      <w:r w:rsidRPr="003D319A">
        <w:rPr>
          <w:sz w:val="22"/>
        </w:rPr>
        <w:tab/>
      </w:r>
      <w:r w:rsidRPr="003D319A">
        <w:rPr>
          <w:rFonts w:ascii="Calibri" w:hAnsi="Calibri"/>
          <w:sz w:val="22"/>
        </w:rPr>
        <w:tab/>
        <w:t xml:space="preserve">                            </w:t>
      </w:r>
      <w:r w:rsidRPr="003D319A">
        <w:rPr>
          <w:sz w:val="22"/>
        </w:rPr>
        <w:t xml:space="preserve">Białystok, dnia </w:t>
      </w:r>
      <w:r w:rsidR="007B4C87">
        <w:rPr>
          <w:sz w:val="22"/>
        </w:rPr>
        <w:t>18</w:t>
      </w:r>
      <w:r w:rsidRPr="003D319A">
        <w:rPr>
          <w:sz w:val="22"/>
        </w:rPr>
        <w:t xml:space="preserve"> </w:t>
      </w:r>
      <w:r>
        <w:rPr>
          <w:sz w:val="22"/>
        </w:rPr>
        <w:t>stycznia 2021</w:t>
      </w:r>
      <w:r w:rsidRPr="003D319A">
        <w:rPr>
          <w:sz w:val="22"/>
        </w:rPr>
        <w:t xml:space="preserve"> r.</w:t>
      </w:r>
    </w:p>
    <w:p w:rsidR="00F47CEF" w:rsidRDefault="00F47CEF" w:rsidP="003D319A">
      <w:pPr>
        <w:spacing w:line="276" w:lineRule="auto"/>
        <w:jc w:val="both"/>
        <w:rPr>
          <w:sz w:val="22"/>
        </w:rPr>
      </w:pPr>
    </w:p>
    <w:p w:rsidR="00F47CEF" w:rsidRDefault="00F47CEF" w:rsidP="003D319A">
      <w:pPr>
        <w:spacing w:line="276" w:lineRule="auto"/>
        <w:jc w:val="both"/>
        <w:rPr>
          <w:sz w:val="22"/>
        </w:rPr>
      </w:pPr>
    </w:p>
    <w:p w:rsidR="00F47CEF" w:rsidRPr="00F47CEF" w:rsidRDefault="00601BE9" w:rsidP="00F47CE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WYJAŚNIENIE i </w:t>
      </w:r>
      <w:r w:rsidR="00F47CEF" w:rsidRPr="00F47CEF">
        <w:rPr>
          <w:b/>
          <w:sz w:val="22"/>
        </w:rPr>
        <w:t>MODYFIKACJA TREŚCI SIWZ</w:t>
      </w:r>
    </w:p>
    <w:p w:rsidR="003D319A" w:rsidRPr="003D319A" w:rsidRDefault="003D319A" w:rsidP="003D319A">
      <w:pPr>
        <w:jc w:val="both"/>
        <w:rPr>
          <w:rFonts w:eastAsia="Times New Roman"/>
          <w:sz w:val="22"/>
          <w:lang w:eastAsia="pl-PL"/>
        </w:rPr>
      </w:pPr>
    </w:p>
    <w:p w:rsidR="007B4C87" w:rsidRDefault="003D319A" w:rsidP="00F47CEF">
      <w:pPr>
        <w:ind w:firstLine="284"/>
        <w:jc w:val="both"/>
        <w:rPr>
          <w:rFonts w:eastAsia="Times New Roman"/>
          <w:sz w:val="22"/>
          <w:lang w:eastAsia="pl-PL"/>
        </w:rPr>
      </w:pPr>
      <w:r w:rsidRPr="003D319A">
        <w:rPr>
          <w:rFonts w:eastAsia="Times New Roman"/>
          <w:sz w:val="22"/>
          <w:lang w:eastAsia="pl-PL"/>
        </w:rPr>
        <w:t xml:space="preserve">W postępowaniu  prowadzonym w trybie przetargu nieograniczonego na </w:t>
      </w:r>
      <w:r>
        <w:rPr>
          <w:rFonts w:eastAsia="Times New Roman"/>
          <w:b/>
          <w:sz w:val="22"/>
          <w:lang w:eastAsia="pl-PL"/>
        </w:rPr>
        <w:t>ZAKUP SYSTEMU INFORMATYCZNEGO ANPR SŁUŻĄCEGO DO ODCZYTU i ANALIZY TABLIC REJESTRACYJNYCH NA POTRZEBY KOMENDY WOJEWÓDZKIEJ POLICJI W BIAŁYMSTOKU w RAMACH PROJEKTU „DOSKONALENIE DZIAŁAŃ WYKRYWCZYCH w WALCE z PRZESTĘPCZOŚCIĄ” REALIZOWANEGO w RAMACH PROGRAMU INTERREG V-A LITWA – POLSKA</w:t>
      </w:r>
      <w:r w:rsidRPr="003D319A">
        <w:rPr>
          <w:rFonts w:eastAsia="Times New Roman"/>
          <w:sz w:val="22"/>
          <w:szCs w:val="20"/>
          <w:lang w:eastAsia="pl-PL"/>
        </w:rPr>
        <w:t xml:space="preserve"> </w:t>
      </w:r>
      <w:r w:rsidRPr="003D319A">
        <w:rPr>
          <w:rFonts w:eastAsia="Times New Roman"/>
          <w:sz w:val="22"/>
          <w:lang w:eastAsia="pl-PL"/>
        </w:rPr>
        <w:t xml:space="preserve">(postępowanie nr </w:t>
      </w:r>
      <w:r>
        <w:rPr>
          <w:rFonts w:eastAsia="Times New Roman"/>
          <w:sz w:val="22"/>
          <w:lang w:eastAsia="pl-PL"/>
        </w:rPr>
        <w:t>15/L</w:t>
      </w:r>
      <w:r w:rsidRPr="003D319A">
        <w:rPr>
          <w:rFonts w:eastAsia="Times New Roman"/>
          <w:sz w:val="22"/>
          <w:lang w:eastAsia="pl-PL"/>
        </w:rPr>
        <w:t xml:space="preserve">/20) </w:t>
      </w:r>
      <w:r w:rsidR="007B4C87">
        <w:rPr>
          <w:rFonts w:eastAsia="Times New Roman"/>
          <w:sz w:val="22"/>
          <w:lang w:eastAsia="pl-PL"/>
        </w:rPr>
        <w:t>wpłynęły następujące pytania:</w:t>
      </w:r>
    </w:p>
    <w:p w:rsidR="007B4C87" w:rsidRDefault="007B4C87" w:rsidP="00F47CEF">
      <w:pPr>
        <w:ind w:firstLine="284"/>
        <w:jc w:val="both"/>
        <w:rPr>
          <w:rFonts w:eastAsia="Times New Roman"/>
          <w:sz w:val="22"/>
          <w:lang w:eastAsia="pl-PL"/>
        </w:rPr>
      </w:pPr>
    </w:p>
    <w:p w:rsidR="007B4C87" w:rsidRPr="007B4C87" w:rsidRDefault="007B4C87" w:rsidP="00601B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sz w:val="22"/>
          <w:szCs w:val="22"/>
          <w:lang w:eastAsia="pl-PL"/>
        </w:rPr>
      </w:pPr>
      <w:r w:rsidRPr="007B4C87">
        <w:rPr>
          <w:sz w:val="22"/>
          <w:szCs w:val="22"/>
          <w:lang w:eastAsia="pl-PL"/>
        </w:rPr>
        <w:t>Czy Zamawiający specyfikując mobilny punkt kamerowy ma na celu automatyczne rozpoznawanie tablic rejestracyjnych realizowane w trakcie przemieszczania się pojazdu monitorującego czy wyłącznie, gdy jest on w spoczynku?</w:t>
      </w:r>
    </w:p>
    <w:p w:rsidR="007B4C87" w:rsidRPr="007B4C87" w:rsidRDefault="007B4C87" w:rsidP="00601B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sz w:val="22"/>
          <w:szCs w:val="22"/>
          <w:lang w:eastAsia="pl-PL"/>
        </w:rPr>
      </w:pPr>
      <w:r w:rsidRPr="007B4C87">
        <w:rPr>
          <w:sz w:val="22"/>
          <w:szCs w:val="22"/>
          <w:lang w:eastAsia="pl-PL"/>
        </w:rPr>
        <w:t>Czy mobilny punkt kamerowy ma pozostać niezależny od zasilania pojazdu, na którym ma zostać</w:t>
      </w:r>
    </w:p>
    <w:p w:rsidR="007B4C87" w:rsidRPr="007B4C87" w:rsidRDefault="007B4C87" w:rsidP="00601BE9">
      <w:pPr>
        <w:pStyle w:val="Akapitzlist"/>
        <w:autoSpaceDE w:val="0"/>
        <w:autoSpaceDN w:val="0"/>
        <w:adjustRightInd w:val="0"/>
        <w:spacing w:line="240" w:lineRule="auto"/>
        <w:rPr>
          <w:sz w:val="22"/>
          <w:szCs w:val="22"/>
          <w:lang w:eastAsia="pl-PL"/>
        </w:rPr>
      </w:pPr>
      <w:r w:rsidRPr="007B4C87">
        <w:rPr>
          <w:sz w:val="22"/>
          <w:szCs w:val="22"/>
          <w:lang w:eastAsia="pl-PL"/>
        </w:rPr>
        <w:t>zamontowany czy może wykorzystywać zasilanie pojazdu?</w:t>
      </w:r>
    </w:p>
    <w:p w:rsidR="007B4C87" w:rsidRPr="007B4C87" w:rsidRDefault="007B4C87" w:rsidP="00601B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sz w:val="22"/>
          <w:szCs w:val="22"/>
          <w:lang w:eastAsia="pl-PL"/>
        </w:rPr>
      </w:pPr>
      <w:r w:rsidRPr="007B4C87">
        <w:rPr>
          <w:sz w:val="22"/>
          <w:szCs w:val="22"/>
          <w:lang w:eastAsia="pl-PL"/>
        </w:rPr>
        <w:t>Czy Zamawiający dopuszcza przeprowadzenie okablowania z kamer do wnętrza pojazdu i instalację w nim (wewnątrz) wymiennego moduły zasilania? Zabezpieczy to moduł przed warunkami atmosferycznymi oraz ułatwi jego wymianę.</w:t>
      </w:r>
    </w:p>
    <w:p w:rsidR="007B4C87" w:rsidRDefault="007B4C87" w:rsidP="007B4C87">
      <w:pPr>
        <w:jc w:val="both"/>
        <w:rPr>
          <w:rFonts w:eastAsia="Times New Roman"/>
          <w:sz w:val="22"/>
          <w:lang w:eastAsia="pl-PL"/>
        </w:rPr>
      </w:pPr>
    </w:p>
    <w:p w:rsidR="003D319A" w:rsidRDefault="007B4C87" w:rsidP="00F47CEF">
      <w:pPr>
        <w:ind w:firstLine="284"/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>N</w:t>
      </w:r>
      <w:r w:rsidR="003D319A" w:rsidRPr="003D319A">
        <w:rPr>
          <w:sz w:val="22"/>
        </w:rPr>
        <w:t xml:space="preserve">a podstawie art. </w:t>
      </w:r>
      <w:r w:rsidRPr="00C70633">
        <w:rPr>
          <w:sz w:val="22"/>
        </w:rPr>
        <w:t xml:space="preserve">38 ust. 1, 2 </w:t>
      </w:r>
      <w:r>
        <w:rPr>
          <w:sz w:val="22"/>
        </w:rPr>
        <w:t>oraz ust. 4</w:t>
      </w:r>
      <w:r w:rsidRPr="00C70633">
        <w:rPr>
          <w:sz w:val="22"/>
        </w:rPr>
        <w:t xml:space="preserve"> </w:t>
      </w:r>
      <w:r w:rsidR="003D319A" w:rsidRPr="003D319A">
        <w:rPr>
          <w:sz w:val="22"/>
        </w:rPr>
        <w:t>ustawy z dnia 29.01.2004 r. Prawo zamówień publicznych (</w:t>
      </w:r>
      <w:r w:rsidR="003D319A" w:rsidRPr="003D319A">
        <w:rPr>
          <w:i/>
          <w:sz w:val="22"/>
        </w:rPr>
        <w:t>tekst jedn.: Dz. U. z 2019 r. poz. 1843</w:t>
      </w:r>
      <w:r w:rsidR="00F47CEF">
        <w:rPr>
          <w:i/>
          <w:sz w:val="22"/>
        </w:rPr>
        <w:t xml:space="preserve"> </w:t>
      </w:r>
      <w:r w:rsidR="003D319A">
        <w:rPr>
          <w:i/>
          <w:sz w:val="22"/>
        </w:rPr>
        <w:t>ze zm.</w:t>
      </w:r>
      <w:r w:rsidR="003D319A" w:rsidRPr="003D319A">
        <w:rPr>
          <w:i/>
          <w:sz w:val="22"/>
        </w:rPr>
        <w:t>)</w:t>
      </w:r>
      <w:r w:rsidR="003D319A" w:rsidRPr="003D319A">
        <w:rPr>
          <w:sz w:val="22"/>
        </w:rPr>
        <w:t xml:space="preserve"> Zamawiający </w:t>
      </w:r>
      <w:r w:rsidR="00065CF6">
        <w:rPr>
          <w:sz w:val="22"/>
        </w:rPr>
        <w:t xml:space="preserve">wyjaśnia i </w:t>
      </w:r>
      <w:r w:rsidR="003D319A" w:rsidRPr="003D319A">
        <w:rPr>
          <w:sz w:val="22"/>
        </w:rPr>
        <w:t>wprowadza następującą modyfikację</w:t>
      </w:r>
      <w:r w:rsidR="00065CF6">
        <w:rPr>
          <w:sz w:val="22"/>
        </w:rPr>
        <w:t xml:space="preserve"> do treści SIWZ</w:t>
      </w:r>
      <w:r w:rsidR="003D319A" w:rsidRPr="003D319A">
        <w:rPr>
          <w:sz w:val="22"/>
        </w:rPr>
        <w:t>:</w:t>
      </w:r>
    </w:p>
    <w:p w:rsidR="00601BE9" w:rsidRPr="003D319A" w:rsidRDefault="00601BE9" w:rsidP="00F47CEF">
      <w:pPr>
        <w:ind w:firstLine="284"/>
        <w:jc w:val="both"/>
        <w:rPr>
          <w:rFonts w:eastAsia="Times New Roman"/>
          <w:b/>
          <w:sz w:val="22"/>
          <w:u w:val="single"/>
          <w:lang w:eastAsia="pl-PL"/>
        </w:rPr>
      </w:pPr>
    </w:p>
    <w:p w:rsidR="00065CF6" w:rsidRPr="00601BE9" w:rsidRDefault="00065CF6" w:rsidP="00601BE9">
      <w:pPr>
        <w:ind w:left="709" w:hanging="709"/>
        <w:jc w:val="both"/>
        <w:rPr>
          <w:sz w:val="22"/>
        </w:rPr>
      </w:pPr>
      <w:r w:rsidRPr="00601BE9">
        <w:rPr>
          <w:b/>
          <w:sz w:val="22"/>
        </w:rPr>
        <w:t>Ad. 1</w:t>
      </w:r>
      <w:r w:rsidRPr="00601BE9">
        <w:rPr>
          <w:sz w:val="22"/>
        </w:rPr>
        <w:t xml:space="preserve"> MPLPR ma na celu automatyczne rozpoznawanie tablic rejestracy</w:t>
      </w:r>
      <w:r w:rsidR="00601BE9">
        <w:rPr>
          <w:sz w:val="22"/>
        </w:rPr>
        <w:t xml:space="preserve">jnych wyłącznie w trakcie </w:t>
      </w:r>
      <w:r w:rsidRPr="00601BE9">
        <w:rPr>
          <w:sz w:val="22"/>
        </w:rPr>
        <w:t>postoju pojazdu.</w:t>
      </w:r>
    </w:p>
    <w:p w:rsidR="00065CF6" w:rsidRPr="00601BE9" w:rsidRDefault="00065CF6" w:rsidP="00601BE9">
      <w:pPr>
        <w:ind w:left="709" w:hanging="709"/>
        <w:jc w:val="both"/>
        <w:rPr>
          <w:sz w:val="22"/>
        </w:rPr>
      </w:pPr>
      <w:r w:rsidRPr="00601BE9">
        <w:rPr>
          <w:b/>
          <w:sz w:val="22"/>
        </w:rPr>
        <w:t>Ad. 2</w:t>
      </w:r>
      <w:r w:rsidRPr="00601BE9">
        <w:rPr>
          <w:sz w:val="22"/>
        </w:rPr>
        <w:t xml:space="preserve"> Zasilanie urządzeń infrastruktury technicznej MPLPR musi być wydzielone. Zamawiający nie dopuszcza żadnych połączeń z instalacją elektryczną pojazdu.</w:t>
      </w:r>
    </w:p>
    <w:p w:rsidR="00065CF6" w:rsidRPr="00601BE9" w:rsidRDefault="00065CF6" w:rsidP="00601BE9">
      <w:pPr>
        <w:ind w:left="709" w:hanging="709"/>
        <w:jc w:val="both"/>
        <w:rPr>
          <w:sz w:val="22"/>
        </w:rPr>
      </w:pPr>
      <w:r w:rsidRPr="00601BE9">
        <w:rPr>
          <w:b/>
          <w:sz w:val="22"/>
        </w:rPr>
        <w:t>Ad. 3</w:t>
      </w:r>
      <w:r w:rsidRPr="00601BE9">
        <w:rPr>
          <w:sz w:val="22"/>
        </w:rPr>
        <w:t xml:space="preserve"> Zamawiający dopuszcza instalację modułu zasilania MPLPR wewnątrz pojazdu, dopuszcza również przeprowadzenie okablowania do wnętrza pojazdu.</w:t>
      </w:r>
    </w:p>
    <w:p w:rsidR="00065CF6" w:rsidRPr="00065CF6" w:rsidRDefault="00065CF6" w:rsidP="00065CF6">
      <w:pPr>
        <w:jc w:val="both"/>
        <w:rPr>
          <w:rFonts w:ascii="Roboto" w:hAnsi="Roboto"/>
          <w:sz w:val="20"/>
          <w:szCs w:val="20"/>
        </w:rPr>
      </w:pPr>
    </w:p>
    <w:p w:rsidR="00065CF6" w:rsidRPr="003D319A" w:rsidRDefault="00065CF6" w:rsidP="00065CF6">
      <w:pPr>
        <w:jc w:val="both"/>
        <w:rPr>
          <w:sz w:val="22"/>
        </w:rPr>
      </w:pPr>
    </w:p>
    <w:p w:rsidR="003D319A" w:rsidRPr="003D319A" w:rsidRDefault="003D319A" w:rsidP="003D319A">
      <w:pPr>
        <w:ind w:firstLine="708"/>
        <w:jc w:val="both"/>
        <w:rPr>
          <w:rFonts w:eastAsia="Times New Roman"/>
          <w:sz w:val="22"/>
          <w:lang w:eastAsia="pl-PL"/>
        </w:rPr>
      </w:pPr>
      <w:r w:rsidRPr="003D319A">
        <w:rPr>
          <w:rFonts w:eastAsia="Times New Roman"/>
          <w:sz w:val="22"/>
          <w:lang w:eastAsia="pl-PL"/>
        </w:rPr>
        <w:t xml:space="preserve">Proszę o uwzględnienie </w:t>
      </w:r>
      <w:r w:rsidR="00065CF6">
        <w:rPr>
          <w:rFonts w:eastAsia="Times New Roman"/>
          <w:sz w:val="22"/>
          <w:lang w:eastAsia="pl-PL"/>
        </w:rPr>
        <w:t xml:space="preserve">wyjaśnień i </w:t>
      </w:r>
      <w:r w:rsidRPr="003D319A">
        <w:rPr>
          <w:rFonts w:eastAsia="Times New Roman"/>
          <w:sz w:val="22"/>
          <w:lang w:eastAsia="pl-PL"/>
        </w:rPr>
        <w:t>modyfikacji w treści składanej oferty.</w:t>
      </w:r>
    </w:p>
    <w:p w:rsidR="003D319A" w:rsidRPr="003D319A" w:rsidRDefault="003D319A" w:rsidP="003D319A">
      <w:pPr>
        <w:autoSpaceDE w:val="0"/>
        <w:autoSpaceDN w:val="0"/>
        <w:adjustRightInd w:val="0"/>
        <w:ind w:left="426" w:hanging="426"/>
        <w:contextualSpacing/>
        <w:jc w:val="both"/>
        <w:rPr>
          <w:sz w:val="22"/>
          <w:lang w:eastAsia="pl-PL"/>
        </w:rPr>
      </w:pPr>
    </w:p>
    <w:p w:rsidR="003D319A" w:rsidRPr="003D319A" w:rsidRDefault="003D319A" w:rsidP="003D319A">
      <w:pPr>
        <w:jc w:val="both"/>
        <w:rPr>
          <w:rFonts w:eastAsia="Times New Roman"/>
          <w:sz w:val="16"/>
          <w:szCs w:val="16"/>
          <w:lang w:eastAsia="pl-PL"/>
        </w:rPr>
      </w:pPr>
    </w:p>
    <w:p w:rsidR="00F47CEF" w:rsidRDefault="00F47CEF" w:rsidP="003D319A">
      <w:pPr>
        <w:rPr>
          <w:b/>
          <w:sz w:val="22"/>
          <w:u w:val="single"/>
        </w:rPr>
      </w:pPr>
    </w:p>
    <w:p w:rsidR="00601BE9" w:rsidRPr="003D319A" w:rsidRDefault="00601BE9" w:rsidP="003D319A">
      <w:pPr>
        <w:rPr>
          <w:b/>
          <w:sz w:val="22"/>
          <w:u w:val="single"/>
        </w:rPr>
      </w:pPr>
    </w:p>
    <w:p w:rsidR="003D319A" w:rsidRDefault="003D319A" w:rsidP="003D319A">
      <w:pPr>
        <w:jc w:val="center"/>
        <w:rPr>
          <w:b/>
          <w:sz w:val="22"/>
        </w:rPr>
      </w:pPr>
      <w:r w:rsidRPr="003D319A">
        <w:rPr>
          <w:b/>
          <w:sz w:val="22"/>
        </w:rPr>
        <w:t xml:space="preserve">                                                                              Sławomir Wilczewski</w:t>
      </w:r>
    </w:p>
    <w:p w:rsidR="00D34955" w:rsidRPr="00D34955" w:rsidRDefault="00D34955" w:rsidP="003D319A">
      <w:pPr>
        <w:jc w:val="center"/>
        <w:rPr>
          <w:i/>
          <w:sz w:val="20"/>
          <w:szCs w:val="20"/>
        </w:rPr>
      </w:pPr>
      <w:r w:rsidRPr="00D34955">
        <w:rPr>
          <w:i/>
          <w:sz w:val="20"/>
          <w:szCs w:val="20"/>
        </w:rPr>
        <w:t xml:space="preserve">                                                                             </w:t>
      </w:r>
      <w:r>
        <w:rPr>
          <w:i/>
          <w:sz w:val="20"/>
          <w:szCs w:val="20"/>
        </w:rPr>
        <w:t xml:space="preserve">              </w:t>
      </w:r>
      <w:bookmarkStart w:id="0" w:name="_GoBack"/>
      <w:bookmarkEnd w:id="0"/>
      <w:r w:rsidRPr="00D34955">
        <w:rPr>
          <w:i/>
          <w:sz w:val="20"/>
          <w:szCs w:val="20"/>
        </w:rPr>
        <w:t xml:space="preserve">  (podpis na oryginale)</w:t>
      </w:r>
    </w:p>
    <w:p w:rsidR="003D319A" w:rsidRPr="003D319A" w:rsidRDefault="003D319A" w:rsidP="003D319A">
      <w:pPr>
        <w:rPr>
          <w:b/>
          <w:sz w:val="22"/>
          <w:u w:val="single"/>
        </w:rPr>
      </w:pPr>
    </w:p>
    <w:p w:rsidR="000C2421" w:rsidRPr="003D319A" w:rsidRDefault="000C2421" w:rsidP="003D319A"/>
    <w:sectPr w:rsidR="000C2421" w:rsidRPr="003D319A" w:rsidSect="00E03046">
      <w:headerReference w:type="default" r:id="rId11"/>
      <w:footerReference w:type="even" r:id="rId12"/>
      <w:footerReference w:type="default" r:id="rId13"/>
      <w:pgSz w:w="11906" w:h="16838"/>
      <w:pgMar w:top="1231" w:right="1418" w:bottom="426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CD" w:rsidRDefault="00682DCD" w:rsidP="002270E7">
      <w:r>
        <w:separator/>
      </w:r>
    </w:p>
  </w:endnote>
  <w:endnote w:type="continuationSeparator" w:id="0">
    <w:p w:rsidR="00682DCD" w:rsidRDefault="00682DCD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D34955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CD" w:rsidRDefault="00682DCD" w:rsidP="002270E7">
      <w:r>
        <w:separator/>
      </w:r>
    </w:p>
  </w:footnote>
  <w:footnote w:type="continuationSeparator" w:id="0">
    <w:p w:rsidR="00682DCD" w:rsidRDefault="00682DCD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E03046">
    <w:pPr>
      <w:pStyle w:val="Nagwek"/>
      <w:jc w:val="center"/>
    </w:pPr>
    <w:r w:rsidRPr="00E03046">
      <w:rPr>
        <w:rFonts w:ascii="Calibri" w:eastAsia="Times New Roman" w:hAnsi="Calibri"/>
        <w:noProof/>
        <w:sz w:val="22"/>
        <w:lang w:eastAsia="pl-PL"/>
      </w:rPr>
      <w:drawing>
        <wp:inline distT="0" distB="0" distL="0" distR="0" wp14:anchorId="0F44D1D6" wp14:editId="5E32ABB3">
          <wp:extent cx="2343150" cy="1152525"/>
          <wp:effectExtent l="19050" t="0" r="0" b="0"/>
          <wp:docPr id="1" name="Obraz 8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5556A16"/>
    <w:multiLevelType w:val="hybridMultilevel"/>
    <w:tmpl w:val="0FC8E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7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8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2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93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6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8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9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2"/>
  </w:num>
  <w:num w:numId="2">
    <w:abstractNumId w:val="94"/>
  </w:num>
  <w:num w:numId="3">
    <w:abstractNumId w:val="59"/>
  </w:num>
  <w:num w:numId="4">
    <w:abstractNumId w:val="34"/>
  </w:num>
  <w:num w:numId="5">
    <w:abstractNumId w:val="44"/>
  </w:num>
  <w:num w:numId="6">
    <w:abstractNumId w:val="100"/>
  </w:num>
  <w:num w:numId="7">
    <w:abstractNumId w:val="37"/>
  </w:num>
  <w:num w:numId="8">
    <w:abstractNumId w:val="65"/>
  </w:num>
  <w:num w:numId="9">
    <w:abstractNumId w:val="92"/>
  </w:num>
  <w:num w:numId="10">
    <w:abstractNumId w:val="40"/>
  </w:num>
  <w:num w:numId="11">
    <w:abstractNumId w:val="32"/>
  </w:num>
  <w:num w:numId="12">
    <w:abstractNumId w:val="80"/>
  </w:num>
  <w:num w:numId="13">
    <w:abstractNumId w:val="31"/>
  </w:num>
  <w:num w:numId="14">
    <w:abstractNumId w:val="79"/>
    <w:lvlOverride w:ilvl="0">
      <w:startOverride w:val="1"/>
    </w:lvlOverride>
  </w:num>
  <w:num w:numId="15">
    <w:abstractNumId w:val="63"/>
    <w:lvlOverride w:ilvl="0">
      <w:startOverride w:val="1"/>
    </w:lvlOverride>
  </w:num>
  <w:num w:numId="16">
    <w:abstractNumId w:val="45"/>
  </w:num>
  <w:num w:numId="17">
    <w:abstractNumId w:val="50"/>
  </w:num>
  <w:num w:numId="18">
    <w:abstractNumId w:val="93"/>
  </w:num>
  <w:num w:numId="19">
    <w:abstractNumId w:val="0"/>
  </w:num>
  <w:num w:numId="20">
    <w:abstractNumId w:val="95"/>
  </w:num>
  <w:num w:numId="21">
    <w:abstractNumId w:val="47"/>
  </w:num>
  <w:num w:numId="22">
    <w:abstractNumId w:val="75"/>
  </w:num>
  <w:num w:numId="23">
    <w:abstractNumId w:val="91"/>
  </w:num>
  <w:num w:numId="24">
    <w:abstractNumId w:val="38"/>
  </w:num>
  <w:num w:numId="25">
    <w:abstractNumId w:val="1"/>
  </w:num>
  <w:num w:numId="26">
    <w:abstractNumId w:val="39"/>
  </w:num>
  <w:num w:numId="27">
    <w:abstractNumId w:val="49"/>
  </w:num>
  <w:num w:numId="28">
    <w:abstractNumId w:val="81"/>
  </w:num>
  <w:num w:numId="29">
    <w:abstractNumId w:val="7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AB6"/>
    <w:rsid w:val="00056753"/>
    <w:rsid w:val="000575CB"/>
    <w:rsid w:val="00065CF6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17EDD"/>
    <w:rsid w:val="0012098B"/>
    <w:rsid w:val="001213B2"/>
    <w:rsid w:val="00122513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7752D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19A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611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BE9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2DCD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4C87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3453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55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17F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47CEF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21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6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17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18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19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22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20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25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28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23"/>
      </w:numPr>
    </w:pPr>
  </w:style>
  <w:style w:type="numbering" w:customStyle="1" w:styleId="WWNum52111">
    <w:name w:val="WWNum52111"/>
    <w:rsid w:val="00FF7324"/>
    <w:pPr>
      <w:numPr>
        <w:numId w:val="26"/>
      </w:numPr>
    </w:pPr>
  </w:style>
  <w:style w:type="numbering" w:customStyle="1" w:styleId="Styl21">
    <w:name w:val="Styl21"/>
    <w:uiPriority w:val="99"/>
    <w:rsid w:val="00FF7324"/>
    <w:pPr>
      <w:numPr>
        <w:numId w:val="24"/>
      </w:numPr>
    </w:pPr>
  </w:style>
  <w:style w:type="numbering" w:customStyle="1" w:styleId="WWNum51121">
    <w:name w:val="WWNum51121"/>
    <w:rsid w:val="00FF7324"/>
    <w:pPr>
      <w:numPr>
        <w:numId w:val="27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21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6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17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18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19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22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20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25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28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23"/>
      </w:numPr>
    </w:pPr>
  </w:style>
  <w:style w:type="numbering" w:customStyle="1" w:styleId="WWNum52111">
    <w:name w:val="WWNum52111"/>
    <w:rsid w:val="00FF7324"/>
    <w:pPr>
      <w:numPr>
        <w:numId w:val="26"/>
      </w:numPr>
    </w:pPr>
  </w:style>
  <w:style w:type="numbering" w:customStyle="1" w:styleId="Styl21">
    <w:name w:val="Styl21"/>
    <w:uiPriority w:val="99"/>
    <w:rsid w:val="00FF7324"/>
    <w:pPr>
      <w:numPr>
        <w:numId w:val="24"/>
      </w:numPr>
    </w:pPr>
  </w:style>
  <w:style w:type="numbering" w:customStyle="1" w:styleId="WWNum51121">
    <w:name w:val="WWNum51121"/>
    <w:rsid w:val="00FF7324"/>
    <w:pPr>
      <w:numPr>
        <w:numId w:val="27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A538-3344-4E41-9A24-C8735CE5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 Gołko</cp:lastModifiedBy>
  <cp:revision>917</cp:revision>
  <cp:lastPrinted>2020-12-17T07:31:00Z</cp:lastPrinted>
  <dcterms:created xsi:type="dcterms:W3CDTF">2016-10-14T07:13:00Z</dcterms:created>
  <dcterms:modified xsi:type="dcterms:W3CDTF">2021-01-25T12:38:00Z</dcterms:modified>
</cp:coreProperties>
</file>