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9544" w14:textId="77777777" w:rsidR="00166CA3" w:rsidRDefault="00166CA3" w:rsidP="00F70187">
      <w:pPr>
        <w:tabs>
          <w:tab w:val="left" w:pos="5084"/>
        </w:tabs>
        <w:rPr>
          <w:rFonts w:ascii="Arial" w:hAnsi="Arial" w:cs="Arial"/>
          <w:szCs w:val="24"/>
        </w:rPr>
      </w:pPr>
    </w:p>
    <w:tbl>
      <w:tblPr>
        <w:tblStyle w:val="Tabela-Siatka"/>
        <w:tblpPr w:leftFromText="141" w:rightFromText="141" w:vertAnchor="text" w:horzAnchor="margin"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166CA3" w:rsidRPr="00C425AD" w14:paraId="4ADE4D79" w14:textId="77777777" w:rsidTr="003A0A6E">
        <w:trPr>
          <w:trHeight w:val="839"/>
        </w:trPr>
        <w:tc>
          <w:tcPr>
            <w:tcW w:w="3722" w:type="dxa"/>
          </w:tcPr>
          <w:p w14:paraId="4B054492" w14:textId="77777777" w:rsidR="00166CA3" w:rsidRPr="00E960A6" w:rsidRDefault="00166CA3" w:rsidP="003A0A6E">
            <w:pPr>
              <w:tabs>
                <w:tab w:val="left" w:pos="4395"/>
              </w:tabs>
              <w:ind w:right="-5"/>
              <w:jc w:val="center"/>
              <w:rPr>
                <w:rFonts w:ascii="Arial" w:eastAsia="Times New Roman" w:hAnsi="Arial" w:cs="Arial"/>
                <w:b/>
                <w:sz w:val="20"/>
                <w:szCs w:val="20"/>
              </w:rPr>
            </w:pPr>
            <w:r w:rsidRPr="00E960A6">
              <w:rPr>
                <w:noProof/>
                <w:sz w:val="20"/>
              </w:rPr>
              <w:drawing>
                <wp:inline distT="0" distB="0" distL="0" distR="0" wp14:anchorId="51E279C0" wp14:editId="78659A48">
                  <wp:extent cx="500380" cy="56070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r>
              <w:rPr>
                <w:sz w:val="20"/>
              </w:rPr>
              <w:br/>
            </w:r>
            <w:r w:rsidRPr="00E960A6">
              <w:rPr>
                <w:rFonts w:ascii="Arial" w:eastAsia="Times New Roman" w:hAnsi="Arial" w:cs="Arial"/>
                <w:b/>
                <w:sz w:val="20"/>
                <w:szCs w:val="20"/>
              </w:rPr>
              <w:t xml:space="preserve">Komenda Wojewódzka </w:t>
            </w:r>
          </w:p>
          <w:p w14:paraId="242470FA" w14:textId="77777777" w:rsidR="00166CA3" w:rsidRPr="00E960A6" w:rsidRDefault="00166CA3" w:rsidP="003A0A6E">
            <w:pPr>
              <w:tabs>
                <w:tab w:val="left" w:pos="4395"/>
              </w:tabs>
              <w:ind w:right="-5"/>
              <w:jc w:val="center"/>
              <w:rPr>
                <w:rFonts w:ascii="Arial" w:eastAsia="Times New Roman" w:hAnsi="Arial" w:cs="Arial"/>
                <w:b/>
                <w:sz w:val="20"/>
                <w:szCs w:val="20"/>
              </w:rPr>
            </w:pPr>
            <w:r w:rsidRPr="00E960A6">
              <w:rPr>
                <w:rFonts w:ascii="Arial" w:eastAsia="Times New Roman" w:hAnsi="Arial" w:cs="Arial"/>
                <w:b/>
                <w:sz w:val="20"/>
                <w:szCs w:val="20"/>
              </w:rPr>
              <w:t xml:space="preserve">Państwowej Straży Pożarnej </w:t>
            </w:r>
          </w:p>
          <w:p w14:paraId="250EFBCA" w14:textId="77777777" w:rsidR="00166CA3" w:rsidRPr="00C425AD" w:rsidRDefault="00166CA3" w:rsidP="003A0A6E">
            <w:pPr>
              <w:tabs>
                <w:tab w:val="left" w:pos="4395"/>
              </w:tabs>
              <w:ind w:right="-5"/>
              <w:jc w:val="center"/>
              <w:rPr>
                <w:rFonts w:ascii="Arial" w:eastAsia="Times New Roman" w:hAnsi="Arial" w:cs="Arial"/>
                <w:sz w:val="20"/>
                <w:szCs w:val="20"/>
              </w:rPr>
            </w:pPr>
            <w:r w:rsidRPr="00E960A6">
              <w:rPr>
                <w:rFonts w:ascii="Arial" w:eastAsia="Times New Roman" w:hAnsi="Arial" w:cs="Arial"/>
                <w:b/>
                <w:sz w:val="20"/>
                <w:szCs w:val="20"/>
              </w:rPr>
              <w:t>w Katowicach</w:t>
            </w:r>
            <w:r>
              <w:rPr>
                <w:rFonts w:ascii="Arial" w:eastAsia="Times New Roman" w:hAnsi="Arial" w:cs="Arial"/>
                <w:sz w:val="20"/>
                <w:szCs w:val="20"/>
              </w:rPr>
              <w:t xml:space="preserve"> </w:t>
            </w:r>
          </w:p>
        </w:tc>
      </w:tr>
      <w:tr w:rsidR="00166CA3" w:rsidRPr="00C425AD" w14:paraId="3E5B9EC9" w14:textId="77777777" w:rsidTr="003A0A6E">
        <w:trPr>
          <w:trHeight w:val="634"/>
        </w:trPr>
        <w:tc>
          <w:tcPr>
            <w:tcW w:w="3722" w:type="dxa"/>
          </w:tcPr>
          <w:p w14:paraId="68E6E9B8" w14:textId="77777777" w:rsidR="00166CA3" w:rsidRDefault="00166CA3" w:rsidP="003A0A6E">
            <w:pPr>
              <w:jc w:val="center"/>
              <w:rPr>
                <w:rFonts w:ascii="Arial" w:eastAsia="Times New Roman" w:hAnsi="Arial" w:cs="Arial"/>
                <w:sz w:val="20"/>
                <w:szCs w:val="20"/>
              </w:rPr>
            </w:pPr>
          </w:p>
          <w:p w14:paraId="7DA128AF" w14:textId="12595B3A" w:rsidR="00166CA3" w:rsidRPr="00D2417A" w:rsidRDefault="00E1662E" w:rsidP="003A0A6E">
            <w:pPr>
              <w:jc w:val="center"/>
              <w:rPr>
                <w:rFonts w:ascii="Times New Roman" w:eastAsia="Times New Roman" w:hAnsi="Times New Roman" w:cs="Times New Roman"/>
                <w:color w:val="FF0000"/>
              </w:rPr>
            </w:pPr>
            <w:r>
              <w:rPr>
                <w:rFonts w:ascii="Times New Roman" w:eastAsia="Times New Roman" w:hAnsi="Times New Roman" w:cs="Times New Roman"/>
              </w:rPr>
              <w:t>WL</w:t>
            </w:r>
            <w:r w:rsidR="00166CA3" w:rsidRPr="00873EEB">
              <w:rPr>
                <w:rFonts w:ascii="Times New Roman" w:eastAsia="Times New Roman" w:hAnsi="Times New Roman" w:cs="Times New Roman"/>
              </w:rPr>
              <w:t>.237</w:t>
            </w:r>
            <w:r w:rsidR="00873EEB" w:rsidRPr="00873EEB">
              <w:rPr>
                <w:rFonts w:ascii="Times New Roman" w:eastAsia="Times New Roman" w:hAnsi="Times New Roman" w:cs="Times New Roman"/>
              </w:rPr>
              <w:t>0</w:t>
            </w:r>
            <w:r w:rsidR="00166CA3" w:rsidRPr="00873EEB">
              <w:rPr>
                <w:rFonts w:ascii="Times New Roman" w:eastAsia="Times New Roman" w:hAnsi="Times New Roman" w:cs="Times New Roman"/>
              </w:rPr>
              <w:t>.</w:t>
            </w:r>
            <w:r w:rsidR="002A1823">
              <w:rPr>
                <w:rFonts w:ascii="Times New Roman" w:eastAsia="Times New Roman" w:hAnsi="Times New Roman" w:cs="Times New Roman"/>
              </w:rPr>
              <w:t>20</w:t>
            </w:r>
            <w:r w:rsidR="0025460E" w:rsidRPr="00873EEB">
              <w:rPr>
                <w:rFonts w:ascii="Times New Roman" w:eastAsia="Times New Roman" w:hAnsi="Times New Roman" w:cs="Times New Roman"/>
              </w:rPr>
              <w:t>.202</w:t>
            </w:r>
            <w:r w:rsidR="00D2417A" w:rsidRPr="00873EEB">
              <w:rPr>
                <w:rFonts w:ascii="Times New Roman" w:eastAsia="Times New Roman" w:hAnsi="Times New Roman" w:cs="Times New Roman"/>
              </w:rPr>
              <w:t>3</w:t>
            </w:r>
          </w:p>
          <w:p w14:paraId="2AA2B08B" w14:textId="77777777" w:rsidR="00166CA3" w:rsidRPr="00C425AD" w:rsidRDefault="00166CA3" w:rsidP="003A0A6E">
            <w:pPr>
              <w:jc w:val="center"/>
              <w:rPr>
                <w:rFonts w:ascii="Arial" w:eastAsia="Times New Roman" w:hAnsi="Arial" w:cs="Arial"/>
                <w:sz w:val="20"/>
                <w:szCs w:val="20"/>
              </w:rPr>
            </w:pPr>
          </w:p>
        </w:tc>
      </w:tr>
      <w:tr w:rsidR="00166CA3" w:rsidRPr="00C425AD" w14:paraId="5579D7BE" w14:textId="77777777" w:rsidTr="003A0A6E">
        <w:trPr>
          <w:trHeight w:val="125"/>
        </w:trPr>
        <w:tc>
          <w:tcPr>
            <w:tcW w:w="3722" w:type="dxa"/>
          </w:tcPr>
          <w:p w14:paraId="5BE75A23" w14:textId="77777777" w:rsidR="00166CA3" w:rsidRDefault="00166CA3" w:rsidP="003A0A6E">
            <w:pPr>
              <w:rPr>
                <w:rFonts w:ascii="Arial" w:eastAsia="Times New Roman" w:hAnsi="Arial" w:cs="Arial"/>
                <w:sz w:val="20"/>
                <w:szCs w:val="20"/>
              </w:rPr>
            </w:pPr>
          </w:p>
        </w:tc>
      </w:tr>
    </w:tbl>
    <w:p w14:paraId="3E56647F" w14:textId="77777777" w:rsidR="002F3A51" w:rsidRDefault="002F3A51" w:rsidP="002F3A51">
      <w:pPr>
        <w:spacing w:line="360" w:lineRule="auto"/>
        <w:rPr>
          <w:rFonts w:ascii="Arial" w:hAnsi="Arial" w:cs="Arial"/>
          <w:sz w:val="24"/>
          <w:szCs w:val="24"/>
        </w:rPr>
      </w:pPr>
    </w:p>
    <w:p w14:paraId="074E4410" w14:textId="18B6A266" w:rsidR="002F3A51" w:rsidRDefault="002F3A51" w:rsidP="00EE650F">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73EEB">
        <w:rPr>
          <w:rFonts w:ascii="Times New Roman" w:hAnsi="Times New Roman" w:cs="Times New Roman"/>
        </w:rPr>
        <w:t xml:space="preserve">Katowice, </w:t>
      </w:r>
      <w:r w:rsidR="002A1823">
        <w:rPr>
          <w:rFonts w:ascii="Times New Roman" w:hAnsi="Times New Roman" w:cs="Times New Roman"/>
        </w:rPr>
        <w:t>26</w:t>
      </w:r>
      <w:r w:rsidR="00FD4CD3">
        <w:rPr>
          <w:rFonts w:ascii="Times New Roman" w:hAnsi="Times New Roman" w:cs="Times New Roman"/>
        </w:rPr>
        <w:t xml:space="preserve"> </w:t>
      </w:r>
      <w:r w:rsidR="00D2417A">
        <w:rPr>
          <w:rFonts w:ascii="Times New Roman" w:hAnsi="Times New Roman" w:cs="Times New Roman"/>
        </w:rPr>
        <w:t>wrze</w:t>
      </w:r>
      <w:r w:rsidR="002A1823">
        <w:rPr>
          <w:rFonts w:ascii="Times New Roman" w:hAnsi="Times New Roman" w:cs="Times New Roman"/>
        </w:rPr>
        <w:t>śnia</w:t>
      </w:r>
      <w:r w:rsidR="00D2417A">
        <w:rPr>
          <w:rFonts w:ascii="Times New Roman" w:hAnsi="Times New Roman" w:cs="Times New Roman"/>
        </w:rPr>
        <w:t xml:space="preserve"> 2023</w:t>
      </w:r>
      <w:r w:rsidRPr="00130E29">
        <w:rPr>
          <w:rFonts w:ascii="Times New Roman" w:hAnsi="Times New Roman" w:cs="Times New Roman"/>
        </w:rPr>
        <w:t xml:space="preserve"> r.</w:t>
      </w:r>
      <w:r w:rsidRPr="002F3A51">
        <w:rPr>
          <w:rFonts w:ascii="Times New Roman" w:hAnsi="Times New Roman" w:cs="Times New Roman"/>
        </w:rPr>
        <w:t xml:space="preserve"> </w:t>
      </w:r>
    </w:p>
    <w:p w14:paraId="6095DF92" w14:textId="77777777" w:rsidR="002F3A51" w:rsidRDefault="002F3A51" w:rsidP="002F3A51">
      <w:pPr>
        <w:spacing w:line="360" w:lineRule="auto"/>
        <w:rPr>
          <w:rFonts w:ascii="Arial" w:hAnsi="Arial" w:cs="Arial"/>
          <w:sz w:val="24"/>
          <w:szCs w:val="24"/>
        </w:rPr>
      </w:pPr>
    </w:p>
    <w:p w14:paraId="70AEC1FF" w14:textId="77777777" w:rsidR="002F3A51" w:rsidRDefault="002F3A51" w:rsidP="002F3A51">
      <w:pPr>
        <w:spacing w:line="360" w:lineRule="auto"/>
        <w:rPr>
          <w:rFonts w:ascii="Arial" w:hAnsi="Arial" w:cs="Arial"/>
          <w:sz w:val="24"/>
          <w:szCs w:val="24"/>
        </w:rPr>
      </w:pPr>
    </w:p>
    <w:p w14:paraId="12367F99" w14:textId="77777777" w:rsidR="002F3A51" w:rsidRDefault="002F3A51" w:rsidP="002F3A51">
      <w:pPr>
        <w:spacing w:line="360" w:lineRule="auto"/>
        <w:rPr>
          <w:rFonts w:ascii="Arial" w:hAnsi="Arial" w:cs="Arial"/>
          <w:sz w:val="24"/>
          <w:szCs w:val="24"/>
        </w:rPr>
      </w:pPr>
    </w:p>
    <w:p w14:paraId="4FC9D417" w14:textId="10D0B999" w:rsidR="009D55D5" w:rsidRPr="00146954" w:rsidRDefault="00401B2A" w:rsidP="00DD1112">
      <w:pPr>
        <w:spacing w:line="360" w:lineRule="auto"/>
        <w:jc w:val="center"/>
        <w:rPr>
          <w:rFonts w:ascii="Times New Roman" w:hAnsi="Times New Roman" w:cs="Times New Roman"/>
          <w:b/>
          <w:u w:val="single"/>
        </w:rPr>
      </w:pPr>
      <w:r>
        <w:rPr>
          <w:rFonts w:ascii="Times New Roman" w:hAnsi="Times New Roman" w:cs="Times New Roman"/>
          <w:b/>
          <w:u w:val="single"/>
        </w:rPr>
        <w:t>Odpowiedzi na pytania</w:t>
      </w:r>
      <w:r w:rsidR="00D038A5" w:rsidRPr="00146954">
        <w:rPr>
          <w:rFonts w:ascii="Times New Roman" w:hAnsi="Times New Roman" w:cs="Times New Roman"/>
          <w:b/>
          <w:u w:val="single"/>
        </w:rPr>
        <w:t xml:space="preserve"> </w:t>
      </w:r>
      <w:r w:rsidR="00873EEB">
        <w:rPr>
          <w:rFonts w:ascii="Times New Roman" w:hAnsi="Times New Roman" w:cs="Times New Roman"/>
          <w:b/>
          <w:u w:val="single"/>
        </w:rPr>
        <w:t xml:space="preserve">oraz zmiana treści SWZ </w:t>
      </w:r>
      <w:r w:rsidR="00383312">
        <w:rPr>
          <w:rFonts w:ascii="Times New Roman" w:hAnsi="Times New Roman" w:cs="Times New Roman"/>
          <w:b/>
          <w:u w:val="single"/>
        </w:rPr>
        <w:t xml:space="preserve"> </w:t>
      </w:r>
    </w:p>
    <w:p w14:paraId="0CDA6973" w14:textId="12FFEF7C" w:rsidR="0038060F" w:rsidRDefault="00DD1112" w:rsidP="00C40F2E">
      <w:pPr>
        <w:spacing w:line="360" w:lineRule="auto"/>
        <w:jc w:val="both"/>
        <w:rPr>
          <w:rFonts w:ascii="Times New Roman" w:hAnsi="Times New Roman" w:cs="Times New Roman"/>
          <w:iCs/>
        </w:rPr>
      </w:pPr>
      <w:bookmarkStart w:id="0" w:name="bookmark2"/>
      <w:r w:rsidRPr="002E3BF4">
        <w:rPr>
          <w:rFonts w:ascii="Times New Roman" w:hAnsi="Times New Roman" w:cs="Times New Roman"/>
        </w:rPr>
        <w:t xml:space="preserve">Działając na podstawie </w:t>
      </w:r>
      <w:r w:rsidR="009D7AD3" w:rsidRPr="009D7AD3">
        <w:rPr>
          <w:rFonts w:ascii="Times New Roman" w:hAnsi="Times New Roman" w:cs="Times New Roman"/>
        </w:rPr>
        <w:t>art. 284 ust. 2 i 6 ustawy z 11 września 2019 r. – Prawo zamówień publicznych (Dz. U. z 202</w:t>
      </w:r>
      <w:r w:rsidR="002A1823">
        <w:rPr>
          <w:rFonts w:ascii="Times New Roman" w:hAnsi="Times New Roman" w:cs="Times New Roman"/>
        </w:rPr>
        <w:t>3</w:t>
      </w:r>
      <w:r w:rsidR="009D7AD3" w:rsidRPr="009D7AD3">
        <w:rPr>
          <w:rFonts w:ascii="Times New Roman" w:hAnsi="Times New Roman" w:cs="Times New Roman"/>
        </w:rPr>
        <w:t xml:space="preserve"> r. poz. </w:t>
      </w:r>
      <w:r w:rsidR="002A1823">
        <w:rPr>
          <w:rFonts w:ascii="Times New Roman" w:hAnsi="Times New Roman" w:cs="Times New Roman"/>
        </w:rPr>
        <w:t>1605</w:t>
      </w:r>
      <w:r w:rsidR="009D7AD3" w:rsidRPr="009D7AD3">
        <w:rPr>
          <w:rFonts w:ascii="Times New Roman" w:hAnsi="Times New Roman" w:cs="Times New Roman"/>
        </w:rPr>
        <w:t xml:space="preserve"> ze zm.), </w:t>
      </w:r>
      <w:r w:rsidR="00534272" w:rsidRPr="002E3BF4">
        <w:rPr>
          <w:rFonts w:ascii="Times New Roman" w:hAnsi="Times New Roman" w:cs="Times New Roman"/>
        </w:rPr>
        <w:t>w związku z wnioskami</w:t>
      </w:r>
      <w:r w:rsidR="00CF1A90" w:rsidRPr="002E3BF4">
        <w:rPr>
          <w:rFonts w:ascii="Times New Roman" w:hAnsi="Times New Roman" w:cs="Times New Roman"/>
        </w:rPr>
        <w:t xml:space="preserve"> o wyjaśnienie treści Specyfikac</w:t>
      </w:r>
      <w:r w:rsidR="00534272" w:rsidRPr="002E3BF4">
        <w:rPr>
          <w:rFonts w:ascii="Times New Roman" w:hAnsi="Times New Roman" w:cs="Times New Roman"/>
        </w:rPr>
        <w:t xml:space="preserve">ji Warunków Zamówienia, </w:t>
      </w:r>
      <w:r w:rsidR="007D7693" w:rsidRPr="002E3BF4">
        <w:rPr>
          <w:rFonts w:ascii="Times New Roman" w:hAnsi="Times New Roman" w:cs="Times New Roman"/>
        </w:rPr>
        <w:t>Zamawiający udziela odpowiedzi na pytania w postępowan</w:t>
      </w:r>
      <w:r w:rsidR="00C66F7F">
        <w:rPr>
          <w:rFonts w:ascii="Times New Roman" w:hAnsi="Times New Roman" w:cs="Times New Roman"/>
        </w:rPr>
        <w:t>iu prowadzonym w trybie art. 275</w:t>
      </w:r>
      <w:r w:rsidRPr="002E3BF4">
        <w:rPr>
          <w:rFonts w:ascii="Times New Roman" w:hAnsi="Times New Roman" w:cs="Times New Roman"/>
        </w:rPr>
        <w:t xml:space="preserve"> </w:t>
      </w:r>
      <w:r w:rsidR="00C66F7F" w:rsidRPr="002A1823">
        <w:rPr>
          <w:rFonts w:ascii="Times New Roman" w:hAnsi="Times New Roman" w:cs="Times New Roman"/>
        </w:rPr>
        <w:t>pkt. 1</w:t>
      </w:r>
      <w:r w:rsidR="002A1823" w:rsidRPr="002A1823">
        <w:rPr>
          <w:rFonts w:ascii="Times New Roman" w:hAnsi="Times New Roman" w:cs="Times New Roman"/>
        </w:rPr>
        <w:t xml:space="preserve"> w związku z art. 359 ust. 2</w:t>
      </w:r>
      <w:r w:rsidR="00C66F7F" w:rsidRPr="002A1823">
        <w:rPr>
          <w:rFonts w:ascii="Times New Roman" w:hAnsi="Times New Roman" w:cs="Times New Roman"/>
        </w:rPr>
        <w:t xml:space="preserve"> </w:t>
      </w:r>
      <w:r w:rsidRPr="002A1823">
        <w:rPr>
          <w:rFonts w:ascii="Times New Roman" w:hAnsi="Times New Roman" w:cs="Times New Roman"/>
        </w:rPr>
        <w:t>o war</w:t>
      </w:r>
      <w:r w:rsidRPr="002E3BF4">
        <w:rPr>
          <w:rFonts w:ascii="Times New Roman" w:hAnsi="Times New Roman" w:cs="Times New Roman"/>
        </w:rPr>
        <w:t xml:space="preserve">tości zamówienia </w:t>
      </w:r>
      <w:r w:rsidR="00C66F7F">
        <w:rPr>
          <w:rFonts w:ascii="Times New Roman" w:hAnsi="Times New Roman" w:cs="Times New Roman"/>
        </w:rPr>
        <w:t>niższej niż</w:t>
      </w:r>
      <w:r w:rsidRPr="002E3BF4">
        <w:rPr>
          <w:rFonts w:ascii="Times New Roman" w:hAnsi="Times New Roman" w:cs="Times New Roman"/>
        </w:rPr>
        <w:t xml:space="preserve"> progi unijne</w:t>
      </w:r>
      <w:r w:rsidR="007D7693" w:rsidRPr="002E3BF4">
        <w:rPr>
          <w:rFonts w:ascii="Times New Roman" w:hAnsi="Times New Roman" w:cs="Times New Roman"/>
        </w:rPr>
        <w:t xml:space="preserve"> na </w:t>
      </w:r>
      <w:r w:rsidR="007D7693" w:rsidRPr="002A1823">
        <w:rPr>
          <w:rFonts w:ascii="Times New Roman" w:hAnsi="Times New Roman" w:cs="Times New Roman"/>
        </w:rPr>
        <w:t>realizację zadania p.n</w:t>
      </w:r>
      <w:r w:rsidR="00534272" w:rsidRPr="002A1823">
        <w:rPr>
          <w:rFonts w:ascii="Times New Roman" w:hAnsi="Times New Roman" w:cs="Times New Roman"/>
        </w:rPr>
        <w:t xml:space="preserve">. </w:t>
      </w:r>
      <w:bookmarkStart w:id="1" w:name="_Hlk146180363"/>
      <w:r w:rsidR="002A1823" w:rsidRPr="002A1823">
        <w:rPr>
          <w:rFonts w:ascii="Times New Roman" w:hAnsi="Times New Roman" w:cs="Times New Roman"/>
          <w:b/>
          <w:bCs/>
          <w:color w:val="000000"/>
        </w:rPr>
        <w:t>„Usługa zorganizowania i przeprowadzenia kursu prawa jazdy kat. C dla strażaków - ratowników OSP z terenu działania KW PSP w Katowicach”</w:t>
      </w:r>
      <w:bookmarkEnd w:id="1"/>
      <w:r w:rsidR="00C40F2E">
        <w:rPr>
          <w:rFonts w:ascii="Times New Roman" w:hAnsi="Times New Roman" w:cs="Times New Roman"/>
          <w:b/>
          <w:bCs/>
          <w:color w:val="FF9900"/>
          <w:sz w:val="20"/>
          <w:szCs w:val="20"/>
        </w:rPr>
        <w:t xml:space="preserve"> </w:t>
      </w:r>
      <w:r w:rsidR="00C40F2E" w:rsidRPr="00C40F2E">
        <w:rPr>
          <w:rFonts w:ascii="Times New Roman" w:hAnsi="Times New Roman" w:cs="Times New Roman"/>
          <w:b/>
          <w:bCs/>
        </w:rPr>
        <w:t>(</w:t>
      </w:r>
      <w:r w:rsidRPr="00C40F2E">
        <w:rPr>
          <w:rFonts w:ascii="Times New Roman" w:hAnsi="Times New Roman" w:cs="Times New Roman"/>
          <w:iCs/>
        </w:rPr>
        <w:t xml:space="preserve">numer postępowania </w:t>
      </w:r>
      <w:r w:rsidR="00E1662E" w:rsidRPr="00C40F2E">
        <w:rPr>
          <w:rFonts w:ascii="Times New Roman" w:hAnsi="Times New Roman" w:cs="Times New Roman"/>
          <w:iCs/>
        </w:rPr>
        <w:t>WL.237</w:t>
      </w:r>
      <w:r w:rsidR="00873EEB" w:rsidRPr="00C40F2E">
        <w:rPr>
          <w:rFonts w:ascii="Times New Roman" w:hAnsi="Times New Roman" w:cs="Times New Roman"/>
          <w:iCs/>
        </w:rPr>
        <w:t>0</w:t>
      </w:r>
      <w:r w:rsidR="00E1662E" w:rsidRPr="00C40F2E">
        <w:rPr>
          <w:rFonts w:ascii="Times New Roman" w:hAnsi="Times New Roman" w:cs="Times New Roman"/>
          <w:iCs/>
        </w:rPr>
        <w:t>.</w:t>
      </w:r>
      <w:r w:rsidR="002A1823" w:rsidRPr="00C40F2E">
        <w:rPr>
          <w:rFonts w:ascii="Times New Roman" w:hAnsi="Times New Roman" w:cs="Times New Roman"/>
          <w:iCs/>
        </w:rPr>
        <w:t>20</w:t>
      </w:r>
      <w:r w:rsidRPr="00C40F2E">
        <w:rPr>
          <w:rFonts w:ascii="Times New Roman" w:hAnsi="Times New Roman" w:cs="Times New Roman"/>
          <w:iCs/>
        </w:rPr>
        <w:t>.202</w:t>
      </w:r>
      <w:bookmarkEnd w:id="0"/>
      <w:r w:rsidR="00EE270A" w:rsidRPr="00C40F2E">
        <w:rPr>
          <w:rFonts w:ascii="Times New Roman" w:hAnsi="Times New Roman" w:cs="Times New Roman"/>
          <w:iCs/>
        </w:rPr>
        <w:t>3</w:t>
      </w:r>
      <w:r w:rsidR="00C40F2E" w:rsidRPr="00C40F2E">
        <w:rPr>
          <w:rFonts w:ascii="Times New Roman" w:hAnsi="Times New Roman" w:cs="Times New Roman"/>
          <w:iCs/>
        </w:rPr>
        <w:t>)</w:t>
      </w:r>
    </w:p>
    <w:p w14:paraId="2AC67D30" w14:textId="77777777" w:rsidR="00C40F2E" w:rsidRPr="00C40F2E" w:rsidRDefault="00C40F2E" w:rsidP="00C40F2E">
      <w:pPr>
        <w:spacing w:line="360" w:lineRule="auto"/>
        <w:jc w:val="both"/>
        <w:rPr>
          <w:rFonts w:ascii="Times New Roman" w:hAnsi="Times New Roman" w:cs="Times New Roman"/>
          <w:b/>
          <w:bCs/>
          <w:color w:val="FF9900"/>
        </w:rPr>
      </w:pPr>
    </w:p>
    <w:p w14:paraId="1EF325D3" w14:textId="77777777" w:rsidR="00F7118F" w:rsidRDefault="00F7118F" w:rsidP="000D250B">
      <w:pPr>
        <w:pStyle w:val="Default"/>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Pytanie nr 1 </w:t>
      </w:r>
      <w:bookmarkStart w:id="2" w:name="bookmark1"/>
    </w:p>
    <w:bookmarkEnd w:id="2"/>
    <w:p w14:paraId="3E378F51" w14:textId="77777777" w:rsidR="002A1823" w:rsidRDefault="002A1823" w:rsidP="000D250B">
      <w:pPr>
        <w:spacing w:after="0" w:line="360" w:lineRule="auto"/>
        <w:jc w:val="both"/>
        <w:rPr>
          <w:rFonts w:ascii="Times New Roman" w:hAnsi="Times New Roman" w:cs="Times New Roman"/>
        </w:rPr>
      </w:pPr>
      <w:r w:rsidRPr="002A1823">
        <w:rPr>
          <w:rFonts w:ascii="Times New Roman" w:hAnsi="Times New Roman" w:cs="Times New Roman"/>
        </w:rPr>
        <w:t>Proszę o informację dot. postępowania: WL.2370.20.2023:</w:t>
      </w:r>
      <w:r w:rsidRPr="002A1823">
        <w:rPr>
          <w:rFonts w:ascii="Times New Roman" w:hAnsi="Times New Roman" w:cs="Times New Roman"/>
        </w:rPr>
        <w:br/>
        <w:t>-czy instruktorzy wskazani w formularzach ofertowych dla konkretnych zadań mogą się powielić w</w:t>
      </w:r>
      <w:r>
        <w:rPr>
          <w:rFonts w:ascii="Times New Roman" w:hAnsi="Times New Roman" w:cs="Times New Roman"/>
        </w:rPr>
        <w:t> </w:t>
      </w:r>
      <w:r w:rsidRPr="002A1823">
        <w:rPr>
          <w:rFonts w:ascii="Times New Roman" w:hAnsi="Times New Roman" w:cs="Times New Roman"/>
        </w:rPr>
        <w:t>pozostałych zadaniach? W przypadku składania oferty całościowej.</w:t>
      </w:r>
    </w:p>
    <w:p w14:paraId="251C2D92" w14:textId="75D9C3C0" w:rsidR="00F7118F" w:rsidRDefault="002A1823" w:rsidP="000D250B">
      <w:pPr>
        <w:spacing w:after="0" w:line="360" w:lineRule="auto"/>
        <w:jc w:val="both"/>
        <w:rPr>
          <w:rFonts w:ascii="Times New Roman" w:hAnsi="Times New Roman" w:cs="Times New Roman"/>
          <w:b/>
        </w:rPr>
      </w:pPr>
      <w:r>
        <w:rPr>
          <w:rFonts w:ascii="Open Sans" w:hAnsi="Open Sans" w:cs="Open Sans"/>
          <w:color w:val="666666"/>
          <w:sz w:val="21"/>
          <w:szCs w:val="21"/>
        </w:rPr>
        <w:br/>
      </w:r>
      <w:r w:rsidR="00F7118F" w:rsidRPr="002E3BF4">
        <w:rPr>
          <w:rFonts w:ascii="Times New Roman" w:hAnsi="Times New Roman" w:cs="Times New Roman"/>
          <w:b/>
        </w:rPr>
        <w:t>Ad.</w:t>
      </w:r>
      <w:r w:rsidR="00F7118F">
        <w:rPr>
          <w:rFonts w:ascii="Times New Roman" w:hAnsi="Times New Roman" w:cs="Times New Roman"/>
          <w:b/>
        </w:rPr>
        <w:t xml:space="preserve"> </w:t>
      </w:r>
      <w:r w:rsidR="00F7118F" w:rsidRPr="002E3BF4">
        <w:rPr>
          <w:rFonts w:ascii="Times New Roman" w:hAnsi="Times New Roman" w:cs="Times New Roman"/>
          <w:b/>
        </w:rPr>
        <w:t xml:space="preserve">1. </w:t>
      </w:r>
    </w:p>
    <w:p w14:paraId="7364B95A" w14:textId="7EE72458" w:rsidR="002A1823" w:rsidRPr="002A1823" w:rsidRDefault="002A1823" w:rsidP="000D250B">
      <w:pPr>
        <w:spacing w:line="360" w:lineRule="auto"/>
        <w:jc w:val="both"/>
        <w:rPr>
          <w:rFonts w:ascii="Times New Roman" w:hAnsi="Times New Roman" w:cs="Times New Roman"/>
        </w:rPr>
      </w:pPr>
      <w:r>
        <w:rPr>
          <w:rFonts w:ascii="Times New Roman" w:hAnsi="Times New Roman" w:cs="Times New Roman"/>
        </w:rPr>
        <w:t xml:space="preserve">Zgodnie z zapisami wskazanymi w SWZ, </w:t>
      </w:r>
      <w:r w:rsidRPr="002A1823">
        <w:rPr>
          <w:rFonts w:ascii="Times New Roman" w:hAnsi="Times New Roman" w:cs="Times New Roman"/>
        </w:rPr>
        <w:t>w przypadku składania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1F003019" w14:textId="77777777" w:rsidR="00F7118F" w:rsidRPr="000D271F" w:rsidRDefault="00F7118F" w:rsidP="000D250B">
      <w:pPr>
        <w:spacing w:after="0" w:line="360" w:lineRule="auto"/>
        <w:jc w:val="both"/>
        <w:rPr>
          <w:rFonts w:ascii="Times New Roman" w:hAnsi="Times New Roman" w:cs="Times New Roman"/>
        </w:rPr>
      </w:pPr>
    </w:p>
    <w:p w14:paraId="365E8439" w14:textId="351B97EF" w:rsidR="002A1823" w:rsidRDefault="00F7118F" w:rsidP="000D250B">
      <w:pPr>
        <w:pStyle w:val="Default"/>
        <w:spacing w:line="360" w:lineRule="auto"/>
        <w:jc w:val="both"/>
        <w:rPr>
          <w:rFonts w:ascii="Times New Roman" w:hAnsi="Times New Roman" w:cs="Times New Roman"/>
          <w:b/>
          <w:sz w:val="22"/>
          <w:szCs w:val="22"/>
          <w:u w:val="single"/>
        </w:rPr>
      </w:pPr>
      <w:r w:rsidRPr="00C42BB3">
        <w:rPr>
          <w:rFonts w:ascii="Times New Roman" w:hAnsi="Times New Roman" w:cs="Times New Roman"/>
          <w:b/>
          <w:sz w:val="22"/>
          <w:szCs w:val="22"/>
          <w:u w:val="single"/>
        </w:rPr>
        <w:t xml:space="preserve">Pytanie nr </w:t>
      </w:r>
      <w:r>
        <w:rPr>
          <w:rFonts w:ascii="Times New Roman" w:hAnsi="Times New Roman" w:cs="Times New Roman"/>
          <w:b/>
          <w:sz w:val="22"/>
          <w:szCs w:val="22"/>
          <w:u w:val="single"/>
        </w:rPr>
        <w:t>2</w:t>
      </w:r>
    </w:p>
    <w:p w14:paraId="313142DF" w14:textId="77777777" w:rsidR="002A1823" w:rsidRPr="002A1823" w:rsidRDefault="002A1823" w:rsidP="000D250B">
      <w:pPr>
        <w:spacing w:line="360" w:lineRule="auto"/>
        <w:jc w:val="both"/>
        <w:rPr>
          <w:rFonts w:ascii="Times New Roman" w:hAnsi="Times New Roman" w:cs="Times New Roman"/>
        </w:rPr>
      </w:pPr>
      <w:r w:rsidRPr="002A1823">
        <w:rPr>
          <w:rFonts w:ascii="Times New Roman" w:hAnsi="Times New Roman" w:cs="Times New Roman"/>
        </w:rPr>
        <w:t>-czy dopuszcza się możliwość realizacji części teoretycznej w formie e-learning</w:t>
      </w:r>
      <w:r w:rsidRPr="002A1823">
        <w:rPr>
          <w:rFonts w:ascii="Times New Roman" w:hAnsi="Times New Roman" w:cs="Times New Roman"/>
        </w:rPr>
        <w:br/>
        <w:t>(nauczania na odległość z wykorzystaniem technik komputerowych i Internetu pod nadzorem ośrodka szkolenia kierowców?</w:t>
      </w:r>
    </w:p>
    <w:p w14:paraId="1154D0F3" w14:textId="77777777" w:rsidR="002A1823" w:rsidRPr="00C42BB3" w:rsidRDefault="002A1823" w:rsidP="000D250B">
      <w:pPr>
        <w:pStyle w:val="Default"/>
        <w:spacing w:line="360" w:lineRule="auto"/>
        <w:jc w:val="both"/>
        <w:rPr>
          <w:rFonts w:ascii="Times New Roman" w:hAnsi="Times New Roman" w:cs="Times New Roman"/>
          <w:b/>
          <w:sz w:val="22"/>
          <w:szCs w:val="22"/>
          <w:u w:val="single"/>
        </w:rPr>
      </w:pPr>
    </w:p>
    <w:p w14:paraId="76ED635B" w14:textId="581B9478" w:rsidR="00F7118F" w:rsidRPr="00593258" w:rsidRDefault="00F7118F" w:rsidP="00593258">
      <w:pPr>
        <w:pStyle w:val="Default"/>
        <w:spacing w:line="360" w:lineRule="auto"/>
        <w:jc w:val="both"/>
        <w:rPr>
          <w:rFonts w:ascii="Times New Roman" w:hAnsi="Times New Roman" w:cs="Times New Roman"/>
          <w:b/>
          <w:sz w:val="22"/>
          <w:szCs w:val="22"/>
        </w:rPr>
      </w:pPr>
      <w:r w:rsidRPr="00873EEB">
        <w:rPr>
          <w:rFonts w:ascii="Times New Roman" w:hAnsi="Times New Roman" w:cs="Times New Roman"/>
          <w:b/>
          <w:sz w:val="22"/>
          <w:szCs w:val="22"/>
        </w:rPr>
        <w:t>Ad. 2.</w:t>
      </w:r>
    </w:p>
    <w:p w14:paraId="1920BBA8" w14:textId="71EE76E2" w:rsidR="000D250B" w:rsidRPr="000D250B" w:rsidRDefault="000D250B" w:rsidP="000D250B">
      <w:pPr>
        <w:spacing w:line="360" w:lineRule="auto"/>
        <w:jc w:val="both"/>
        <w:rPr>
          <w:rFonts w:ascii="Times New Roman" w:hAnsi="Times New Roman" w:cs="Times New Roman"/>
        </w:rPr>
      </w:pPr>
      <w:r w:rsidRPr="000D250B">
        <w:rPr>
          <w:rFonts w:ascii="Times New Roman" w:hAnsi="Times New Roman" w:cs="Times New Roman"/>
        </w:rPr>
        <w:t>Zgodnie z zapisami art. 23 ust. 3 ustawy o kierujących pojazdami: „wykłady, o których mowa w ust. 2 pkt 1 ustawy, mogą być przeprowadzone w formie nauczania na odległość z wykorzystaniem technik komputerowych i Internetu pod nadzorem ośrodka szkolenia kierowców”, ale należy zwrócić uwagę na zapisy art. 26 ust. 2 ustawy: „szkolenie osób w formie nauczania na odległość z wykorzystaniem technik komputerowych i Internetu, o którym mowa w art. 23 ust. 3, jest prowadzone wyłącznie przez ośrodek szkolenia kierowców posiadający poświadczenie potwierdzające spełnianie dodatkowych wymagań.”</w:t>
      </w:r>
      <w:r>
        <w:rPr>
          <w:rFonts w:ascii="Times New Roman" w:hAnsi="Times New Roman" w:cs="Times New Roman"/>
        </w:rPr>
        <w:t xml:space="preserve"> Wobec powyższego, zamawiający dopuszcza możliwość realizacji części teoretycznej w formie e-learning, jeżeli spełnione zostaną warunki określone przepisami prawa. </w:t>
      </w:r>
    </w:p>
    <w:p w14:paraId="08788660" w14:textId="77777777" w:rsidR="002A1823" w:rsidRDefault="002A1823" w:rsidP="002A1823">
      <w:pPr>
        <w:spacing w:after="0" w:line="240" w:lineRule="auto"/>
        <w:rPr>
          <w:rFonts w:ascii="Times New Roman" w:hAnsi="Times New Roman" w:cs="Times New Roman"/>
        </w:rPr>
      </w:pPr>
    </w:p>
    <w:p w14:paraId="6570251B" w14:textId="77777777" w:rsidR="00F7118F" w:rsidRDefault="00F7118F" w:rsidP="00D25653">
      <w:pPr>
        <w:spacing w:after="0" w:line="240" w:lineRule="auto"/>
        <w:ind w:left="2832" w:firstLine="708"/>
        <w:rPr>
          <w:rFonts w:ascii="Times New Roman" w:hAnsi="Times New Roman" w:cs="Times New Roman"/>
        </w:rPr>
      </w:pPr>
    </w:p>
    <w:p w14:paraId="5BE6DAC9" w14:textId="0C098CED" w:rsidR="0025460E" w:rsidRPr="00211842" w:rsidRDefault="00D25653" w:rsidP="00D25653">
      <w:pPr>
        <w:spacing w:after="0" w:line="240" w:lineRule="auto"/>
        <w:ind w:left="2832" w:firstLine="708"/>
        <w:rPr>
          <w:rFonts w:ascii="Times New Roman" w:hAnsi="Times New Roman" w:cs="Times New Roman"/>
        </w:rPr>
      </w:pPr>
      <w:r>
        <w:rPr>
          <w:rFonts w:ascii="Times New Roman" w:hAnsi="Times New Roman" w:cs="Times New Roman"/>
        </w:rPr>
        <w:t xml:space="preserve">            </w:t>
      </w:r>
      <w:r w:rsidR="0025460E" w:rsidRPr="00211842">
        <w:rPr>
          <w:rFonts w:ascii="Times New Roman" w:hAnsi="Times New Roman" w:cs="Times New Roman"/>
        </w:rPr>
        <w:t>Podpisał:</w:t>
      </w:r>
    </w:p>
    <w:p w14:paraId="023D4E07" w14:textId="77777777" w:rsidR="00211842" w:rsidRPr="00C42BB3" w:rsidRDefault="00211842" w:rsidP="00211842">
      <w:pPr>
        <w:pStyle w:val="Bezodstpw"/>
        <w:ind w:left="4248"/>
        <w:rPr>
          <w:rFonts w:ascii="Times New Roman" w:hAnsi="Times New Roman" w:cs="Times New Roman"/>
          <w:color w:val="FF0000"/>
        </w:rPr>
      </w:pPr>
      <w:r w:rsidRPr="00211842">
        <w:rPr>
          <w:rFonts w:ascii="Times New Roman" w:hAnsi="Times New Roman" w:cs="Times New Roman"/>
        </w:rPr>
        <w:t xml:space="preserve">z up. </w:t>
      </w:r>
    </w:p>
    <w:p w14:paraId="04E7198B" w14:textId="77777777" w:rsidR="00211842" w:rsidRPr="00FE36D9" w:rsidRDefault="00211842" w:rsidP="00211842">
      <w:pPr>
        <w:pStyle w:val="Bezodstpw"/>
        <w:ind w:left="3540" w:firstLine="708"/>
        <w:rPr>
          <w:rFonts w:ascii="Times New Roman" w:hAnsi="Times New Roman" w:cs="Times New Roman"/>
        </w:rPr>
      </w:pPr>
      <w:r w:rsidRPr="00FE36D9">
        <w:rPr>
          <w:rFonts w:ascii="Times New Roman" w:hAnsi="Times New Roman" w:cs="Times New Roman"/>
        </w:rPr>
        <w:t>Śląskiego Komendanta Wojewódzkiego</w:t>
      </w:r>
    </w:p>
    <w:p w14:paraId="30CBA96A" w14:textId="77777777" w:rsidR="00211842" w:rsidRPr="00FE36D9" w:rsidRDefault="00211842" w:rsidP="00211842">
      <w:pPr>
        <w:pStyle w:val="Bezodstpw"/>
        <w:ind w:left="3540" w:firstLine="708"/>
        <w:rPr>
          <w:rFonts w:ascii="Times New Roman" w:hAnsi="Times New Roman" w:cs="Times New Roman"/>
        </w:rPr>
      </w:pPr>
      <w:r w:rsidRPr="00FE36D9">
        <w:rPr>
          <w:rFonts w:ascii="Times New Roman" w:hAnsi="Times New Roman" w:cs="Times New Roman"/>
        </w:rPr>
        <w:t xml:space="preserve">Państwowej Straży Pożarnej </w:t>
      </w:r>
    </w:p>
    <w:p w14:paraId="102F0FA8" w14:textId="4E9272AA" w:rsidR="00211842" w:rsidRPr="00FE36D9" w:rsidRDefault="002A1823" w:rsidP="00211842">
      <w:pPr>
        <w:pStyle w:val="Bezodstpw"/>
        <w:ind w:left="3540" w:firstLine="708"/>
        <w:rPr>
          <w:rFonts w:ascii="Times New Roman" w:hAnsi="Times New Roman" w:cs="Times New Roman"/>
        </w:rPr>
      </w:pPr>
      <w:r>
        <w:rPr>
          <w:rFonts w:ascii="Times New Roman" w:hAnsi="Times New Roman" w:cs="Times New Roman"/>
        </w:rPr>
        <w:t xml:space="preserve">st. </w:t>
      </w:r>
      <w:r w:rsidR="00211842" w:rsidRPr="00FE36D9">
        <w:rPr>
          <w:rFonts w:ascii="Times New Roman" w:hAnsi="Times New Roman" w:cs="Times New Roman"/>
        </w:rPr>
        <w:t xml:space="preserve">bryg. </w:t>
      </w:r>
      <w:r>
        <w:rPr>
          <w:rFonts w:ascii="Times New Roman" w:hAnsi="Times New Roman" w:cs="Times New Roman"/>
        </w:rPr>
        <w:t>Mirosław Synowiec</w:t>
      </w:r>
      <w:r w:rsidR="00211842" w:rsidRPr="00FE36D9">
        <w:rPr>
          <w:rFonts w:ascii="Times New Roman" w:hAnsi="Times New Roman" w:cs="Times New Roman"/>
        </w:rPr>
        <w:t xml:space="preserve"> </w:t>
      </w:r>
    </w:p>
    <w:p w14:paraId="7878678C" w14:textId="77777777" w:rsidR="00211842" w:rsidRPr="00FE36D9" w:rsidRDefault="00211842" w:rsidP="00211842">
      <w:pPr>
        <w:pStyle w:val="Bezodstpw"/>
        <w:ind w:left="4248"/>
        <w:rPr>
          <w:rFonts w:ascii="Times New Roman" w:hAnsi="Times New Roman" w:cs="Times New Roman"/>
        </w:rPr>
      </w:pPr>
      <w:r w:rsidRPr="00FE36D9">
        <w:rPr>
          <w:rFonts w:ascii="Times New Roman" w:hAnsi="Times New Roman" w:cs="Times New Roman"/>
        </w:rPr>
        <w:t xml:space="preserve">Zastępca Śląskiego Komendanta Wojewódzkiego </w:t>
      </w:r>
    </w:p>
    <w:p w14:paraId="6EF8651F" w14:textId="3E29614E" w:rsidR="00211842" w:rsidRPr="00FE36D9" w:rsidRDefault="00211842" w:rsidP="00211842">
      <w:pPr>
        <w:spacing w:after="0" w:line="240" w:lineRule="auto"/>
        <w:ind w:left="4248"/>
        <w:rPr>
          <w:rFonts w:ascii="Times New Roman" w:hAnsi="Times New Roman" w:cs="Times New Roman"/>
        </w:rPr>
      </w:pPr>
      <w:r w:rsidRPr="00FE36D9">
        <w:rPr>
          <w:rFonts w:ascii="Times New Roman" w:hAnsi="Times New Roman" w:cs="Times New Roman"/>
        </w:rPr>
        <w:t>Państwowej Straży Pożarnej</w:t>
      </w:r>
    </w:p>
    <w:sectPr w:rsidR="00211842" w:rsidRPr="00FE36D9" w:rsidSect="00C40F2E">
      <w:pgSz w:w="11906" w:h="16838"/>
      <w:pgMar w:top="1276"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2E"/>
    <w:multiLevelType w:val="hybridMultilevel"/>
    <w:tmpl w:val="3ACAD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719DD"/>
    <w:multiLevelType w:val="hybridMultilevel"/>
    <w:tmpl w:val="66A8B958"/>
    <w:lvl w:ilvl="0" w:tplc="3B06DFC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E46"/>
    <w:multiLevelType w:val="multilevel"/>
    <w:tmpl w:val="37FAE1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D4F61"/>
    <w:multiLevelType w:val="hybridMultilevel"/>
    <w:tmpl w:val="4A4E2310"/>
    <w:lvl w:ilvl="0" w:tplc="FF3899C2">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5" w15:restartNumberingAfterBreak="0">
    <w:nsid w:val="0EAB7013"/>
    <w:multiLevelType w:val="multilevel"/>
    <w:tmpl w:val="B626420C"/>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73791"/>
    <w:multiLevelType w:val="multilevel"/>
    <w:tmpl w:val="CD12B1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11A51"/>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A96FDB"/>
    <w:multiLevelType w:val="hybridMultilevel"/>
    <w:tmpl w:val="01C66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42596"/>
    <w:multiLevelType w:val="hybridMultilevel"/>
    <w:tmpl w:val="293C28D4"/>
    <w:lvl w:ilvl="0" w:tplc="C73C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1630D5"/>
    <w:multiLevelType w:val="hybridMultilevel"/>
    <w:tmpl w:val="E37A5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E52693"/>
    <w:multiLevelType w:val="hybridMultilevel"/>
    <w:tmpl w:val="0B9825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D662E"/>
    <w:multiLevelType w:val="multilevel"/>
    <w:tmpl w:val="BC6620C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6B77B99"/>
    <w:multiLevelType w:val="hybridMultilevel"/>
    <w:tmpl w:val="8BCCA8B2"/>
    <w:lvl w:ilvl="0" w:tplc="B65C80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A5B7BBE"/>
    <w:multiLevelType w:val="hybridMultilevel"/>
    <w:tmpl w:val="F3C092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F7B83"/>
    <w:multiLevelType w:val="multilevel"/>
    <w:tmpl w:val="532ADA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936DE0"/>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494164"/>
    <w:multiLevelType w:val="multilevel"/>
    <w:tmpl w:val="AD9CAD7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A1658F"/>
    <w:multiLevelType w:val="hybridMultilevel"/>
    <w:tmpl w:val="32403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724E6"/>
    <w:multiLevelType w:val="multilevel"/>
    <w:tmpl w:val="99B416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23" w15:restartNumberingAfterBreak="0">
    <w:nsid w:val="4D3A5F23"/>
    <w:multiLevelType w:val="hybridMultilevel"/>
    <w:tmpl w:val="F328CA5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D82718"/>
    <w:multiLevelType w:val="multilevel"/>
    <w:tmpl w:val="F8C89E9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733FFD"/>
    <w:multiLevelType w:val="hybridMultilevel"/>
    <w:tmpl w:val="041AB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F5CC5"/>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594722"/>
    <w:multiLevelType w:val="hybridMultilevel"/>
    <w:tmpl w:val="30F8F65E"/>
    <w:lvl w:ilvl="0" w:tplc="C73C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612F52"/>
    <w:multiLevelType w:val="multilevel"/>
    <w:tmpl w:val="3BC8CA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E20A1"/>
    <w:multiLevelType w:val="hybridMultilevel"/>
    <w:tmpl w:val="F328C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5C1B72"/>
    <w:multiLevelType w:val="hybridMultilevel"/>
    <w:tmpl w:val="041ABE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F640A0"/>
    <w:multiLevelType w:val="hybridMultilevel"/>
    <w:tmpl w:val="F9061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187630">
    <w:abstractNumId w:val="16"/>
  </w:num>
  <w:num w:numId="2" w16cid:durableId="2088110012">
    <w:abstractNumId w:val="4"/>
  </w:num>
  <w:num w:numId="3" w16cid:durableId="1727100592">
    <w:abstractNumId w:val="2"/>
  </w:num>
  <w:num w:numId="4" w16cid:durableId="2011131317">
    <w:abstractNumId w:val="15"/>
    <w:lvlOverride w:ilvl="0">
      <w:startOverride w:val="1"/>
    </w:lvlOverride>
  </w:num>
  <w:num w:numId="5" w16cid:durableId="1206452319">
    <w:abstractNumId w:val="11"/>
  </w:num>
  <w:num w:numId="6" w16cid:durableId="224269440">
    <w:abstractNumId w:val="15"/>
  </w:num>
  <w:num w:numId="7" w16cid:durableId="1383211030">
    <w:abstractNumId w:val="22"/>
  </w:num>
  <w:num w:numId="8" w16cid:durableId="1547374973">
    <w:abstractNumId w:val="24"/>
  </w:num>
  <w:num w:numId="9" w16cid:durableId="1442608628">
    <w:abstractNumId w:val="17"/>
  </w:num>
  <w:num w:numId="10" w16cid:durableId="179121455">
    <w:abstractNumId w:val="5"/>
  </w:num>
  <w:num w:numId="11" w16cid:durableId="1734498303">
    <w:abstractNumId w:val="19"/>
  </w:num>
  <w:num w:numId="12" w16cid:durableId="1567035539">
    <w:abstractNumId w:val="21"/>
  </w:num>
  <w:num w:numId="13" w16cid:durableId="94251692">
    <w:abstractNumId w:val="6"/>
  </w:num>
  <w:num w:numId="14" w16cid:durableId="1557160828">
    <w:abstractNumId w:val="12"/>
  </w:num>
  <w:num w:numId="15" w16cid:durableId="937103756">
    <w:abstractNumId w:val="3"/>
  </w:num>
  <w:num w:numId="16" w16cid:durableId="879128534">
    <w:abstractNumId w:val="29"/>
  </w:num>
  <w:num w:numId="17" w16cid:durableId="155800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8727370">
    <w:abstractNumId w:val="25"/>
  </w:num>
  <w:num w:numId="19" w16cid:durableId="136774088">
    <w:abstractNumId w:val="20"/>
  </w:num>
  <w:num w:numId="20" w16cid:durableId="504323726">
    <w:abstractNumId w:val="10"/>
  </w:num>
  <w:num w:numId="21" w16cid:durableId="2067947048">
    <w:abstractNumId w:val="23"/>
  </w:num>
  <w:num w:numId="22" w16cid:durableId="1664623364">
    <w:abstractNumId w:val="7"/>
  </w:num>
  <w:num w:numId="23" w16cid:durableId="297805595">
    <w:abstractNumId w:val="13"/>
  </w:num>
  <w:num w:numId="24" w16cid:durableId="2055806362">
    <w:abstractNumId w:val="14"/>
  </w:num>
  <w:num w:numId="25" w16cid:durableId="747460447">
    <w:abstractNumId w:val="31"/>
  </w:num>
  <w:num w:numId="26" w16cid:durableId="138303900">
    <w:abstractNumId w:val="30"/>
  </w:num>
  <w:num w:numId="27" w16cid:durableId="1899389449">
    <w:abstractNumId w:val="26"/>
  </w:num>
  <w:num w:numId="28" w16cid:durableId="72239419">
    <w:abstractNumId w:val="18"/>
  </w:num>
  <w:num w:numId="29" w16cid:durableId="1361586134">
    <w:abstractNumId w:val="0"/>
  </w:num>
  <w:num w:numId="30" w16cid:durableId="1308166711">
    <w:abstractNumId w:val="9"/>
  </w:num>
  <w:num w:numId="31" w16cid:durableId="1931238048">
    <w:abstractNumId w:val="8"/>
  </w:num>
  <w:num w:numId="32" w16cid:durableId="1046560098">
    <w:abstractNumId w:val="1"/>
  </w:num>
  <w:num w:numId="33" w16cid:durableId="1922637600">
    <w:abstractNumId w:val="27"/>
  </w:num>
  <w:num w:numId="34" w16cid:durableId="9046097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3"/>
    <w:rsid w:val="0000259C"/>
    <w:rsid w:val="000060AD"/>
    <w:rsid w:val="000133B3"/>
    <w:rsid w:val="00014AD6"/>
    <w:rsid w:val="00020532"/>
    <w:rsid w:val="0002296A"/>
    <w:rsid w:val="000273AE"/>
    <w:rsid w:val="00032027"/>
    <w:rsid w:val="00034425"/>
    <w:rsid w:val="00034471"/>
    <w:rsid w:val="00041054"/>
    <w:rsid w:val="00043C60"/>
    <w:rsid w:val="000B1315"/>
    <w:rsid w:val="000C124B"/>
    <w:rsid w:val="000C44B4"/>
    <w:rsid w:val="000C7F09"/>
    <w:rsid w:val="000D1D69"/>
    <w:rsid w:val="000D250B"/>
    <w:rsid w:val="000E375F"/>
    <w:rsid w:val="000E7D0B"/>
    <w:rsid w:val="00115B0D"/>
    <w:rsid w:val="00120D32"/>
    <w:rsid w:val="0012525B"/>
    <w:rsid w:val="00130E29"/>
    <w:rsid w:val="00146954"/>
    <w:rsid w:val="00150614"/>
    <w:rsid w:val="001517C8"/>
    <w:rsid w:val="0015743E"/>
    <w:rsid w:val="00164FCE"/>
    <w:rsid w:val="00166CA3"/>
    <w:rsid w:val="00170274"/>
    <w:rsid w:val="00171E4B"/>
    <w:rsid w:val="00172370"/>
    <w:rsid w:val="001A0953"/>
    <w:rsid w:val="001A5241"/>
    <w:rsid w:val="001D0B9A"/>
    <w:rsid w:val="001F1E61"/>
    <w:rsid w:val="001F3127"/>
    <w:rsid w:val="001F7B5F"/>
    <w:rsid w:val="00211842"/>
    <w:rsid w:val="00244E8D"/>
    <w:rsid w:val="00252F1D"/>
    <w:rsid w:val="0025460E"/>
    <w:rsid w:val="002551BD"/>
    <w:rsid w:val="00260435"/>
    <w:rsid w:val="00284AF3"/>
    <w:rsid w:val="002933A5"/>
    <w:rsid w:val="002947C3"/>
    <w:rsid w:val="00296C40"/>
    <w:rsid w:val="002A1823"/>
    <w:rsid w:val="002A3E85"/>
    <w:rsid w:val="002B746F"/>
    <w:rsid w:val="002C723A"/>
    <w:rsid w:val="002D02AA"/>
    <w:rsid w:val="002E3BF4"/>
    <w:rsid w:val="002F3A51"/>
    <w:rsid w:val="0030280F"/>
    <w:rsid w:val="00303786"/>
    <w:rsid w:val="00307D83"/>
    <w:rsid w:val="0032787A"/>
    <w:rsid w:val="003327BC"/>
    <w:rsid w:val="00347982"/>
    <w:rsid w:val="0037335C"/>
    <w:rsid w:val="0038060F"/>
    <w:rsid w:val="00383312"/>
    <w:rsid w:val="003879D3"/>
    <w:rsid w:val="00390639"/>
    <w:rsid w:val="003A0A6E"/>
    <w:rsid w:val="003B192F"/>
    <w:rsid w:val="003C2AE2"/>
    <w:rsid w:val="003D4B93"/>
    <w:rsid w:val="00400CEA"/>
    <w:rsid w:val="00401B2A"/>
    <w:rsid w:val="00402422"/>
    <w:rsid w:val="00402EC8"/>
    <w:rsid w:val="00413370"/>
    <w:rsid w:val="004203F4"/>
    <w:rsid w:val="0043490E"/>
    <w:rsid w:val="00435100"/>
    <w:rsid w:val="00446E3E"/>
    <w:rsid w:val="004547FF"/>
    <w:rsid w:val="00463204"/>
    <w:rsid w:val="00474730"/>
    <w:rsid w:val="004A61A8"/>
    <w:rsid w:val="004C292A"/>
    <w:rsid w:val="004C34AA"/>
    <w:rsid w:val="004F3636"/>
    <w:rsid w:val="004F5D0D"/>
    <w:rsid w:val="00505492"/>
    <w:rsid w:val="005208E0"/>
    <w:rsid w:val="00532DDE"/>
    <w:rsid w:val="00534272"/>
    <w:rsid w:val="0054219D"/>
    <w:rsid w:val="00542F53"/>
    <w:rsid w:val="00552B40"/>
    <w:rsid w:val="00560977"/>
    <w:rsid w:val="00564566"/>
    <w:rsid w:val="00565986"/>
    <w:rsid w:val="00577D62"/>
    <w:rsid w:val="00593258"/>
    <w:rsid w:val="00597A03"/>
    <w:rsid w:val="005A0607"/>
    <w:rsid w:val="005A34C1"/>
    <w:rsid w:val="005B2E98"/>
    <w:rsid w:val="005B4F78"/>
    <w:rsid w:val="00614F20"/>
    <w:rsid w:val="00625BB8"/>
    <w:rsid w:val="00631E51"/>
    <w:rsid w:val="00647A5E"/>
    <w:rsid w:val="006507C3"/>
    <w:rsid w:val="00672307"/>
    <w:rsid w:val="006838B1"/>
    <w:rsid w:val="006879BB"/>
    <w:rsid w:val="006901A1"/>
    <w:rsid w:val="006C04E5"/>
    <w:rsid w:val="006F7FEE"/>
    <w:rsid w:val="0070436B"/>
    <w:rsid w:val="00710603"/>
    <w:rsid w:val="00712B2A"/>
    <w:rsid w:val="00715319"/>
    <w:rsid w:val="00744D2B"/>
    <w:rsid w:val="0075146B"/>
    <w:rsid w:val="00781154"/>
    <w:rsid w:val="007B46F4"/>
    <w:rsid w:val="007C54FE"/>
    <w:rsid w:val="007D688D"/>
    <w:rsid w:val="007D7693"/>
    <w:rsid w:val="007E0F2F"/>
    <w:rsid w:val="007E331F"/>
    <w:rsid w:val="00800107"/>
    <w:rsid w:val="0080773A"/>
    <w:rsid w:val="00811CEC"/>
    <w:rsid w:val="0084346E"/>
    <w:rsid w:val="00865AE7"/>
    <w:rsid w:val="00873EEB"/>
    <w:rsid w:val="00893258"/>
    <w:rsid w:val="008A1093"/>
    <w:rsid w:val="008A6797"/>
    <w:rsid w:val="008C3855"/>
    <w:rsid w:val="008C52CE"/>
    <w:rsid w:val="008F4C55"/>
    <w:rsid w:val="008F6092"/>
    <w:rsid w:val="00912136"/>
    <w:rsid w:val="00922A27"/>
    <w:rsid w:val="00935B3B"/>
    <w:rsid w:val="009452BA"/>
    <w:rsid w:val="0095294B"/>
    <w:rsid w:val="00963496"/>
    <w:rsid w:val="00963FFF"/>
    <w:rsid w:val="009912FA"/>
    <w:rsid w:val="009A40AD"/>
    <w:rsid w:val="009B2281"/>
    <w:rsid w:val="009B65E8"/>
    <w:rsid w:val="009C1EA6"/>
    <w:rsid w:val="009D29AE"/>
    <w:rsid w:val="009D55D5"/>
    <w:rsid w:val="009D7AD3"/>
    <w:rsid w:val="009E3694"/>
    <w:rsid w:val="009F4E19"/>
    <w:rsid w:val="00A01F95"/>
    <w:rsid w:val="00A159EB"/>
    <w:rsid w:val="00A172E4"/>
    <w:rsid w:val="00A20EBB"/>
    <w:rsid w:val="00A27E35"/>
    <w:rsid w:val="00A53C26"/>
    <w:rsid w:val="00A578AF"/>
    <w:rsid w:val="00A701C3"/>
    <w:rsid w:val="00A80FE9"/>
    <w:rsid w:val="00AA60E0"/>
    <w:rsid w:val="00AB23BD"/>
    <w:rsid w:val="00AC0A55"/>
    <w:rsid w:val="00AE0B0F"/>
    <w:rsid w:val="00AE5920"/>
    <w:rsid w:val="00B2134E"/>
    <w:rsid w:val="00B31783"/>
    <w:rsid w:val="00B62B54"/>
    <w:rsid w:val="00B6422B"/>
    <w:rsid w:val="00B703E8"/>
    <w:rsid w:val="00B82F17"/>
    <w:rsid w:val="00BA3E3B"/>
    <w:rsid w:val="00BB7DD5"/>
    <w:rsid w:val="00BF0B9E"/>
    <w:rsid w:val="00BF54C5"/>
    <w:rsid w:val="00C02B0D"/>
    <w:rsid w:val="00C154D9"/>
    <w:rsid w:val="00C20690"/>
    <w:rsid w:val="00C32868"/>
    <w:rsid w:val="00C40F2E"/>
    <w:rsid w:val="00C42AC9"/>
    <w:rsid w:val="00C42BB3"/>
    <w:rsid w:val="00C66EC0"/>
    <w:rsid w:val="00C66F7F"/>
    <w:rsid w:val="00C83018"/>
    <w:rsid w:val="00C839C9"/>
    <w:rsid w:val="00C94C00"/>
    <w:rsid w:val="00C9733B"/>
    <w:rsid w:val="00CA74FF"/>
    <w:rsid w:val="00CC5B1C"/>
    <w:rsid w:val="00CE5970"/>
    <w:rsid w:val="00CF1A90"/>
    <w:rsid w:val="00CF7D64"/>
    <w:rsid w:val="00D038A5"/>
    <w:rsid w:val="00D2417A"/>
    <w:rsid w:val="00D25653"/>
    <w:rsid w:val="00D60FE5"/>
    <w:rsid w:val="00D67CCE"/>
    <w:rsid w:val="00D74F8C"/>
    <w:rsid w:val="00DB762F"/>
    <w:rsid w:val="00DC22C9"/>
    <w:rsid w:val="00DD0211"/>
    <w:rsid w:val="00DD1112"/>
    <w:rsid w:val="00DE601E"/>
    <w:rsid w:val="00DF3BFE"/>
    <w:rsid w:val="00E1662E"/>
    <w:rsid w:val="00E5693F"/>
    <w:rsid w:val="00E60A61"/>
    <w:rsid w:val="00E614AF"/>
    <w:rsid w:val="00E70176"/>
    <w:rsid w:val="00E94777"/>
    <w:rsid w:val="00EC4386"/>
    <w:rsid w:val="00EC53C7"/>
    <w:rsid w:val="00ED123F"/>
    <w:rsid w:val="00EE26EE"/>
    <w:rsid w:val="00EE270A"/>
    <w:rsid w:val="00EE650F"/>
    <w:rsid w:val="00EF366B"/>
    <w:rsid w:val="00F070E6"/>
    <w:rsid w:val="00F43753"/>
    <w:rsid w:val="00F55791"/>
    <w:rsid w:val="00F70187"/>
    <w:rsid w:val="00F7118F"/>
    <w:rsid w:val="00F934D8"/>
    <w:rsid w:val="00FA10E5"/>
    <w:rsid w:val="00FA7D6D"/>
    <w:rsid w:val="00FC07C1"/>
    <w:rsid w:val="00FC73F9"/>
    <w:rsid w:val="00FD4CD3"/>
    <w:rsid w:val="00FE14F0"/>
    <w:rsid w:val="00FE1985"/>
    <w:rsid w:val="00FE36D9"/>
    <w:rsid w:val="00FE789F"/>
    <w:rsid w:val="00FF227E"/>
    <w:rsid w:val="00FF3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245"/>
  <w15:docId w15:val="{36C6154F-ECC4-45AE-9D02-3894132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E5"/>
  </w:style>
  <w:style w:type="paragraph" w:styleId="Nagwek1">
    <w:name w:val="heading 1"/>
    <w:basedOn w:val="Normalny"/>
    <w:next w:val="Normalny"/>
    <w:link w:val="Nagwek1Znak"/>
    <w:uiPriority w:val="9"/>
    <w:qFormat/>
    <w:rsid w:val="004C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55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C2AE2"/>
    <w:pPr>
      <w:keepNext/>
      <w:keepLines/>
      <w:spacing w:before="320" w:after="80"/>
      <w:outlineLvl w:val="2"/>
    </w:pPr>
    <w:rPr>
      <w:rFonts w:ascii="Arial" w:eastAsia="Arial" w:hAnsi="Arial" w:cs="Arial"/>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normalny tekst,CW_Lista,Wypunktowanie,Akapit z listą BS"/>
    <w:basedOn w:val="Normalny"/>
    <w:link w:val="AkapitzlistZnak"/>
    <w:qFormat/>
    <w:rsid w:val="00166CA3"/>
    <w:pPr>
      <w:ind w:left="720"/>
      <w:contextualSpacing/>
    </w:pPr>
  </w:style>
  <w:style w:type="paragraph" w:styleId="Tekstpodstawowywcity">
    <w:name w:val="Body Text Indent"/>
    <w:basedOn w:val="Normalny"/>
    <w:link w:val="TekstpodstawowywcityZnak"/>
    <w:uiPriority w:val="99"/>
    <w:unhideWhenUsed/>
    <w:rsid w:val="00166C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166C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66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A3"/>
    <w:rPr>
      <w:rFonts w:ascii="Tahoma" w:hAnsi="Tahoma" w:cs="Tahoma"/>
      <w:sz w:val="16"/>
      <w:szCs w:val="16"/>
    </w:rPr>
  </w:style>
  <w:style w:type="character" w:customStyle="1" w:styleId="Teksttreci2">
    <w:name w:val="Tekst treści (2)_"/>
    <w:basedOn w:val="Domylnaczcionkaakapitu"/>
    <w:link w:val="Teksttreci20"/>
    <w:locked/>
    <w:rsid w:val="0025460E"/>
    <w:rPr>
      <w:rFonts w:ascii="Arial" w:eastAsia="Arial" w:hAnsi="Arial" w:cs="Arial"/>
      <w:shd w:val="clear" w:color="auto" w:fill="FFFFFF"/>
    </w:rPr>
  </w:style>
  <w:style w:type="paragraph" w:customStyle="1" w:styleId="Teksttreci20">
    <w:name w:val="Tekst treści (2)"/>
    <w:basedOn w:val="Normalny"/>
    <w:link w:val="Teksttreci2"/>
    <w:rsid w:val="0025460E"/>
    <w:pPr>
      <w:widowControl w:val="0"/>
      <w:shd w:val="clear" w:color="auto" w:fill="FFFFFF"/>
      <w:spacing w:before="300" w:after="0" w:line="396" w:lineRule="exact"/>
    </w:pPr>
    <w:rPr>
      <w:rFonts w:ascii="Arial" w:eastAsia="Arial" w:hAnsi="Arial" w:cs="Arial"/>
    </w:rPr>
  </w:style>
  <w:style w:type="character" w:customStyle="1" w:styleId="Nagwek5">
    <w:name w:val="Nagłówek #5_"/>
    <w:basedOn w:val="Domylnaczcionkaakapitu"/>
    <w:link w:val="Nagwek50"/>
    <w:locked/>
    <w:rsid w:val="0025460E"/>
    <w:rPr>
      <w:rFonts w:ascii="Tahoma" w:eastAsia="Tahoma" w:hAnsi="Tahoma" w:cs="Tahoma"/>
      <w:b/>
      <w:bCs/>
      <w:shd w:val="clear" w:color="auto" w:fill="FFFFFF"/>
    </w:rPr>
  </w:style>
  <w:style w:type="paragraph" w:customStyle="1" w:styleId="Nagwek50">
    <w:name w:val="Nagłówek #5"/>
    <w:basedOn w:val="Normalny"/>
    <w:link w:val="Nagwek5"/>
    <w:rsid w:val="0025460E"/>
    <w:pPr>
      <w:widowControl w:val="0"/>
      <w:shd w:val="clear" w:color="auto" w:fill="FFFFFF"/>
      <w:spacing w:before="240" w:after="0" w:line="281" w:lineRule="exact"/>
      <w:outlineLvl w:val="4"/>
    </w:pPr>
    <w:rPr>
      <w:rFonts w:ascii="Tahoma" w:eastAsia="Tahoma" w:hAnsi="Tahoma" w:cs="Tahoma"/>
      <w:b/>
      <w:bCs/>
    </w:rPr>
  </w:style>
  <w:style w:type="character" w:customStyle="1" w:styleId="Teksttreci5">
    <w:name w:val="Tekst treści (5)_"/>
    <w:basedOn w:val="Domylnaczcionkaakapitu"/>
    <w:link w:val="Teksttreci50"/>
    <w:locked/>
    <w:rsid w:val="0025460E"/>
    <w:rPr>
      <w:rFonts w:ascii="Tahoma" w:eastAsia="Tahoma" w:hAnsi="Tahoma" w:cs="Tahoma"/>
      <w:b/>
      <w:bCs/>
      <w:shd w:val="clear" w:color="auto" w:fill="FFFFFF"/>
    </w:rPr>
  </w:style>
  <w:style w:type="paragraph" w:customStyle="1" w:styleId="Teksttreci50">
    <w:name w:val="Tekst treści (5)"/>
    <w:basedOn w:val="Normalny"/>
    <w:link w:val="Teksttreci5"/>
    <w:rsid w:val="0025460E"/>
    <w:pPr>
      <w:widowControl w:val="0"/>
      <w:shd w:val="clear" w:color="auto" w:fill="FFFFFF"/>
      <w:spacing w:after="0" w:line="281" w:lineRule="exact"/>
    </w:pPr>
    <w:rPr>
      <w:rFonts w:ascii="Tahoma" w:eastAsia="Tahoma" w:hAnsi="Tahoma" w:cs="Tahoma"/>
      <w:b/>
      <w:bCs/>
    </w:rPr>
  </w:style>
  <w:style w:type="character" w:customStyle="1" w:styleId="Teksttreci2Exact">
    <w:name w:val="Tekst treści (2) Exact"/>
    <w:basedOn w:val="Domylnaczcionkaakapitu"/>
    <w:rsid w:val="0025460E"/>
    <w:rPr>
      <w:rFonts w:ascii="Trebuchet MS" w:eastAsia="Trebuchet MS" w:hAnsi="Trebuchet MS" w:cs="Trebuchet MS" w:hint="default"/>
      <w:b w:val="0"/>
      <w:bCs w:val="0"/>
      <w:i w:val="0"/>
      <w:iCs w:val="0"/>
      <w:smallCaps w:val="0"/>
      <w:strike w:val="0"/>
      <w:dstrike w:val="0"/>
      <w:sz w:val="22"/>
      <w:szCs w:val="22"/>
      <w:u w:val="none"/>
      <w:effect w:val="none"/>
    </w:rPr>
  </w:style>
  <w:style w:type="paragraph" w:customStyle="1" w:styleId="Default">
    <w:name w:val="Default"/>
    <w:rsid w:val="00C94C00"/>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4C34A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B703E8"/>
    <w:pPr>
      <w:spacing w:after="120"/>
    </w:pPr>
  </w:style>
  <w:style w:type="character" w:customStyle="1" w:styleId="TekstpodstawowyZnak">
    <w:name w:val="Tekst podstawowy Znak"/>
    <w:basedOn w:val="Domylnaczcionkaakapitu"/>
    <w:link w:val="Tekstpodstawowy"/>
    <w:uiPriority w:val="99"/>
    <w:semiHidden/>
    <w:rsid w:val="00B703E8"/>
  </w:style>
  <w:style w:type="character" w:customStyle="1" w:styleId="Nagwek3Znak">
    <w:name w:val="Nagłówek 3 Znak"/>
    <w:basedOn w:val="Domylnaczcionkaakapitu"/>
    <w:link w:val="Nagwek3"/>
    <w:uiPriority w:val="9"/>
    <w:rsid w:val="003C2AE2"/>
    <w:rPr>
      <w:rFonts w:ascii="Arial" w:eastAsia="Arial" w:hAnsi="Arial" w:cs="Arial"/>
      <w:color w:val="434343"/>
      <w:sz w:val="28"/>
      <w:szCs w:val="28"/>
    </w:rPr>
  </w:style>
  <w:style w:type="paragraph" w:styleId="Zwykytekst">
    <w:name w:val="Plain Text"/>
    <w:basedOn w:val="Normalny"/>
    <w:link w:val="ZwykytekstZnak"/>
    <w:uiPriority w:val="99"/>
    <w:unhideWhenUsed/>
    <w:rsid w:val="006838B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838B1"/>
    <w:rPr>
      <w:rFonts w:ascii="Calibri" w:eastAsiaTheme="minorHAnsi" w:hAnsi="Calibri"/>
      <w:szCs w:val="21"/>
      <w:lang w:eastAsia="en-US"/>
    </w:rPr>
  </w:style>
  <w:style w:type="paragraph" w:styleId="Bezodstpw">
    <w:name w:val="No Spacing"/>
    <w:uiPriority w:val="1"/>
    <w:qFormat/>
    <w:rsid w:val="00D25653"/>
    <w:pPr>
      <w:spacing w:after="0" w:line="240" w:lineRule="auto"/>
    </w:pPr>
    <w:rPr>
      <w:rFonts w:ascii="Calibri" w:eastAsia="Calibri" w:hAnsi="Calibri" w:cs="Calibri"/>
      <w:lang w:eastAsia="en-US"/>
    </w:rPr>
  </w:style>
  <w:style w:type="character" w:customStyle="1" w:styleId="Nagwek1Exact">
    <w:name w:val="Nagłówek #1 Exact"/>
    <w:basedOn w:val="Domylnaczcionkaakapitu"/>
    <w:rsid w:val="00B31783"/>
    <w:rPr>
      <w:rFonts w:ascii="Calibri" w:eastAsia="Calibri" w:hAnsi="Calibri" w:cs="Calibri"/>
      <w:b/>
      <w:bCs/>
      <w:i w:val="0"/>
      <w:iCs w:val="0"/>
      <w:smallCaps w:val="0"/>
      <w:strike w:val="0"/>
      <w:sz w:val="22"/>
      <w:szCs w:val="22"/>
      <w:u w:val="none"/>
    </w:rPr>
  </w:style>
  <w:style w:type="character" w:customStyle="1" w:styleId="Nagwek10">
    <w:name w:val="Nagłówek #1_"/>
    <w:basedOn w:val="Domylnaczcionkaakapitu"/>
    <w:link w:val="Nagwek11"/>
    <w:rsid w:val="00B31783"/>
    <w:rPr>
      <w:rFonts w:ascii="Calibri" w:eastAsia="Calibri" w:hAnsi="Calibri" w:cs="Calibri"/>
      <w:b/>
      <w:bCs/>
      <w:shd w:val="clear" w:color="auto" w:fill="FFFFFF"/>
    </w:rPr>
  </w:style>
  <w:style w:type="paragraph" w:customStyle="1" w:styleId="Nagwek11">
    <w:name w:val="Nagłówek #1"/>
    <w:basedOn w:val="Normalny"/>
    <w:link w:val="Nagwek10"/>
    <w:rsid w:val="00B31783"/>
    <w:pPr>
      <w:widowControl w:val="0"/>
      <w:shd w:val="clear" w:color="auto" w:fill="FFFFFF"/>
      <w:spacing w:after="0" w:line="264" w:lineRule="exact"/>
      <w:jc w:val="both"/>
      <w:outlineLvl w:val="0"/>
    </w:pPr>
    <w:rPr>
      <w:rFonts w:ascii="Calibri" w:eastAsia="Calibri" w:hAnsi="Calibri" w:cs="Calibri"/>
      <w:b/>
      <w:bCs/>
    </w:rPr>
  </w:style>
  <w:style w:type="character" w:styleId="Hipercze">
    <w:name w:val="Hyperlink"/>
    <w:basedOn w:val="Domylnaczcionkaakapitu"/>
    <w:rsid w:val="00B31783"/>
    <w:rPr>
      <w:color w:val="0066CC"/>
      <w:u w:val="single"/>
    </w:rPr>
  </w:style>
  <w:style w:type="character" w:customStyle="1" w:styleId="Teksttreci4Exact">
    <w:name w:val="Tekst treści (4) Exact"/>
    <w:basedOn w:val="Domylnaczcionkaakapitu"/>
    <w:link w:val="Teksttreci4"/>
    <w:rsid w:val="00B31783"/>
    <w:rPr>
      <w:rFonts w:ascii="Arial" w:eastAsia="Arial" w:hAnsi="Arial" w:cs="Arial"/>
      <w:b/>
      <w:bCs/>
      <w:sz w:val="15"/>
      <w:szCs w:val="15"/>
      <w:shd w:val="clear" w:color="auto" w:fill="FFFFFF"/>
    </w:rPr>
  </w:style>
  <w:style w:type="character" w:customStyle="1" w:styleId="Teksttreci5Exact">
    <w:name w:val="Tekst treści (5) Exact"/>
    <w:basedOn w:val="Domylnaczcionkaakapitu"/>
    <w:rsid w:val="00B31783"/>
    <w:rPr>
      <w:rFonts w:ascii="Arial" w:eastAsia="Arial" w:hAnsi="Arial" w:cs="Arial"/>
      <w:b w:val="0"/>
      <w:bCs w:val="0"/>
      <w:i w:val="0"/>
      <w:iCs w:val="0"/>
      <w:smallCaps w:val="0"/>
      <w:strike w:val="0"/>
      <w:sz w:val="15"/>
      <w:szCs w:val="15"/>
      <w:u w:val="none"/>
    </w:rPr>
  </w:style>
  <w:style w:type="character" w:customStyle="1" w:styleId="Teksttreci555ptPogrubienieExact">
    <w:name w:val="Tekst treści (5) + 5;5 pt;Pogrubienie Exact"/>
    <w:basedOn w:val="Teksttreci5Exact"/>
    <w:rsid w:val="00B31783"/>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paragraph" w:customStyle="1" w:styleId="Teksttreci4">
    <w:name w:val="Tekst treści (4)"/>
    <w:basedOn w:val="Normalny"/>
    <w:link w:val="Teksttreci4Exact"/>
    <w:rsid w:val="00B31783"/>
    <w:pPr>
      <w:widowControl w:val="0"/>
      <w:shd w:val="clear" w:color="auto" w:fill="FFFFFF"/>
      <w:spacing w:after="0" w:line="173" w:lineRule="exact"/>
      <w:jc w:val="right"/>
    </w:pPr>
    <w:rPr>
      <w:rFonts w:ascii="Arial" w:eastAsia="Arial" w:hAnsi="Arial" w:cs="Arial"/>
      <w:b/>
      <w:bCs/>
      <w:sz w:val="15"/>
      <w:szCs w:val="15"/>
    </w:rPr>
  </w:style>
  <w:style w:type="character" w:customStyle="1" w:styleId="Teksttreci7">
    <w:name w:val="Tekst treści (7)_"/>
    <w:basedOn w:val="Domylnaczcionkaakapitu"/>
    <w:link w:val="Teksttreci70"/>
    <w:rsid w:val="00B31783"/>
    <w:rPr>
      <w:rFonts w:ascii="Arial" w:eastAsia="Arial" w:hAnsi="Arial" w:cs="Arial"/>
      <w:i/>
      <w:iCs/>
      <w:sz w:val="20"/>
      <w:szCs w:val="20"/>
      <w:shd w:val="clear" w:color="auto" w:fill="FFFFFF"/>
    </w:rPr>
  </w:style>
  <w:style w:type="paragraph" w:customStyle="1" w:styleId="Teksttreci70">
    <w:name w:val="Tekst treści (7)"/>
    <w:basedOn w:val="Normalny"/>
    <w:link w:val="Teksttreci7"/>
    <w:rsid w:val="00B31783"/>
    <w:pPr>
      <w:widowControl w:val="0"/>
      <w:shd w:val="clear" w:color="auto" w:fill="FFFFFF"/>
      <w:spacing w:before="540" w:after="1440" w:line="341" w:lineRule="exact"/>
      <w:jc w:val="both"/>
    </w:pPr>
    <w:rPr>
      <w:rFonts w:ascii="Arial" w:eastAsia="Arial" w:hAnsi="Arial" w:cs="Arial"/>
      <w:i/>
      <w:iCs/>
      <w:sz w:val="20"/>
      <w:szCs w:val="20"/>
    </w:rPr>
  </w:style>
  <w:style w:type="character" w:styleId="Pogrubienie">
    <w:name w:val="Strong"/>
    <w:qFormat/>
    <w:rsid w:val="00402EC8"/>
    <w:rPr>
      <w:b/>
      <w:bCs/>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171E4B"/>
  </w:style>
  <w:style w:type="paragraph" w:styleId="NormalnyWeb">
    <w:name w:val="Normal (Web)"/>
    <w:basedOn w:val="Normalny"/>
    <w:uiPriority w:val="99"/>
    <w:semiHidden/>
    <w:unhideWhenUsed/>
    <w:rsid w:val="00171E4B"/>
    <w:pPr>
      <w:spacing w:before="100" w:beforeAutospacing="1" w:after="100" w:afterAutospacing="1" w:line="240" w:lineRule="auto"/>
    </w:pPr>
    <w:rPr>
      <w:rFonts w:ascii="Calibri" w:eastAsiaTheme="minorHAnsi" w:hAnsi="Calibri" w:cs="Calibri"/>
    </w:rPr>
  </w:style>
  <w:style w:type="character" w:customStyle="1" w:styleId="Domylnaczcionkaakapitu0">
    <w:name w:val="Domy?lna czcionka akapitu"/>
    <w:qFormat/>
    <w:rsid w:val="00C83018"/>
  </w:style>
  <w:style w:type="paragraph" w:customStyle="1" w:styleId="NumPar1">
    <w:name w:val="NumPar 1"/>
    <w:basedOn w:val="Normalny"/>
    <w:next w:val="Normalny"/>
    <w:uiPriority w:val="99"/>
    <w:rsid w:val="00C83018"/>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uiPriority w:val="99"/>
    <w:rsid w:val="00C83018"/>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uiPriority w:val="99"/>
    <w:rsid w:val="00C83018"/>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83018"/>
    <w:pPr>
      <w:numPr>
        <w:ilvl w:val="3"/>
        <w:numId w:val="23"/>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2551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5923">
      <w:bodyDiv w:val="1"/>
      <w:marLeft w:val="0"/>
      <w:marRight w:val="0"/>
      <w:marTop w:val="0"/>
      <w:marBottom w:val="0"/>
      <w:divBdr>
        <w:top w:val="none" w:sz="0" w:space="0" w:color="auto"/>
        <w:left w:val="none" w:sz="0" w:space="0" w:color="auto"/>
        <w:bottom w:val="none" w:sz="0" w:space="0" w:color="auto"/>
        <w:right w:val="none" w:sz="0" w:space="0" w:color="auto"/>
      </w:divBdr>
    </w:div>
    <w:div w:id="555513680">
      <w:bodyDiv w:val="1"/>
      <w:marLeft w:val="0"/>
      <w:marRight w:val="0"/>
      <w:marTop w:val="0"/>
      <w:marBottom w:val="0"/>
      <w:divBdr>
        <w:top w:val="none" w:sz="0" w:space="0" w:color="auto"/>
        <w:left w:val="none" w:sz="0" w:space="0" w:color="auto"/>
        <w:bottom w:val="none" w:sz="0" w:space="0" w:color="auto"/>
        <w:right w:val="none" w:sz="0" w:space="0" w:color="auto"/>
      </w:divBdr>
    </w:div>
    <w:div w:id="632053887">
      <w:bodyDiv w:val="1"/>
      <w:marLeft w:val="0"/>
      <w:marRight w:val="0"/>
      <w:marTop w:val="0"/>
      <w:marBottom w:val="0"/>
      <w:divBdr>
        <w:top w:val="none" w:sz="0" w:space="0" w:color="auto"/>
        <w:left w:val="none" w:sz="0" w:space="0" w:color="auto"/>
        <w:bottom w:val="none" w:sz="0" w:space="0" w:color="auto"/>
        <w:right w:val="none" w:sz="0" w:space="0" w:color="auto"/>
      </w:divBdr>
    </w:div>
    <w:div w:id="19017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mfsroka</dc:creator>
  <cp:lastModifiedBy>A.Albera (KW Katowice)</cp:lastModifiedBy>
  <cp:revision>12</cp:revision>
  <cp:lastPrinted>2023-09-26T11:36:00Z</cp:lastPrinted>
  <dcterms:created xsi:type="dcterms:W3CDTF">2023-09-13T13:06:00Z</dcterms:created>
  <dcterms:modified xsi:type="dcterms:W3CDTF">2023-09-26T11:47:00Z</dcterms:modified>
</cp:coreProperties>
</file>