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6741FB" w:rsidRDefault="004208A9" w:rsidP="000812B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Pr="00C77C5A">
              <w:rPr>
                <w:b/>
                <w:i/>
                <w:sz w:val="20"/>
                <w:szCs w:val="20"/>
                <w:lang w:bidi="en-US"/>
              </w:rPr>
              <w:t xml:space="preserve">,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Pr="00C77C5A">
              <w:rPr>
                <w:b/>
                <w:i/>
                <w:sz w:val="20"/>
                <w:szCs w:val="20"/>
              </w:rPr>
              <w:t>nak sprawy:4WSzKzP.SZP.2612.4.2023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4208A9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/Kierownik Pracowni/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/ Pielęgniarka koordynująca   </w:t>
      </w:r>
      <w:r w:rsidR="004208A9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208A9" w:rsidRDefault="004208A9" w:rsidP="004208A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208A9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4208A9">
              <w:rPr>
                <w:b/>
                <w:i/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4208A9">
              <w:rPr>
                <w:b/>
                <w:i/>
                <w:sz w:val="18"/>
                <w:szCs w:val="18"/>
                <w:lang w:bidi="en-US"/>
              </w:rPr>
              <w:t xml:space="preserve">, </w:t>
            </w:r>
            <w:r w:rsidRPr="004208A9">
              <w:rPr>
                <w:b/>
                <w:i/>
                <w:color w:val="000000"/>
                <w:sz w:val="18"/>
                <w:szCs w:val="18"/>
              </w:rPr>
              <w:t>z</w:t>
            </w:r>
            <w:r w:rsidRPr="004208A9">
              <w:rPr>
                <w:b/>
                <w:i/>
                <w:sz w:val="18"/>
                <w:szCs w:val="18"/>
              </w:rPr>
              <w:t>nak sprawy:4WSzKzP.SZP.2612.4.2023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4208A9">
      <w:pPr>
        <w:ind w:left="2694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4208A9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E1846" w:rsidRDefault="00A03918" w:rsidP="004208A9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>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208A9" w:rsidRDefault="004208A9" w:rsidP="004208A9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208A9">
              <w:rPr>
                <w:b/>
                <w:i/>
                <w:sz w:val="18"/>
                <w:szCs w:val="18"/>
              </w:rPr>
              <w:t xml:space="preserve">dotyczy: przetargu nieograniczonego na </w:t>
            </w:r>
            <w:r w:rsidRPr="004208A9">
              <w:rPr>
                <w:b/>
                <w:i/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4208A9">
              <w:rPr>
                <w:b/>
                <w:i/>
                <w:sz w:val="18"/>
                <w:szCs w:val="18"/>
                <w:lang w:bidi="en-US"/>
              </w:rPr>
              <w:t xml:space="preserve">, </w:t>
            </w:r>
            <w:r w:rsidRPr="004208A9">
              <w:rPr>
                <w:b/>
                <w:i/>
                <w:color w:val="000000"/>
                <w:sz w:val="18"/>
                <w:szCs w:val="18"/>
              </w:rPr>
              <w:t>z</w:t>
            </w:r>
            <w:r w:rsidRPr="004208A9">
              <w:rPr>
                <w:b/>
                <w:i/>
                <w:sz w:val="18"/>
                <w:szCs w:val="18"/>
              </w:rPr>
              <w:t>nak sprawy:4WSzKzP.SZP.2612.4.2023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4208A9" w:rsidRDefault="004208A9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</w:p>
    <w:p w:rsidR="00A03918" w:rsidRPr="004151BD" w:rsidRDefault="00A03918" w:rsidP="004208A9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4208A9">
      <w:pPr>
        <w:spacing w:line="240" w:lineRule="auto"/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4208A9">
      <w:pPr>
        <w:spacing w:line="240" w:lineRule="auto"/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4208A9">
      <w:pPr>
        <w:spacing w:line="240" w:lineRule="auto"/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4208A9">
      <w:pPr>
        <w:spacing w:line="240" w:lineRule="auto"/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4208A9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9"/>
        <w:gridCol w:w="1009"/>
        <w:gridCol w:w="1219"/>
        <w:gridCol w:w="1045"/>
        <w:gridCol w:w="1263"/>
        <w:gridCol w:w="988"/>
        <w:gridCol w:w="854"/>
        <w:gridCol w:w="1416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4208A9">
        <w:trPr>
          <w:trHeight w:val="989"/>
        </w:trPr>
        <w:tc>
          <w:tcPr>
            <w:tcW w:w="27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602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7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67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4208A9">
        <w:trPr>
          <w:trHeight w:val="513"/>
        </w:trPr>
        <w:tc>
          <w:tcPr>
            <w:tcW w:w="275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208A9">
        <w:trPr>
          <w:trHeight w:val="167"/>
        </w:trPr>
        <w:tc>
          <w:tcPr>
            <w:tcW w:w="275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208A9">
        <w:trPr>
          <w:trHeight w:val="594"/>
        </w:trPr>
        <w:tc>
          <w:tcPr>
            <w:tcW w:w="275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4208A9">
        <w:trPr>
          <w:trHeight w:val="142"/>
        </w:trPr>
        <w:tc>
          <w:tcPr>
            <w:tcW w:w="275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602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7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07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67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4208A9">
        <w:trPr>
          <w:trHeight w:val="165"/>
        </w:trPr>
        <w:tc>
          <w:tcPr>
            <w:tcW w:w="3447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7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lastRenderedPageBreak/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</w:t>
      </w:r>
      <w:r w:rsidR="004208A9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</w:t>
      </w:r>
      <w:r w:rsidR="004208A9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Kierownik Pracowni/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Pielęgniarka koordynująca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</w:t>
      </w:r>
      <w:r w:rsidR="004208A9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Default="004208A9" w:rsidP="004208A9">
            <w:pPr>
              <w:jc w:val="both"/>
              <w:rPr>
                <w:b/>
                <w:i/>
                <w:sz w:val="20"/>
                <w:szCs w:val="20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Pr="00C77C5A">
              <w:rPr>
                <w:b/>
                <w:i/>
                <w:sz w:val="20"/>
                <w:szCs w:val="20"/>
                <w:lang w:bidi="en-US"/>
              </w:rPr>
              <w:t xml:space="preserve">,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Pr="00C77C5A">
              <w:rPr>
                <w:b/>
                <w:i/>
                <w:sz w:val="20"/>
                <w:szCs w:val="20"/>
              </w:rPr>
              <w:t>nak sprawy:4WSzKzP.SZP.2612.4.2023</w:t>
            </w:r>
          </w:p>
          <w:p w:rsidR="004208A9" w:rsidRPr="00CC5E67" w:rsidRDefault="004208A9" w:rsidP="00420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A03918" w:rsidRDefault="00A03918" w:rsidP="00A03918">
      <w:pPr>
        <w:shd w:val="clear" w:color="auto" w:fill="FFFFFF"/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A06055">
      <w:pPr>
        <w:spacing w:line="240" w:lineRule="auto"/>
        <w:ind w:left="56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4208A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Pr="00C77C5A">
              <w:rPr>
                <w:b/>
                <w:i/>
                <w:sz w:val="20"/>
                <w:szCs w:val="20"/>
                <w:lang w:bidi="en-US"/>
              </w:rPr>
              <w:t xml:space="preserve">,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Pr="00C77C5A">
              <w:rPr>
                <w:b/>
                <w:i/>
                <w:sz w:val="20"/>
                <w:szCs w:val="20"/>
              </w:rPr>
              <w:t>nak sprawy:4WSzKzP.SZP.2612.4.2023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4208A9">
      <w:p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4208A9">
      <w:p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4208A9">
      <w:p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4208A9">
        <w:rPr>
          <w:rFonts w:ascii="Times New Roman" w:hAnsi="Times New Roman"/>
          <w:b/>
          <w:highlight w:val="yellow"/>
        </w:rPr>
        <w:t>zgodnie z zapisami § ….. pkt. …..</w:t>
      </w:r>
      <w:r w:rsidRPr="004208A9">
        <w:rPr>
          <w:rFonts w:ascii="Times New Roman" w:hAnsi="Times New Roman"/>
          <w:b/>
          <w:highlight w:val="yellow"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4208A9" w:rsidRPr="00F37541" w:rsidRDefault="004208A9" w:rsidP="004208A9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4208A9" w:rsidRPr="00F37541" w:rsidRDefault="004208A9" w:rsidP="004208A9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>
        <w:rPr>
          <w:rFonts w:ascii="Times New Roman" w:hAnsi="Times New Roman"/>
          <w:sz w:val="16"/>
          <w:szCs w:val="16"/>
        </w:rPr>
        <w:t>/Zakładu/Pracowni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1D37A1" w:rsidTr="00DF4604">
        <w:tc>
          <w:tcPr>
            <w:tcW w:w="3492" w:type="dxa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1D37A1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1D37A1" w:rsidRDefault="00E02703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 w:rsidR="001D37A1" w:rsidRPr="001D37A1"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="00A03918"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1D37A1" w:rsidRPr="001D37A1" w:rsidRDefault="001D37A1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3918" w:rsidRPr="001D37A1" w:rsidRDefault="004208A9" w:rsidP="00EB38E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7C5A">
              <w:rPr>
                <w:b/>
                <w:i/>
                <w:sz w:val="20"/>
                <w:szCs w:val="20"/>
              </w:rPr>
              <w:t xml:space="preserve">dotyczy: przetargu nieograniczonego na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dostawę specjalistycznych materiałów medycznych dla Kliniki Ortopedii i Traumatologii Narządu Ruchu i Klinicznego Oddziału Chirurgii Szczękowo - Twarzowej</w:t>
            </w:r>
            <w:r w:rsidRPr="00C77C5A">
              <w:rPr>
                <w:b/>
                <w:i/>
                <w:sz w:val="20"/>
                <w:szCs w:val="20"/>
                <w:lang w:bidi="en-US"/>
              </w:rPr>
              <w:t xml:space="preserve">, </w:t>
            </w:r>
            <w:r w:rsidRPr="00C77C5A">
              <w:rPr>
                <w:b/>
                <w:i/>
                <w:color w:val="000000"/>
                <w:sz w:val="20"/>
                <w:szCs w:val="20"/>
              </w:rPr>
              <w:t>z</w:t>
            </w:r>
            <w:r w:rsidRPr="00C77C5A">
              <w:rPr>
                <w:b/>
                <w:i/>
                <w:sz w:val="20"/>
                <w:szCs w:val="20"/>
              </w:rPr>
              <w:t>nak sprawy:4WSzKzP.SZP.2612.4.2023</w:t>
            </w:r>
            <w:bookmarkStart w:id="0" w:name="_GoBack"/>
            <w:bookmarkEnd w:id="0"/>
          </w:p>
        </w:tc>
      </w:tr>
      <w:tr w:rsidR="00A03918" w:rsidRPr="001D37A1" w:rsidTr="00DF4604">
        <w:trPr>
          <w:trHeight w:val="160"/>
        </w:trPr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1D37A1" w:rsidTr="00DF4604">
        <w:tc>
          <w:tcPr>
            <w:tcW w:w="9288" w:type="dxa"/>
            <w:gridSpan w:val="3"/>
          </w:tcPr>
          <w:p w:rsidR="00A03918" w:rsidRPr="001D37A1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Pr="001D37A1" w:rsidRDefault="00A03918" w:rsidP="00A03918"/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1D37A1">
        <w:rPr>
          <w:rFonts w:ascii="Times New Roman" w:hAnsi="Times New Roman"/>
        </w:rPr>
        <w:t>uprawnionych do realizacji zadań wynikających z umowy nr ………………., spełniających wym</w:t>
      </w:r>
      <w:r w:rsidRPr="001D37A1">
        <w:rPr>
          <w:rFonts w:ascii="Times New Roman" w:hAnsi="Times New Roman"/>
          <w:shd w:val="clear" w:color="auto" w:fill="FFFFFF"/>
        </w:rPr>
        <w:t>ogi</w:t>
      </w:r>
    </w:p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1D37A1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1D37A1" w:rsidRDefault="00A03918" w:rsidP="00A03918">
      <w:pPr>
        <w:ind w:left="283"/>
        <w:rPr>
          <w:rFonts w:ascii="Times New Roman" w:hAnsi="Times New Roman"/>
        </w:rPr>
      </w:pP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</w:p>
    <w:p w:rsidR="00A03918" w:rsidRPr="001D37A1" w:rsidRDefault="00A03918" w:rsidP="00A03918">
      <w:pPr>
        <w:rPr>
          <w:rFonts w:ascii="Times New Roman" w:hAnsi="Times New Roman"/>
          <w:b/>
        </w:rPr>
      </w:pPr>
      <w:r w:rsidRPr="001D37A1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p w:rsidR="00322AE9" w:rsidRDefault="00322AE9" w:rsidP="00A03918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CC" w:rsidRDefault="009446CC" w:rsidP="002B7795">
      <w:pPr>
        <w:spacing w:after="0" w:line="240" w:lineRule="auto"/>
      </w:pPr>
      <w:r>
        <w:separator/>
      </w:r>
    </w:p>
  </w:endnote>
  <w:endnote w:type="continuationSeparator" w:id="0">
    <w:p w:rsidR="009446CC" w:rsidRDefault="009446CC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CC" w:rsidRDefault="009446CC" w:rsidP="002B7795">
      <w:pPr>
        <w:spacing w:after="0" w:line="240" w:lineRule="auto"/>
      </w:pPr>
      <w:r>
        <w:separator/>
      </w:r>
    </w:p>
  </w:footnote>
  <w:footnote w:type="continuationSeparator" w:id="0">
    <w:p w:rsidR="009446CC" w:rsidRDefault="009446CC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494660C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BC6323"/>
    <w:multiLevelType w:val="hybridMultilevel"/>
    <w:tmpl w:val="1E9CBCD0"/>
    <w:lvl w:ilvl="0" w:tplc="68D0635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18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6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2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1"/>
  </w:num>
  <w:num w:numId="18">
    <w:abstractNumId w:val="9"/>
  </w:num>
  <w:num w:numId="19">
    <w:abstractNumId w:val="0"/>
  </w:num>
  <w:num w:numId="20">
    <w:abstractNumId w:val="20"/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4208A9"/>
    <w:rsid w:val="004E2969"/>
    <w:rsid w:val="006741FB"/>
    <w:rsid w:val="0072356F"/>
    <w:rsid w:val="007F4079"/>
    <w:rsid w:val="009446CC"/>
    <w:rsid w:val="00981F25"/>
    <w:rsid w:val="00A03918"/>
    <w:rsid w:val="00A06055"/>
    <w:rsid w:val="00A877F1"/>
    <w:rsid w:val="00BD2C99"/>
    <w:rsid w:val="00C24AFB"/>
    <w:rsid w:val="00E02703"/>
    <w:rsid w:val="00E84C88"/>
    <w:rsid w:val="00EB38E8"/>
    <w:rsid w:val="00EF534C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5C45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AFE0-42DD-4EFB-A34B-4974BB67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15</cp:revision>
  <cp:lastPrinted>2021-10-12T09:38:00Z</cp:lastPrinted>
  <dcterms:created xsi:type="dcterms:W3CDTF">2021-04-30T06:44:00Z</dcterms:created>
  <dcterms:modified xsi:type="dcterms:W3CDTF">2023-02-02T09:28:00Z</dcterms:modified>
</cp:coreProperties>
</file>