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A2D45" w14:textId="291CB54E" w:rsidR="00703BE0" w:rsidRDefault="00981B77">
      <w:pPr>
        <w:widowControl/>
        <w:spacing w:line="360" w:lineRule="auto"/>
        <w:textAlignment w:val="auto"/>
        <w:rPr>
          <w:rFonts w:ascii="Calibri" w:eastAsia="Times New Roman" w:hAnsi="Calibri" w:cs="Calibri"/>
          <w:color w:val="000000"/>
          <w:kern w:val="0"/>
          <w:sz w:val="21"/>
          <w:szCs w:val="21"/>
          <w:lang w:eastAsia="pl-PL" w:bidi="ar-SA"/>
        </w:rPr>
      </w:pPr>
      <w:r>
        <w:rPr>
          <w:rFonts w:ascii="Calibri" w:eastAsia="Times New Roman" w:hAnsi="Calibri" w:cs="Calibri"/>
          <w:color w:val="000000"/>
          <w:kern w:val="0"/>
          <w:sz w:val="21"/>
          <w:szCs w:val="21"/>
          <w:lang w:eastAsia="pl-PL" w:bidi="ar-SA"/>
        </w:rPr>
        <w:t xml:space="preserve">Słupsk, dnia </w:t>
      </w:r>
      <w:r w:rsidR="002D7B76">
        <w:rPr>
          <w:rFonts w:ascii="Calibri" w:eastAsia="Times New Roman" w:hAnsi="Calibri" w:cs="Calibri"/>
          <w:color w:val="000000"/>
          <w:kern w:val="0"/>
          <w:sz w:val="21"/>
          <w:szCs w:val="21"/>
          <w:lang w:eastAsia="pl-PL" w:bidi="ar-SA"/>
        </w:rPr>
        <w:t xml:space="preserve">04.11.2024 </w:t>
      </w:r>
      <w:r>
        <w:rPr>
          <w:rFonts w:ascii="Calibri" w:eastAsia="Times New Roman" w:hAnsi="Calibri" w:cs="Calibri"/>
          <w:color w:val="000000"/>
          <w:kern w:val="0"/>
          <w:sz w:val="21"/>
          <w:szCs w:val="21"/>
          <w:lang w:eastAsia="pl-PL" w:bidi="ar-SA"/>
        </w:rPr>
        <w:t xml:space="preserve"> r.</w:t>
      </w:r>
    </w:p>
    <w:p w14:paraId="71C7AB65" w14:textId="77777777" w:rsidR="00703BE0" w:rsidRDefault="00703BE0">
      <w:pPr>
        <w:widowControl/>
        <w:spacing w:line="360" w:lineRule="auto"/>
        <w:textAlignment w:val="auto"/>
        <w:rPr>
          <w:rFonts w:ascii="Calibri" w:hAnsi="Calibri" w:cs="Calibri"/>
          <w:sz w:val="8"/>
          <w:szCs w:val="8"/>
        </w:rPr>
      </w:pPr>
    </w:p>
    <w:p w14:paraId="7560C0F8" w14:textId="77777777" w:rsidR="00703BE0" w:rsidRDefault="00703BE0">
      <w:pPr>
        <w:widowControl/>
        <w:tabs>
          <w:tab w:val="left" w:pos="0"/>
        </w:tabs>
        <w:spacing w:line="360" w:lineRule="auto"/>
        <w:textAlignment w:val="auto"/>
        <w:rPr>
          <w:rFonts w:ascii="Calibri" w:eastAsia="Times New Roman" w:hAnsi="Calibri" w:cs="Calibri"/>
          <w:b/>
          <w:kern w:val="0"/>
          <w:sz w:val="8"/>
          <w:szCs w:val="8"/>
          <w:lang w:eastAsia="pl-PL" w:bidi="ar-SA"/>
        </w:rPr>
      </w:pPr>
    </w:p>
    <w:p w14:paraId="1BD7EB6C" w14:textId="77777777" w:rsidR="00703BE0" w:rsidRDefault="00981B77">
      <w:pPr>
        <w:widowControl/>
        <w:tabs>
          <w:tab w:val="left" w:pos="0"/>
        </w:tabs>
        <w:spacing w:line="360" w:lineRule="auto"/>
        <w:textAlignment w:val="auto"/>
      </w:pPr>
      <w:r>
        <w:rPr>
          <w:rFonts w:ascii="Calibri" w:eastAsia="Times New Roman" w:hAnsi="Calibri" w:cs="Calibri"/>
          <w:b/>
          <w:kern w:val="0"/>
          <w:sz w:val="21"/>
          <w:szCs w:val="21"/>
          <w:lang w:eastAsia="pl-PL" w:bidi="ar-SA"/>
        </w:rPr>
        <w:t>Zamawiający:</w:t>
      </w:r>
    </w:p>
    <w:p w14:paraId="456F557E" w14:textId="77777777" w:rsidR="00703BE0" w:rsidRDefault="00981B77">
      <w:pPr>
        <w:widowControl/>
        <w:tabs>
          <w:tab w:val="left" w:pos="0"/>
        </w:tabs>
        <w:spacing w:line="360" w:lineRule="auto"/>
        <w:textAlignment w:val="auto"/>
      </w:pPr>
      <w:r>
        <w:rPr>
          <w:rFonts w:ascii="Calibri" w:eastAsia="Times New Roman" w:hAnsi="Calibri" w:cs="Calibri"/>
          <w:b/>
          <w:kern w:val="0"/>
          <w:sz w:val="21"/>
          <w:szCs w:val="21"/>
          <w:lang w:eastAsia="pl-PL" w:bidi="ar-SA"/>
        </w:rPr>
        <w:t>Zarząd Infrastruktury Miejskiej w Słupsku,</w:t>
      </w:r>
    </w:p>
    <w:p w14:paraId="5B2F92A5" w14:textId="77777777" w:rsidR="00703BE0" w:rsidRDefault="00981B77">
      <w:pPr>
        <w:widowControl/>
        <w:tabs>
          <w:tab w:val="left" w:pos="0"/>
        </w:tabs>
        <w:spacing w:line="360" w:lineRule="auto"/>
        <w:textAlignment w:val="auto"/>
      </w:pPr>
      <w:r>
        <w:rPr>
          <w:rFonts w:ascii="Calibri" w:eastAsia="Times New Roman" w:hAnsi="Calibri" w:cs="Calibri"/>
          <w:kern w:val="0"/>
          <w:sz w:val="21"/>
          <w:szCs w:val="21"/>
          <w:lang w:eastAsia="pl-PL" w:bidi="ar-SA"/>
        </w:rPr>
        <w:t>który działa w imieniu i na rzecz Miasta Słupsk,</w:t>
      </w:r>
    </w:p>
    <w:p w14:paraId="4B19B5E8" w14:textId="77777777" w:rsidR="00703BE0" w:rsidRDefault="00981B77">
      <w:pPr>
        <w:widowControl/>
        <w:tabs>
          <w:tab w:val="left" w:pos="0"/>
        </w:tabs>
        <w:spacing w:line="360" w:lineRule="auto"/>
        <w:textAlignment w:val="auto"/>
      </w:pPr>
      <w:r>
        <w:rPr>
          <w:rFonts w:ascii="Calibri" w:eastAsia="Times New Roman" w:hAnsi="Calibri" w:cs="Calibri"/>
          <w:kern w:val="0"/>
          <w:sz w:val="21"/>
          <w:szCs w:val="21"/>
          <w:lang w:eastAsia="pl-PL" w:bidi="ar-SA"/>
        </w:rPr>
        <w:t>Plac Zwycięstwa 3, 76-200 Słupsk</w:t>
      </w:r>
    </w:p>
    <w:p w14:paraId="346469B0" w14:textId="77777777" w:rsidR="00703BE0" w:rsidRDefault="00981B77">
      <w:pPr>
        <w:widowControl/>
        <w:tabs>
          <w:tab w:val="left" w:pos="0"/>
        </w:tabs>
        <w:spacing w:line="360" w:lineRule="auto"/>
        <w:textAlignment w:val="auto"/>
      </w:pPr>
      <w:r>
        <w:rPr>
          <w:rFonts w:ascii="Calibri" w:eastAsia="Times New Roman" w:hAnsi="Calibri" w:cs="Calibri"/>
          <w:bCs/>
          <w:kern w:val="0"/>
          <w:sz w:val="21"/>
          <w:szCs w:val="21"/>
          <w:lang w:eastAsia="pl-PL" w:bidi="ar-SA"/>
        </w:rPr>
        <w:t>Adres Zamawiającego: 76-200 Słupsk, ul. Artura Grottgera 13</w:t>
      </w:r>
    </w:p>
    <w:p w14:paraId="0B3747B4" w14:textId="77777777" w:rsidR="00703BE0" w:rsidRDefault="00981B77">
      <w:pPr>
        <w:widowControl/>
        <w:tabs>
          <w:tab w:val="left" w:pos="0"/>
        </w:tabs>
        <w:spacing w:line="360" w:lineRule="auto"/>
        <w:textAlignment w:val="auto"/>
      </w:pPr>
      <w:r>
        <w:rPr>
          <w:rFonts w:ascii="Calibri" w:eastAsia="Times New Roman" w:hAnsi="Calibri" w:cs="Calibri"/>
          <w:kern w:val="0"/>
          <w:sz w:val="21"/>
          <w:szCs w:val="21"/>
          <w:lang w:eastAsia="pl-PL" w:bidi="ar-SA"/>
        </w:rPr>
        <w:t>Numer telefonu: +48 59 841 00 91,</w:t>
      </w:r>
    </w:p>
    <w:p w14:paraId="62C671CC" w14:textId="77777777" w:rsidR="00703BE0" w:rsidRDefault="00981B77">
      <w:pPr>
        <w:widowControl/>
        <w:tabs>
          <w:tab w:val="left" w:pos="0"/>
        </w:tabs>
        <w:spacing w:line="360" w:lineRule="auto"/>
        <w:textAlignment w:val="auto"/>
      </w:pPr>
      <w:r>
        <w:rPr>
          <w:rFonts w:ascii="Calibri" w:eastAsia="Times New Roman" w:hAnsi="Calibri" w:cs="Calibri"/>
          <w:kern w:val="0"/>
          <w:sz w:val="21"/>
          <w:szCs w:val="21"/>
          <w:lang w:val="en-US" w:eastAsia="pl-PL" w:bidi="ar-SA"/>
        </w:rPr>
        <w:t xml:space="preserve">Adres e-mail: </w:t>
      </w:r>
      <w:hyperlink r:id="rId7" w:history="1">
        <w:r>
          <w:rPr>
            <w:rStyle w:val="Hipercze"/>
            <w:rFonts w:ascii="Calibri" w:eastAsia="Calibri" w:hAnsi="Calibri" w:cs="Calibri"/>
            <w:kern w:val="0"/>
            <w:sz w:val="21"/>
            <w:szCs w:val="21"/>
            <w:lang w:val="en-US" w:eastAsia="pl-PL"/>
          </w:rPr>
          <w:t>zamowienia@zimslupsk.pl</w:t>
        </w:r>
      </w:hyperlink>
    </w:p>
    <w:p w14:paraId="72087BCB" w14:textId="77777777" w:rsidR="00703BE0" w:rsidRDefault="00981B77">
      <w:pPr>
        <w:widowControl/>
        <w:tabs>
          <w:tab w:val="left" w:pos="0"/>
        </w:tabs>
        <w:spacing w:line="360" w:lineRule="auto"/>
        <w:textAlignment w:val="auto"/>
      </w:pPr>
      <w:r>
        <w:rPr>
          <w:rFonts w:ascii="Calibri" w:eastAsia="Times New Roman" w:hAnsi="Calibri" w:cs="Calibri"/>
          <w:kern w:val="0"/>
          <w:sz w:val="21"/>
          <w:szCs w:val="21"/>
          <w:lang w:eastAsia="pl-PL" w:bidi="ar-SA"/>
        </w:rPr>
        <w:t xml:space="preserve">Adres strony internetowej: </w:t>
      </w:r>
      <w:hyperlink r:id="rId8" w:history="1">
        <w:r>
          <w:rPr>
            <w:rStyle w:val="Hipercze"/>
            <w:rFonts w:ascii="Calibri" w:eastAsia="Calibri" w:hAnsi="Calibri" w:cs="Calibri"/>
            <w:kern w:val="0"/>
            <w:sz w:val="21"/>
            <w:szCs w:val="21"/>
            <w:lang w:eastAsia="pl-PL"/>
          </w:rPr>
          <w:t>https://www.zimslupsk.pl</w:t>
        </w:r>
      </w:hyperlink>
    </w:p>
    <w:p w14:paraId="4A820F09" w14:textId="77777777" w:rsidR="00703BE0" w:rsidRDefault="00981B77">
      <w:pPr>
        <w:widowControl/>
        <w:tabs>
          <w:tab w:val="left" w:pos="0"/>
        </w:tabs>
        <w:spacing w:line="360" w:lineRule="auto"/>
        <w:textAlignment w:val="auto"/>
      </w:pPr>
      <w:bookmarkStart w:id="0" w:name="_Hlk36806734"/>
      <w:r>
        <w:rPr>
          <w:rFonts w:ascii="Calibri" w:hAnsi="Calibri" w:cs="Calibri"/>
          <w:sz w:val="21"/>
          <w:szCs w:val="21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ascii="Calibri" w:hAnsi="Calibri" w:cs="Calibri"/>
          <w:sz w:val="21"/>
          <w:szCs w:val="21"/>
        </w:rPr>
        <w:t>https://platformazakupowa.pl/pn/zimslupsk</w:t>
      </w:r>
      <w:r>
        <w:rPr>
          <w:rStyle w:val="Hipercze"/>
          <w:rFonts w:ascii="Calibri" w:hAnsi="Calibri" w:cs="Calibri"/>
          <w:sz w:val="21"/>
          <w:szCs w:val="21"/>
        </w:rPr>
        <w:fldChar w:fldCharType="end"/>
      </w:r>
      <w:bookmarkEnd w:id="0"/>
      <w:bookmarkEnd w:id="1"/>
    </w:p>
    <w:bookmarkEnd w:id="2"/>
    <w:p w14:paraId="7A87A282" w14:textId="77777777" w:rsidR="00703BE0" w:rsidRDefault="00703BE0">
      <w:pPr>
        <w:widowControl/>
        <w:spacing w:line="360" w:lineRule="auto"/>
        <w:textAlignment w:val="auto"/>
        <w:rPr>
          <w:rFonts w:ascii="Calibri" w:hAnsi="Calibri" w:cs="Calibri"/>
          <w:sz w:val="8"/>
          <w:szCs w:val="8"/>
        </w:rPr>
      </w:pPr>
    </w:p>
    <w:p w14:paraId="0C5D02F3" w14:textId="77777777" w:rsidR="006428CF" w:rsidRDefault="006428CF" w:rsidP="006428CF">
      <w:pPr>
        <w:widowControl/>
        <w:tabs>
          <w:tab w:val="left" w:pos="0"/>
        </w:tabs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21"/>
          <w:szCs w:val="21"/>
          <w:lang w:eastAsia="pl-PL" w:bidi="ar-SA"/>
        </w:rPr>
      </w:pPr>
    </w:p>
    <w:p w14:paraId="429D2C9E" w14:textId="22C5766D" w:rsidR="006428CF" w:rsidRDefault="006428CF" w:rsidP="006428CF">
      <w:pPr>
        <w:widowControl/>
        <w:tabs>
          <w:tab w:val="left" w:pos="0"/>
        </w:tabs>
        <w:spacing w:line="360" w:lineRule="auto"/>
        <w:textAlignment w:val="auto"/>
      </w:pPr>
      <w:r>
        <w:rPr>
          <w:rFonts w:ascii="Calibri" w:eastAsia="Times New Roman" w:hAnsi="Calibri" w:cs="Calibri"/>
          <w:bCs/>
          <w:kern w:val="0"/>
          <w:sz w:val="21"/>
          <w:szCs w:val="21"/>
          <w:lang w:eastAsia="pl-PL" w:bidi="ar-SA"/>
        </w:rPr>
        <w:t>Znak sprawy: ZP.261.40.4.2024.ZP6</w:t>
      </w:r>
    </w:p>
    <w:p w14:paraId="3653A993" w14:textId="77777777" w:rsidR="006428CF" w:rsidRDefault="006428CF">
      <w:pPr>
        <w:widowControl/>
        <w:spacing w:line="360" w:lineRule="auto"/>
        <w:textAlignment w:val="auto"/>
        <w:rPr>
          <w:rFonts w:ascii="Calibri" w:hAnsi="Calibri" w:cs="Calibri"/>
          <w:sz w:val="8"/>
          <w:szCs w:val="8"/>
        </w:rPr>
      </w:pPr>
    </w:p>
    <w:p w14:paraId="4072580D" w14:textId="77777777" w:rsidR="00703BE0" w:rsidRDefault="00703BE0">
      <w:pPr>
        <w:widowControl/>
        <w:spacing w:line="360" w:lineRule="auto"/>
        <w:textAlignment w:val="auto"/>
        <w:rPr>
          <w:rFonts w:ascii="Calibri" w:hAnsi="Calibri" w:cs="Calibri"/>
          <w:sz w:val="8"/>
          <w:szCs w:val="8"/>
        </w:rPr>
      </w:pPr>
    </w:p>
    <w:p w14:paraId="7DA8CA41" w14:textId="77777777" w:rsidR="00703BE0" w:rsidRDefault="00981B77">
      <w:pPr>
        <w:widowControl/>
        <w:spacing w:line="360" w:lineRule="auto"/>
        <w:textAlignment w:val="auto"/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Informacja z otwarcia ofert</w:t>
      </w:r>
    </w:p>
    <w:p w14:paraId="4F641028" w14:textId="3278148C" w:rsidR="00703BE0" w:rsidRDefault="00981B77">
      <w:pPr>
        <w:widowControl/>
        <w:spacing w:line="360" w:lineRule="auto"/>
        <w:textAlignment w:val="auto"/>
      </w:pPr>
      <w:r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postępowaniu o udzielenie zamówienia publicznego, realizowanego w trybie podstawowym bez negocjacji (art. 275 pkt 1 ustawy Pzp) na wykonanie usługi pn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. </w:t>
      </w:r>
      <w:bookmarkStart w:id="3" w:name="_Hlk120171767"/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,,</w:t>
      </w:r>
      <w:bookmarkEnd w:id="3"/>
      <w:r>
        <w:rPr>
          <w:rFonts w:ascii="Calibri" w:hAnsi="Calibri" w:cs="Calibri"/>
          <w:b/>
          <w:bCs/>
          <w:sz w:val="22"/>
          <w:szCs w:val="22"/>
        </w:rPr>
        <w:t>Fizyczna ochrona mienia nieruchomości Zarządu Infrastruktury Miejskiej w Słupsku – domu przedpogrzebowego zlokalizowanego na terenie cmentarza komunalnego przy ul. W</w:t>
      </w:r>
      <w:r w:rsidR="00E52C89">
        <w:rPr>
          <w:rFonts w:ascii="Calibri" w:hAnsi="Calibri" w:cs="Calibri"/>
          <w:b/>
          <w:bCs/>
          <w:sz w:val="22"/>
          <w:szCs w:val="22"/>
        </w:rPr>
        <w:t>isławy</w:t>
      </w:r>
      <w:r w:rsidR="002D7B76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Szymborskiej 7 w roku 202</w:t>
      </w:r>
      <w:r w:rsidR="002D7B76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>”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.</w:t>
      </w:r>
    </w:p>
    <w:p w14:paraId="4CCCA1C7" w14:textId="60403872" w:rsidR="00703BE0" w:rsidRDefault="00981B77">
      <w:pPr>
        <w:widowControl/>
        <w:spacing w:line="360" w:lineRule="auto"/>
        <w:textAlignment w:val="auto"/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Znak sprawy ZP.261.</w:t>
      </w:r>
      <w:r w:rsidR="002D7B7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40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.202</w:t>
      </w:r>
      <w:r w:rsidR="002D7B7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4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.ZP6</w:t>
      </w:r>
    </w:p>
    <w:p w14:paraId="61672190" w14:textId="77777777" w:rsidR="00703BE0" w:rsidRDefault="00703BE0">
      <w:pPr>
        <w:widowControl/>
        <w:spacing w:line="360" w:lineRule="auto"/>
        <w:textAlignment w:val="auto"/>
        <w:rPr>
          <w:rFonts w:ascii="Calibri" w:hAnsi="Calibri" w:cs="Calibri"/>
          <w:sz w:val="8"/>
          <w:szCs w:val="8"/>
        </w:rPr>
      </w:pPr>
    </w:p>
    <w:p w14:paraId="4C7F7C16" w14:textId="77777777" w:rsidR="00703BE0" w:rsidRDefault="00981B77">
      <w:pPr>
        <w:spacing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Zarząd Infrastruktury Miejskiej w Słupsku, który działa w imieniu i na rzecz Miasta Słupsk, jako Zamawiający w przedmiotowym postępowaniu o udzielenie zamówienia publicznego, działając na podstawie art. 222 ust. 5 ustawy z dnia 11 września 2019 r. – Prawo zamówień publicznych udostępnia na stronie internetowej prowadzonego postępowania informacje o nazwach albo imionach i nazwiskach oraz siedzibach lub miejscach prowadzonej działalności gospodarczej albo miejscach zamieszkania wykonawców, których oferty zostały otwarte oraz cenach zawartych w ofertach.</w:t>
      </w:r>
    </w:p>
    <w:p w14:paraId="0661AAB6" w14:textId="77777777" w:rsidR="00022C50" w:rsidRDefault="00022C50">
      <w:pPr>
        <w:spacing w:line="360" w:lineRule="auto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51C82B9D" w14:textId="1FD8072D" w:rsidR="00703BE0" w:rsidRDefault="00022C50">
      <w:pPr>
        <w:pStyle w:val="Standard"/>
        <w:numPr>
          <w:ilvl w:val="0"/>
          <w:numId w:val="10"/>
        </w:numPr>
        <w:spacing w:after="0" w:line="360" w:lineRule="auto"/>
      </w:pPr>
      <w:r>
        <w:t>AGOPOL EKOTRADE Sp. z o.o. ZPCHr</w:t>
      </w:r>
      <w:r w:rsidR="00981B77">
        <w:t xml:space="preserve"> z siedzibą w </w:t>
      </w:r>
      <w:r>
        <w:t>Słupsku</w:t>
      </w:r>
    </w:p>
    <w:p w14:paraId="073DF4CA" w14:textId="1D75E0D1" w:rsidR="00703BE0" w:rsidRDefault="00981B77">
      <w:pPr>
        <w:pStyle w:val="Standard"/>
        <w:spacing w:after="0" w:line="360" w:lineRule="auto"/>
        <w:ind w:left="360"/>
      </w:pPr>
      <w:r>
        <w:t>- cena brutto</w:t>
      </w:r>
      <w:r w:rsidR="00022C50">
        <w:t>:</w:t>
      </w:r>
      <w:r>
        <w:t xml:space="preserve"> </w:t>
      </w:r>
      <w:r w:rsidR="00022C50">
        <w:t>264 295,51</w:t>
      </w:r>
      <w:r>
        <w:t xml:space="preserve"> zł</w:t>
      </w:r>
    </w:p>
    <w:p w14:paraId="5A551E9C" w14:textId="7D8047BD" w:rsidR="00022C50" w:rsidRDefault="00022C50">
      <w:pPr>
        <w:pStyle w:val="Standard"/>
        <w:spacing w:after="0" w:line="360" w:lineRule="auto"/>
        <w:ind w:left="360"/>
      </w:pPr>
      <w:r>
        <w:t xml:space="preserve">- termin płatności: 30 dni </w:t>
      </w:r>
    </w:p>
    <w:p w14:paraId="5A2E8F22" w14:textId="77777777" w:rsidR="00022C50" w:rsidRDefault="00022C50">
      <w:pPr>
        <w:pStyle w:val="Standard"/>
        <w:spacing w:after="0" w:line="360" w:lineRule="auto"/>
        <w:ind w:left="360"/>
      </w:pPr>
    </w:p>
    <w:p w14:paraId="6EE4992F" w14:textId="3F83EBE4" w:rsidR="00703BE0" w:rsidRDefault="00022C50">
      <w:pPr>
        <w:pStyle w:val="Standard"/>
        <w:numPr>
          <w:ilvl w:val="0"/>
          <w:numId w:val="10"/>
        </w:numPr>
        <w:spacing w:after="0" w:line="360" w:lineRule="auto"/>
      </w:pPr>
      <w:r>
        <w:t>Konsorcjum: GrupaAlfa Sp. z o.o., Sp. K. – Lider, Alfa Guard Security Sp. z. o.o. – Członek z siedziba w Starogardzie Gdańskim</w:t>
      </w:r>
    </w:p>
    <w:p w14:paraId="52D59BEE" w14:textId="0D3DF893" w:rsidR="00703BE0" w:rsidRDefault="00981B77">
      <w:pPr>
        <w:pStyle w:val="Standard"/>
        <w:spacing w:after="0" w:line="360" w:lineRule="auto"/>
        <w:ind w:left="360"/>
      </w:pPr>
      <w:r>
        <w:t xml:space="preserve">- cena brutto: </w:t>
      </w:r>
      <w:r w:rsidR="00022C50">
        <w:t>279 289,20</w:t>
      </w:r>
      <w:r>
        <w:t xml:space="preserve"> zł</w:t>
      </w:r>
      <w:bookmarkStart w:id="4" w:name="_Hlk94864883"/>
    </w:p>
    <w:p w14:paraId="2082CDB5" w14:textId="55A15EF2" w:rsidR="00022C50" w:rsidRDefault="00022C50">
      <w:pPr>
        <w:pStyle w:val="Standard"/>
        <w:spacing w:after="0" w:line="360" w:lineRule="auto"/>
        <w:ind w:left="360"/>
      </w:pPr>
      <w:r>
        <w:t>- termin płatności: 30 dni</w:t>
      </w:r>
    </w:p>
    <w:p w14:paraId="79B1D9F4" w14:textId="77777777" w:rsidR="00022C50" w:rsidRDefault="00022C50">
      <w:pPr>
        <w:pStyle w:val="Standard"/>
        <w:spacing w:after="0" w:line="360" w:lineRule="auto"/>
        <w:ind w:left="360"/>
      </w:pPr>
    </w:p>
    <w:p w14:paraId="15DD3E72" w14:textId="77777777" w:rsidR="00022C50" w:rsidRDefault="00022C50">
      <w:pPr>
        <w:pStyle w:val="Standard"/>
        <w:spacing w:after="0" w:line="360" w:lineRule="auto"/>
        <w:ind w:left="360"/>
      </w:pPr>
    </w:p>
    <w:p w14:paraId="26BE94E3" w14:textId="77777777" w:rsidR="00022C50" w:rsidRDefault="00022C50">
      <w:pPr>
        <w:pStyle w:val="Standard"/>
        <w:spacing w:after="0" w:line="360" w:lineRule="auto"/>
        <w:ind w:left="360"/>
      </w:pPr>
    </w:p>
    <w:p w14:paraId="67CBDD0A" w14:textId="1A500FFA" w:rsidR="00703BE0" w:rsidRDefault="00022C50">
      <w:pPr>
        <w:pStyle w:val="Standard"/>
        <w:numPr>
          <w:ilvl w:val="0"/>
          <w:numId w:val="10"/>
        </w:numPr>
        <w:tabs>
          <w:tab w:val="left" w:pos="-2454"/>
        </w:tabs>
        <w:spacing w:after="0" w:line="360" w:lineRule="auto"/>
      </w:pPr>
      <w:r>
        <w:t>Neptun Security Sp. z o.o. z siedziba w Gdańsku</w:t>
      </w:r>
    </w:p>
    <w:p w14:paraId="12EBB1D6" w14:textId="59397B59" w:rsidR="00703BE0" w:rsidRDefault="00981B77">
      <w:pPr>
        <w:pStyle w:val="Standard"/>
        <w:spacing w:after="0" w:line="360" w:lineRule="auto"/>
        <w:ind w:firstLine="284"/>
      </w:pPr>
      <w:r>
        <w:t xml:space="preserve">- cena brutto: </w:t>
      </w:r>
      <w:r w:rsidR="00022C50">
        <w:t>240 576,68</w:t>
      </w:r>
      <w:r>
        <w:t xml:space="preserve"> zł</w:t>
      </w:r>
    </w:p>
    <w:p w14:paraId="0478E85F" w14:textId="2ACB6DA1" w:rsidR="00022C50" w:rsidRDefault="00022C50">
      <w:pPr>
        <w:pStyle w:val="Standard"/>
        <w:spacing w:after="0" w:line="360" w:lineRule="auto"/>
        <w:ind w:firstLine="284"/>
      </w:pPr>
      <w:r>
        <w:t>- termin płatności: 30 dni</w:t>
      </w:r>
    </w:p>
    <w:bookmarkEnd w:id="4"/>
    <w:p w14:paraId="628E0F79" w14:textId="77777777" w:rsidR="00022C50" w:rsidRDefault="00022C50" w:rsidP="00022C50">
      <w:pPr>
        <w:pStyle w:val="Standard"/>
        <w:tabs>
          <w:tab w:val="left" w:pos="-2454"/>
        </w:tabs>
        <w:spacing w:after="0" w:line="360" w:lineRule="auto"/>
        <w:ind w:left="360"/>
      </w:pPr>
    </w:p>
    <w:p w14:paraId="7712131D" w14:textId="78AB66A7" w:rsidR="00703BE0" w:rsidRDefault="00981B77">
      <w:pPr>
        <w:pStyle w:val="Standard"/>
        <w:numPr>
          <w:ilvl w:val="0"/>
          <w:numId w:val="10"/>
        </w:numPr>
        <w:tabs>
          <w:tab w:val="left" w:pos="-2454"/>
        </w:tabs>
        <w:spacing w:after="0" w:line="360" w:lineRule="auto"/>
      </w:pPr>
      <w:r>
        <w:t>Konsorcjum: Jantar</w:t>
      </w:r>
      <w:r w:rsidR="00022C50">
        <w:t xml:space="preserve"> 2</w:t>
      </w:r>
      <w:r>
        <w:t xml:space="preserve"> Sp. z o.o. – Lider, Jantar Sp. z o.o., Sekret Sp. z o.o. – Partnerzy z siedzibą w Słupsku</w:t>
      </w:r>
    </w:p>
    <w:p w14:paraId="0B743E78" w14:textId="7E797D18" w:rsidR="00703BE0" w:rsidRDefault="00981B77">
      <w:pPr>
        <w:pStyle w:val="Standard"/>
        <w:tabs>
          <w:tab w:val="left" w:pos="426"/>
        </w:tabs>
        <w:spacing w:after="0" w:line="360" w:lineRule="auto"/>
        <w:ind w:left="360"/>
      </w:pPr>
      <w:r>
        <w:t xml:space="preserve">- cena brutto </w:t>
      </w:r>
      <w:r w:rsidR="00022C50">
        <w:t>343 075,91</w:t>
      </w:r>
      <w:r>
        <w:t xml:space="preserve"> zł</w:t>
      </w:r>
    </w:p>
    <w:p w14:paraId="261DA762" w14:textId="1A16E6D2" w:rsidR="00022C50" w:rsidRDefault="00022C50">
      <w:pPr>
        <w:pStyle w:val="Standard"/>
        <w:tabs>
          <w:tab w:val="left" w:pos="426"/>
        </w:tabs>
        <w:spacing w:after="0" w:line="360" w:lineRule="auto"/>
        <w:ind w:left="360"/>
      </w:pPr>
      <w:r>
        <w:t>- termin płatności: 30 dni.</w:t>
      </w:r>
    </w:p>
    <w:p w14:paraId="0862EEBB" w14:textId="77777777" w:rsidR="00022C50" w:rsidRDefault="00022C50">
      <w:pPr>
        <w:pStyle w:val="Standard"/>
        <w:tabs>
          <w:tab w:val="left" w:pos="426"/>
        </w:tabs>
        <w:spacing w:after="0" w:line="360" w:lineRule="auto"/>
        <w:ind w:left="360"/>
      </w:pPr>
    </w:p>
    <w:p w14:paraId="3461F098" w14:textId="77777777" w:rsidR="00022C50" w:rsidRDefault="00022C50">
      <w:pPr>
        <w:pStyle w:val="Standard"/>
        <w:tabs>
          <w:tab w:val="left" w:pos="426"/>
        </w:tabs>
        <w:spacing w:after="0" w:line="360" w:lineRule="auto"/>
        <w:ind w:left="360"/>
      </w:pPr>
    </w:p>
    <w:p w14:paraId="058D29AF" w14:textId="61E450A4" w:rsidR="00703BE0" w:rsidRDefault="00981B77">
      <w:pPr>
        <w:pStyle w:val="Standard"/>
        <w:spacing w:before="120" w:after="0" w:line="360" w:lineRule="auto"/>
      </w:pPr>
      <w:r>
        <w:rPr>
          <w:sz w:val="21"/>
          <w:szCs w:val="21"/>
        </w:rPr>
        <w:t xml:space="preserve">Informację sporządziła: </w:t>
      </w:r>
      <w:r w:rsidR="002D7B76">
        <w:rPr>
          <w:sz w:val="21"/>
          <w:szCs w:val="21"/>
        </w:rPr>
        <w:t>Karolina Kulesza</w:t>
      </w:r>
    </w:p>
    <w:sectPr w:rsidR="00703BE0">
      <w:footerReference w:type="default" r:id="rId9"/>
      <w:headerReference w:type="first" r:id="rId10"/>
      <w:footerReference w:type="first" r:id="rId11"/>
      <w:pgSz w:w="11906" w:h="16838"/>
      <w:pgMar w:top="284" w:right="1134" w:bottom="851" w:left="1134" w:header="142" w:footer="2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394E3" w14:textId="77777777" w:rsidR="00981B77" w:rsidRDefault="00981B77">
      <w:r>
        <w:separator/>
      </w:r>
    </w:p>
  </w:endnote>
  <w:endnote w:type="continuationSeparator" w:id="0">
    <w:p w14:paraId="3B976992" w14:textId="77777777" w:rsidR="00981B77" w:rsidRDefault="0098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8635" w14:textId="77777777" w:rsidR="00981B77" w:rsidRDefault="00981B77">
    <w:pPr>
      <w:pStyle w:val="Stopka"/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  <w:p w14:paraId="47214C49" w14:textId="77777777" w:rsidR="00981B77" w:rsidRDefault="00981B77">
    <w:pPr>
      <w:pStyle w:val="Stopka"/>
      <w:jc w:val="right"/>
    </w:pPr>
    <w:r>
      <w:rPr>
        <w:noProof/>
      </w:rPr>
      <w:drawing>
        <wp:inline distT="0" distB="0" distL="0" distR="0" wp14:anchorId="009B616C" wp14:editId="63F51119">
          <wp:extent cx="5371469" cy="123828"/>
          <wp:effectExtent l="0" t="0" r="631" b="9522"/>
          <wp:docPr id="420971450" name="Obraz 6884218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1469" cy="1238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9BCA2" w14:textId="77777777" w:rsidR="00981B77" w:rsidRDefault="00981B77">
    <w:pPr>
      <w:pStyle w:val="Stopka"/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  <w:p w14:paraId="13B6662D" w14:textId="77777777" w:rsidR="00981B77" w:rsidRDefault="00981B77">
    <w:pPr>
      <w:pStyle w:val="Stopka"/>
      <w:tabs>
        <w:tab w:val="left" w:pos="4095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5BED3" wp14:editId="1886A89B">
          <wp:simplePos x="0" y="0"/>
          <wp:positionH relativeFrom="column">
            <wp:posOffset>1094107</wp:posOffset>
          </wp:positionH>
          <wp:positionV relativeFrom="paragraph">
            <wp:posOffset>5289547</wp:posOffset>
          </wp:positionV>
          <wp:extent cx="5362571" cy="114300"/>
          <wp:effectExtent l="0" t="0" r="0" b="0"/>
          <wp:wrapNone/>
          <wp:docPr id="1481781780" name="Obraz 2009339969" descr="Stop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2571" cy="114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0FEFC62" wp14:editId="5124E64F">
          <wp:extent cx="5371469" cy="123828"/>
          <wp:effectExtent l="0" t="0" r="631" b="9522"/>
          <wp:docPr id="714260971" name="Obraz 12695259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1469" cy="1238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D8DF" w14:textId="77777777" w:rsidR="00981B77" w:rsidRDefault="00981B77">
      <w:r>
        <w:rPr>
          <w:color w:val="000000"/>
        </w:rPr>
        <w:separator/>
      </w:r>
    </w:p>
  </w:footnote>
  <w:footnote w:type="continuationSeparator" w:id="0">
    <w:p w14:paraId="63EBB621" w14:textId="77777777" w:rsidR="00981B77" w:rsidRDefault="0098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FE1A" w14:textId="77777777" w:rsidR="00981B77" w:rsidRDefault="00981B77">
    <w:pPr>
      <w:pStyle w:val="Nagwek"/>
    </w:pPr>
    <w:r>
      <w:rPr>
        <w:rFonts w:ascii="Calibri" w:eastAsia="Calibri" w:hAnsi="Calibri" w:cs="Times New Roman"/>
        <w:noProof/>
        <w:kern w:val="0"/>
        <w:sz w:val="22"/>
        <w:szCs w:val="22"/>
        <w:lang w:eastAsia="en-US"/>
      </w:rPr>
      <w:drawing>
        <wp:inline distT="0" distB="0" distL="0" distR="0" wp14:anchorId="4B9DD402" wp14:editId="00DB3390">
          <wp:extent cx="6115049" cy="952503"/>
          <wp:effectExtent l="0" t="0" r="1" b="0"/>
          <wp:docPr id="503216561" name="Obraz 15431675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49" cy="9525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454"/>
    <w:multiLevelType w:val="multilevel"/>
    <w:tmpl w:val="860CF608"/>
    <w:styleLink w:val="WWNum108"/>
    <w:lvl w:ilvl="0">
      <w:start w:val="1"/>
      <w:numFmt w:val="lowerLetter"/>
      <w:lvlText w:val="%1)"/>
      <w:lvlJc w:val="left"/>
      <w:pPr>
        <w:ind w:left="103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1.%2.%3."/>
      <w:lvlJc w:val="right"/>
      <w:pPr>
        <w:ind w:left="2477" w:hanging="180"/>
      </w:pPr>
    </w:lvl>
    <w:lvl w:ilvl="3">
      <w:start w:val="1"/>
      <w:numFmt w:val="decimal"/>
      <w:lvlText w:val="%1.%2.%3.%4."/>
      <w:lvlJc w:val="left"/>
      <w:pPr>
        <w:ind w:left="3197" w:hanging="360"/>
      </w:pPr>
    </w:lvl>
    <w:lvl w:ilvl="4">
      <w:start w:val="1"/>
      <w:numFmt w:val="lowerLetter"/>
      <w:lvlText w:val="%1.%2.%3.%4.%5."/>
      <w:lvlJc w:val="left"/>
      <w:pPr>
        <w:ind w:left="3917" w:hanging="360"/>
      </w:pPr>
    </w:lvl>
    <w:lvl w:ilvl="5">
      <w:start w:val="1"/>
      <w:numFmt w:val="lowerRoman"/>
      <w:lvlText w:val="%1.%2.%3.%4.%5.%6."/>
      <w:lvlJc w:val="right"/>
      <w:pPr>
        <w:ind w:left="4637" w:hanging="180"/>
      </w:pPr>
    </w:lvl>
    <w:lvl w:ilvl="6">
      <w:start w:val="1"/>
      <w:numFmt w:val="decimal"/>
      <w:lvlText w:val="%1.%2.%3.%4.%5.%6.%7."/>
      <w:lvlJc w:val="left"/>
      <w:pPr>
        <w:ind w:left="5357" w:hanging="360"/>
      </w:pPr>
    </w:lvl>
    <w:lvl w:ilvl="7">
      <w:start w:val="1"/>
      <w:numFmt w:val="lowerLetter"/>
      <w:lvlText w:val="%1.%2.%3.%4.%5.%6.%7.%8."/>
      <w:lvlJc w:val="left"/>
      <w:pPr>
        <w:ind w:left="6077" w:hanging="360"/>
      </w:pPr>
    </w:lvl>
    <w:lvl w:ilvl="8">
      <w:start w:val="1"/>
      <w:numFmt w:val="lowerRoman"/>
      <w:lvlText w:val="%1.%2.%3.%4.%5.%6.%7.%8.%9."/>
      <w:lvlJc w:val="right"/>
      <w:pPr>
        <w:ind w:left="6797" w:hanging="180"/>
      </w:pPr>
    </w:lvl>
  </w:abstractNum>
  <w:abstractNum w:abstractNumId="1" w15:restartNumberingAfterBreak="0">
    <w:nsid w:val="0B30658F"/>
    <w:multiLevelType w:val="multilevel"/>
    <w:tmpl w:val="C41E3714"/>
    <w:styleLink w:val="WWNum106"/>
    <w:lvl w:ilvl="0">
      <w:start w:val="1"/>
      <w:numFmt w:val="lowerLetter"/>
      <w:lvlText w:val="%1)"/>
      <w:lvlJc w:val="left"/>
      <w:pPr>
        <w:ind w:left="103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1.%2.%3."/>
      <w:lvlJc w:val="right"/>
      <w:pPr>
        <w:ind w:left="2477" w:hanging="180"/>
      </w:pPr>
    </w:lvl>
    <w:lvl w:ilvl="3">
      <w:start w:val="1"/>
      <w:numFmt w:val="decimal"/>
      <w:lvlText w:val="%1.%2.%3.%4."/>
      <w:lvlJc w:val="left"/>
      <w:pPr>
        <w:ind w:left="3197" w:hanging="360"/>
      </w:pPr>
    </w:lvl>
    <w:lvl w:ilvl="4">
      <w:start w:val="1"/>
      <w:numFmt w:val="lowerLetter"/>
      <w:lvlText w:val="%1.%2.%3.%4.%5."/>
      <w:lvlJc w:val="left"/>
      <w:pPr>
        <w:ind w:left="3917" w:hanging="360"/>
      </w:pPr>
    </w:lvl>
    <w:lvl w:ilvl="5">
      <w:start w:val="1"/>
      <w:numFmt w:val="lowerRoman"/>
      <w:lvlText w:val="%1.%2.%3.%4.%5.%6."/>
      <w:lvlJc w:val="right"/>
      <w:pPr>
        <w:ind w:left="4637" w:hanging="180"/>
      </w:pPr>
    </w:lvl>
    <w:lvl w:ilvl="6">
      <w:start w:val="1"/>
      <w:numFmt w:val="decimal"/>
      <w:lvlText w:val="%1.%2.%3.%4.%5.%6.%7."/>
      <w:lvlJc w:val="left"/>
      <w:pPr>
        <w:ind w:left="5357" w:hanging="360"/>
      </w:pPr>
    </w:lvl>
    <w:lvl w:ilvl="7">
      <w:start w:val="1"/>
      <w:numFmt w:val="lowerLetter"/>
      <w:lvlText w:val="%1.%2.%3.%4.%5.%6.%7.%8."/>
      <w:lvlJc w:val="left"/>
      <w:pPr>
        <w:ind w:left="6077" w:hanging="360"/>
      </w:pPr>
    </w:lvl>
    <w:lvl w:ilvl="8">
      <w:start w:val="1"/>
      <w:numFmt w:val="lowerRoman"/>
      <w:lvlText w:val="%1.%2.%3.%4.%5.%6.%7.%8.%9."/>
      <w:lvlJc w:val="right"/>
      <w:pPr>
        <w:ind w:left="6797" w:hanging="180"/>
      </w:pPr>
    </w:lvl>
  </w:abstractNum>
  <w:abstractNum w:abstractNumId="2" w15:restartNumberingAfterBreak="0">
    <w:nsid w:val="12865998"/>
    <w:multiLevelType w:val="multilevel"/>
    <w:tmpl w:val="CCEE66DA"/>
    <w:styleLink w:val="WWNum107"/>
    <w:lvl w:ilvl="0">
      <w:start w:val="1"/>
      <w:numFmt w:val="lowerLetter"/>
      <w:lvlText w:val="%1)"/>
      <w:lvlJc w:val="left"/>
      <w:pPr>
        <w:ind w:left="103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1.%2.%3."/>
      <w:lvlJc w:val="right"/>
      <w:pPr>
        <w:ind w:left="2477" w:hanging="180"/>
      </w:pPr>
    </w:lvl>
    <w:lvl w:ilvl="3">
      <w:start w:val="1"/>
      <w:numFmt w:val="decimal"/>
      <w:lvlText w:val="%1.%2.%3.%4."/>
      <w:lvlJc w:val="left"/>
      <w:pPr>
        <w:ind w:left="3197" w:hanging="360"/>
      </w:pPr>
    </w:lvl>
    <w:lvl w:ilvl="4">
      <w:start w:val="1"/>
      <w:numFmt w:val="lowerLetter"/>
      <w:lvlText w:val="%1.%2.%3.%4.%5."/>
      <w:lvlJc w:val="left"/>
      <w:pPr>
        <w:ind w:left="3917" w:hanging="360"/>
      </w:pPr>
    </w:lvl>
    <w:lvl w:ilvl="5">
      <w:start w:val="1"/>
      <w:numFmt w:val="lowerRoman"/>
      <w:lvlText w:val="%1.%2.%3.%4.%5.%6."/>
      <w:lvlJc w:val="right"/>
      <w:pPr>
        <w:ind w:left="4637" w:hanging="180"/>
      </w:pPr>
    </w:lvl>
    <w:lvl w:ilvl="6">
      <w:start w:val="1"/>
      <w:numFmt w:val="decimal"/>
      <w:lvlText w:val="%1.%2.%3.%4.%5.%6.%7."/>
      <w:lvlJc w:val="left"/>
      <w:pPr>
        <w:ind w:left="5357" w:hanging="360"/>
      </w:pPr>
    </w:lvl>
    <w:lvl w:ilvl="7">
      <w:start w:val="1"/>
      <w:numFmt w:val="lowerLetter"/>
      <w:lvlText w:val="%1.%2.%3.%4.%5.%6.%7.%8."/>
      <w:lvlJc w:val="left"/>
      <w:pPr>
        <w:ind w:left="6077" w:hanging="360"/>
      </w:pPr>
    </w:lvl>
    <w:lvl w:ilvl="8">
      <w:start w:val="1"/>
      <w:numFmt w:val="lowerRoman"/>
      <w:lvlText w:val="%1.%2.%3.%4.%5.%6.%7.%8.%9."/>
      <w:lvlJc w:val="right"/>
      <w:pPr>
        <w:ind w:left="6797" w:hanging="180"/>
      </w:pPr>
    </w:lvl>
  </w:abstractNum>
  <w:abstractNum w:abstractNumId="3" w15:restartNumberingAfterBreak="0">
    <w:nsid w:val="12BD112D"/>
    <w:multiLevelType w:val="multilevel"/>
    <w:tmpl w:val="2EEEA666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5CE3BBA"/>
    <w:multiLevelType w:val="multilevel"/>
    <w:tmpl w:val="12DE5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C1440"/>
    <w:multiLevelType w:val="multilevel"/>
    <w:tmpl w:val="31620A20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4B65E57"/>
    <w:multiLevelType w:val="multilevel"/>
    <w:tmpl w:val="D87E05D8"/>
    <w:styleLink w:val="WWNum10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04A737C"/>
    <w:multiLevelType w:val="multilevel"/>
    <w:tmpl w:val="6B5E851C"/>
    <w:styleLink w:val="WW8Num1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6ED06088"/>
    <w:multiLevelType w:val="multilevel"/>
    <w:tmpl w:val="3D82F570"/>
    <w:styleLink w:val="WWNum58"/>
    <w:lvl w:ilvl="0">
      <w:start w:val="1"/>
      <w:numFmt w:val="decimal"/>
      <w:lvlText w:val="%1)"/>
      <w:lvlJc w:val="left"/>
      <w:pPr>
        <w:ind w:left="61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5F74C79"/>
    <w:multiLevelType w:val="multilevel"/>
    <w:tmpl w:val="E03A90E8"/>
    <w:styleLink w:val="WW8Num2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 w16cid:durableId="336426761">
    <w:abstractNumId w:val="7"/>
  </w:num>
  <w:num w:numId="2" w16cid:durableId="1069156312">
    <w:abstractNumId w:val="9"/>
  </w:num>
  <w:num w:numId="3" w16cid:durableId="2006280599">
    <w:abstractNumId w:val="5"/>
  </w:num>
  <w:num w:numId="4" w16cid:durableId="624391001">
    <w:abstractNumId w:val="3"/>
  </w:num>
  <w:num w:numId="5" w16cid:durableId="745032398">
    <w:abstractNumId w:val="8"/>
  </w:num>
  <w:num w:numId="6" w16cid:durableId="383260357">
    <w:abstractNumId w:val="0"/>
  </w:num>
  <w:num w:numId="7" w16cid:durableId="1174027905">
    <w:abstractNumId w:val="6"/>
  </w:num>
  <w:num w:numId="8" w16cid:durableId="984547838">
    <w:abstractNumId w:val="1"/>
  </w:num>
  <w:num w:numId="9" w16cid:durableId="340205797">
    <w:abstractNumId w:val="2"/>
  </w:num>
  <w:num w:numId="10" w16cid:durableId="72289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E0"/>
    <w:rsid w:val="00022C50"/>
    <w:rsid w:val="002D7B76"/>
    <w:rsid w:val="006428CF"/>
    <w:rsid w:val="00703BE0"/>
    <w:rsid w:val="007C5DBC"/>
    <w:rsid w:val="00981B77"/>
    <w:rsid w:val="00E52C89"/>
    <w:rsid w:val="00E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DD6"/>
  <w15:docId w15:val="{85802A8B-9F1C-439D-931D-C182AEFA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Bezodstpw">
    <w:name w:val="No Spacing"/>
    <w:pPr>
      <w:widowControl/>
      <w:suppressAutoHyphens/>
      <w:spacing w:after="120"/>
      <w:ind w:firstLine="567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ListLabel720">
    <w:name w:val="ListLabel 720"/>
    <w:rPr>
      <w:b/>
      <w:color w:val="00000A"/>
    </w:rPr>
  </w:style>
  <w:style w:type="character" w:customStyle="1" w:styleId="ListLabel1">
    <w:name w:val="ListLabel 1"/>
    <w:rPr>
      <w:b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Calibri" w:cs="Times New Roman"/>
      <w:kern w:val="0"/>
      <w:lang w:eastAsia="en-US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18">
    <w:name w:val="WW8Num18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58">
    <w:name w:val="WWNum58"/>
    <w:basedOn w:val="Bezlisty"/>
    <w:pPr>
      <w:numPr>
        <w:numId w:val="5"/>
      </w:numPr>
    </w:pPr>
  </w:style>
  <w:style w:type="numbering" w:customStyle="1" w:styleId="WWNum108">
    <w:name w:val="WWNum108"/>
    <w:basedOn w:val="Bezlisty"/>
    <w:pPr>
      <w:numPr>
        <w:numId w:val="6"/>
      </w:numPr>
    </w:pPr>
  </w:style>
  <w:style w:type="numbering" w:customStyle="1" w:styleId="WWNum104">
    <w:name w:val="WWNum104"/>
    <w:basedOn w:val="Bezlisty"/>
    <w:pPr>
      <w:numPr>
        <w:numId w:val="7"/>
      </w:numPr>
    </w:pPr>
  </w:style>
  <w:style w:type="numbering" w:customStyle="1" w:styleId="WWNum106">
    <w:name w:val="WWNum106"/>
    <w:basedOn w:val="Bezlisty"/>
    <w:pPr>
      <w:numPr>
        <w:numId w:val="8"/>
      </w:numPr>
    </w:pPr>
  </w:style>
  <w:style w:type="numbering" w:customStyle="1" w:styleId="WWNum107">
    <w:name w:val="WWNum107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slups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mowienia@zimslups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312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Muńska</dc:creator>
  <cp:lastModifiedBy>Karolina Kulesza</cp:lastModifiedBy>
  <cp:revision>6</cp:revision>
  <cp:lastPrinted>2024-11-04T09:42:00Z</cp:lastPrinted>
  <dcterms:created xsi:type="dcterms:W3CDTF">2023-10-25T11:20:00Z</dcterms:created>
  <dcterms:modified xsi:type="dcterms:W3CDTF">2024-11-04T09:53:00Z</dcterms:modified>
</cp:coreProperties>
</file>