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46CA" w14:textId="77777777" w:rsidR="00066A15" w:rsidRPr="00442E43" w:rsidRDefault="00066A15" w:rsidP="00442E43">
      <w:pPr>
        <w:pStyle w:val="Default"/>
        <w:spacing w:line="276" w:lineRule="auto"/>
        <w:jc w:val="both"/>
        <w:rPr>
          <w:rFonts w:ascii="Times New Roman" w:hAnsi="Times New Roman" w:cs="Times New Roman"/>
        </w:rPr>
      </w:pPr>
    </w:p>
    <w:p w14:paraId="2700964A" w14:textId="095DD95E" w:rsidR="00066A15" w:rsidRPr="00442E43" w:rsidRDefault="00066A15" w:rsidP="00442E43">
      <w:pPr>
        <w:pStyle w:val="Default"/>
        <w:spacing w:line="276" w:lineRule="auto"/>
        <w:ind w:left="6372" w:firstLine="708"/>
        <w:jc w:val="both"/>
        <w:rPr>
          <w:rFonts w:ascii="Times New Roman" w:hAnsi="Times New Roman" w:cs="Times New Roman"/>
        </w:rPr>
      </w:pPr>
      <w:r w:rsidRPr="00442E43">
        <w:rPr>
          <w:rFonts w:ascii="Times New Roman" w:hAnsi="Times New Roman" w:cs="Times New Roman"/>
        </w:rPr>
        <w:t xml:space="preserve">Projekt umowy załącznik nr </w:t>
      </w:r>
      <w:r w:rsidR="00F524BF">
        <w:rPr>
          <w:rFonts w:ascii="Times New Roman" w:hAnsi="Times New Roman" w:cs="Times New Roman"/>
        </w:rPr>
        <w:t>2</w:t>
      </w:r>
      <w:r w:rsidRPr="00442E43">
        <w:rPr>
          <w:rFonts w:ascii="Times New Roman" w:hAnsi="Times New Roman" w:cs="Times New Roman"/>
        </w:rPr>
        <w:t xml:space="preserve"> </w:t>
      </w:r>
    </w:p>
    <w:p w14:paraId="5C9265BB" w14:textId="6686BB91" w:rsidR="00066A15" w:rsidRPr="00442E43" w:rsidRDefault="00066A15" w:rsidP="00442E43">
      <w:pPr>
        <w:pStyle w:val="Default"/>
        <w:spacing w:line="276" w:lineRule="auto"/>
        <w:jc w:val="center"/>
        <w:rPr>
          <w:rFonts w:ascii="Times New Roman" w:hAnsi="Times New Roman" w:cs="Times New Roman"/>
        </w:rPr>
      </w:pPr>
      <w:r w:rsidRPr="00442E43">
        <w:rPr>
          <w:rFonts w:ascii="Times New Roman" w:hAnsi="Times New Roman" w:cs="Times New Roman"/>
          <w:b/>
          <w:bCs/>
        </w:rPr>
        <w:t>UMOWA</w:t>
      </w:r>
    </w:p>
    <w:p w14:paraId="77559065" w14:textId="77777777" w:rsidR="00066A15" w:rsidRPr="00442E43" w:rsidRDefault="00066A15" w:rsidP="00442E43">
      <w:pPr>
        <w:pStyle w:val="Default"/>
        <w:spacing w:line="276" w:lineRule="auto"/>
        <w:jc w:val="both"/>
        <w:rPr>
          <w:rFonts w:ascii="Times New Roman" w:hAnsi="Times New Roman" w:cs="Times New Roman"/>
        </w:rPr>
      </w:pPr>
      <w:r w:rsidRPr="00442E43">
        <w:rPr>
          <w:rFonts w:ascii="Times New Roman" w:hAnsi="Times New Roman" w:cs="Times New Roman"/>
        </w:rPr>
        <w:t xml:space="preserve">zawarta w dniu …………. 2023 roku we Włoszczowie pomiędzy: </w:t>
      </w:r>
    </w:p>
    <w:p w14:paraId="53515F64" w14:textId="1B022831" w:rsidR="00066A15" w:rsidRPr="00442E43" w:rsidRDefault="00066A15" w:rsidP="00442E43">
      <w:pPr>
        <w:pStyle w:val="Default"/>
        <w:spacing w:line="276" w:lineRule="auto"/>
        <w:jc w:val="both"/>
        <w:rPr>
          <w:rFonts w:ascii="Times New Roman" w:hAnsi="Times New Roman" w:cs="Times New Roman"/>
        </w:rPr>
      </w:pPr>
      <w:r w:rsidRPr="00442E43">
        <w:rPr>
          <w:rFonts w:ascii="Times New Roman" w:hAnsi="Times New Roman" w:cs="Times New Roman"/>
        </w:rPr>
        <w:t>…………………………………………………………………………………………………………….</w:t>
      </w:r>
    </w:p>
    <w:p w14:paraId="13F7E5E4" w14:textId="5A34CE5C" w:rsidR="00066A15" w:rsidRPr="00442E43" w:rsidRDefault="00066A15" w:rsidP="00442E43">
      <w:pPr>
        <w:pStyle w:val="Default"/>
        <w:spacing w:line="276" w:lineRule="auto"/>
        <w:jc w:val="both"/>
        <w:rPr>
          <w:rFonts w:ascii="Times New Roman" w:hAnsi="Times New Roman" w:cs="Times New Roman"/>
        </w:rPr>
      </w:pPr>
      <w:r w:rsidRPr="00442E43">
        <w:rPr>
          <w:rFonts w:ascii="Times New Roman" w:hAnsi="Times New Roman" w:cs="Times New Roman"/>
        </w:rPr>
        <w:t>…………………………………………………………………………………………………………….</w:t>
      </w:r>
    </w:p>
    <w:p w14:paraId="73C565FA" w14:textId="77777777" w:rsidR="00066A15" w:rsidRPr="00442E43" w:rsidRDefault="00066A15" w:rsidP="00442E43">
      <w:pPr>
        <w:pStyle w:val="Default"/>
        <w:spacing w:line="276" w:lineRule="auto"/>
        <w:jc w:val="both"/>
        <w:rPr>
          <w:rFonts w:ascii="Times New Roman" w:hAnsi="Times New Roman" w:cs="Times New Roman"/>
        </w:rPr>
      </w:pPr>
      <w:r w:rsidRPr="00442E43">
        <w:rPr>
          <w:rFonts w:ascii="Times New Roman" w:hAnsi="Times New Roman" w:cs="Times New Roman"/>
        </w:rPr>
        <w:t xml:space="preserve">zwaną w dalszej części umowy Zamawiającym, </w:t>
      </w:r>
    </w:p>
    <w:p w14:paraId="015840A5" w14:textId="77777777" w:rsidR="00066A15" w:rsidRPr="00442E43" w:rsidRDefault="00066A15" w:rsidP="00442E43">
      <w:pPr>
        <w:pStyle w:val="Default"/>
        <w:spacing w:line="276" w:lineRule="auto"/>
        <w:jc w:val="both"/>
        <w:rPr>
          <w:rFonts w:ascii="Times New Roman" w:hAnsi="Times New Roman" w:cs="Times New Roman"/>
        </w:rPr>
      </w:pPr>
      <w:r w:rsidRPr="00442E43">
        <w:rPr>
          <w:rFonts w:ascii="Times New Roman" w:hAnsi="Times New Roman" w:cs="Times New Roman"/>
        </w:rPr>
        <w:t xml:space="preserve">a: …………………………………………………………………………………………………………………………………………………………………………………………………………………………działającym na podstawie (NIP: …………., REGON: …………….) </w:t>
      </w:r>
    </w:p>
    <w:p w14:paraId="76E6222D" w14:textId="0E8AE3F7" w:rsidR="00066A15" w:rsidRPr="00442E43" w:rsidRDefault="00066A15" w:rsidP="00442E43">
      <w:pPr>
        <w:pStyle w:val="Default"/>
        <w:spacing w:line="276" w:lineRule="auto"/>
        <w:jc w:val="both"/>
        <w:rPr>
          <w:rFonts w:ascii="Times New Roman" w:hAnsi="Times New Roman" w:cs="Times New Roman"/>
        </w:rPr>
      </w:pPr>
      <w:r w:rsidRPr="00442E43">
        <w:rPr>
          <w:rFonts w:ascii="Times New Roman" w:hAnsi="Times New Roman" w:cs="Times New Roman"/>
        </w:rPr>
        <w:t xml:space="preserve">zwanego w dalszej treści umowy Wykonawcą. </w:t>
      </w:r>
    </w:p>
    <w:p w14:paraId="7862B697" w14:textId="77777777" w:rsidR="00066A15" w:rsidRPr="00442E43" w:rsidRDefault="00066A15" w:rsidP="00442E43">
      <w:pPr>
        <w:pStyle w:val="Default"/>
        <w:spacing w:line="276" w:lineRule="auto"/>
        <w:jc w:val="both"/>
        <w:rPr>
          <w:rFonts w:ascii="Times New Roman" w:hAnsi="Times New Roman" w:cs="Times New Roman"/>
        </w:rPr>
      </w:pPr>
    </w:p>
    <w:p w14:paraId="75BA0A03" w14:textId="1EC07B97" w:rsidR="00066A15" w:rsidRPr="00442E43" w:rsidRDefault="00066A15" w:rsidP="00442E43">
      <w:pPr>
        <w:pStyle w:val="Default"/>
        <w:spacing w:line="276" w:lineRule="auto"/>
        <w:jc w:val="both"/>
        <w:rPr>
          <w:rFonts w:ascii="Times New Roman" w:hAnsi="Times New Roman" w:cs="Times New Roman"/>
        </w:rPr>
      </w:pPr>
      <w:r w:rsidRPr="00442E43">
        <w:rPr>
          <w:rFonts w:ascii="Times New Roman" w:hAnsi="Times New Roman" w:cs="Times New Roman"/>
        </w:rPr>
        <w:t xml:space="preserve">Przedmiotem umowy jest zadanie pn. </w:t>
      </w:r>
      <w:r w:rsidRPr="00442E43">
        <w:rPr>
          <w:rFonts w:ascii="Times New Roman" w:hAnsi="Times New Roman" w:cs="Times New Roman"/>
          <w:b/>
          <w:bCs/>
        </w:rPr>
        <w:t>„</w:t>
      </w:r>
      <w:r w:rsidR="00D53AA8">
        <w:rPr>
          <w:rFonts w:ascii="Times New Roman" w:hAnsi="Times New Roman" w:cs="Times New Roman"/>
          <w:b/>
          <w:bCs/>
        </w:rPr>
        <w:t>Opracowanie i wykonanie</w:t>
      </w:r>
      <w:r w:rsidRPr="00442E43">
        <w:rPr>
          <w:rFonts w:ascii="Times New Roman" w:hAnsi="Times New Roman" w:cs="Times New Roman"/>
          <w:b/>
          <w:bCs/>
        </w:rPr>
        <w:t xml:space="preserve"> Instrukcji Bezpieczeństwa Pożarowego wraz z procedurą ewakuacji osób z niepełnosprawnością dla budynku Starostwa Powiatowego</w:t>
      </w:r>
      <w:r w:rsidR="00D53AA8">
        <w:rPr>
          <w:rFonts w:ascii="Times New Roman" w:hAnsi="Times New Roman" w:cs="Times New Roman"/>
          <w:b/>
          <w:bCs/>
        </w:rPr>
        <w:t xml:space="preserve"> </w:t>
      </w:r>
      <w:r w:rsidRPr="00442E43">
        <w:rPr>
          <w:rFonts w:ascii="Times New Roman" w:hAnsi="Times New Roman" w:cs="Times New Roman"/>
          <w:b/>
          <w:bCs/>
        </w:rPr>
        <w:t>we Włoszczowie przy ul. Wiśniowej 10”</w:t>
      </w:r>
      <w:r w:rsidRPr="00442E43">
        <w:rPr>
          <w:rFonts w:ascii="Times New Roman" w:hAnsi="Times New Roman" w:cs="Times New Roman"/>
        </w:rPr>
        <w:t xml:space="preserve"> w zakresie określonym w zapytaniu ofertowym. </w:t>
      </w:r>
    </w:p>
    <w:p w14:paraId="3EBF44B3" w14:textId="77777777" w:rsidR="00C241FF" w:rsidRDefault="00C241FF" w:rsidP="00442E43">
      <w:pPr>
        <w:pStyle w:val="Default"/>
        <w:spacing w:line="276" w:lineRule="auto"/>
        <w:jc w:val="center"/>
        <w:rPr>
          <w:rFonts w:ascii="Times New Roman" w:hAnsi="Times New Roman" w:cs="Times New Roman"/>
          <w:b/>
          <w:bCs/>
        </w:rPr>
      </w:pPr>
    </w:p>
    <w:p w14:paraId="729550B5" w14:textId="77777777" w:rsidR="00C241FF" w:rsidRDefault="00C241FF" w:rsidP="00442E43">
      <w:pPr>
        <w:pStyle w:val="Default"/>
        <w:spacing w:line="276" w:lineRule="auto"/>
        <w:jc w:val="center"/>
        <w:rPr>
          <w:rFonts w:ascii="Times New Roman" w:hAnsi="Times New Roman" w:cs="Times New Roman"/>
          <w:b/>
          <w:bCs/>
        </w:rPr>
      </w:pPr>
    </w:p>
    <w:p w14:paraId="7D1F040E" w14:textId="1EBDCE05" w:rsidR="00066A15" w:rsidRPr="00442E43" w:rsidRDefault="00066A15" w:rsidP="00442E43">
      <w:pPr>
        <w:pStyle w:val="Default"/>
        <w:spacing w:line="276" w:lineRule="auto"/>
        <w:jc w:val="center"/>
        <w:rPr>
          <w:rFonts w:ascii="Times New Roman" w:hAnsi="Times New Roman" w:cs="Times New Roman"/>
        </w:rPr>
      </w:pPr>
      <w:r w:rsidRPr="00442E43">
        <w:rPr>
          <w:rFonts w:ascii="Times New Roman" w:hAnsi="Times New Roman" w:cs="Times New Roman"/>
          <w:b/>
          <w:bCs/>
        </w:rPr>
        <w:t>§ 1</w:t>
      </w:r>
    </w:p>
    <w:p w14:paraId="29EB8DBD" w14:textId="3AC4180B" w:rsidR="00066A15" w:rsidRDefault="00066A15" w:rsidP="00442E43">
      <w:pPr>
        <w:pStyle w:val="Default"/>
        <w:spacing w:line="276" w:lineRule="auto"/>
        <w:jc w:val="center"/>
        <w:rPr>
          <w:rFonts w:ascii="Times New Roman" w:hAnsi="Times New Roman" w:cs="Times New Roman"/>
          <w:b/>
          <w:bCs/>
        </w:rPr>
      </w:pPr>
      <w:r w:rsidRPr="00442E43">
        <w:rPr>
          <w:rFonts w:ascii="Times New Roman" w:hAnsi="Times New Roman" w:cs="Times New Roman"/>
          <w:b/>
          <w:bCs/>
        </w:rPr>
        <w:t>PRZEDMIOT UMOWY</w:t>
      </w:r>
    </w:p>
    <w:p w14:paraId="0FC54A3D" w14:textId="77777777" w:rsidR="00C241FF" w:rsidRPr="00442E43" w:rsidRDefault="00C241FF" w:rsidP="00442E43">
      <w:pPr>
        <w:pStyle w:val="Default"/>
        <w:spacing w:line="276" w:lineRule="auto"/>
        <w:jc w:val="center"/>
        <w:rPr>
          <w:rFonts w:ascii="Times New Roman" w:hAnsi="Times New Roman" w:cs="Times New Roman"/>
        </w:rPr>
      </w:pPr>
    </w:p>
    <w:p w14:paraId="4CA960DA" w14:textId="47530BC3" w:rsidR="00066A15" w:rsidRPr="00442E43" w:rsidRDefault="00066A15" w:rsidP="00442E43">
      <w:pPr>
        <w:pStyle w:val="Default"/>
        <w:spacing w:line="276" w:lineRule="auto"/>
        <w:jc w:val="both"/>
        <w:rPr>
          <w:rFonts w:ascii="Times New Roman" w:hAnsi="Times New Roman" w:cs="Times New Roman"/>
        </w:rPr>
      </w:pPr>
      <w:r w:rsidRPr="00442E43">
        <w:rPr>
          <w:rFonts w:ascii="Times New Roman" w:hAnsi="Times New Roman" w:cs="Times New Roman"/>
        </w:rPr>
        <w:t xml:space="preserve">Przedmiotem zamówienia jest </w:t>
      </w:r>
      <w:r w:rsidR="00D53AA8">
        <w:rPr>
          <w:rFonts w:ascii="Times New Roman" w:hAnsi="Times New Roman" w:cs="Times New Roman"/>
        </w:rPr>
        <w:t>opracowanie i wykonanie</w:t>
      </w:r>
      <w:r w:rsidRPr="00442E43">
        <w:rPr>
          <w:rFonts w:ascii="Times New Roman" w:hAnsi="Times New Roman" w:cs="Times New Roman"/>
        </w:rPr>
        <w:t xml:space="preserve"> Instrukcji Bezpieczeństwa Pożarowego wraz </w:t>
      </w:r>
      <w:r w:rsidR="00D53AA8">
        <w:rPr>
          <w:rFonts w:ascii="Times New Roman" w:hAnsi="Times New Roman" w:cs="Times New Roman"/>
        </w:rPr>
        <w:t xml:space="preserve">           </w:t>
      </w:r>
      <w:r w:rsidRPr="00442E43">
        <w:rPr>
          <w:rFonts w:ascii="Times New Roman" w:hAnsi="Times New Roman" w:cs="Times New Roman"/>
        </w:rPr>
        <w:t xml:space="preserve">z procedurą ewakuacji osób z niepełnosprawnością dla budynku Starostwa Powiatowego </w:t>
      </w:r>
      <w:r w:rsidR="00D53AA8">
        <w:rPr>
          <w:rFonts w:ascii="Times New Roman" w:hAnsi="Times New Roman" w:cs="Times New Roman"/>
        </w:rPr>
        <w:t xml:space="preserve">                                    </w:t>
      </w:r>
      <w:r w:rsidRPr="00442E43">
        <w:rPr>
          <w:rFonts w:ascii="Times New Roman" w:hAnsi="Times New Roman" w:cs="Times New Roman"/>
        </w:rPr>
        <w:t xml:space="preserve">we Włoszczowie przy ul. Wiśniowej 10,  zgodnie z Rozporządzeniem Ministra Spraw Wewnętrznych </w:t>
      </w:r>
      <w:r w:rsidR="00D53AA8">
        <w:rPr>
          <w:rFonts w:ascii="Times New Roman" w:hAnsi="Times New Roman" w:cs="Times New Roman"/>
        </w:rPr>
        <w:t xml:space="preserve">                      </w:t>
      </w:r>
      <w:r w:rsidRPr="00442E43">
        <w:rPr>
          <w:rFonts w:ascii="Times New Roman" w:hAnsi="Times New Roman" w:cs="Times New Roman"/>
        </w:rPr>
        <w:t xml:space="preserve">i Administracji z dnia 7 czerwca 2010 r. w sprawie ochrony przeciwpożarowej budynków, innych obiektów budowlanych </w:t>
      </w:r>
      <w:r w:rsidR="00D53AA8">
        <w:rPr>
          <w:rFonts w:ascii="Times New Roman" w:hAnsi="Times New Roman" w:cs="Times New Roman"/>
        </w:rPr>
        <w:t xml:space="preserve"> </w:t>
      </w:r>
      <w:r w:rsidRPr="00442E43">
        <w:rPr>
          <w:rFonts w:ascii="Times New Roman" w:hAnsi="Times New Roman" w:cs="Times New Roman"/>
        </w:rPr>
        <w:t>i terenów (Dz.U. z 2010 r. Nr. 109 poz. 719 ze zm.).</w:t>
      </w:r>
    </w:p>
    <w:p w14:paraId="5322302F" w14:textId="77777777" w:rsidR="00066A15" w:rsidRPr="00442E43" w:rsidRDefault="00066A15" w:rsidP="00442E43">
      <w:pPr>
        <w:pStyle w:val="Default"/>
        <w:spacing w:line="276" w:lineRule="auto"/>
        <w:jc w:val="both"/>
        <w:rPr>
          <w:rFonts w:ascii="Times New Roman" w:hAnsi="Times New Roman" w:cs="Times New Roman"/>
        </w:rPr>
      </w:pPr>
    </w:p>
    <w:p w14:paraId="39D3F7CF" w14:textId="13D68C08" w:rsidR="00066A15" w:rsidRPr="00442E43" w:rsidRDefault="00066A15" w:rsidP="00442E43">
      <w:pPr>
        <w:pStyle w:val="Default"/>
        <w:spacing w:line="276" w:lineRule="auto"/>
        <w:jc w:val="center"/>
        <w:rPr>
          <w:rFonts w:ascii="Times New Roman" w:hAnsi="Times New Roman" w:cs="Times New Roman"/>
          <w:b/>
          <w:bCs/>
        </w:rPr>
      </w:pPr>
      <w:r w:rsidRPr="00442E43">
        <w:rPr>
          <w:rFonts w:ascii="Times New Roman" w:hAnsi="Times New Roman" w:cs="Times New Roman"/>
          <w:b/>
          <w:bCs/>
        </w:rPr>
        <w:t>§ 2</w:t>
      </w:r>
    </w:p>
    <w:p w14:paraId="18F57931" w14:textId="28C6BB7E" w:rsidR="00066A15" w:rsidRDefault="00066A15" w:rsidP="00442E43">
      <w:pPr>
        <w:pStyle w:val="Default"/>
        <w:spacing w:line="276" w:lineRule="auto"/>
        <w:jc w:val="center"/>
        <w:rPr>
          <w:rFonts w:ascii="Times New Roman" w:hAnsi="Times New Roman" w:cs="Times New Roman"/>
          <w:b/>
          <w:bCs/>
        </w:rPr>
      </w:pPr>
      <w:r w:rsidRPr="00442E43">
        <w:rPr>
          <w:rFonts w:ascii="Times New Roman" w:hAnsi="Times New Roman" w:cs="Times New Roman"/>
          <w:b/>
          <w:bCs/>
        </w:rPr>
        <w:t>OŚWIADCZENIA, UPRAWNIENIA I ZOBOWIĄZANIA WYKONAWCY</w:t>
      </w:r>
    </w:p>
    <w:p w14:paraId="4F576B03" w14:textId="77777777" w:rsidR="00C241FF" w:rsidRPr="00442E43" w:rsidRDefault="00C241FF" w:rsidP="00442E43">
      <w:pPr>
        <w:pStyle w:val="Default"/>
        <w:spacing w:line="276" w:lineRule="auto"/>
        <w:jc w:val="center"/>
        <w:rPr>
          <w:rFonts w:ascii="Times New Roman" w:hAnsi="Times New Roman" w:cs="Times New Roman"/>
        </w:rPr>
      </w:pPr>
    </w:p>
    <w:p w14:paraId="1C371928" w14:textId="2C517762" w:rsidR="00066A15" w:rsidRPr="00442E43" w:rsidRDefault="00066A15" w:rsidP="00442E43">
      <w:pPr>
        <w:pStyle w:val="Default"/>
        <w:numPr>
          <w:ilvl w:val="0"/>
          <w:numId w:val="1"/>
        </w:numPr>
        <w:spacing w:after="61" w:line="276" w:lineRule="auto"/>
        <w:jc w:val="both"/>
        <w:rPr>
          <w:rFonts w:ascii="Times New Roman" w:hAnsi="Times New Roman" w:cs="Times New Roman"/>
        </w:rPr>
      </w:pPr>
      <w:r w:rsidRPr="00442E43">
        <w:rPr>
          <w:rFonts w:ascii="Times New Roman" w:hAnsi="Times New Roman" w:cs="Times New Roman"/>
        </w:rPr>
        <w:t xml:space="preserve">Wykonawca oświadcza, że posiada wszelkie wymagane kwalifikacje i zezwolenia niezbędne do realizacji zadania. </w:t>
      </w:r>
    </w:p>
    <w:p w14:paraId="08CCCA88" w14:textId="3965B97C" w:rsidR="00066A15" w:rsidRPr="00442E43" w:rsidRDefault="00066A15" w:rsidP="00442E43">
      <w:pPr>
        <w:pStyle w:val="Default"/>
        <w:numPr>
          <w:ilvl w:val="0"/>
          <w:numId w:val="1"/>
        </w:numPr>
        <w:spacing w:line="276" w:lineRule="auto"/>
        <w:jc w:val="both"/>
        <w:rPr>
          <w:rFonts w:ascii="Times New Roman" w:hAnsi="Times New Roman" w:cs="Times New Roman"/>
        </w:rPr>
      </w:pPr>
      <w:r w:rsidRPr="00442E43">
        <w:rPr>
          <w:rFonts w:ascii="Times New Roman" w:hAnsi="Times New Roman" w:cs="Times New Roman"/>
        </w:rPr>
        <w:t xml:space="preserve">Wykonawca zobowiązuje się wykonywać swe obowiązki z najwyższą starannością, zgodnie </w:t>
      </w:r>
      <w:r w:rsidR="00D53AA8">
        <w:rPr>
          <w:rFonts w:ascii="Times New Roman" w:hAnsi="Times New Roman" w:cs="Times New Roman"/>
        </w:rPr>
        <w:t xml:space="preserve">                            </w:t>
      </w:r>
      <w:r w:rsidRPr="00442E43">
        <w:rPr>
          <w:rFonts w:ascii="Times New Roman" w:hAnsi="Times New Roman" w:cs="Times New Roman"/>
        </w:rPr>
        <w:t xml:space="preserve">z umową, przepisami prawa i z zastosowaniem powszechnie sprawdzonej i stosowanej technologii. </w:t>
      </w:r>
    </w:p>
    <w:p w14:paraId="33828352" w14:textId="77777777" w:rsidR="00066A15" w:rsidRPr="00442E43" w:rsidRDefault="00066A15" w:rsidP="00442E43">
      <w:pPr>
        <w:pStyle w:val="Default"/>
        <w:spacing w:line="276" w:lineRule="auto"/>
        <w:jc w:val="both"/>
        <w:rPr>
          <w:rFonts w:ascii="Times New Roman" w:hAnsi="Times New Roman" w:cs="Times New Roman"/>
        </w:rPr>
      </w:pPr>
    </w:p>
    <w:p w14:paraId="49760A6D" w14:textId="507AC958" w:rsidR="00442E43" w:rsidRPr="00442E43" w:rsidRDefault="00066A15" w:rsidP="00442E43">
      <w:pPr>
        <w:pStyle w:val="Default"/>
        <w:spacing w:line="276" w:lineRule="auto"/>
        <w:jc w:val="center"/>
        <w:rPr>
          <w:rFonts w:ascii="Times New Roman" w:hAnsi="Times New Roman" w:cs="Times New Roman"/>
          <w:b/>
          <w:bCs/>
        </w:rPr>
      </w:pPr>
      <w:r w:rsidRPr="00442E43">
        <w:rPr>
          <w:rFonts w:ascii="Times New Roman" w:hAnsi="Times New Roman" w:cs="Times New Roman"/>
          <w:b/>
          <w:bCs/>
        </w:rPr>
        <w:t>§ 3</w:t>
      </w:r>
    </w:p>
    <w:p w14:paraId="30F4B84E" w14:textId="118B1554" w:rsidR="00066A15" w:rsidRDefault="00066A15" w:rsidP="00442E43">
      <w:pPr>
        <w:pStyle w:val="Default"/>
        <w:spacing w:line="276" w:lineRule="auto"/>
        <w:jc w:val="center"/>
        <w:rPr>
          <w:rFonts w:ascii="Times New Roman" w:hAnsi="Times New Roman" w:cs="Times New Roman"/>
          <w:b/>
          <w:bCs/>
        </w:rPr>
      </w:pPr>
      <w:r w:rsidRPr="00442E43">
        <w:rPr>
          <w:rFonts w:ascii="Times New Roman" w:hAnsi="Times New Roman" w:cs="Times New Roman"/>
          <w:b/>
          <w:bCs/>
        </w:rPr>
        <w:t>HARMONOGRAM WYKONANIA POSZCZEGÓLNYCH PRAC</w:t>
      </w:r>
    </w:p>
    <w:p w14:paraId="120C055A" w14:textId="77777777" w:rsidR="00C241FF" w:rsidRPr="00442E43" w:rsidRDefault="00C241FF" w:rsidP="00442E43">
      <w:pPr>
        <w:pStyle w:val="Default"/>
        <w:spacing w:line="276" w:lineRule="auto"/>
        <w:jc w:val="center"/>
        <w:rPr>
          <w:rFonts w:ascii="Times New Roman" w:hAnsi="Times New Roman" w:cs="Times New Roman"/>
        </w:rPr>
      </w:pPr>
    </w:p>
    <w:p w14:paraId="374F682C" w14:textId="31EF88EC" w:rsidR="00066A15" w:rsidRPr="00442E43" w:rsidRDefault="00066A15" w:rsidP="00442E43">
      <w:pPr>
        <w:pStyle w:val="Default"/>
        <w:numPr>
          <w:ilvl w:val="0"/>
          <w:numId w:val="3"/>
        </w:numPr>
        <w:spacing w:after="77" w:line="276" w:lineRule="auto"/>
        <w:ind w:left="360"/>
        <w:jc w:val="both"/>
        <w:rPr>
          <w:rFonts w:ascii="Times New Roman" w:hAnsi="Times New Roman" w:cs="Times New Roman"/>
        </w:rPr>
      </w:pPr>
      <w:r w:rsidRPr="00442E43">
        <w:rPr>
          <w:rFonts w:ascii="Times New Roman" w:hAnsi="Times New Roman" w:cs="Times New Roman"/>
        </w:rPr>
        <w:t xml:space="preserve">Przedmiot zamówienia obejmuje 2 etapy realizacji: </w:t>
      </w:r>
    </w:p>
    <w:p w14:paraId="7C5C1FAC" w14:textId="30931898" w:rsidR="00066A15" w:rsidRPr="00442E43" w:rsidRDefault="00066A15" w:rsidP="00C241FF">
      <w:pPr>
        <w:pStyle w:val="Default"/>
        <w:numPr>
          <w:ilvl w:val="0"/>
          <w:numId w:val="6"/>
        </w:numPr>
        <w:spacing w:line="276" w:lineRule="auto"/>
        <w:jc w:val="both"/>
        <w:rPr>
          <w:rFonts w:ascii="Times New Roman" w:hAnsi="Times New Roman" w:cs="Times New Roman"/>
        </w:rPr>
      </w:pPr>
      <w:r w:rsidRPr="00442E43">
        <w:rPr>
          <w:rFonts w:ascii="Times New Roman" w:hAnsi="Times New Roman" w:cs="Times New Roman"/>
        </w:rPr>
        <w:t>etap I - wykonanie projektu</w:t>
      </w:r>
      <w:r w:rsidR="00C241FF">
        <w:rPr>
          <w:rFonts w:ascii="Times New Roman" w:hAnsi="Times New Roman" w:cs="Times New Roman"/>
        </w:rPr>
        <w:t xml:space="preserve"> </w:t>
      </w:r>
      <w:r w:rsidRPr="00442E43">
        <w:rPr>
          <w:rFonts w:ascii="Times New Roman" w:hAnsi="Times New Roman" w:cs="Times New Roman"/>
        </w:rPr>
        <w:t xml:space="preserve">Instrukcji Bezpieczeństwa Pożarowego wraz </w:t>
      </w:r>
      <w:r w:rsidR="00C241FF">
        <w:rPr>
          <w:rFonts w:ascii="Times New Roman" w:hAnsi="Times New Roman" w:cs="Times New Roman"/>
        </w:rPr>
        <w:t xml:space="preserve">                                </w:t>
      </w:r>
      <w:r w:rsidR="00D53AA8">
        <w:rPr>
          <w:rFonts w:ascii="Times New Roman" w:hAnsi="Times New Roman" w:cs="Times New Roman"/>
        </w:rPr>
        <w:t xml:space="preserve">                         </w:t>
      </w:r>
      <w:r w:rsidRPr="00442E43">
        <w:rPr>
          <w:rFonts w:ascii="Times New Roman" w:hAnsi="Times New Roman" w:cs="Times New Roman"/>
        </w:rPr>
        <w:t xml:space="preserve">z procedurą ewakuacji osób z niepełnosprawnością wraz z uzyskaniem zatwierdzenia koncepcji przez Zamawiającego w terminie </w:t>
      </w:r>
      <w:r w:rsidRPr="00442E43">
        <w:rPr>
          <w:rFonts w:ascii="Times New Roman" w:hAnsi="Times New Roman" w:cs="Times New Roman"/>
          <w:b/>
          <w:bCs/>
        </w:rPr>
        <w:t xml:space="preserve">do </w:t>
      </w:r>
      <w:r w:rsidR="00D53AA8">
        <w:rPr>
          <w:rFonts w:ascii="Times New Roman" w:hAnsi="Times New Roman" w:cs="Times New Roman"/>
          <w:b/>
          <w:bCs/>
        </w:rPr>
        <w:t>6 października</w:t>
      </w:r>
      <w:r w:rsidRPr="00442E43">
        <w:rPr>
          <w:rFonts w:ascii="Times New Roman" w:hAnsi="Times New Roman" w:cs="Times New Roman"/>
          <w:b/>
          <w:bCs/>
        </w:rPr>
        <w:t xml:space="preserve"> 2023r. </w:t>
      </w:r>
    </w:p>
    <w:p w14:paraId="3DC664C2" w14:textId="1F2F45FD" w:rsidR="00066A15" w:rsidRPr="00C241FF" w:rsidRDefault="00066A15" w:rsidP="00C241FF">
      <w:pPr>
        <w:pStyle w:val="Akapitzlist"/>
        <w:numPr>
          <w:ilvl w:val="0"/>
          <w:numId w:val="6"/>
        </w:numPr>
        <w:autoSpaceDE w:val="0"/>
        <w:autoSpaceDN w:val="0"/>
        <w:adjustRightInd w:val="0"/>
        <w:spacing w:after="61" w:line="276" w:lineRule="auto"/>
        <w:jc w:val="both"/>
        <w:rPr>
          <w:rFonts w:ascii="Times New Roman" w:hAnsi="Times New Roman" w:cs="Times New Roman"/>
          <w:color w:val="000000"/>
          <w:kern w:val="0"/>
          <w:sz w:val="24"/>
          <w:szCs w:val="24"/>
        </w:rPr>
      </w:pPr>
      <w:r w:rsidRPr="00C241FF">
        <w:rPr>
          <w:rFonts w:ascii="Times New Roman" w:hAnsi="Times New Roman" w:cs="Times New Roman"/>
          <w:color w:val="000000"/>
          <w:kern w:val="0"/>
          <w:sz w:val="24"/>
          <w:szCs w:val="24"/>
        </w:rPr>
        <w:t xml:space="preserve">etap II - przekazanie Zamawiającemu kompletnej Instrukcji Bezpieczeństwa Pożarowego wraz z procedurą ewakuacji osób z niepełnosprawnością dla budynku </w:t>
      </w:r>
      <w:r w:rsidR="00D53AA8">
        <w:rPr>
          <w:rFonts w:ascii="Times New Roman" w:hAnsi="Times New Roman" w:cs="Times New Roman"/>
          <w:color w:val="000000"/>
          <w:kern w:val="0"/>
          <w:sz w:val="24"/>
          <w:szCs w:val="24"/>
        </w:rPr>
        <w:t>Starostwa Powiatowego</w:t>
      </w:r>
      <w:r w:rsidRPr="00C241FF">
        <w:rPr>
          <w:rFonts w:ascii="Times New Roman" w:hAnsi="Times New Roman" w:cs="Times New Roman"/>
          <w:color w:val="000000"/>
          <w:kern w:val="0"/>
          <w:sz w:val="24"/>
          <w:szCs w:val="24"/>
        </w:rPr>
        <w:t xml:space="preserve"> we Włoszczowie w terminie </w:t>
      </w:r>
      <w:r w:rsidRPr="00C241FF">
        <w:rPr>
          <w:rFonts w:ascii="Times New Roman" w:hAnsi="Times New Roman" w:cs="Times New Roman"/>
          <w:b/>
          <w:bCs/>
          <w:color w:val="000000"/>
          <w:kern w:val="0"/>
          <w:sz w:val="24"/>
          <w:szCs w:val="24"/>
        </w:rPr>
        <w:t>do</w:t>
      </w:r>
      <w:r w:rsidR="00C241FF">
        <w:rPr>
          <w:rFonts w:ascii="Times New Roman" w:hAnsi="Times New Roman" w:cs="Times New Roman"/>
          <w:b/>
          <w:bCs/>
          <w:color w:val="000000"/>
          <w:kern w:val="0"/>
          <w:sz w:val="24"/>
          <w:szCs w:val="24"/>
        </w:rPr>
        <w:t xml:space="preserve"> </w:t>
      </w:r>
      <w:r w:rsidR="00D53AA8">
        <w:rPr>
          <w:rFonts w:ascii="Times New Roman" w:hAnsi="Times New Roman" w:cs="Times New Roman"/>
          <w:b/>
          <w:bCs/>
          <w:color w:val="000000"/>
          <w:kern w:val="0"/>
          <w:sz w:val="24"/>
          <w:szCs w:val="24"/>
        </w:rPr>
        <w:t>20</w:t>
      </w:r>
      <w:r w:rsidRPr="00C241FF">
        <w:rPr>
          <w:rFonts w:ascii="Times New Roman" w:hAnsi="Times New Roman" w:cs="Times New Roman"/>
          <w:b/>
          <w:bCs/>
          <w:color w:val="000000"/>
          <w:kern w:val="0"/>
          <w:sz w:val="24"/>
          <w:szCs w:val="24"/>
        </w:rPr>
        <w:t xml:space="preserve"> </w:t>
      </w:r>
      <w:r w:rsidR="00C241FF">
        <w:rPr>
          <w:rFonts w:ascii="Times New Roman" w:hAnsi="Times New Roman" w:cs="Times New Roman"/>
          <w:b/>
          <w:bCs/>
          <w:color w:val="000000"/>
          <w:kern w:val="0"/>
          <w:sz w:val="24"/>
          <w:szCs w:val="24"/>
        </w:rPr>
        <w:t>października</w:t>
      </w:r>
      <w:r w:rsidRPr="00C241FF">
        <w:rPr>
          <w:rFonts w:ascii="Times New Roman" w:hAnsi="Times New Roman" w:cs="Times New Roman"/>
          <w:b/>
          <w:bCs/>
          <w:color w:val="000000"/>
          <w:kern w:val="0"/>
          <w:sz w:val="24"/>
          <w:szCs w:val="24"/>
        </w:rPr>
        <w:t xml:space="preserve"> 2023r. </w:t>
      </w:r>
    </w:p>
    <w:p w14:paraId="7F144D59" w14:textId="1199CEF5" w:rsidR="00066A15" w:rsidRPr="00E92F27" w:rsidRDefault="00E92F27" w:rsidP="00E92F27">
      <w:pPr>
        <w:autoSpaceDE w:val="0"/>
        <w:autoSpaceDN w:val="0"/>
        <w:adjustRightInd w:val="0"/>
        <w:spacing w:after="0" w:line="276" w:lineRule="auto"/>
        <w:jc w:val="both"/>
        <w:rPr>
          <w:rFonts w:ascii="Times New Roman" w:hAnsi="Times New Roman" w:cs="Times New Roman"/>
          <w:color w:val="000000"/>
          <w:kern w:val="0"/>
          <w:sz w:val="24"/>
          <w:szCs w:val="24"/>
        </w:rPr>
      </w:pPr>
      <w:r w:rsidRPr="00E92F27">
        <w:rPr>
          <w:rFonts w:ascii="Times New Roman" w:hAnsi="Times New Roman" w:cs="Times New Roman"/>
          <w:b/>
          <w:bCs/>
          <w:color w:val="000000"/>
          <w:kern w:val="0"/>
          <w:sz w:val="24"/>
          <w:szCs w:val="24"/>
        </w:rPr>
        <w:t>2.</w:t>
      </w:r>
      <w:r>
        <w:rPr>
          <w:rFonts w:ascii="Times New Roman" w:hAnsi="Times New Roman" w:cs="Times New Roman"/>
          <w:color w:val="000000"/>
          <w:kern w:val="0"/>
          <w:sz w:val="24"/>
          <w:szCs w:val="24"/>
        </w:rPr>
        <w:t xml:space="preserve">  </w:t>
      </w:r>
      <w:r w:rsidR="00066A15" w:rsidRPr="00E92F27">
        <w:rPr>
          <w:rFonts w:ascii="Times New Roman" w:hAnsi="Times New Roman" w:cs="Times New Roman"/>
          <w:color w:val="000000"/>
          <w:kern w:val="0"/>
          <w:sz w:val="24"/>
          <w:szCs w:val="24"/>
        </w:rPr>
        <w:t xml:space="preserve">Dopuszcza się zmianę terminów, o których mowa w ust. 1 z przyczyn niezależnych od Wykonawcy. </w:t>
      </w:r>
    </w:p>
    <w:p w14:paraId="5750FCE3" w14:textId="77777777" w:rsidR="00442E43" w:rsidRPr="00442E43" w:rsidRDefault="00442E43" w:rsidP="00442E43">
      <w:pPr>
        <w:autoSpaceDE w:val="0"/>
        <w:autoSpaceDN w:val="0"/>
        <w:adjustRightInd w:val="0"/>
        <w:spacing w:after="0" w:line="276" w:lineRule="auto"/>
        <w:jc w:val="both"/>
        <w:rPr>
          <w:rFonts w:ascii="Times New Roman" w:hAnsi="Times New Roman" w:cs="Times New Roman"/>
          <w:b/>
          <w:bCs/>
          <w:color w:val="000000"/>
          <w:kern w:val="0"/>
          <w:sz w:val="24"/>
          <w:szCs w:val="24"/>
        </w:rPr>
      </w:pPr>
    </w:p>
    <w:p w14:paraId="1F92473B" w14:textId="77777777" w:rsidR="00C241FF" w:rsidRDefault="00C241FF" w:rsidP="00442E43">
      <w:pPr>
        <w:autoSpaceDE w:val="0"/>
        <w:autoSpaceDN w:val="0"/>
        <w:adjustRightInd w:val="0"/>
        <w:spacing w:after="0" w:line="276" w:lineRule="auto"/>
        <w:jc w:val="center"/>
        <w:rPr>
          <w:rFonts w:ascii="Times New Roman" w:hAnsi="Times New Roman" w:cs="Times New Roman"/>
          <w:b/>
          <w:bCs/>
          <w:color w:val="000000"/>
          <w:kern w:val="0"/>
          <w:sz w:val="24"/>
          <w:szCs w:val="24"/>
        </w:rPr>
      </w:pPr>
    </w:p>
    <w:p w14:paraId="4FD9DFCC" w14:textId="72361360" w:rsidR="00442E43" w:rsidRPr="00442E43" w:rsidRDefault="00066A15" w:rsidP="00442E43">
      <w:pPr>
        <w:autoSpaceDE w:val="0"/>
        <w:autoSpaceDN w:val="0"/>
        <w:adjustRightInd w:val="0"/>
        <w:spacing w:after="0" w:line="276" w:lineRule="auto"/>
        <w:jc w:val="center"/>
        <w:rPr>
          <w:rFonts w:ascii="Times New Roman" w:hAnsi="Times New Roman" w:cs="Times New Roman"/>
          <w:b/>
          <w:bCs/>
          <w:color w:val="000000"/>
          <w:kern w:val="0"/>
          <w:sz w:val="24"/>
          <w:szCs w:val="24"/>
        </w:rPr>
      </w:pPr>
      <w:r w:rsidRPr="00066A15">
        <w:rPr>
          <w:rFonts w:ascii="Times New Roman" w:hAnsi="Times New Roman" w:cs="Times New Roman"/>
          <w:b/>
          <w:bCs/>
          <w:color w:val="000000"/>
          <w:kern w:val="0"/>
          <w:sz w:val="24"/>
          <w:szCs w:val="24"/>
        </w:rPr>
        <w:t>§ 4</w:t>
      </w:r>
    </w:p>
    <w:p w14:paraId="48E85E98" w14:textId="5807F7E6" w:rsidR="00066A15" w:rsidRDefault="00066A15" w:rsidP="00442E43">
      <w:pPr>
        <w:autoSpaceDE w:val="0"/>
        <w:autoSpaceDN w:val="0"/>
        <w:adjustRightInd w:val="0"/>
        <w:spacing w:after="0" w:line="276" w:lineRule="auto"/>
        <w:jc w:val="center"/>
        <w:rPr>
          <w:rFonts w:ascii="Times New Roman" w:hAnsi="Times New Roman" w:cs="Times New Roman"/>
          <w:b/>
          <w:bCs/>
          <w:color w:val="000000"/>
          <w:kern w:val="0"/>
          <w:sz w:val="24"/>
          <w:szCs w:val="24"/>
        </w:rPr>
      </w:pPr>
      <w:r w:rsidRPr="00066A15">
        <w:rPr>
          <w:rFonts w:ascii="Times New Roman" w:hAnsi="Times New Roman" w:cs="Times New Roman"/>
          <w:b/>
          <w:bCs/>
          <w:color w:val="000000"/>
          <w:kern w:val="0"/>
          <w:sz w:val="24"/>
          <w:szCs w:val="24"/>
        </w:rPr>
        <w:t>ODBIORY</w:t>
      </w:r>
    </w:p>
    <w:p w14:paraId="6ADCA29A" w14:textId="77777777" w:rsidR="00C241FF" w:rsidRPr="00066A15" w:rsidRDefault="00C241FF" w:rsidP="00442E43">
      <w:pPr>
        <w:autoSpaceDE w:val="0"/>
        <w:autoSpaceDN w:val="0"/>
        <w:adjustRightInd w:val="0"/>
        <w:spacing w:after="0" w:line="276" w:lineRule="auto"/>
        <w:jc w:val="center"/>
        <w:rPr>
          <w:rFonts w:ascii="Times New Roman" w:hAnsi="Times New Roman" w:cs="Times New Roman"/>
          <w:color w:val="000000"/>
          <w:kern w:val="0"/>
          <w:sz w:val="24"/>
          <w:szCs w:val="24"/>
        </w:rPr>
      </w:pPr>
    </w:p>
    <w:p w14:paraId="1581D273" w14:textId="116F5715" w:rsidR="00066A15" w:rsidRPr="00442E43" w:rsidRDefault="00066A15" w:rsidP="00442E43">
      <w:pPr>
        <w:pStyle w:val="Akapitzlist"/>
        <w:numPr>
          <w:ilvl w:val="0"/>
          <w:numId w:val="5"/>
        </w:numPr>
        <w:autoSpaceDE w:val="0"/>
        <w:autoSpaceDN w:val="0"/>
        <w:adjustRightInd w:val="0"/>
        <w:spacing w:after="62" w:line="276" w:lineRule="auto"/>
        <w:ind w:left="360"/>
        <w:jc w:val="both"/>
        <w:rPr>
          <w:rFonts w:ascii="Times New Roman" w:hAnsi="Times New Roman" w:cs="Times New Roman"/>
          <w:color w:val="000000"/>
          <w:kern w:val="0"/>
          <w:sz w:val="24"/>
          <w:szCs w:val="24"/>
        </w:rPr>
      </w:pPr>
      <w:r w:rsidRPr="00442E43">
        <w:rPr>
          <w:rFonts w:ascii="Times New Roman" w:hAnsi="Times New Roman" w:cs="Times New Roman"/>
          <w:color w:val="000000"/>
          <w:kern w:val="0"/>
          <w:sz w:val="24"/>
          <w:szCs w:val="24"/>
        </w:rPr>
        <w:t xml:space="preserve">Zamawiający ma prawo zgłaszania uwag i propozycji zmian do przedstawionego przez Wykonawcę projektu Instrukcji, a Wykonawca jest zobowiązany uwzględniać uwagi i zmiany zgłaszane przez Zamawiającego. Ostateczna wersja projektu Instrukcji wymaga pisemnego zatwierdzenia przez Zamawiającego. </w:t>
      </w:r>
    </w:p>
    <w:p w14:paraId="30734877" w14:textId="15353E95" w:rsidR="00066A15" w:rsidRPr="00442E43" w:rsidRDefault="00066A15" w:rsidP="00442E43">
      <w:pPr>
        <w:pStyle w:val="Akapitzlist"/>
        <w:numPr>
          <w:ilvl w:val="0"/>
          <w:numId w:val="5"/>
        </w:numPr>
        <w:autoSpaceDE w:val="0"/>
        <w:autoSpaceDN w:val="0"/>
        <w:adjustRightInd w:val="0"/>
        <w:spacing w:after="62" w:line="276" w:lineRule="auto"/>
        <w:ind w:left="360"/>
        <w:jc w:val="both"/>
        <w:rPr>
          <w:rFonts w:ascii="Times New Roman" w:hAnsi="Times New Roman" w:cs="Times New Roman"/>
          <w:color w:val="000000"/>
          <w:kern w:val="0"/>
          <w:sz w:val="24"/>
          <w:szCs w:val="24"/>
        </w:rPr>
      </w:pPr>
      <w:r w:rsidRPr="00442E43">
        <w:rPr>
          <w:rFonts w:ascii="Times New Roman" w:hAnsi="Times New Roman" w:cs="Times New Roman"/>
          <w:color w:val="000000"/>
          <w:kern w:val="0"/>
          <w:sz w:val="24"/>
          <w:szCs w:val="24"/>
        </w:rPr>
        <w:t xml:space="preserve">Wykonawca zobowiązany jest sporządzić Instrukcję Bezpieczeństwa Pożarowego wraz z procedurą ewakuacji osób z niepełnosprawnością dla budynku </w:t>
      </w:r>
      <w:r w:rsidR="00442E43" w:rsidRPr="00442E43">
        <w:rPr>
          <w:rFonts w:ascii="Times New Roman" w:hAnsi="Times New Roman" w:cs="Times New Roman"/>
          <w:color w:val="000000"/>
          <w:kern w:val="0"/>
          <w:sz w:val="24"/>
          <w:szCs w:val="24"/>
        </w:rPr>
        <w:t xml:space="preserve">Starostwa Powiatowego </w:t>
      </w:r>
      <w:r w:rsidRPr="00442E43">
        <w:rPr>
          <w:rFonts w:ascii="Times New Roman" w:hAnsi="Times New Roman" w:cs="Times New Roman"/>
          <w:color w:val="000000"/>
          <w:kern w:val="0"/>
          <w:sz w:val="24"/>
          <w:szCs w:val="24"/>
        </w:rPr>
        <w:t xml:space="preserve"> we Włoszczowie na podstawie ostatecznej, pisemnie zatwierdzonej przez Zamawiającego wersji instrukcji. </w:t>
      </w:r>
    </w:p>
    <w:p w14:paraId="51AFCA08" w14:textId="1CA9B5F0" w:rsidR="00066A15" w:rsidRPr="00442E43" w:rsidRDefault="00066A15" w:rsidP="00442E43">
      <w:pPr>
        <w:pStyle w:val="Akapitzlist"/>
        <w:numPr>
          <w:ilvl w:val="0"/>
          <w:numId w:val="5"/>
        </w:numPr>
        <w:autoSpaceDE w:val="0"/>
        <w:autoSpaceDN w:val="0"/>
        <w:adjustRightInd w:val="0"/>
        <w:spacing w:after="62" w:line="276" w:lineRule="auto"/>
        <w:ind w:left="360"/>
        <w:jc w:val="both"/>
        <w:rPr>
          <w:rFonts w:ascii="Times New Roman" w:hAnsi="Times New Roman" w:cs="Times New Roman"/>
          <w:color w:val="000000"/>
          <w:kern w:val="0"/>
          <w:sz w:val="24"/>
          <w:szCs w:val="24"/>
        </w:rPr>
      </w:pPr>
      <w:r w:rsidRPr="00442E43">
        <w:rPr>
          <w:rFonts w:ascii="Times New Roman" w:hAnsi="Times New Roman" w:cs="Times New Roman"/>
          <w:color w:val="000000"/>
          <w:kern w:val="0"/>
          <w:sz w:val="24"/>
          <w:szCs w:val="24"/>
        </w:rPr>
        <w:t xml:space="preserve">Odbiór instrukcji nastąpi w siedzibie Zamawiającego, w terminie 7 dni od dnia zawiadomienia </w:t>
      </w:r>
      <w:r w:rsidR="00442E43" w:rsidRPr="00442E43">
        <w:rPr>
          <w:rFonts w:ascii="Times New Roman" w:hAnsi="Times New Roman" w:cs="Times New Roman"/>
          <w:color w:val="000000"/>
          <w:kern w:val="0"/>
          <w:sz w:val="24"/>
          <w:szCs w:val="24"/>
        </w:rPr>
        <w:t xml:space="preserve">                     </w:t>
      </w:r>
      <w:r w:rsidRPr="00442E43">
        <w:rPr>
          <w:rFonts w:ascii="Times New Roman" w:hAnsi="Times New Roman" w:cs="Times New Roman"/>
          <w:color w:val="000000"/>
          <w:kern w:val="0"/>
          <w:sz w:val="24"/>
          <w:szCs w:val="24"/>
        </w:rPr>
        <w:t xml:space="preserve">o gotowości do odbioru. Odbiór dokumentowany będzie protokołem zdawczo-odbiorczym </w:t>
      </w:r>
      <w:r w:rsidR="00442E43" w:rsidRPr="00442E43">
        <w:rPr>
          <w:rFonts w:ascii="Times New Roman" w:hAnsi="Times New Roman" w:cs="Times New Roman"/>
          <w:color w:val="000000"/>
          <w:kern w:val="0"/>
          <w:sz w:val="24"/>
          <w:szCs w:val="24"/>
        </w:rPr>
        <w:t xml:space="preserve">                         </w:t>
      </w:r>
      <w:r w:rsidRPr="00442E43">
        <w:rPr>
          <w:rFonts w:ascii="Times New Roman" w:hAnsi="Times New Roman" w:cs="Times New Roman"/>
          <w:color w:val="000000"/>
          <w:kern w:val="0"/>
          <w:sz w:val="24"/>
          <w:szCs w:val="24"/>
        </w:rPr>
        <w:t xml:space="preserve">w zakresie określonym w zapytaniu ofertowym stanowiącym załącznik do niniejszej umowy. </w:t>
      </w:r>
    </w:p>
    <w:p w14:paraId="0CF5BEAA" w14:textId="77777777" w:rsidR="00442E43" w:rsidRPr="00442E43" w:rsidRDefault="00066A15" w:rsidP="00442E43">
      <w:pPr>
        <w:pStyle w:val="Akapitzlist"/>
        <w:numPr>
          <w:ilvl w:val="0"/>
          <w:numId w:val="5"/>
        </w:numPr>
        <w:autoSpaceDE w:val="0"/>
        <w:autoSpaceDN w:val="0"/>
        <w:adjustRightInd w:val="0"/>
        <w:spacing w:after="61" w:line="276" w:lineRule="auto"/>
        <w:ind w:left="360"/>
        <w:jc w:val="both"/>
        <w:rPr>
          <w:rFonts w:ascii="Times New Roman" w:hAnsi="Times New Roman" w:cs="Times New Roman"/>
          <w:color w:val="000000"/>
          <w:kern w:val="0"/>
          <w:sz w:val="24"/>
          <w:szCs w:val="24"/>
        </w:rPr>
      </w:pPr>
      <w:r w:rsidRPr="00442E43">
        <w:rPr>
          <w:rFonts w:ascii="Times New Roman" w:hAnsi="Times New Roman" w:cs="Times New Roman"/>
          <w:color w:val="000000"/>
          <w:kern w:val="0"/>
          <w:sz w:val="24"/>
          <w:szCs w:val="24"/>
        </w:rPr>
        <w:t xml:space="preserve">Strony postanawiają, iż instrukcja zostanie wykonana w wersji papierowej i w wersji elektronicznej w ilościach określonych w zapytaniu ofertowym. Wykonawca zapewnia, że opracowanie w formie elektronicznej jest tożsame z wersją papierową. </w:t>
      </w:r>
    </w:p>
    <w:p w14:paraId="76BAC48B" w14:textId="77777777" w:rsidR="00442E43" w:rsidRPr="00442E43" w:rsidRDefault="00442E43" w:rsidP="00442E43">
      <w:pPr>
        <w:autoSpaceDE w:val="0"/>
        <w:autoSpaceDN w:val="0"/>
        <w:adjustRightInd w:val="0"/>
        <w:spacing w:after="61" w:line="276" w:lineRule="auto"/>
        <w:jc w:val="both"/>
        <w:rPr>
          <w:rFonts w:ascii="Times New Roman" w:hAnsi="Times New Roman" w:cs="Times New Roman"/>
          <w:color w:val="000000"/>
          <w:kern w:val="0"/>
          <w:sz w:val="24"/>
          <w:szCs w:val="24"/>
        </w:rPr>
      </w:pPr>
    </w:p>
    <w:p w14:paraId="73276B20" w14:textId="4A45AC8D" w:rsidR="00442E43" w:rsidRPr="00442E43" w:rsidRDefault="00442E43" w:rsidP="00442E43">
      <w:pPr>
        <w:autoSpaceDE w:val="0"/>
        <w:autoSpaceDN w:val="0"/>
        <w:adjustRightInd w:val="0"/>
        <w:spacing w:after="61" w:line="276" w:lineRule="auto"/>
        <w:jc w:val="center"/>
        <w:rPr>
          <w:rFonts w:ascii="Times New Roman" w:hAnsi="Times New Roman" w:cs="Times New Roman"/>
          <w:b/>
          <w:bCs/>
          <w:sz w:val="24"/>
          <w:szCs w:val="24"/>
        </w:rPr>
      </w:pPr>
      <w:r w:rsidRPr="00442E43">
        <w:rPr>
          <w:rFonts w:ascii="Times New Roman" w:hAnsi="Times New Roman" w:cs="Times New Roman"/>
          <w:b/>
          <w:bCs/>
          <w:sz w:val="24"/>
          <w:szCs w:val="24"/>
        </w:rPr>
        <w:t>§ 5</w:t>
      </w:r>
    </w:p>
    <w:p w14:paraId="52A09404" w14:textId="1284290C" w:rsidR="00442E43" w:rsidRPr="00442E43" w:rsidRDefault="00442E43" w:rsidP="00442E43">
      <w:pPr>
        <w:autoSpaceDE w:val="0"/>
        <w:autoSpaceDN w:val="0"/>
        <w:adjustRightInd w:val="0"/>
        <w:spacing w:after="61" w:line="276" w:lineRule="auto"/>
        <w:jc w:val="center"/>
        <w:rPr>
          <w:rFonts w:ascii="Times New Roman" w:hAnsi="Times New Roman" w:cs="Times New Roman"/>
          <w:color w:val="000000"/>
          <w:kern w:val="0"/>
          <w:sz w:val="24"/>
          <w:szCs w:val="24"/>
        </w:rPr>
      </w:pPr>
      <w:r w:rsidRPr="00442E43">
        <w:rPr>
          <w:rFonts w:ascii="Times New Roman" w:hAnsi="Times New Roman" w:cs="Times New Roman"/>
          <w:b/>
          <w:bCs/>
          <w:sz w:val="24"/>
          <w:szCs w:val="24"/>
        </w:rPr>
        <w:t>WYNAGRODZENIE ORAZ SPOSÓB PŁATNOŚCI</w:t>
      </w:r>
    </w:p>
    <w:p w14:paraId="01957D27" w14:textId="77777777" w:rsidR="00442E43" w:rsidRPr="00442E43" w:rsidRDefault="00442E43" w:rsidP="00442E43">
      <w:pPr>
        <w:pStyle w:val="Default"/>
        <w:spacing w:line="276" w:lineRule="auto"/>
        <w:rPr>
          <w:rFonts w:ascii="Times New Roman" w:hAnsi="Times New Roman" w:cs="Times New Roman"/>
        </w:rPr>
      </w:pPr>
    </w:p>
    <w:p w14:paraId="5EEEFC82" w14:textId="3E95D9B8" w:rsidR="00442E43" w:rsidRPr="00442E43" w:rsidRDefault="00442E43" w:rsidP="00C241FF">
      <w:pPr>
        <w:pStyle w:val="Default"/>
        <w:numPr>
          <w:ilvl w:val="0"/>
          <w:numId w:val="7"/>
        </w:numPr>
        <w:spacing w:after="61" w:line="276" w:lineRule="auto"/>
        <w:jc w:val="both"/>
        <w:rPr>
          <w:rFonts w:ascii="Times New Roman" w:hAnsi="Times New Roman" w:cs="Times New Roman"/>
        </w:rPr>
      </w:pPr>
      <w:r w:rsidRPr="00442E43">
        <w:rPr>
          <w:rFonts w:ascii="Times New Roman" w:hAnsi="Times New Roman" w:cs="Times New Roman"/>
        </w:rPr>
        <w:t xml:space="preserve">Za wykonanie przedmiotu umowy Zamawiający zapłaci Wykonawcy wynagrodzenie ryczałtowe zgodnie z zaoferowanym w ofercie w kwocie </w:t>
      </w:r>
      <w:r w:rsidRPr="00442E43">
        <w:rPr>
          <w:rFonts w:ascii="Times New Roman" w:hAnsi="Times New Roman" w:cs="Times New Roman"/>
          <w:b/>
          <w:bCs/>
        </w:rPr>
        <w:t xml:space="preserve">………………… PLN brutto (słownie: </w:t>
      </w:r>
      <w:r w:rsidR="00C241FF">
        <w:rPr>
          <w:rFonts w:ascii="Times New Roman" w:hAnsi="Times New Roman" w:cs="Times New Roman"/>
          <w:b/>
          <w:bCs/>
        </w:rPr>
        <w:t>….</w:t>
      </w:r>
      <w:r w:rsidRPr="00442E43">
        <w:rPr>
          <w:rFonts w:ascii="Times New Roman" w:hAnsi="Times New Roman" w:cs="Times New Roman"/>
          <w:b/>
          <w:bCs/>
        </w:rPr>
        <w:t>………………………… złotych</w:t>
      </w:r>
      <w:r w:rsidRPr="00442E43">
        <w:rPr>
          <w:rFonts w:ascii="Times New Roman" w:hAnsi="Times New Roman" w:cs="Times New Roman"/>
        </w:rPr>
        <w:t>)</w:t>
      </w:r>
      <w:r w:rsidR="00E92F27">
        <w:rPr>
          <w:rFonts w:ascii="Times New Roman" w:hAnsi="Times New Roman" w:cs="Times New Roman"/>
        </w:rPr>
        <w:t>, …………………………PLN netto (słownie:…………….), podatek VAT ………………………..</w:t>
      </w:r>
    </w:p>
    <w:p w14:paraId="13F0FDF6" w14:textId="21AEAE41" w:rsidR="00442E43" w:rsidRPr="00442E43" w:rsidRDefault="00442E43" w:rsidP="00C241FF">
      <w:pPr>
        <w:pStyle w:val="Default"/>
        <w:numPr>
          <w:ilvl w:val="0"/>
          <w:numId w:val="7"/>
        </w:numPr>
        <w:spacing w:after="61" w:line="276" w:lineRule="auto"/>
        <w:jc w:val="both"/>
        <w:rPr>
          <w:rFonts w:ascii="Times New Roman" w:hAnsi="Times New Roman" w:cs="Times New Roman"/>
        </w:rPr>
      </w:pPr>
      <w:r w:rsidRPr="00442E43">
        <w:rPr>
          <w:rFonts w:ascii="Times New Roman" w:hAnsi="Times New Roman" w:cs="Times New Roman"/>
        </w:rPr>
        <w:t xml:space="preserve">Wynagrodzenie określone w ust. 1 obejmuje: </w:t>
      </w:r>
    </w:p>
    <w:p w14:paraId="1F4B8409" w14:textId="77777777" w:rsidR="00442E43" w:rsidRPr="00442E43" w:rsidRDefault="00442E43" w:rsidP="00C241FF">
      <w:pPr>
        <w:pStyle w:val="Default"/>
        <w:spacing w:after="77" w:line="276" w:lineRule="auto"/>
        <w:ind w:left="360"/>
        <w:jc w:val="both"/>
        <w:rPr>
          <w:rFonts w:ascii="Times New Roman" w:hAnsi="Times New Roman" w:cs="Times New Roman"/>
        </w:rPr>
      </w:pPr>
      <w:r w:rsidRPr="00442E43">
        <w:rPr>
          <w:rFonts w:ascii="Times New Roman" w:hAnsi="Times New Roman" w:cs="Times New Roman"/>
        </w:rPr>
        <w:t xml:space="preserve">− zapłatę za prace określone w niniejszej umowie, </w:t>
      </w:r>
    </w:p>
    <w:p w14:paraId="2F15138E" w14:textId="77777777" w:rsidR="00442E43" w:rsidRPr="00442E43" w:rsidRDefault="00442E43" w:rsidP="00C241FF">
      <w:pPr>
        <w:pStyle w:val="Default"/>
        <w:spacing w:after="77" w:line="276" w:lineRule="auto"/>
        <w:ind w:left="360"/>
        <w:jc w:val="both"/>
        <w:rPr>
          <w:rFonts w:ascii="Times New Roman" w:hAnsi="Times New Roman" w:cs="Times New Roman"/>
        </w:rPr>
      </w:pPr>
      <w:r w:rsidRPr="00442E43">
        <w:rPr>
          <w:rFonts w:ascii="Times New Roman" w:hAnsi="Times New Roman" w:cs="Times New Roman"/>
        </w:rPr>
        <w:t xml:space="preserve">− opłatę za przeniesienie autorskich praw majątkowych, </w:t>
      </w:r>
    </w:p>
    <w:p w14:paraId="569BF099" w14:textId="09F8F33F" w:rsidR="00442E43" w:rsidRDefault="00442E43" w:rsidP="00C241FF">
      <w:pPr>
        <w:pStyle w:val="Default"/>
        <w:spacing w:line="276" w:lineRule="auto"/>
        <w:ind w:left="360"/>
        <w:jc w:val="both"/>
        <w:rPr>
          <w:rFonts w:ascii="Times New Roman" w:hAnsi="Times New Roman" w:cs="Times New Roman"/>
        </w:rPr>
      </w:pPr>
      <w:r w:rsidRPr="00442E43">
        <w:rPr>
          <w:rFonts w:ascii="Times New Roman" w:hAnsi="Times New Roman" w:cs="Times New Roman"/>
        </w:rPr>
        <w:t>− wszelkie koszty dodatkowe Wykonawcy, tj. koszty związane z telefonem, faxem, opłatami pocztowymi, wydruków, kosztami dojazdu, itp. jak również inne koszty konieczne do własnych opracowań</w:t>
      </w:r>
      <w:r w:rsidR="00C241FF">
        <w:rPr>
          <w:rFonts w:ascii="Times New Roman" w:hAnsi="Times New Roman" w:cs="Times New Roman"/>
        </w:rPr>
        <w:t>.</w:t>
      </w:r>
    </w:p>
    <w:p w14:paraId="3558DD2E" w14:textId="455FBA0C" w:rsidR="00066A15" w:rsidRPr="00442E43" w:rsidRDefault="00C241FF" w:rsidP="00C241FF">
      <w:pPr>
        <w:pStyle w:val="Default"/>
        <w:numPr>
          <w:ilvl w:val="0"/>
          <w:numId w:val="7"/>
        </w:numPr>
        <w:spacing w:line="276" w:lineRule="auto"/>
        <w:jc w:val="both"/>
        <w:rPr>
          <w:rFonts w:ascii="Times New Roman" w:hAnsi="Times New Roman" w:cs="Times New Roman"/>
        </w:rPr>
      </w:pPr>
      <w:r w:rsidRPr="00442E43">
        <w:rPr>
          <w:rFonts w:ascii="Times New Roman" w:hAnsi="Times New Roman" w:cs="Times New Roman"/>
        </w:rPr>
        <w:t xml:space="preserve">Rozliczenie wynagrodzenia należnego Wykonawcy nastąpi fakturą końcową wystawioną po zakończeniu całości zadania, na podstawie protokołu zdawczo – odbiorczego podpisanego przez strony. </w:t>
      </w:r>
    </w:p>
    <w:p w14:paraId="5A59CA00" w14:textId="3B024773" w:rsidR="00442E43" w:rsidRPr="00442E43" w:rsidRDefault="00442E43" w:rsidP="00C241FF">
      <w:pPr>
        <w:pStyle w:val="Default"/>
        <w:numPr>
          <w:ilvl w:val="0"/>
          <w:numId w:val="7"/>
        </w:numPr>
        <w:spacing w:after="61" w:line="276" w:lineRule="auto"/>
        <w:jc w:val="both"/>
        <w:rPr>
          <w:rFonts w:ascii="Times New Roman" w:hAnsi="Times New Roman" w:cs="Times New Roman"/>
        </w:rPr>
      </w:pPr>
      <w:r w:rsidRPr="00442E43">
        <w:rPr>
          <w:rFonts w:ascii="Times New Roman" w:hAnsi="Times New Roman" w:cs="Times New Roman"/>
        </w:rPr>
        <w:t xml:space="preserve">Wynagrodzenie płatne jest przelewem na rachunek bankowy Wykonawcy </w:t>
      </w:r>
      <w:r w:rsidR="00E92F27">
        <w:rPr>
          <w:rFonts w:ascii="Times New Roman" w:hAnsi="Times New Roman" w:cs="Times New Roman"/>
        </w:rPr>
        <w:t xml:space="preserve">wskazany w fakturze                  </w:t>
      </w:r>
      <w:r w:rsidRPr="00442E43">
        <w:rPr>
          <w:rFonts w:ascii="Times New Roman" w:hAnsi="Times New Roman" w:cs="Times New Roman"/>
        </w:rPr>
        <w:t xml:space="preserve">w terminie 30 dni od otrzymania faktury przez Zamawiającego. </w:t>
      </w:r>
    </w:p>
    <w:p w14:paraId="41A73D56" w14:textId="087CD792" w:rsidR="00442E43" w:rsidRPr="00442E43" w:rsidRDefault="00442E43" w:rsidP="00C241FF">
      <w:pPr>
        <w:pStyle w:val="Default"/>
        <w:numPr>
          <w:ilvl w:val="0"/>
          <w:numId w:val="7"/>
        </w:numPr>
        <w:spacing w:after="61" w:line="276" w:lineRule="auto"/>
        <w:jc w:val="both"/>
        <w:rPr>
          <w:rFonts w:ascii="Times New Roman" w:hAnsi="Times New Roman" w:cs="Times New Roman"/>
        </w:rPr>
      </w:pPr>
      <w:r w:rsidRPr="00442E43">
        <w:rPr>
          <w:rFonts w:ascii="Times New Roman" w:hAnsi="Times New Roman" w:cs="Times New Roman"/>
        </w:rPr>
        <w:t xml:space="preserve">Za datę dokonania płatności strony uznają datę obciążenia rachunku Zamawiającego. </w:t>
      </w:r>
    </w:p>
    <w:p w14:paraId="47E8F631" w14:textId="3866B6C9" w:rsidR="00442E43" w:rsidRPr="00442E43" w:rsidRDefault="00442E43" w:rsidP="00C241FF">
      <w:pPr>
        <w:pStyle w:val="Default"/>
        <w:numPr>
          <w:ilvl w:val="0"/>
          <w:numId w:val="7"/>
        </w:numPr>
        <w:spacing w:line="276" w:lineRule="auto"/>
        <w:jc w:val="both"/>
        <w:rPr>
          <w:rFonts w:ascii="Times New Roman" w:hAnsi="Times New Roman" w:cs="Times New Roman"/>
        </w:rPr>
      </w:pPr>
      <w:r w:rsidRPr="00442E43">
        <w:rPr>
          <w:rFonts w:ascii="Times New Roman" w:hAnsi="Times New Roman" w:cs="Times New Roman"/>
        </w:rPr>
        <w:t xml:space="preserve">Świadczenia dodatkowe, nie przewidziane w niniejszej umowie, będą przed ich rozpoczęciem uzgodnione na piśmie. </w:t>
      </w:r>
    </w:p>
    <w:p w14:paraId="4F39897F" w14:textId="77777777" w:rsidR="00442E43" w:rsidRPr="00442E43" w:rsidRDefault="00442E43" w:rsidP="00442E43">
      <w:pPr>
        <w:pStyle w:val="Default"/>
        <w:spacing w:line="276" w:lineRule="auto"/>
        <w:rPr>
          <w:rFonts w:ascii="Times New Roman" w:hAnsi="Times New Roman" w:cs="Times New Roman"/>
        </w:rPr>
      </w:pPr>
    </w:p>
    <w:p w14:paraId="0CF2DE0F" w14:textId="77777777" w:rsidR="00442E43" w:rsidRDefault="00442E43" w:rsidP="00442E43">
      <w:pPr>
        <w:pStyle w:val="Default"/>
        <w:spacing w:line="276" w:lineRule="auto"/>
        <w:jc w:val="both"/>
        <w:rPr>
          <w:rFonts w:ascii="Times New Roman" w:hAnsi="Times New Roman" w:cs="Times New Roman"/>
        </w:rPr>
      </w:pPr>
    </w:p>
    <w:p w14:paraId="67708A10" w14:textId="77777777" w:rsidR="00E92F27" w:rsidRPr="00442E43" w:rsidRDefault="00E92F27" w:rsidP="00442E43">
      <w:pPr>
        <w:pStyle w:val="Default"/>
        <w:spacing w:line="276" w:lineRule="auto"/>
        <w:jc w:val="both"/>
        <w:rPr>
          <w:rFonts w:ascii="Times New Roman" w:hAnsi="Times New Roman" w:cs="Times New Roman"/>
        </w:rPr>
      </w:pPr>
    </w:p>
    <w:p w14:paraId="767D2D47" w14:textId="77777777" w:rsidR="00C241FF" w:rsidRDefault="00C241FF" w:rsidP="00C241FF">
      <w:pPr>
        <w:pStyle w:val="Default"/>
        <w:spacing w:line="276" w:lineRule="auto"/>
        <w:jc w:val="center"/>
        <w:rPr>
          <w:rFonts w:ascii="Times New Roman" w:hAnsi="Times New Roman" w:cs="Times New Roman"/>
          <w:b/>
          <w:bCs/>
        </w:rPr>
      </w:pPr>
    </w:p>
    <w:p w14:paraId="750A4A42" w14:textId="77777777" w:rsidR="00E92F27" w:rsidRDefault="00E92F27" w:rsidP="00C241FF">
      <w:pPr>
        <w:pStyle w:val="Default"/>
        <w:spacing w:line="276" w:lineRule="auto"/>
        <w:jc w:val="center"/>
        <w:rPr>
          <w:rFonts w:ascii="Times New Roman" w:hAnsi="Times New Roman" w:cs="Times New Roman"/>
          <w:b/>
          <w:bCs/>
        </w:rPr>
      </w:pPr>
    </w:p>
    <w:p w14:paraId="0A8874C2" w14:textId="77777777" w:rsidR="00E92F27" w:rsidRDefault="00E92F27" w:rsidP="00C241FF">
      <w:pPr>
        <w:pStyle w:val="Default"/>
        <w:spacing w:line="276" w:lineRule="auto"/>
        <w:jc w:val="center"/>
        <w:rPr>
          <w:rFonts w:ascii="Times New Roman" w:hAnsi="Times New Roman" w:cs="Times New Roman"/>
          <w:b/>
          <w:bCs/>
        </w:rPr>
      </w:pPr>
    </w:p>
    <w:p w14:paraId="39B0FAD7" w14:textId="77777777" w:rsidR="00E92F27" w:rsidRDefault="00E92F27" w:rsidP="00C241FF">
      <w:pPr>
        <w:pStyle w:val="Default"/>
        <w:spacing w:line="276" w:lineRule="auto"/>
        <w:jc w:val="center"/>
        <w:rPr>
          <w:rFonts w:ascii="Times New Roman" w:hAnsi="Times New Roman" w:cs="Times New Roman"/>
          <w:b/>
          <w:bCs/>
        </w:rPr>
      </w:pPr>
    </w:p>
    <w:p w14:paraId="26D01EC0" w14:textId="77777777" w:rsidR="00E92F27" w:rsidRDefault="00E92F27" w:rsidP="00C241FF">
      <w:pPr>
        <w:pStyle w:val="Default"/>
        <w:spacing w:line="276" w:lineRule="auto"/>
        <w:jc w:val="center"/>
        <w:rPr>
          <w:rFonts w:ascii="Times New Roman" w:hAnsi="Times New Roman" w:cs="Times New Roman"/>
          <w:b/>
          <w:bCs/>
        </w:rPr>
      </w:pPr>
    </w:p>
    <w:p w14:paraId="637D4BBA" w14:textId="2D56D02E" w:rsidR="00C241FF" w:rsidRDefault="00066A15" w:rsidP="00C241FF">
      <w:pPr>
        <w:pStyle w:val="Default"/>
        <w:spacing w:line="276" w:lineRule="auto"/>
        <w:jc w:val="center"/>
        <w:rPr>
          <w:rFonts w:ascii="Times New Roman" w:hAnsi="Times New Roman" w:cs="Times New Roman"/>
          <w:b/>
          <w:bCs/>
        </w:rPr>
      </w:pPr>
      <w:r w:rsidRPr="00442E43">
        <w:rPr>
          <w:rFonts w:ascii="Times New Roman" w:hAnsi="Times New Roman" w:cs="Times New Roman"/>
          <w:b/>
          <w:bCs/>
        </w:rPr>
        <w:lastRenderedPageBreak/>
        <w:t>§ 6</w:t>
      </w:r>
    </w:p>
    <w:p w14:paraId="2D2A0FCC" w14:textId="1C58298E" w:rsidR="00066A15" w:rsidRPr="00442E43" w:rsidRDefault="00066A15" w:rsidP="00C241FF">
      <w:pPr>
        <w:pStyle w:val="Default"/>
        <w:spacing w:line="276" w:lineRule="auto"/>
        <w:jc w:val="center"/>
        <w:rPr>
          <w:rFonts w:ascii="Times New Roman" w:hAnsi="Times New Roman" w:cs="Times New Roman"/>
          <w:b/>
          <w:bCs/>
        </w:rPr>
      </w:pPr>
      <w:r w:rsidRPr="00442E43">
        <w:rPr>
          <w:rFonts w:ascii="Times New Roman" w:hAnsi="Times New Roman" w:cs="Times New Roman"/>
          <w:b/>
          <w:bCs/>
        </w:rPr>
        <w:t>KARY UMOWNE</w:t>
      </w:r>
    </w:p>
    <w:p w14:paraId="09F66B13" w14:textId="77777777" w:rsidR="00442E43" w:rsidRPr="00442E43" w:rsidRDefault="00442E43" w:rsidP="00442E43">
      <w:pPr>
        <w:pStyle w:val="Default"/>
        <w:spacing w:line="276" w:lineRule="auto"/>
        <w:rPr>
          <w:rFonts w:ascii="Times New Roman" w:hAnsi="Times New Roman" w:cs="Times New Roman"/>
        </w:rPr>
      </w:pPr>
    </w:p>
    <w:p w14:paraId="4D767C63" w14:textId="7488806E" w:rsidR="00442E43" w:rsidRPr="00442E43" w:rsidRDefault="00442E43" w:rsidP="00C241FF">
      <w:pPr>
        <w:pStyle w:val="Default"/>
        <w:numPr>
          <w:ilvl w:val="0"/>
          <w:numId w:val="10"/>
        </w:numPr>
        <w:spacing w:after="61" w:line="276" w:lineRule="auto"/>
        <w:jc w:val="both"/>
        <w:rPr>
          <w:rFonts w:ascii="Times New Roman" w:hAnsi="Times New Roman" w:cs="Times New Roman"/>
        </w:rPr>
      </w:pPr>
      <w:r w:rsidRPr="00442E43">
        <w:rPr>
          <w:rFonts w:ascii="Times New Roman" w:hAnsi="Times New Roman" w:cs="Times New Roman"/>
        </w:rPr>
        <w:t xml:space="preserve">Opóźnienie Wykonawcy w przekazaniu instrukcji etapu I </w:t>
      </w:r>
      <w:proofErr w:type="spellStart"/>
      <w:r w:rsidRPr="00442E43">
        <w:rPr>
          <w:rFonts w:ascii="Times New Roman" w:hAnsi="Times New Roman" w:cs="Times New Roman"/>
        </w:rPr>
        <w:t>i</w:t>
      </w:r>
      <w:proofErr w:type="spellEnd"/>
      <w:r w:rsidRPr="00442E43">
        <w:rPr>
          <w:rFonts w:ascii="Times New Roman" w:hAnsi="Times New Roman" w:cs="Times New Roman"/>
        </w:rPr>
        <w:t xml:space="preserve"> II uprawnia Zamawiającego do naliczenia kar umownych w wysokości 0,50% wynagrodzenia umownego brutto określonego </w:t>
      </w:r>
      <w:r w:rsidR="00C241FF">
        <w:rPr>
          <w:rFonts w:ascii="Times New Roman" w:hAnsi="Times New Roman" w:cs="Times New Roman"/>
        </w:rPr>
        <w:t xml:space="preserve">                  </w:t>
      </w:r>
      <w:r w:rsidRPr="00442E43">
        <w:rPr>
          <w:rFonts w:ascii="Times New Roman" w:hAnsi="Times New Roman" w:cs="Times New Roman"/>
        </w:rPr>
        <w:t xml:space="preserve">w § 5 ust. 1 umowy za każdy dzień opóźnienia. </w:t>
      </w:r>
    </w:p>
    <w:p w14:paraId="28768AAC" w14:textId="78524E44" w:rsidR="00C241FF" w:rsidRPr="00C241FF" w:rsidRDefault="00442E43" w:rsidP="00C241FF">
      <w:pPr>
        <w:pStyle w:val="Default"/>
        <w:numPr>
          <w:ilvl w:val="0"/>
          <w:numId w:val="10"/>
        </w:numPr>
        <w:spacing w:after="61" w:line="276" w:lineRule="auto"/>
        <w:jc w:val="both"/>
        <w:rPr>
          <w:rFonts w:ascii="Times New Roman" w:hAnsi="Times New Roman" w:cs="Times New Roman"/>
          <w:b/>
          <w:bCs/>
        </w:rPr>
      </w:pPr>
      <w:r w:rsidRPr="00442E43">
        <w:rPr>
          <w:rFonts w:ascii="Times New Roman" w:hAnsi="Times New Roman" w:cs="Times New Roman"/>
        </w:rPr>
        <w:t xml:space="preserve">W przypadku, gdy Wykonawca odstąpi od realizacji zamówienia Zamawiający uprawniony jest do żądania od Wykonawcy kary w wysokości </w:t>
      </w:r>
      <w:r w:rsidRPr="00442E43">
        <w:rPr>
          <w:rFonts w:ascii="Times New Roman" w:hAnsi="Times New Roman" w:cs="Times New Roman"/>
          <w:b/>
          <w:bCs/>
        </w:rPr>
        <w:t xml:space="preserve">20% umownej kwoty brutto wynagrodzenia. </w:t>
      </w:r>
    </w:p>
    <w:p w14:paraId="5FE45E37" w14:textId="08916CE9" w:rsidR="00442E43" w:rsidRPr="00442E43" w:rsidRDefault="00442E43" w:rsidP="00C241FF">
      <w:pPr>
        <w:pStyle w:val="Default"/>
        <w:numPr>
          <w:ilvl w:val="0"/>
          <w:numId w:val="10"/>
        </w:numPr>
        <w:spacing w:after="61" w:line="276" w:lineRule="auto"/>
        <w:jc w:val="both"/>
        <w:rPr>
          <w:rFonts w:ascii="Times New Roman" w:hAnsi="Times New Roman" w:cs="Times New Roman"/>
        </w:rPr>
      </w:pPr>
      <w:r w:rsidRPr="00442E43">
        <w:rPr>
          <w:rFonts w:ascii="Times New Roman" w:hAnsi="Times New Roman" w:cs="Times New Roman"/>
        </w:rPr>
        <w:t xml:space="preserve">Zamawiający zastrzega sobie prawo do żądania odszkodowania uzupełniającego, gdyby wysokość poniesionej szkody przewyższała wysokość kar umownych. </w:t>
      </w:r>
    </w:p>
    <w:p w14:paraId="56FF3A86" w14:textId="33B403A8" w:rsidR="00442E43" w:rsidRPr="00442E43" w:rsidRDefault="00442E43" w:rsidP="00C241FF">
      <w:pPr>
        <w:pStyle w:val="Default"/>
        <w:numPr>
          <w:ilvl w:val="0"/>
          <w:numId w:val="10"/>
        </w:numPr>
        <w:spacing w:after="61" w:line="276" w:lineRule="auto"/>
        <w:jc w:val="both"/>
        <w:rPr>
          <w:rFonts w:ascii="Times New Roman" w:hAnsi="Times New Roman" w:cs="Times New Roman"/>
        </w:rPr>
      </w:pPr>
      <w:r w:rsidRPr="00442E43">
        <w:rPr>
          <w:rFonts w:ascii="Times New Roman" w:hAnsi="Times New Roman" w:cs="Times New Roman"/>
        </w:rPr>
        <w:t xml:space="preserve">W razie naliczenia kar umownych Zamawiający będzie upoważniony do potrącenia ich kwoty </w:t>
      </w:r>
      <w:r w:rsidR="00C241FF">
        <w:rPr>
          <w:rFonts w:ascii="Times New Roman" w:hAnsi="Times New Roman" w:cs="Times New Roman"/>
        </w:rPr>
        <w:t xml:space="preserve"> </w:t>
      </w:r>
      <w:r w:rsidRPr="00442E43">
        <w:rPr>
          <w:rFonts w:ascii="Times New Roman" w:hAnsi="Times New Roman" w:cs="Times New Roman"/>
        </w:rPr>
        <w:t xml:space="preserve">z faktury Wykonawcy. </w:t>
      </w:r>
    </w:p>
    <w:p w14:paraId="1874F8A7" w14:textId="365738F9" w:rsidR="00442E43" w:rsidRPr="00442E43" w:rsidRDefault="00442E43" w:rsidP="00C241FF">
      <w:pPr>
        <w:pStyle w:val="Default"/>
        <w:numPr>
          <w:ilvl w:val="0"/>
          <w:numId w:val="10"/>
        </w:numPr>
        <w:spacing w:line="276" w:lineRule="auto"/>
        <w:jc w:val="both"/>
        <w:rPr>
          <w:rFonts w:ascii="Times New Roman" w:hAnsi="Times New Roman" w:cs="Times New Roman"/>
        </w:rPr>
      </w:pPr>
      <w:r w:rsidRPr="00442E43">
        <w:rPr>
          <w:rFonts w:ascii="Times New Roman" w:hAnsi="Times New Roman" w:cs="Times New Roman"/>
        </w:rPr>
        <w:t xml:space="preserve">Łączna maksymalna wysokość kar umownych, których mogą dochodzić strony wynosi 20%. </w:t>
      </w:r>
    </w:p>
    <w:p w14:paraId="5A73ED91" w14:textId="77777777" w:rsidR="00442E43" w:rsidRPr="00442E43" w:rsidRDefault="00442E43" w:rsidP="00C241FF">
      <w:pPr>
        <w:pStyle w:val="Default"/>
        <w:spacing w:line="276" w:lineRule="auto"/>
        <w:jc w:val="both"/>
        <w:rPr>
          <w:rFonts w:ascii="Times New Roman" w:hAnsi="Times New Roman" w:cs="Times New Roman"/>
        </w:rPr>
      </w:pPr>
    </w:p>
    <w:p w14:paraId="2C6DB7C8" w14:textId="77777777" w:rsidR="00442E43" w:rsidRPr="00442E43" w:rsidRDefault="00442E43" w:rsidP="00442E43">
      <w:pPr>
        <w:pStyle w:val="Default"/>
        <w:spacing w:line="276" w:lineRule="auto"/>
        <w:rPr>
          <w:rFonts w:ascii="Times New Roman" w:hAnsi="Times New Roman" w:cs="Times New Roman"/>
        </w:rPr>
      </w:pPr>
    </w:p>
    <w:p w14:paraId="6F548594" w14:textId="77777777" w:rsidR="00442E43" w:rsidRPr="00442E43" w:rsidRDefault="00442E43" w:rsidP="00442E43">
      <w:pPr>
        <w:pStyle w:val="Default"/>
        <w:spacing w:line="276" w:lineRule="auto"/>
        <w:jc w:val="both"/>
        <w:rPr>
          <w:rFonts w:ascii="Times New Roman" w:hAnsi="Times New Roman" w:cs="Times New Roman"/>
        </w:rPr>
      </w:pPr>
    </w:p>
    <w:p w14:paraId="4B9C1AB3" w14:textId="3EB91F51" w:rsidR="00C241FF" w:rsidRDefault="00066A15" w:rsidP="00C241FF">
      <w:pPr>
        <w:pStyle w:val="Default"/>
        <w:spacing w:line="276" w:lineRule="auto"/>
        <w:jc w:val="center"/>
        <w:rPr>
          <w:rFonts w:ascii="Times New Roman" w:hAnsi="Times New Roman" w:cs="Times New Roman"/>
          <w:b/>
          <w:bCs/>
        </w:rPr>
      </w:pPr>
      <w:r w:rsidRPr="00442E43">
        <w:rPr>
          <w:rFonts w:ascii="Times New Roman" w:hAnsi="Times New Roman" w:cs="Times New Roman"/>
          <w:b/>
          <w:bCs/>
        </w:rPr>
        <w:t>§ 7</w:t>
      </w:r>
    </w:p>
    <w:p w14:paraId="41ACC6AC" w14:textId="5EF33B8B" w:rsidR="00066A15" w:rsidRDefault="00066A15" w:rsidP="00C241FF">
      <w:pPr>
        <w:pStyle w:val="Default"/>
        <w:spacing w:line="276" w:lineRule="auto"/>
        <w:jc w:val="center"/>
        <w:rPr>
          <w:rFonts w:ascii="Times New Roman" w:hAnsi="Times New Roman" w:cs="Times New Roman"/>
          <w:b/>
          <w:bCs/>
        </w:rPr>
      </w:pPr>
      <w:r w:rsidRPr="00442E43">
        <w:rPr>
          <w:rFonts w:ascii="Times New Roman" w:hAnsi="Times New Roman" w:cs="Times New Roman"/>
          <w:b/>
          <w:bCs/>
        </w:rPr>
        <w:t>PRAWA AUTORSKIE</w:t>
      </w:r>
    </w:p>
    <w:p w14:paraId="7B48AB46" w14:textId="77777777" w:rsidR="00C241FF" w:rsidRPr="00442E43" w:rsidRDefault="00C241FF" w:rsidP="00C241FF">
      <w:pPr>
        <w:pStyle w:val="Default"/>
        <w:spacing w:line="276" w:lineRule="auto"/>
        <w:jc w:val="center"/>
        <w:rPr>
          <w:rFonts w:ascii="Times New Roman" w:hAnsi="Times New Roman" w:cs="Times New Roman"/>
        </w:rPr>
      </w:pPr>
    </w:p>
    <w:p w14:paraId="4F4F0331" w14:textId="66DCB73D" w:rsidR="00066A15" w:rsidRPr="00442E43" w:rsidRDefault="00066A15" w:rsidP="00C241FF">
      <w:pPr>
        <w:pStyle w:val="Default"/>
        <w:numPr>
          <w:ilvl w:val="0"/>
          <w:numId w:val="12"/>
        </w:numPr>
        <w:spacing w:line="276" w:lineRule="auto"/>
        <w:jc w:val="both"/>
        <w:rPr>
          <w:rFonts w:ascii="Times New Roman" w:hAnsi="Times New Roman" w:cs="Times New Roman"/>
        </w:rPr>
      </w:pPr>
      <w:r w:rsidRPr="00442E43">
        <w:rPr>
          <w:rFonts w:ascii="Times New Roman" w:hAnsi="Times New Roman" w:cs="Times New Roman"/>
        </w:rPr>
        <w:t xml:space="preserve">Wykonawca przenosi na Zamawiającego na mocy postanowień niniejszej umowy całość przysługujących Wykonawcy autorskich praw majątkowych do dzieła oraz jego fragmentów, </w:t>
      </w:r>
      <w:r w:rsidR="00C241FF">
        <w:rPr>
          <w:rFonts w:ascii="Times New Roman" w:hAnsi="Times New Roman" w:cs="Times New Roman"/>
        </w:rPr>
        <w:t xml:space="preserve">            </w:t>
      </w:r>
      <w:r w:rsidRPr="00442E43">
        <w:rPr>
          <w:rFonts w:ascii="Times New Roman" w:hAnsi="Times New Roman" w:cs="Times New Roman"/>
        </w:rPr>
        <w:t xml:space="preserve">w szczególności prawa do rozporządzania i korzystania z dzieła na terytorium Rzeczypospolitej Polskiej oraz poza granicami Rzeczypospolitej Polskiej na wszelkich możliwych polach eksploatacji, a w szczególności na następujących polach: utrwalenia i zwielokrotnienia techniką drukarską, poligraficzną, reprograficzną, zapisem magnetycznym lub cyfrowym, wprowadzenia do obrotu, wprowadzania do pamięci komputera, publicznego prezentowania, wystawiania, wyświetlania, najmu, dzierżawy, użyczenia, nadawania za pomocą wizji przewodowej lub bezprzewodowej przez stację naziemną, za pośrednictwem satelity - bez ograniczeń czasowych, a nadto upoważnia Zamawiającego do wykonywania autorskiego prawa zależnego, w </w:t>
      </w:r>
      <w:r w:rsidR="00C241FF">
        <w:rPr>
          <w:rFonts w:ascii="Times New Roman" w:hAnsi="Times New Roman" w:cs="Times New Roman"/>
        </w:rPr>
        <w:t>s</w:t>
      </w:r>
      <w:r w:rsidRPr="00442E43">
        <w:rPr>
          <w:rFonts w:ascii="Times New Roman" w:hAnsi="Times New Roman" w:cs="Times New Roman"/>
        </w:rPr>
        <w:t xml:space="preserve">zczególności poprzez prawo swobodnego dokonywania zmian i opracowań dzieła oraz swobodnego rozporządzania tak powstałymi utworami. </w:t>
      </w:r>
    </w:p>
    <w:p w14:paraId="253A4CB0" w14:textId="2170D996" w:rsidR="00066A15" w:rsidRPr="00442E43" w:rsidRDefault="00066A15" w:rsidP="00C241FF">
      <w:pPr>
        <w:pStyle w:val="Default"/>
        <w:numPr>
          <w:ilvl w:val="0"/>
          <w:numId w:val="12"/>
        </w:numPr>
        <w:spacing w:after="61" w:line="276" w:lineRule="auto"/>
        <w:jc w:val="both"/>
        <w:rPr>
          <w:rFonts w:ascii="Times New Roman" w:hAnsi="Times New Roman" w:cs="Times New Roman"/>
        </w:rPr>
      </w:pPr>
      <w:r w:rsidRPr="00442E43">
        <w:rPr>
          <w:rFonts w:ascii="Times New Roman" w:hAnsi="Times New Roman" w:cs="Times New Roman"/>
        </w:rPr>
        <w:t xml:space="preserve">Celem uniknięcia wszelkich niejasności strony zgodnie postanawiają, iż Zamawiający uprawniony jest do wielokrotnego zastosowania nabytej instrukcji. </w:t>
      </w:r>
    </w:p>
    <w:p w14:paraId="489CC644" w14:textId="01581B66" w:rsidR="00066A15" w:rsidRPr="00442E43" w:rsidRDefault="00066A15" w:rsidP="00C241FF">
      <w:pPr>
        <w:pStyle w:val="Default"/>
        <w:numPr>
          <w:ilvl w:val="0"/>
          <w:numId w:val="12"/>
        </w:numPr>
        <w:spacing w:after="61" w:line="276" w:lineRule="auto"/>
        <w:jc w:val="both"/>
        <w:rPr>
          <w:rFonts w:ascii="Times New Roman" w:hAnsi="Times New Roman" w:cs="Times New Roman"/>
        </w:rPr>
      </w:pPr>
      <w:r w:rsidRPr="00442E43">
        <w:rPr>
          <w:rFonts w:ascii="Times New Roman" w:hAnsi="Times New Roman" w:cs="Times New Roman"/>
        </w:rPr>
        <w:t xml:space="preserve">Przejście autorskich praw majątkowych następuje z chwilą wydania Zamawiającemu przez Wykonawcę instrukcji i powoduje przeniesienie na Zamawiającego własności egzemplarzy. </w:t>
      </w:r>
    </w:p>
    <w:p w14:paraId="416EFFBC" w14:textId="2C1FCB9B" w:rsidR="00066A15" w:rsidRDefault="00066A15" w:rsidP="00C241FF">
      <w:pPr>
        <w:pStyle w:val="Default"/>
        <w:numPr>
          <w:ilvl w:val="0"/>
          <w:numId w:val="12"/>
        </w:numPr>
        <w:spacing w:line="276" w:lineRule="auto"/>
        <w:jc w:val="both"/>
        <w:rPr>
          <w:rFonts w:ascii="Times New Roman" w:hAnsi="Times New Roman" w:cs="Times New Roman"/>
        </w:rPr>
      </w:pPr>
      <w:r w:rsidRPr="00442E43">
        <w:rPr>
          <w:rFonts w:ascii="Times New Roman" w:hAnsi="Times New Roman" w:cs="Times New Roman"/>
        </w:rPr>
        <w:t xml:space="preserve">Postanowienia niniejszego paragrafu nie naruszają prawa Wykonawcy do wykorzystywania instrukcji celem ich prezentacji publiczności lub w branży, jako pochodzących z dorobku Wykonawcy. </w:t>
      </w:r>
    </w:p>
    <w:p w14:paraId="651A8416" w14:textId="77777777" w:rsidR="00C241FF" w:rsidRPr="00442E43" w:rsidRDefault="00C241FF" w:rsidP="00C241FF">
      <w:pPr>
        <w:pStyle w:val="Default"/>
        <w:spacing w:line="276" w:lineRule="auto"/>
        <w:jc w:val="center"/>
        <w:rPr>
          <w:rFonts w:ascii="Times New Roman" w:hAnsi="Times New Roman" w:cs="Times New Roman"/>
        </w:rPr>
      </w:pPr>
    </w:p>
    <w:p w14:paraId="79F02F72" w14:textId="0E592D31" w:rsidR="00C241FF" w:rsidRDefault="00066A15" w:rsidP="00C241FF">
      <w:pPr>
        <w:pStyle w:val="Default"/>
        <w:spacing w:line="276" w:lineRule="auto"/>
        <w:jc w:val="center"/>
        <w:rPr>
          <w:rFonts w:ascii="Times New Roman" w:hAnsi="Times New Roman" w:cs="Times New Roman"/>
          <w:b/>
          <w:bCs/>
        </w:rPr>
      </w:pPr>
      <w:r w:rsidRPr="00442E43">
        <w:rPr>
          <w:rFonts w:ascii="Times New Roman" w:hAnsi="Times New Roman" w:cs="Times New Roman"/>
          <w:b/>
          <w:bCs/>
        </w:rPr>
        <w:t>§ 8</w:t>
      </w:r>
    </w:p>
    <w:p w14:paraId="5A55B1C0" w14:textId="0E275F2F" w:rsidR="00066A15" w:rsidRDefault="00066A15" w:rsidP="00C241FF">
      <w:pPr>
        <w:pStyle w:val="Default"/>
        <w:spacing w:line="276" w:lineRule="auto"/>
        <w:jc w:val="center"/>
        <w:rPr>
          <w:rFonts w:ascii="Times New Roman" w:hAnsi="Times New Roman" w:cs="Times New Roman"/>
          <w:b/>
          <w:bCs/>
        </w:rPr>
      </w:pPr>
      <w:r w:rsidRPr="00442E43">
        <w:rPr>
          <w:rFonts w:ascii="Times New Roman" w:hAnsi="Times New Roman" w:cs="Times New Roman"/>
          <w:b/>
          <w:bCs/>
        </w:rPr>
        <w:t>GWARANCJA</w:t>
      </w:r>
    </w:p>
    <w:p w14:paraId="74F376E8" w14:textId="77777777" w:rsidR="00C241FF" w:rsidRPr="00442E43" w:rsidRDefault="00C241FF" w:rsidP="00C241FF">
      <w:pPr>
        <w:pStyle w:val="Default"/>
        <w:spacing w:line="276" w:lineRule="auto"/>
        <w:jc w:val="center"/>
        <w:rPr>
          <w:rFonts w:ascii="Times New Roman" w:hAnsi="Times New Roman" w:cs="Times New Roman"/>
        </w:rPr>
      </w:pPr>
    </w:p>
    <w:p w14:paraId="24910684" w14:textId="2D3AA970" w:rsidR="00066A15" w:rsidRPr="00442E43" w:rsidRDefault="00066A15" w:rsidP="00C241FF">
      <w:pPr>
        <w:pStyle w:val="Default"/>
        <w:numPr>
          <w:ilvl w:val="0"/>
          <w:numId w:val="14"/>
        </w:numPr>
        <w:spacing w:after="64" w:line="276" w:lineRule="auto"/>
        <w:jc w:val="both"/>
        <w:rPr>
          <w:rFonts w:ascii="Times New Roman" w:hAnsi="Times New Roman" w:cs="Times New Roman"/>
        </w:rPr>
      </w:pPr>
      <w:r w:rsidRPr="00442E43">
        <w:rPr>
          <w:rFonts w:ascii="Times New Roman" w:hAnsi="Times New Roman" w:cs="Times New Roman"/>
        </w:rPr>
        <w:t xml:space="preserve">Wykonawca udziela Zamawiającemu gwarancji i rękojmi na okres </w:t>
      </w:r>
      <w:r w:rsidRPr="00442E43">
        <w:rPr>
          <w:rFonts w:ascii="Times New Roman" w:hAnsi="Times New Roman" w:cs="Times New Roman"/>
          <w:b/>
          <w:bCs/>
        </w:rPr>
        <w:t xml:space="preserve">24 miesięcy </w:t>
      </w:r>
      <w:r w:rsidRPr="00442E43">
        <w:rPr>
          <w:rFonts w:ascii="Times New Roman" w:hAnsi="Times New Roman" w:cs="Times New Roman"/>
        </w:rPr>
        <w:t xml:space="preserve">licząc od dnia podpisania protokołu zdawczo – odbiorczego. </w:t>
      </w:r>
    </w:p>
    <w:p w14:paraId="6AB3C1C7" w14:textId="2C85DD40" w:rsidR="00066A15" w:rsidRPr="00442E43" w:rsidRDefault="00066A15" w:rsidP="00C241FF">
      <w:pPr>
        <w:pStyle w:val="Default"/>
        <w:numPr>
          <w:ilvl w:val="0"/>
          <w:numId w:val="14"/>
        </w:numPr>
        <w:spacing w:after="64" w:line="276" w:lineRule="auto"/>
        <w:jc w:val="both"/>
        <w:rPr>
          <w:rFonts w:ascii="Times New Roman" w:hAnsi="Times New Roman" w:cs="Times New Roman"/>
        </w:rPr>
      </w:pPr>
      <w:r w:rsidRPr="00442E43">
        <w:rPr>
          <w:rFonts w:ascii="Times New Roman" w:hAnsi="Times New Roman" w:cs="Times New Roman"/>
        </w:rPr>
        <w:t xml:space="preserve">W przypadku stwierdzenia wad (nieprawidłowości), braków instrukcji Zamawiający wyznaczy Wykonawcy dodatkowy termin do ich usunięcia, na koszt Wykonawcy. </w:t>
      </w:r>
    </w:p>
    <w:p w14:paraId="0D1DE89B" w14:textId="7BAEC8FB" w:rsidR="00066A15" w:rsidRPr="00442E43" w:rsidRDefault="00066A15" w:rsidP="00C241FF">
      <w:pPr>
        <w:pStyle w:val="Default"/>
        <w:numPr>
          <w:ilvl w:val="0"/>
          <w:numId w:val="14"/>
        </w:numPr>
        <w:spacing w:after="64" w:line="276" w:lineRule="auto"/>
        <w:jc w:val="both"/>
        <w:rPr>
          <w:rFonts w:ascii="Times New Roman" w:hAnsi="Times New Roman" w:cs="Times New Roman"/>
        </w:rPr>
      </w:pPr>
      <w:r w:rsidRPr="00442E43">
        <w:rPr>
          <w:rFonts w:ascii="Times New Roman" w:hAnsi="Times New Roman" w:cs="Times New Roman"/>
        </w:rPr>
        <w:lastRenderedPageBreak/>
        <w:t xml:space="preserve">Reklamację z powodu wad Zamawiający powinien zgłosić Wykonawcy w formie pisemnej </w:t>
      </w:r>
      <w:r w:rsidR="00C241FF">
        <w:rPr>
          <w:rFonts w:ascii="Times New Roman" w:hAnsi="Times New Roman" w:cs="Times New Roman"/>
        </w:rPr>
        <w:t xml:space="preserve">                   </w:t>
      </w:r>
      <w:r w:rsidRPr="00442E43">
        <w:rPr>
          <w:rFonts w:ascii="Times New Roman" w:hAnsi="Times New Roman" w:cs="Times New Roman"/>
        </w:rPr>
        <w:t xml:space="preserve">w terminie 14 dni od ich wykrycia. </w:t>
      </w:r>
    </w:p>
    <w:p w14:paraId="4F7138B5" w14:textId="73B0F0FB" w:rsidR="00066A15" w:rsidRPr="00442E43" w:rsidRDefault="00066A15" w:rsidP="00C241FF">
      <w:pPr>
        <w:pStyle w:val="Default"/>
        <w:numPr>
          <w:ilvl w:val="0"/>
          <w:numId w:val="14"/>
        </w:numPr>
        <w:spacing w:after="64" w:line="276" w:lineRule="auto"/>
        <w:jc w:val="both"/>
        <w:rPr>
          <w:rFonts w:ascii="Times New Roman" w:hAnsi="Times New Roman" w:cs="Times New Roman"/>
        </w:rPr>
      </w:pPr>
      <w:r w:rsidRPr="00442E43">
        <w:rPr>
          <w:rFonts w:ascii="Times New Roman" w:hAnsi="Times New Roman" w:cs="Times New Roman"/>
        </w:rPr>
        <w:t xml:space="preserve">Termin rozpatrzenia i załatwienia roszczeń reklamacyjnych wynosi 7 dni od dnia otrzymania zgłoszenia przez Wykonawcę. </w:t>
      </w:r>
    </w:p>
    <w:p w14:paraId="45994CA6" w14:textId="6619C5AB" w:rsidR="00066A15" w:rsidRPr="00442E43" w:rsidRDefault="00066A15" w:rsidP="00C241FF">
      <w:pPr>
        <w:pStyle w:val="Default"/>
        <w:numPr>
          <w:ilvl w:val="0"/>
          <w:numId w:val="14"/>
        </w:numPr>
        <w:spacing w:after="64" w:line="276" w:lineRule="auto"/>
        <w:jc w:val="both"/>
        <w:rPr>
          <w:rFonts w:ascii="Times New Roman" w:hAnsi="Times New Roman" w:cs="Times New Roman"/>
        </w:rPr>
      </w:pPr>
      <w:r w:rsidRPr="00442E43">
        <w:rPr>
          <w:rFonts w:ascii="Times New Roman" w:hAnsi="Times New Roman" w:cs="Times New Roman"/>
        </w:rPr>
        <w:t xml:space="preserve">Zamawiający może powierzyć usunięcie wad osobie trzeciej na koszt Wykonawcy bez potrzeby zawiadamiania go o powyższym fakcie w przypadku: </w:t>
      </w:r>
    </w:p>
    <w:p w14:paraId="251E4E6E" w14:textId="77777777" w:rsidR="00066A15" w:rsidRPr="00442E43" w:rsidRDefault="00066A15" w:rsidP="00C241FF">
      <w:pPr>
        <w:pStyle w:val="Default"/>
        <w:spacing w:after="64" w:line="276" w:lineRule="auto"/>
        <w:ind w:left="735"/>
        <w:jc w:val="both"/>
        <w:rPr>
          <w:rFonts w:ascii="Times New Roman" w:hAnsi="Times New Roman" w:cs="Times New Roman"/>
        </w:rPr>
      </w:pPr>
      <w:r w:rsidRPr="00442E43">
        <w:rPr>
          <w:rFonts w:ascii="Times New Roman" w:hAnsi="Times New Roman" w:cs="Times New Roman"/>
        </w:rPr>
        <w:t xml:space="preserve">− braku pisemnej odpowiedzi na reklamację w terminie 7 dni od dokonanego zgłoszenia, </w:t>
      </w:r>
    </w:p>
    <w:p w14:paraId="16B38870" w14:textId="77777777" w:rsidR="00066A15" w:rsidRPr="00442E43" w:rsidRDefault="00066A15" w:rsidP="00C241FF">
      <w:pPr>
        <w:pStyle w:val="Default"/>
        <w:spacing w:after="64" w:line="276" w:lineRule="auto"/>
        <w:ind w:left="735"/>
        <w:jc w:val="both"/>
        <w:rPr>
          <w:rFonts w:ascii="Times New Roman" w:hAnsi="Times New Roman" w:cs="Times New Roman"/>
        </w:rPr>
      </w:pPr>
      <w:r w:rsidRPr="00442E43">
        <w:rPr>
          <w:rFonts w:ascii="Times New Roman" w:hAnsi="Times New Roman" w:cs="Times New Roman"/>
        </w:rPr>
        <w:t xml:space="preserve">− bezpodstawnej odmowy uwzględniania reklamacji, </w:t>
      </w:r>
    </w:p>
    <w:p w14:paraId="0085E631" w14:textId="77777777" w:rsidR="00066A15" w:rsidRPr="00442E43" w:rsidRDefault="00066A15" w:rsidP="00C241FF">
      <w:pPr>
        <w:pStyle w:val="Default"/>
        <w:spacing w:line="276" w:lineRule="auto"/>
        <w:ind w:left="735"/>
        <w:jc w:val="both"/>
        <w:rPr>
          <w:rFonts w:ascii="Times New Roman" w:hAnsi="Times New Roman" w:cs="Times New Roman"/>
        </w:rPr>
      </w:pPr>
      <w:r w:rsidRPr="00442E43">
        <w:rPr>
          <w:rFonts w:ascii="Times New Roman" w:hAnsi="Times New Roman" w:cs="Times New Roman"/>
        </w:rPr>
        <w:t xml:space="preserve">− uchybieniu wyznaczonemu przez Zamawiającego terminowi do usunięcia braków. </w:t>
      </w:r>
    </w:p>
    <w:p w14:paraId="2DFE97B2" w14:textId="77777777" w:rsidR="00C241FF" w:rsidRDefault="00C241FF" w:rsidP="00E92F27">
      <w:pPr>
        <w:pStyle w:val="Default"/>
        <w:spacing w:line="276" w:lineRule="auto"/>
        <w:rPr>
          <w:rFonts w:ascii="Times New Roman" w:hAnsi="Times New Roman" w:cs="Times New Roman"/>
          <w:b/>
          <w:bCs/>
        </w:rPr>
      </w:pPr>
    </w:p>
    <w:p w14:paraId="1E7AC57C" w14:textId="77777777" w:rsidR="00C241FF" w:rsidRPr="00442E43" w:rsidRDefault="00C241FF" w:rsidP="00442E43">
      <w:pPr>
        <w:pStyle w:val="Default"/>
        <w:spacing w:line="276" w:lineRule="auto"/>
        <w:jc w:val="both"/>
        <w:rPr>
          <w:rFonts w:ascii="Times New Roman" w:hAnsi="Times New Roman" w:cs="Times New Roman"/>
        </w:rPr>
      </w:pPr>
    </w:p>
    <w:p w14:paraId="2B606E23" w14:textId="6E7A1190" w:rsidR="00066A15" w:rsidRPr="00442E43" w:rsidRDefault="00066A15" w:rsidP="00C241FF">
      <w:pPr>
        <w:pStyle w:val="Default"/>
        <w:spacing w:line="276" w:lineRule="auto"/>
        <w:jc w:val="center"/>
        <w:rPr>
          <w:rFonts w:ascii="Times New Roman" w:hAnsi="Times New Roman" w:cs="Times New Roman"/>
        </w:rPr>
      </w:pPr>
      <w:r w:rsidRPr="00442E43">
        <w:rPr>
          <w:rFonts w:ascii="Times New Roman" w:hAnsi="Times New Roman" w:cs="Times New Roman"/>
          <w:b/>
          <w:bCs/>
        </w:rPr>
        <w:t xml:space="preserve">§ </w:t>
      </w:r>
      <w:r w:rsidR="00E92F27">
        <w:rPr>
          <w:rFonts w:ascii="Times New Roman" w:hAnsi="Times New Roman" w:cs="Times New Roman"/>
          <w:b/>
          <w:bCs/>
        </w:rPr>
        <w:t>9</w:t>
      </w:r>
    </w:p>
    <w:p w14:paraId="2D6E0484" w14:textId="0D670117" w:rsidR="00066A15" w:rsidRDefault="00066A15" w:rsidP="00C241FF">
      <w:pPr>
        <w:pStyle w:val="Default"/>
        <w:spacing w:line="276" w:lineRule="auto"/>
        <w:jc w:val="center"/>
        <w:rPr>
          <w:rFonts w:ascii="Times New Roman" w:hAnsi="Times New Roman" w:cs="Times New Roman"/>
          <w:b/>
          <w:bCs/>
        </w:rPr>
      </w:pPr>
      <w:r w:rsidRPr="00442E43">
        <w:rPr>
          <w:rFonts w:ascii="Times New Roman" w:hAnsi="Times New Roman" w:cs="Times New Roman"/>
          <w:b/>
          <w:bCs/>
        </w:rPr>
        <w:t>POSTANOWIENIA KOŃCOWE</w:t>
      </w:r>
    </w:p>
    <w:p w14:paraId="25D02ADE" w14:textId="77777777" w:rsidR="00C241FF" w:rsidRPr="00442E43" w:rsidRDefault="00C241FF" w:rsidP="00C241FF">
      <w:pPr>
        <w:pStyle w:val="Default"/>
        <w:spacing w:line="276" w:lineRule="auto"/>
        <w:jc w:val="center"/>
        <w:rPr>
          <w:rFonts w:ascii="Times New Roman" w:hAnsi="Times New Roman" w:cs="Times New Roman"/>
        </w:rPr>
      </w:pPr>
    </w:p>
    <w:p w14:paraId="70B00096" w14:textId="015D4B7E" w:rsidR="00066A15" w:rsidRPr="00442E43" w:rsidRDefault="00066A15" w:rsidP="00C241FF">
      <w:pPr>
        <w:pStyle w:val="Default"/>
        <w:numPr>
          <w:ilvl w:val="0"/>
          <w:numId w:val="16"/>
        </w:numPr>
        <w:spacing w:after="64" w:line="276" w:lineRule="auto"/>
        <w:jc w:val="both"/>
        <w:rPr>
          <w:rFonts w:ascii="Times New Roman" w:hAnsi="Times New Roman" w:cs="Times New Roman"/>
        </w:rPr>
      </w:pPr>
      <w:r w:rsidRPr="00442E43">
        <w:rPr>
          <w:rFonts w:ascii="Times New Roman" w:hAnsi="Times New Roman" w:cs="Times New Roman"/>
        </w:rPr>
        <w:t xml:space="preserve">Każda zmiana i uzupełnienie niniejszej umowy, wymaga formy pisemnej w postaci aneksu podpisanego przez obie strony – pod rygorem nieważności. </w:t>
      </w:r>
    </w:p>
    <w:p w14:paraId="65DAF6DE" w14:textId="23D785A7" w:rsidR="00066A15" w:rsidRPr="00442E43" w:rsidRDefault="00066A15" w:rsidP="00C241FF">
      <w:pPr>
        <w:pStyle w:val="Default"/>
        <w:numPr>
          <w:ilvl w:val="0"/>
          <w:numId w:val="16"/>
        </w:numPr>
        <w:spacing w:line="276" w:lineRule="auto"/>
        <w:jc w:val="both"/>
        <w:rPr>
          <w:rFonts w:ascii="Times New Roman" w:hAnsi="Times New Roman" w:cs="Times New Roman"/>
        </w:rPr>
      </w:pPr>
      <w:r w:rsidRPr="00442E43">
        <w:rPr>
          <w:rFonts w:ascii="Times New Roman" w:hAnsi="Times New Roman" w:cs="Times New Roman"/>
        </w:rPr>
        <w:t xml:space="preserve">W sprawach nieuregulowanych niniejszą Umową mają zastosowanie przepisy Kodeksu cywilnego, oraz inne obowiązujące przepisy prawa, w tym ustawa prawo autorskie oraz przepisy branżowe. </w:t>
      </w:r>
    </w:p>
    <w:p w14:paraId="1C3D8149" w14:textId="1E2F1410" w:rsidR="00066A15" w:rsidRPr="00442E43" w:rsidRDefault="00066A15" w:rsidP="00C241FF">
      <w:pPr>
        <w:pStyle w:val="Default"/>
        <w:numPr>
          <w:ilvl w:val="0"/>
          <w:numId w:val="16"/>
        </w:numPr>
        <w:spacing w:after="61" w:line="276" w:lineRule="auto"/>
        <w:jc w:val="both"/>
        <w:rPr>
          <w:rFonts w:ascii="Times New Roman" w:hAnsi="Times New Roman" w:cs="Times New Roman"/>
        </w:rPr>
      </w:pPr>
      <w:r w:rsidRPr="00442E43">
        <w:rPr>
          <w:rFonts w:ascii="Times New Roman" w:hAnsi="Times New Roman" w:cs="Times New Roman"/>
        </w:rPr>
        <w:t xml:space="preserve">Ewentualne spory, jakie mogą powstać przy realizacji niniejszej umowy, będą rozstrzygane przez sąd właściwy dla siedziby Zamawiającego. </w:t>
      </w:r>
    </w:p>
    <w:p w14:paraId="7E9590CD" w14:textId="0F216CBA" w:rsidR="00066A15" w:rsidRPr="00442E43" w:rsidRDefault="00066A15" w:rsidP="00C241FF">
      <w:pPr>
        <w:pStyle w:val="Default"/>
        <w:numPr>
          <w:ilvl w:val="0"/>
          <w:numId w:val="16"/>
        </w:numPr>
        <w:spacing w:after="61" w:line="276" w:lineRule="auto"/>
        <w:jc w:val="both"/>
        <w:rPr>
          <w:rFonts w:ascii="Times New Roman" w:hAnsi="Times New Roman" w:cs="Times New Roman"/>
        </w:rPr>
      </w:pPr>
      <w:r w:rsidRPr="00442E43">
        <w:rPr>
          <w:rFonts w:ascii="Times New Roman" w:hAnsi="Times New Roman" w:cs="Times New Roman"/>
        </w:rPr>
        <w:t xml:space="preserve">Umowę niniejszą sporządzono w czterech jednobrzmiących egzemplarzach, trzy egzemplarze dla Zamawiającego i jeden dla Wykonawcy. </w:t>
      </w:r>
    </w:p>
    <w:p w14:paraId="4AE10D05" w14:textId="1054D6EB" w:rsidR="00066A15" w:rsidRDefault="00066A15" w:rsidP="00C241FF">
      <w:pPr>
        <w:pStyle w:val="Default"/>
        <w:numPr>
          <w:ilvl w:val="0"/>
          <w:numId w:val="16"/>
        </w:numPr>
        <w:spacing w:line="276" w:lineRule="auto"/>
        <w:jc w:val="both"/>
        <w:rPr>
          <w:rFonts w:ascii="Times New Roman" w:hAnsi="Times New Roman" w:cs="Times New Roman"/>
        </w:rPr>
      </w:pPr>
      <w:r w:rsidRPr="00442E43">
        <w:rPr>
          <w:rFonts w:ascii="Times New Roman" w:hAnsi="Times New Roman" w:cs="Times New Roman"/>
        </w:rPr>
        <w:t xml:space="preserve">Oferta Wykonawcy i zapytanie ofertowe stanowią integralną część umowy. </w:t>
      </w:r>
    </w:p>
    <w:p w14:paraId="038E3528" w14:textId="77777777" w:rsidR="00C241FF" w:rsidRPr="00442E43" w:rsidRDefault="00C241FF" w:rsidP="00442E43">
      <w:pPr>
        <w:pStyle w:val="Default"/>
        <w:spacing w:line="276" w:lineRule="auto"/>
        <w:jc w:val="both"/>
        <w:rPr>
          <w:rFonts w:ascii="Times New Roman" w:hAnsi="Times New Roman" w:cs="Times New Roman"/>
        </w:rPr>
      </w:pPr>
    </w:p>
    <w:p w14:paraId="018E16C6" w14:textId="42088AD6" w:rsidR="00A25404" w:rsidRPr="00442E43" w:rsidRDefault="00066A15" w:rsidP="00C241FF">
      <w:pPr>
        <w:pStyle w:val="Default"/>
        <w:spacing w:line="276" w:lineRule="auto"/>
        <w:jc w:val="both"/>
        <w:rPr>
          <w:rFonts w:ascii="Times New Roman" w:hAnsi="Times New Roman" w:cs="Times New Roman"/>
        </w:rPr>
      </w:pPr>
      <w:r w:rsidRPr="00442E43">
        <w:rPr>
          <w:rFonts w:ascii="Times New Roman" w:hAnsi="Times New Roman" w:cs="Times New Roman"/>
          <w:b/>
          <w:bCs/>
        </w:rPr>
        <w:t xml:space="preserve">ZAMAWIAJĄCY </w:t>
      </w:r>
      <w:r w:rsidR="00C241FF">
        <w:rPr>
          <w:rFonts w:ascii="Times New Roman" w:hAnsi="Times New Roman" w:cs="Times New Roman"/>
          <w:b/>
          <w:bCs/>
        </w:rPr>
        <w:t xml:space="preserve">                                                                                                             </w:t>
      </w:r>
      <w:r w:rsidRPr="00442E43">
        <w:rPr>
          <w:rFonts w:ascii="Times New Roman" w:hAnsi="Times New Roman" w:cs="Times New Roman"/>
          <w:b/>
          <w:bCs/>
        </w:rPr>
        <w:t>WYKONAWCA</w:t>
      </w:r>
    </w:p>
    <w:sectPr w:rsidR="00A25404" w:rsidRPr="00442E43" w:rsidSect="0097556D">
      <w:pgSz w:w="11906" w:h="17338"/>
      <w:pgMar w:top="1208" w:right="843" w:bottom="592" w:left="116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7A1"/>
    <w:multiLevelType w:val="hybridMultilevel"/>
    <w:tmpl w:val="A65CA0FC"/>
    <w:lvl w:ilvl="0" w:tplc="7498785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423E98"/>
    <w:multiLevelType w:val="hybridMultilevel"/>
    <w:tmpl w:val="4A3C5984"/>
    <w:lvl w:ilvl="0" w:tplc="92A8DBC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64067"/>
    <w:multiLevelType w:val="hybridMultilevel"/>
    <w:tmpl w:val="C3E00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C5312"/>
    <w:multiLevelType w:val="hybridMultilevel"/>
    <w:tmpl w:val="989AE228"/>
    <w:lvl w:ilvl="0" w:tplc="BC1AEA6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A42F08"/>
    <w:multiLevelType w:val="hybridMultilevel"/>
    <w:tmpl w:val="D49038B2"/>
    <w:lvl w:ilvl="0" w:tplc="7944BCF6">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981491"/>
    <w:multiLevelType w:val="hybridMultilevel"/>
    <w:tmpl w:val="CACC9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9F6853"/>
    <w:multiLevelType w:val="hybridMultilevel"/>
    <w:tmpl w:val="8B98A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6211EB"/>
    <w:multiLevelType w:val="hybridMultilevel"/>
    <w:tmpl w:val="71707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994825"/>
    <w:multiLevelType w:val="hybridMultilevel"/>
    <w:tmpl w:val="329ACA80"/>
    <w:lvl w:ilvl="0" w:tplc="2C448D1C">
      <w:start w:val="1"/>
      <w:numFmt w:val="decimal"/>
      <w:lvlText w:val="%1."/>
      <w:lvlJc w:val="left"/>
      <w:pPr>
        <w:ind w:left="735" w:hanging="375"/>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D52EEB"/>
    <w:multiLevelType w:val="hybridMultilevel"/>
    <w:tmpl w:val="48D0D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E91547"/>
    <w:multiLevelType w:val="hybridMultilevel"/>
    <w:tmpl w:val="0E5C418A"/>
    <w:lvl w:ilvl="0" w:tplc="AB2065E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F12699"/>
    <w:multiLevelType w:val="hybridMultilevel"/>
    <w:tmpl w:val="65748726"/>
    <w:lvl w:ilvl="0" w:tplc="95AC7B08">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B207D2"/>
    <w:multiLevelType w:val="hybridMultilevel"/>
    <w:tmpl w:val="4CE2D060"/>
    <w:lvl w:ilvl="0" w:tplc="9782FD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003910"/>
    <w:multiLevelType w:val="hybridMultilevel"/>
    <w:tmpl w:val="5EDEFE86"/>
    <w:lvl w:ilvl="0" w:tplc="1BD2C93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917480"/>
    <w:multiLevelType w:val="hybridMultilevel"/>
    <w:tmpl w:val="31F88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295992"/>
    <w:multiLevelType w:val="hybridMultilevel"/>
    <w:tmpl w:val="163EB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4385199">
    <w:abstractNumId w:val="0"/>
  </w:num>
  <w:num w:numId="2" w16cid:durableId="2126607185">
    <w:abstractNumId w:val="7"/>
  </w:num>
  <w:num w:numId="3" w16cid:durableId="457915976">
    <w:abstractNumId w:val="4"/>
  </w:num>
  <w:num w:numId="4" w16cid:durableId="571936744">
    <w:abstractNumId w:val="2"/>
  </w:num>
  <w:num w:numId="5" w16cid:durableId="1771050554">
    <w:abstractNumId w:val="12"/>
  </w:num>
  <w:num w:numId="6" w16cid:durableId="1267732071">
    <w:abstractNumId w:val="11"/>
  </w:num>
  <w:num w:numId="7" w16cid:durableId="2089959844">
    <w:abstractNumId w:val="3"/>
  </w:num>
  <w:num w:numId="8" w16cid:durableId="1236937228">
    <w:abstractNumId w:val="6"/>
  </w:num>
  <w:num w:numId="9" w16cid:durableId="614020819">
    <w:abstractNumId w:val="15"/>
  </w:num>
  <w:num w:numId="10" w16cid:durableId="109934833">
    <w:abstractNumId w:val="1"/>
  </w:num>
  <w:num w:numId="11" w16cid:durableId="837961760">
    <w:abstractNumId w:val="9"/>
  </w:num>
  <w:num w:numId="12" w16cid:durableId="212694496">
    <w:abstractNumId w:val="8"/>
  </w:num>
  <w:num w:numId="13" w16cid:durableId="2068608339">
    <w:abstractNumId w:val="10"/>
  </w:num>
  <w:num w:numId="14" w16cid:durableId="749690376">
    <w:abstractNumId w:val="13"/>
  </w:num>
  <w:num w:numId="15" w16cid:durableId="2133864332">
    <w:abstractNumId w:val="14"/>
  </w:num>
  <w:num w:numId="16" w16cid:durableId="2110272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79"/>
    <w:rsid w:val="00066A15"/>
    <w:rsid w:val="000B4979"/>
    <w:rsid w:val="00442E43"/>
    <w:rsid w:val="00A25404"/>
    <w:rsid w:val="00C241FF"/>
    <w:rsid w:val="00D53AA8"/>
    <w:rsid w:val="00E92F27"/>
    <w:rsid w:val="00F52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E862"/>
  <w15:chartTrackingRefBased/>
  <w15:docId w15:val="{B103F123-74F3-440C-BDE8-A73694DC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66A15"/>
    <w:pPr>
      <w:autoSpaceDE w:val="0"/>
      <w:autoSpaceDN w:val="0"/>
      <w:adjustRightInd w:val="0"/>
      <w:spacing w:after="0" w:line="240" w:lineRule="auto"/>
    </w:pPr>
    <w:rPr>
      <w:rFonts w:ascii="Arial" w:hAnsi="Arial" w:cs="Arial"/>
      <w:color w:val="000000"/>
      <w:kern w:val="0"/>
      <w:sz w:val="24"/>
      <w:szCs w:val="24"/>
    </w:rPr>
  </w:style>
  <w:style w:type="paragraph" w:styleId="Akapitzlist">
    <w:name w:val="List Paragraph"/>
    <w:basedOn w:val="Normalny"/>
    <w:uiPriority w:val="34"/>
    <w:qFormat/>
    <w:rsid w:val="00442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1231</Words>
  <Characters>7389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Ostrowska</dc:creator>
  <cp:keywords/>
  <dc:description/>
  <cp:lastModifiedBy>Monika Ostrowska</cp:lastModifiedBy>
  <cp:revision>5</cp:revision>
  <cp:lastPrinted>2023-09-07T10:00:00Z</cp:lastPrinted>
  <dcterms:created xsi:type="dcterms:W3CDTF">2023-09-04T09:14:00Z</dcterms:created>
  <dcterms:modified xsi:type="dcterms:W3CDTF">2023-09-07T10:02:00Z</dcterms:modified>
</cp:coreProperties>
</file>