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1C80" w14:textId="77777777" w:rsidR="004D1F43" w:rsidRPr="008F5A6F" w:rsidRDefault="004D1F43" w:rsidP="004D1F43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F5A6F">
        <w:rPr>
          <w:rFonts w:ascii="Arial" w:hAnsi="Arial" w:cs="Arial"/>
          <w:b/>
          <w:sz w:val="24"/>
          <w:szCs w:val="24"/>
        </w:rPr>
        <w:t>OPIS PRZEDMIOTU ZAMÓWIENIA</w:t>
      </w:r>
    </w:p>
    <w:p w14:paraId="24DF1FE3" w14:textId="77777777" w:rsidR="004D1F43" w:rsidRDefault="004D1F43" w:rsidP="004D1F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D70296" w14:textId="00037F08" w:rsidR="004D1F43" w:rsidRPr="0014407E" w:rsidRDefault="004D1F43" w:rsidP="004D1F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4407E">
        <w:rPr>
          <w:rFonts w:ascii="Arial" w:hAnsi="Arial" w:cs="Arial"/>
          <w:sz w:val="24"/>
          <w:szCs w:val="24"/>
        </w:rPr>
        <w:t>rzeszkolenie żołnierzy zawodowych oraz żołnierzy</w:t>
      </w:r>
      <w:r>
        <w:rPr>
          <w:rFonts w:ascii="Arial" w:hAnsi="Arial" w:cs="Arial"/>
          <w:sz w:val="24"/>
          <w:szCs w:val="24"/>
        </w:rPr>
        <w:t xml:space="preserve"> TSW 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Wielkopolskiej Brygady Obrony Terytorialnej będącej na zaopatrzeniu 31.</w:t>
      </w:r>
      <w:r w:rsidRPr="00144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BLT</w:t>
      </w:r>
      <w:r w:rsidRPr="0014407E">
        <w:rPr>
          <w:rFonts w:ascii="Arial" w:hAnsi="Arial" w:cs="Arial"/>
          <w:sz w:val="24"/>
          <w:szCs w:val="24"/>
        </w:rPr>
        <w:t xml:space="preserve"> z zakresu szkolenia</w:t>
      </w:r>
      <w:r w:rsidRPr="00B91B39">
        <w:rPr>
          <w:rFonts w:ascii="Arial" w:hAnsi="Arial" w:cs="Arial"/>
          <w:sz w:val="24"/>
          <w:szCs w:val="24"/>
        </w:rPr>
        <w:t xml:space="preserve"> </w:t>
      </w:r>
      <w:r w:rsidRPr="0014407E">
        <w:rPr>
          <w:rFonts w:ascii="Arial" w:hAnsi="Arial" w:cs="Arial"/>
          <w:sz w:val="24"/>
          <w:szCs w:val="24"/>
        </w:rPr>
        <w:t>okresowego z dziedziny bezpieczeństwa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higieny pracy</w:t>
      </w:r>
      <w:r w:rsidRPr="00144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osób </w:t>
      </w:r>
      <w:r w:rsidRPr="0014407E">
        <w:rPr>
          <w:rFonts w:ascii="Arial" w:hAnsi="Arial" w:cs="Arial"/>
          <w:sz w:val="24"/>
          <w:szCs w:val="24"/>
        </w:rPr>
        <w:t>zajmujących stanowiska  robotnicze.</w:t>
      </w:r>
    </w:p>
    <w:p w14:paraId="14552756" w14:textId="77777777" w:rsidR="00EE48D0" w:rsidRPr="0014407E" w:rsidRDefault="00EE48D0" w:rsidP="00EE48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5"/>
        <w:gridCol w:w="1752"/>
        <w:gridCol w:w="1858"/>
        <w:gridCol w:w="1435"/>
        <w:gridCol w:w="1280"/>
      </w:tblGrid>
      <w:tr w:rsidR="00EE48D0" w14:paraId="3D45A2F6" w14:textId="77777777" w:rsidTr="0014407E">
        <w:trPr>
          <w:trHeight w:val="660"/>
        </w:trPr>
        <w:tc>
          <w:tcPr>
            <w:tcW w:w="655" w:type="dxa"/>
            <w:vAlign w:val="center"/>
          </w:tcPr>
          <w:p w14:paraId="21D2B97A" w14:textId="77777777" w:rsidR="005B6C9B" w:rsidRPr="0014407E" w:rsidRDefault="0014407E" w:rsidP="00EE4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07E"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1752" w:type="dxa"/>
            <w:vAlign w:val="center"/>
          </w:tcPr>
          <w:p w14:paraId="2C224FBE" w14:textId="77777777" w:rsidR="005B6C9B" w:rsidRPr="0014407E" w:rsidRDefault="0014407E" w:rsidP="00EE4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07E">
              <w:rPr>
                <w:rFonts w:ascii="Arial" w:hAnsi="Arial" w:cs="Arial"/>
                <w:sz w:val="24"/>
                <w:szCs w:val="24"/>
              </w:rPr>
              <w:t>Stanowiska</w:t>
            </w:r>
          </w:p>
          <w:p w14:paraId="3B59FE5F" w14:textId="77777777" w:rsidR="0014407E" w:rsidRPr="0014407E" w:rsidRDefault="0014407E" w:rsidP="00EE4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07E">
              <w:rPr>
                <w:rFonts w:ascii="Arial" w:hAnsi="Arial" w:cs="Arial"/>
                <w:sz w:val="24"/>
                <w:szCs w:val="24"/>
              </w:rPr>
              <w:t>służby</w:t>
            </w:r>
          </w:p>
        </w:tc>
        <w:tc>
          <w:tcPr>
            <w:tcW w:w="1858" w:type="dxa"/>
            <w:vAlign w:val="center"/>
          </w:tcPr>
          <w:p w14:paraId="06804DE5" w14:textId="77777777" w:rsidR="005B6C9B" w:rsidRPr="0014407E" w:rsidRDefault="0014407E" w:rsidP="00EE4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14407E">
              <w:rPr>
                <w:rFonts w:ascii="Arial" w:hAnsi="Arial" w:cs="Arial"/>
                <w:sz w:val="24"/>
                <w:szCs w:val="24"/>
              </w:rPr>
              <w:t>ołnierze zawodowi</w:t>
            </w:r>
          </w:p>
        </w:tc>
        <w:tc>
          <w:tcPr>
            <w:tcW w:w="1435" w:type="dxa"/>
            <w:vAlign w:val="center"/>
          </w:tcPr>
          <w:p w14:paraId="0338F355" w14:textId="77777777" w:rsidR="0014407E" w:rsidRPr="0014407E" w:rsidRDefault="0014407E" w:rsidP="00EE4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14407E">
              <w:rPr>
                <w:rFonts w:ascii="Arial" w:hAnsi="Arial" w:cs="Arial"/>
                <w:sz w:val="24"/>
                <w:szCs w:val="24"/>
              </w:rPr>
              <w:t>ołnierze</w:t>
            </w:r>
          </w:p>
          <w:p w14:paraId="3ADBACA4" w14:textId="77777777" w:rsidR="005B6C9B" w:rsidRPr="0014407E" w:rsidRDefault="0014407E" w:rsidP="00EE4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07E">
              <w:rPr>
                <w:rFonts w:ascii="Arial" w:hAnsi="Arial" w:cs="Arial"/>
                <w:sz w:val="24"/>
                <w:szCs w:val="24"/>
              </w:rPr>
              <w:t>TSW</w:t>
            </w:r>
          </w:p>
        </w:tc>
        <w:tc>
          <w:tcPr>
            <w:tcW w:w="1280" w:type="dxa"/>
            <w:vAlign w:val="center"/>
          </w:tcPr>
          <w:p w14:paraId="187AE23B" w14:textId="77777777" w:rsidR="005B6C9B" w:rsidRPr="0014407E" w:rsidRDefault="0014407E" w:rsidP="00EE4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07E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</w:tr>
      <w:tr w:rsidR="00EE48D0" w14:paraId="1691CEDB" w14:textId="77777777" w:rsidTr="0014407E">
        <w:trPr>
          <w:trHeight w:val="348"/>
        </w:trPr>
        <w:tc>
          <w:tcPr>
            <w:tcW w:w="655" w:type="dxa"/>
            <w:vAlign w:val="center"/>
          </w:tcPr>
          <w:p w14:paraId="338993AE" w14:textId="77777777" w:rsidR="0014407E" w:rsidRPr="0014407E" w:rsidRDefault="0014407E" w:rsidP="00EE4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0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14:paraId="3FF34BA9" w14:textId="77777777" w:rsidR="0014407E" w:rsidRPr="0014407E" w:rsidRDefault="00F70C48" w:rsidP="00EE4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robotnicze</w:t>
            </w:r>
          </w:p>
        </w:tc>
        <w:tc>
          <w:tcPr>
            <w:tcW w:w="1858" w:type="dxa"/>
            <w:vAlign w:val="center"/>
          </w:tcPr>
          <w:p w14:paraId="73AA56E0" w14:textId="1BA39FCB" w:rsidR="0014407E" w:rsidRPr="0014407E" w:rsidRDefault="007572CF" w:rsidP="00EE4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35" w:type="dxa"/>
            <w:vAlign w:val="center"/>
          </w:tcPr>
          <w:p w14:paraId="68D3D053" w14:textId="3F162620" w:rsidR="0014407E" w:rsidRPr="0014407E" w:rsidRDefault="007572CF" w:rsidP="00EE4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280" w:type="dxa"/>
            <w:vAlign w:val="center"/>
          </w:tcPr>
          <w:p w14:paraId="20EBF139" w14:textId="291B72FA" w:rsidR="0014407E" w:rsidRPr="0014407E" w:rsidRDefault="007572CF" w:rsidP="00757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  <w:r w:rsidR="0049584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14:paraId="72B97568" w14:textId="0760E5EC" w:rsidR="005B6C9B" w:rsidRDefault="00495841" w:rsidP="00495841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495841">
        <w:rPr>
          <w:rFonts w:ascii="Arial" w:hAnsi="Arial" w:cs="Arial"/>
          <w:sz w:val="20"/>
          <w:szCs w:val="20"/>
        </w:rPr>
        <w:t xml:space="preserve">*Liczba żołnierzy do przeszkolenia </w:t>
      </w:r>
      <w:r>
        <w:rPr>
          <w:rFonts w:ascii="Arial" w:hAnsi="Arial" w:cs="Arial"/>
          <w:sz w:val="20"/>
          <w:szCs w:val="20"/>
        </w:rPr>
        <w:t>może ulec zmianie +/- 20 osób.</w:t>
      </w:r>
    </w:p>
    <w:p w14:paraId="42B7B452" w14:textId="77777777" w:rsidR="00495841" w:rsidRPr="00495841" w:rsidRDefault="00495841" w:rsidP="00495841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4FDA0C6B" w14:textId="77777777" w:rsidR="00EE48D0" w:rsidRDefault="0014407E" w:rsidP="00EE48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407E">
        <w:rPr>
          <w:rFonts w:ascii="Arial" w:hAnsi="Arial" w:cs="Arial"/>
          <w:sz w:val="24"/>
          <w:szCs w:val="24"/>
        </w:rPr>
        <w:t>w/w szkoleni</w:t>
      </w:r>
      <w:r w:rsidR="00B91B39">
        <w:rPr>
          <w:rFonts w:ascii="Arial" w:hAnsi="Arial" w:cs="Arial"/>
          <w:sz w:val="24"/>
          <w:szCs w:val="24"/>
        </w:rPr>
        <w:t>e</w:t>
      </w:r>
      <w:r w:rsidR="00EE48D0">
        <w:rPr>
          <w:rFonts w:ascii="Arial" w:hAnsi="Arial" w:cs="Arial"/>
          <w:sz w:val="24"/>
          <w:szCs w:val="24"/>
        </w:rPr>
        <w:t xml:space="preserve"> powinn</w:t>
      </w:r>
      <w:r w:rsidR="00B91B39">
        <w:rPr>
          <w:rFonts w:ascii="Arial" w:hAnsi="Arial" w:cs="Arial"/>
          <w:sz w:val="24"/>
          <w:szCs w:val="24"/>
        </w:rPr>
        <w:t>o</w:t>
      </w:r>
      <w:r w:rsidR="00EE48D0">
        <w:rPr>
          <w:rFonts w:ascii="Arial" w:hAnsi="Arial" w:cs="Arial"/>
          <w:sz w:val="24"/>
          <w:szCs w:val="24"/>
        </w:rPr>
        <w:t xml:space="preserve"> spełniać następujące wymagania:</w:t>
      </w:r>
    </w:p>
    <w:p w14:paraId="7B1B459A" w14:textId="77777777" w:rsidR="0014407E" w:rsidRDefault="00EE48D0" w:rsidP="00EE48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4A11E4" w14:textId="38B8489E" w:rsidR="0014407E" w:rsidRDefault="0014407E" w:rsidP="002D6F0C">
      <w:pPr>
        <w:pStyle w:val="Style32"/>
        <w:numPr>
          <w:ilvl w:val="0"/>
          <w:numId w:val="3"/>
        </w:numPr>
        <w:spacing w:line="360" w:lineRule="auto"/>
        <w:ind w:right="33"/>
        <w:jc w:val="both"/>
      </w:pPr>
      <w:r>
        <w:t>S</w:t>
      </w:r>
      <w:r w:rsidRPr="00426D26">
        <w:t>zkoleni</w:t>
      </w:r>
      <w:r w:rsidR="002D0365">
        <w:t>a</w:t>
      </w:r>
      <w:r w:rsidRPr="00426D26">
        <w:t xml:space="preserve"> okresowe z </w:t>
      </w:r>
      <w:r>
        <w:t>dziedziny BHP</w:t>
      </w:r>
      <w:r w:rsidRPr="00426D26">
        <w:t xml:space="preserve"> dla żołnierzy</w:t>
      </w:r>
      <w:r>
        <w:t xml:space="preserve"> zawodowych </w:t>
      </w:r>
      <w:r>
        <w:br/>
        <w:t xml:space="preserve">oraz żołnierzy </w:t>
      </w:r>
      <w:r w:rsidRPr="00426D26">
        <w:t>TSW</w:t>
      </w:r>
      <w:r w:rsidRPr="00F74729">
        <w:t xml:space="preserve"> </w:t>
      </w:r>
      <w:r w:rsidRPr="00426D26">
        <w:t>zatrudnion</w:t>
      </w:r>
      <w:r>
        <w:t>ych</w:t>
      </w:r>
      <w:r w:rsidR="00495841">
        <w:t xml:space="preserve"> na </w:t>
      </w:r>
      <w:r>
        <w:rPr>
          <w:b/>
        </w:rPr>
        <w:t>stanowiskach</w:t>
      </w:r>
      <w:r w:rsidRPr="00104E1C">
        <w:rPr>
          <w:b/>
        </w:rPr>
        <w:t xml:space="preserve"> robotniczych</w:t>
      </w:r>
      <w:r>
        <w:rPr>
          <w:b/>
        </w:rPr>
        <w:t>.</w:t>
      </w:r>
      <w:r w:rsidRPr="00426D26">
        <w:t xml:space="preserve"> </w:t>
      </w:r>
    </w:p>
    <w:p w14:paraId="149D35DE" w14:textId="0D722180" w:rsidR="0014407E" w:rsidRPr="003C4121" w:rsidRDefault="002D6F0C" w:rsidP="003C4121">
      <w:pPr>
        <w:spacing w:before="146"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D6F0C"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D6F0C">
        <w:rPr>
          <w:rFonts w:ascii="Arial" w:hAnsi="Arial" w:cs="Arial"/>
          <w:sz w:val="24"/>
          <w:szCs w:val="24"/>
        </w:rPr>
        <w:t>Szkolenia okresowe z dziedziny BHP</w:t>
      </w:r>
      <w:r w:rsidRPr="00426D26">
        <w:t xml:space="preserve"> </w:t>
      </w:r>
      <w:r w:rsidR="0014407E" w:rsidRPr="002D0365">
        <w:rPr>
          <w:rFonts w:ascii="Arial" w:hAnsi="Arial" w:cs="Arial"/>
          <w:sz w:val="24"/>
          <w:szCs w:val="24"/>
        </w:rPr>
        <w:t>powinny być przeprowadzone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14407E" w:rsidRPr="002D0365">
        <w:rPr>
          <w:rFonts w:ascii="Arial" w:hAnsi="Arial" w:cs="Arial"/>
          <w:sz w:val="24"/>
          <w:szCs w:val="24"/>
        </w:rPr>
        <w:t xml:space="preserve"> zgodnie </w:t>
      </w:r>
      <w:r>
        <w:rPr>
          <w:rFonts w:ascii="Arial" w:hAnsi="Arial" w:cs="Arial"/>
          <w:sz w:val="24"/>
          <w:szCs w:val="24"/>
        </w:rPr>
        <w:t xml:space="preserve">z </w:t>
      </w:r>
      <w:r w:rsidR="002D0365" w:rsidRPr="002D0365">
        <w:rPr>
          <w:rFonts w:ascii="Arial" w:eastAsia="Arial" w:hAnsi="Arial" w:cs="Arial"/>
          <w:color w:val="000000"/>
          <w:sz w:val="24"/>
          <w:szCs w:val="24"/>
          <w:lang w:eastAsia="pl-PL"/>
        </w:rPr>
        <w:t>rozporządzenie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m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D019A6" w:rsidRPr="002D036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Ministra Gospodarki </w:t>
      </w:r>
      <w:r w:rsidR="002D0365" w:rsidRPr="002D036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</w:t>
      </w:r>
      <w:r w:rsidR="00D019A6" w:rsidRPr="002D036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Pracy  </w:t>
      </w:r>
      <w:r w:rsidR="002D0365" w:rsidRPr="002D0365">
        <w:rPr>
          <w:rFonts w:ascii="Arial" w:eastAsia="Arial" w:hAnsi="Arial" w:cs="Arial"/>
          <w:color w:val="000000"/>
          <w:sz w:val="24"/>
          <w:szCs w:val="24"/>
          <w:lang w:eastAsia="pl-PL"/>
        </w:rPr>
        <w:t>z dnia 27 lipca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   </w:t>
      </w:r>
      <w:r w:rsidR="003C41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2D0365" w:rsidRPr="002D0365">
        <w:rPr>
          <w:rFonts w:ascii="Arial" w:eastAsia="Arial" w:hAnsi="Arial" w:cs="Arial"/>
          <w:color w:val="000000"/>
          <w:sz w:val="24"/>
          <w:szCs w:val="24"/>
          <w:lang w:eastAsia="pl-PL"/>
        </w:rPr>
        <w:t>2004 r.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2D0365" w:rsidRPr="002D0365">
        <w:rPr>
          <w:rFonts w:ascii="Arial" w:eastAsia="Arial" w:hAnsi="Arial" w:cs="Arial"/>
          <w:color w:val="000000"/>
          <w:sz w:val="24"/>
          <w:szCs w:val="24"/>
          <w:lang w:eastAsia="pl-PL"/>
        </w:rPr>
        <w:t>w sprawie szkolenia w dziedzinie bezpieczeństwa i higieny pracy</w:t>
      </w:r>
      <w:r w:rsidR="003C412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3C4121">
        <w:rPr>
          <w:rFonts w:ascii="Arial" w:eastAsia="Arial" w:hAnsi="Arial" w:cs="Arial"/>
          <w:color w:val="000000"/>
          <w:sz w:val="24"/>
          <w:szCs w:val="24"/>
        </w:rPr>
        <w:t xml:space="preserve">    n</w:t>
      </w:r>
      <w:r w:rsidR="002D0365" w:rsidRPr="002D0365">
        <w:rPr>
          <w:rFonts w:ascii="Arial" w:eastAsia="Arial" w:hAnsi="Arial" w:cs="Arial"/>
          <w:color w:val="000000"/>
          <w:sz w:val="24"/>
          <w:szCs w:val="24"/>
        </w:rPr>
        <w:t xml:space="preserve">a podstawie </w:t>
      </w:r>
      <w:r w:rsidR="002D0365" w:rsidRPr="002D0365">
        <w:rPr>
          <w:rFonts w:ascii="Arial" w:eastAsia="Arial" w:hAnsi="Arial" w:cs="Arial"/>
          <w:color w:val="1B1B1B"/>
          <w:sz w:val="24"/>
          <w:szCs w:val="24"/>
        </w:rPr>
        <w:t>art. 237</w:t>
      </w:r>
      <w:r w:rsidR="002D0365" w:rsidRPr="002D0365">
        <w:rPr>
          <w:rFonts w:ascii="Arial" w:eastAsia="Arial" w:hAnsi="Arial" w:cs="Arial"/>
          <w:color w:val="1B1B1B"/>
          <w:sz w:val="24"/>
          <w:szCs w:val="24"/>
          <w:vertAlign w:val="superscript"/>
        </w:rPr>
        <w:t>5</w:t>
      </w:r>
      <w:r w:rsidR="002D0365" w:rsidRPr="002D0365">
        <w:rPr>
          <w:rFonts w:ascii="Arial" w:eastAsia="Arial" w:hAnsi="Arial" w:cs="Arial"/>
          <w:color w:val="000000"/>
          <w:sz w:val="24"/>
          <w:szCs w:val="24"/>
        </w:rPr>
        <w:t xml:space="preserve"> ustawy z dnia 26 czerwca 1974 r. - Kodeks pracy</w:t>
      </w:r>
      <w:r w:rsidR="003C4121"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 w:rsidR="002D0365" w:rsidRPr="002D036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C41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D0365" w:rsidRPr="002D0365">
        <w:rPr>
          <w:rFonts w:ascii="Arial" w:eastAsia="Arial" w:hAnsi="Arial" w:cs="Arial"/>
          <w:color w:val="000000"/>
          <w:sz w:val="24"/>
          <w:szCs w:val="24"/>
        </w:rPr>
        <w:t>(Dz. U. z 1998 r. Nr 21, poz. 94, z późn. zm.)</w:t>
      </w:r>
      <w:r w:rsidR="002D0365" w:rsidRPr="002D0365">
        <w:rPr>
          <w:rFonts w:eastAsia="Arial"/>
          <w:color w:val="000000"/>
        </w:rPr>
        <w:t xml:space="preserve"> </w:t>
      </w:r>
      <w:r w:rsidR="0014407E" w:rsidRPr="003C4121">
        <w:rPr>
          <w:rFonts w:ascii="Arial" w:hAnsi="Arial" w:cs="Arial"/>
          <w:sz w:val="24"/>
          <w:szCs w:val="24"/>
        </w:rPr>
        <w:t xml:space="preserve">wraz ze szczególnym </w:t>
      </w:r>
      <w:r w:rsidR="003C4121">
        <w:rPr>
          <w:rFonts w:ascii="Arial" w:hAnsi="Arial" w:cs="Arial"/>
          <w:sz w:val="24"/>
          <w:szCs w:val="24"/>
        </w:rPr>
        <w:br/>
        <w:t xml:space="preserve">    </w:t>
      </w:r>
      <w:r w:rsidR="0014407E" w:rsidRPr="003C4121">
        <w:rPr>
          <w:rFonts w:ascii="Arial" w:hAnsi="Arial" w:cs="Arial"/>
          <w:sz w:val="24"/>
          <w:szCs w:val="24"/>
        </w:rPr>
        <w:t>uwzględnieniem przepisów dotyczących specyfiki służby wojskowej.</w:t>
      </w:r>
    </w:p>
    <w:p w14:paraId="6E28378C" w14:textId="1360BEDD" w:rsidR="0014407E" w:rsidRPr="00E46D68" w:rsidRDefault="003C4121" w:rsidP="003C4121">
      <w:pPr>
        <w:pStyle w:val="Style32"/>
        <w:spacing w:line="360" w:lineRule="auto"/>
        <w:ind w:left="709" w:right="33" w:hanging="567"/>
        <w:jc w:val="both"/>
      </w:pPr>
      <w:r w:rsidRPr="003C4121">
        <w:rPr>
          <w:b/>
        </w:rPr>
        <w:t>1.2.</w:t>
      </w:r>
      <w:r>
        <w:t xml:space="preserve"> </w:t>
      </w:r>
      <w:r w:rsidR="0014407E">
        <w:t>S</w:t>
      </w:r>
      <w:r w:rsidR="0014407E" w:rsidRPr="00426D26">
        <w:t>zkolenia będą orgaznizowane</w:t>
      </w:r>
      <w:r w:rsidR="00495841">
        <w:t xml:space="preserve"> na terenie</w:t>
      </w:r>
      <w:r w:rsidR="00EE48D0">
        <w:t xml:space="preserve"> </w:t>
      </w:r>
      <w:r w:rsidR="007572CF">
        <w:t>124 blp Śrem oraz 125 blp Leszno</w:t>
      </w:r>
      <w:r w:rsidR="0014407E">
        <w:t xml:space="preserve">. </w:t>
      </w:r>
      <w:r w:rsidR="0014407E" w:rsidRPr="0057093D">
        <w:rPr>
          <w:b/>
        </w:rPr>
        <w:t>Zamawiający</w:t>
      </w:r>
      <w:r w:rsidR="0014407E" w:rsidRPr="00C6175A">
        <w:t xml:space="preserve"> zastrzega sobie możliwość zorganizowania </w:t>
      </w:r>
      <w:r w:rsidR="0014407E" w:rsidRPr="00E46D68">
        <w:t>szkolenia w innej niż wskazan</w:t>
      </w:r>
      <w:r w:rsidR="00495841" w:rsidRPr="00E46D68">
        <w:t>e</w:t>
      </w:r>
      <w:r w:rsidR="0014407E" w:rsidRPr="00E46D68">
        <w:t xml:space="preserve"> wyżej lokalizacj</w:t>
      </w:r>
      <w:r w:rsidR="00495841" w:rsidRPr="00E46D68">
        <w:t>e</w:t>
      </w:r>
      <w:r w:rsidR="0014407E" w:rsidRPr="00E46D68">
        <w:t xml:space="preserve">. </w:t>
      </w:r>
    </w:p>
    <w:p w14:paraId="17E7F504" w14:textId="71CC3CCA" w:rsidR="0014407E" w:rsidRPr="00E46D68" w:rsidRDefault="00CA5247" w:rsidP="003C4121">
      <w:pPr>
        <w:pStyle w:val="Style32"/>
        <w:numPr>
          <w:ilvl w:val="1"/>
          <w:numId w:val="4"/>
        </w:numPr>
        <w:spacing w:line="360" w:lineRule="auto"/>
        <w:ind w:left="709" w:right="33" w:hanging="567"/>
        <w:jc w:val="both"/>
      </w:pPr>
      <w:r w:rsidRPr="00E46D68">
        <w:t>Szkolenia powinny</w:t>
      </w:r>
      <w:r w:rsidR="0014407E" w:rsidRPr="00E46D68">
        <w:t xml:space="preserve"> być przeprowadzone w trybie weekendowym.</w:t>
      </w:r>
      <w:r w:rsidR="0014407E" w:rsidRPr="00E46D68">
        <w:rPr>
          <w:b/>
        </w:rPr>
        <w:br/>
      </w:r>
      <w:r w:rsidR="0014407E" w:rsidRPr="00E46D68">
        <w:t>W sytuacjach szczególnych</w:t>
      </w:r>
      <w:r w:rsidR="0043131D" w:rsidRPr="00E46D68">
        <w:t xml:space="preserve"> wy</w:t>
      </w:r>
      <w:r w:rsidRPr="00E46D68">
        <w:t>nikających z</w:t>
      </w:r>
      <w:r w:rsidR="00933517" w:rsidRPr="00E46D68">
        <w:t xml:space="preserve"> </w:t>
      </w:r>
      <w:r w:rsidR="00DD7E65" w:rsidRPr="00E46D68">
        <w:t>realizacji różnych niezaplanowanych</w:t>
      </w:r>
      <w:r w:rsidR="00933517" w:rsidRPr="00E46D68">
        <w:t xml:space="preserve"> </w:t>
      </w:r>
      <w:r w:rsidR="00DD7E65" w:rsidRPr="00E46D68">
        <w:t xml:space="preserve">akcjach ratowniczych, </w:t>
      </w:r>
      <w:r w:rsidR="00E46D68" w:rsidRPr="00E46D68">
        <w:t>poszukiwawczych, ochrony mienia, likwidacji skutków klęsk żywiołowych</w:t>
      </w:r>
      <w:r w:rsidR="00DD7E65" w:rsidRPr="00E46D68">
        <w:t xml:space="preserve"> </w:t>
      </w:r>
      <w:r w:rsidR="00E46D68" w:rsidRPr="00E46D68">
        <w:t>itp.</w:t>
      </w:r>
      <w:r w:rsidR="00DD7E65" w:rsidRPr="00E46D68">
        <w:t xml:space="preserve"> przez żołnierzy  wojsk obrony terytorialnej</w:t>
      </w:r>
      <w:r w:rsidR="00DD7E65" w:rsidRPr="00E46D68">
        <w:rPr>
          <w:b/>
        </w:rPr>
        <w:t xml:space="preserve"> </w:t>
      </w:r>
      <w:r w:rsidR="0014407E" w:rsidRPr="00E46D68">
        <w:rPr>
          <w:b/>
        </w:rPr>
        <w:t xml:space="preserve">Zamawiający </w:t>
      </w:r>
      <w:r w:rsidR="0014407E" w:rsidRPr="00E46D68">
        <w:t xml:space="preserve">zastrzega sobie możliwość </w:t>
      </w:r>
      <w:r w:rsidRPr="00E46D68">
        <w:t>przełożenia</w:t>
      </w:r>
      <w:r w:rsidR="0014407E" w:rsidRPr="00E46D68">
        <w:t xml:space="preserve">  przeprowadzenia szkolenia  w </w:t>
      </w:r>
      <w:r w:rsidRPr="00E46D68">
        <w:t>innym terminie</w:t>
      </w:r>
      <w:r w:rsidR="0014407E" w:rsidRPr="00E46D68">
        <w:rPr>
          <w:i/>
        </w:rPr>
        <w:t>.</w:t>
      </w:r>
      <w:r w:rsidR="0014407E" w:rsidRPr="00E46D68">
        <w:t xml:space="preserve"> </w:t>
      </w:r>
    </w:p>
    <w:p w14:paraId="38AF575F" w14:textId="3169A955" w:rsidR="0014407E" w:rsidRPr="002E3057" w:rsidRDefault="00495841" w:rsidP="004D1F43">
      <w:pPr>
        <w:pStyle w:val="Style32"/>
        <w:numPr>
          <w:ilvl w:val="1"/>
          <w:numId w:val="4"/>
        </w:numPr>
        <w:spacing w:line="360" w:lineRule="auto"/>
        <w:ind w:left="709" w:right="33" w:hanging="567"/>
        <w:jc w:val="both"/>
      </w:pPr>
      <w:r>
        <w:t>Dokładne</w:t>
      </w:r>
      <w:r w:rsidR="0014407E" w:rsidRPr="002E3057">
        <w:t xml:space="preserve"> termin</w:t>
      </w:r>
      <w:r>
        <w:t>y i miejsca</w:t>
      </w:r>
      <w:r w:rsidR="0014407E" w:rsidRPr="002E3057">
        <w:t xml:space="preserve"> szkolenia </w:t>
      </w:r>
      <w:r>
        <w:t>oraz wielkość grup</w:t>
      </w:r>
      <w:r w:rsidR="00D019A6">
        <w:t xml:space="preserve"> szkoleniowych</w:t>
      </w:r>
      <w:r w:rsidR="0014407E">
        <w:t xml:space="preserve"> </w:t>
      </w:r>
      <w:r w:rsidR="005F3E1A">
        <w:t xml:space="preserve">osób do przeszkolenia </w:t>
      </w:r>
      <w:r w:rsidR="0014407E">
        <w:t>wskaże</w:t>
      </w:r>
      <w:r w:rsidR="0014407E" w:rsidRPr="002E3057">
        <w:t xml:space="preserve"> osoba odpowiedzialna za realizację umowy ze strony </w:t>
      </w:r>
      <w:r w:rsidR="0014407E" w:rsidRPr="002E3057">
        <w:rPr>
          <w:b/>
        </w:rPr>
        <w:t>Zamawiającego</w:t>
      </w:r>
      <w:r w:rsidR="005F3E1A">
        <w:rPr>
          <w:b/>
        </w:rPr>
        <w:t xml:space="preserve"> </w:t>
      </w:r>
      <w:r w:rsidR="0014407E" w:rsidRPr="002E3057">
        <w:t>i przeka</w:t>
      </w:r>
      <w:r w:rsidR="0014407E">
        <w:t>że</w:t>
      </w:r>
      <w:r w:rsidR="0014407E" w:rsidRPr="002E3057">
        <w:t xml:space="preserve"> informację </w:t>
      </w:r>
      <w:r w:rsidR="0014407E" w:rsidRPr="002E3057">
        <w:rPr>
          <w:b/>
        </w:rPr>
        <w:t>Wykonawcy</w:t>
      </w:r>
      <w:r w:rsidR="0014407E" w:rsidRPr="002E3057">
        <w:t xml:space="preserve"> minimum </w:t>
      </w:r>
      <w:r w:rsidR="00B327D9">
        <w:t>14</w:t>
      </w:r>
      <w:r w:rsidR="0014407E" w:rsidRPr="002E3057">
        <w:t xml:space="preserve"> dni przed rozpoczęciem szkolenia.</w:t>
      </w:r>
    </w:p>
    <w:p w14:paraId="39B7A4D7" w14:textId="0BB9AC3B" w:rsidR="0014407E" w:rsidRDefault="0014407E" w:rsidP="003C4121">
      <w:pPr>
        <w:pStyle w:val="Style32"/>
        <w:numPr>
          <w:ilvl w:val="1"/>
          <w:numId w:val="4"/>
        </w:numPr>
        <w:spacing w:line="360" w:lineRule="auto"/>
        <w:ind w:left="851" w:right="33" w:hanging="709"/>
        <w:jc w:val="both"/>
      </w:pPr>
      <w:r>
        <w:lastRenderedPageBreak/>
        <w:t>Li</w:t>
      </w:r>
      <w:r w:rsidR="00495841">
        <w:t>czba uczestników szkoleń</w:t>
      </w:r>
      <w:r w:rsidRPr="00C6175A">
        <w:t xml:space="preserve"> </w:t>
      </w:r>
      <w:r>
        <w:t>oraz reżim sanitarny dla poszczególnych grup</w:t>
      </w:r>
      <w:r w:rsidRPr="00C6175A">
        <w:t xml:space="preserve"> </w:t>
      </w:r>
      <w:r w:rsidR="00B327D9">
        <w:t xml:space="preserve">szkoleniowych </w:t>
      </w:r>
      <w:r w:rsidRPr="00C6175A">
        <w:t>ustalan</w:t>
      </w:r>
      <w:r>
        <w:t>a</w:t>
      </w:r>
      <w:r w:rsidRPr="00C6175A">
        <w:t xml:space="preserve"> </w:t>
      </w:r>
      <w:r w:rsidR="00EB3900">
        <w:t xml:space="preserve">będzie </w:t>
      </w:r>
      <w:r w:rsidR="00743085" w:rsidRPr="00312958">
        <w:t>przez</w:t>
      </w:r>
      <w:r w:rsidR="00743085">
        <w:t xml:space="preserve"> </w:t>
      </w:r>
      <w:r w:rsidR="007759C2">
        <w:t>przedstawicieli 124</w:t>
      </w:r>
      <w:r w:rsidR="00EB3900">
        <w:t xml:space="preserve"> blp</w:t>
      </w:r>
      <w:r w:rsidR="00312958">
        <w:t>,</w:t>
      </w:r>
      <w:r w:rsidR="007759C2">
        <w:t>125</w:t>
      </w:r>
      <w:r w:rsidR="00EB3900">
        <w:t xml:space="preserve"> blp, służbę BHP</w:t>
      </w:r>
      <w:r w:rsidR="00B327D9">
        <w:t xml:space="preserve"> </w:t>
      </w:r>
      <w:r w:rsidR="00EB3900">
        <w:t>12. WBOT</w:t>
      </w:r>
      <w:r w:rsidRPr="00C6175A">
        <w:t xml:space="preserve"> </w:t>
      </w:r>
      <w:r w:rsidR="00933517">
        <w:t xml:space="preserve">w porozumieniu </w:t>
      </w:r>
      <w:r w:rsidRPr="00C6175A">
        <w:t xml:space="preserve">z </w:t>
      </w:r>
      <w:r>
        <w:rPr>
          <w:b/>
        </w:rPr>
        <w:t>Wykonawcą</w:t>
      </w:r>
      <w:r>
        <w:t xml:space="preserve"> zgodnie </w:t>
      </w:r>
      <w:r w:rsidR="00D019A6">
        <w:br/>
      </w:r>
      <w:r>
        <w:t xml:space="preserve">z </w:t>
      </w:r>
      <w:r w:rsidR="00B55D8E">
        <w:t xml:space="preserve">aktualnymi </w:t>
      </w:r>
      <w:r>
        <w:t>wytycznymi Głównego Inspektora Sanitarnego</w:t>
      </w:r>
      <w:r w:rsidRPr="00B55D8E">
        <w:t>.</w:t>
      </w:r>
    </w:p>
    <w:p w14:paraId="553B90F7" w14:textId="2070A40D" w:rsidR="0014407E" w:rsidRPr="00E46D68" w:rsidRDefault="0014407E" w:rsidP="003C4121">
      <w:pPr>
        <w:pStyle w:val="Style32"/>
        <w:numPr>
          <w:ilvl w:val="1"/>
          <w:numId w:val="4"/>
        </w:numPr>
        <w:tabs>
          <w:tab w:val="left" w:pos="426"/>
        </w:tabs>
        <w:spacing w:line="360" w:lineRule="auto"/>
        <w:ind w:left="851" w:right="33" w:hanging="709"/>
        <w:jc w:val="both"/>
      </w:pPr>
      <w:r w:rsidRPr="00541BDB">
        <w:rPr>
          <w:b/>
        </w:rPr>
        <w:t>Zamawiający</w:t>
      </w:r>
      <w:r>
        <w:t xml:space="preserve"> przekaże </w:t>
      </w:r>
      <w:r w:rsidRPr="00541BDB">
        <w:rPr>
          <w:b/>
        </w:rPr>
        <w:t>Wykonawcy</w:t>
      </w:r>
      <w:r w:rsidR="00495841">
        <w:t xml:space="preserve"> listę uczestników szkoleń</w:t>
      </w:r>
      <w:r w:rsidR="00B91B39">
        <w:t xml:space="preserve"> </w:t>
      </w:r>
      <w:r>
        <w:t xml:space="preserve"> </w:t>
      </w:r>
      <w:r w:rsidR="00B91B39">
        <w:br/>
      </w:r>
      <w:r>
        <w:t xml:space="preserve">i zobowiązuje </w:t>
      </w:r>
      <w:r w:rsidRPr="00541BDB">
        <w:rPr>
          <w:b/>
        </w:rPr>
        <w:t xml:space="preserve">Wykonawcę </w:t>
      </w:r>
      <w:r>
        <w:t xml:space="preserve">do weryfikacji na </w:t>
      </w:r>
      <w:r w:rsidR="00B91B39">
        <w:t xml:space="preserve">liście </w:t>
      </w:r>
      <w:r>
        <w:t xml:space="preserve">obecności za podpisem </w:t>
      </w:r>
      <w:r w:rsidRPr="00E46D68">
        <w:t>osób uczestniczących w danym szkoleniu.</w:t>
      </w:r>
    </w:p>
    <w:p w14:paraId="37B7B07F" w14:textId="6E659E6D" w:rsidR="0014407E" w:rsidRPr="007572CF" w:rsidRDefault="00EE48D0" w:rsidP="003C4121">
      <w:pPr>
        <w:pStyle w:val="Style32"/>
        <w:numPr>
          <w:ilvl w:val="1"/>
          <w:numId w:val="4"/>
        </w:numPr>
        <w:spacing w:line="360" w:lineRule="auto"/>
        <w:ind w:right="33"/>
        <w:jc w:val="both"/>
      </w:pPr>
      <w:r w:rsidRPr="00E46D68">
        <w:rPr>
          <w:b/>
        </w:rPr>
        <w:t xml:space="preserve">Wykonawca </w:t>
      </w:r>
      <w:r w:rsidRPr="00E46D68">
        <w:t xml:space="preserve">dostarczy </w:t>
      </w:r>
      <w:r w:rsidR="0014407E" w:rsidRPr="00E46D68">
        <w:rPr>
          <w:b/>
        </w:rPr>
        <w:t>Zamawiającemu</w:t>
      </w:r>
      <w:r w:rsidR="00495841" w:rsidRPr="00E46D68">
        <w:t xml:space="preserve"> szczegółowy program</w:t>
      </w:r>
      <w:r w:rsidR="0014407E" w:rsidRPr="00E46D68">
        <w:t xml:space="preserve"> szkolenia dla osób </w:t>
      </w:r>
      <w:r w:rsidR="007572CF" w:rsidRPr="00E46D68">
        <w:t>zaj</w:t>
      </w:r>
      <w:r w:rsidR="00495841" w:rsidRPr="00E46D68">
        <w:t xml:space="preserve">mujących stanowiska robotnicze </w:t>
      </w:r>
      <w:r w:rsidR="00743085" w:rsidRPr="00E46D68">
        <w:t xml:space="preserve">co najmniej </w:t>
      </w:r>
      <w:r w:rsidR="00495841" w:rsidRPr="00E46D68">
        <w:t>7 dni przed rozpoczęciem szkolenia</w:t>
      </w:r>
      <w:r w:rsidR="0025352C" w:rsidRPr="00E46D68">
        <w:t xml:space="preserve"> oraz</w:t>
      </w:r>
      <w:r w:rsidR="0014407E" w:rsidRPr="00E46D68">
        <w:t xml:space="preserve"> w terminie</w:t>
      </w:r>
      <w:r w:rsidR="00743085" w:rsidRPr="00E46D68">
        <w:t xml:space="preserve"> nie później </w:t>
      </w:r>
      <w:r w:rsidR="007572CF" w:rsidRPr="00E46D68">
        <w:t>7</w:t>
      </w:r>
      <w:r w:rsidR="0014407E" w:rsidRPr="00E46D68">
        <w:t xml:space="preserve"> dni po zakończeniu szkolenia </w:t>
      </w:r>
      <w:r w:rsidR="0014407E" w:rsidRPr="00E46D68">
        <w:rPr>
          <w:b/>
        </w:rPr>
        <w:t>Wykonawca zobowiązany</w:t>
      </w:r>
      <w:r w:rsidR="0014407E" w:rsidRPr="00E46D68">
        <w:t xml:space="preserve"> jest do przekazania </w:t>
      </w:r>
      <w:r w:rsidR="0014407E" w:rsidRPr="007572CF">
        <w:t xml:space="preserve">pełnej dokumentacji szkoleniowej </w:t>
      </w:r>
      <w:r w:rsidR="0014407E" w:rsidRPr="007572CF">
        <w:rPr>
          <w:b/>
        </w:rPr>
        <w:t>Zamawiającemu</w:t>
      </w:r>
      <w:r w:rsidR="0014407E" w:rsidRPr="007572CF">
        <w:t xml:space="preserve"> zgodnie </w:t>
      </w:r>
      <w:r w:rsidR="00E35C21">
        <w:br/>
      </w:r>
      <w:r w:rsidR="0014407E" w:rsidRPr="007572CF">
        <w:t xml:space="preserve">z  rozporządzeniem  Ministra Gospodarki i Pracy w sprawie szkolenia </w:t>
      </w:r>
      <w:r w:rsidR="00E35C21">
        <w:br/>
      </w:r>
      <w:r w:rsidR="0014407E" w:rsidRPr="007572CF">
        <w:t>w dziedzinie bezpieczeństwa i higieny pracy § 5 pkt. 6</w:t>
      </w:r>
      <w:r w:rsidRPr="007572CF">
        <w:t>.</w:t>
      </w:r>
      <w:r w:rsidR="0014407E" w:rsidRPr="007572CF">
        <w:t xml:space="preserve"> </w:t>
      </w:r>
      <w:r w:rsidR="0014407E" w:rsidRPr="007572CF">
        <w:rPr>
          <w:b/>
        </w:rPr>
        <w:t xml:space="preserve"> </w:t>
      </w:r>
    </w:p>
    <w:p w14:paraId="1CFAD08E" w14:textId="56079AB5" w:rsidR="0014407E" w:rsidRPr="00F74729" w:rsidRDefault="003C4121" w:rsidP="00E35C21">
      <w:pPr>
        <w:pStyle w:val="Style32"/>
        <w:spacing w:line="360" w:lineRule="auto"/>
        <w:ind w:left="60" w:right="33" w:firstLine="224"/>
        <w:jc w:val="both"/>
        <w:rPr>
          <w:color w:val="FF0000"/>
        </w:rPr>
      </w:pPr>
      <w:r>
        <w:rPr>
          <w:b/>
        </w:rPr>
        <w:t xml:space="preserve">  </w:t>
      </w:r>
      <w:r w:rsidR="0014407E" w:rsidRPr="00E66C4E">
        <w:rPr>
          <w:b/>
        </w:rPr>
        <w:t>2.</w:t>
      </w:r>
      <w:r w:rsidR="00B55D8E">
        <w:t xml:space="preserve">  </w:t>
      </w:r>
      <w:r w:rsidR="00E35C21">
        <w:t xml:space="preserve"> </w:t>
      </w:r>
      <w:r w:rsidR="0014407E">
        <w:t xml:space="preserve">Szkolenia </w:t>
      </w:r>
      <w:r w:rsidR="00B55D8E">
        <w:t xml:space="preserve">będą realizowane </w:t>
      </w:r>
      <w:r w:rsidR="0014407E" w:rsidRPr="00597062">
        <w:t>od dnia zawarcia umowy</w:t>
      </w:r>
      <w:r w:rsidR="0014407E">
        <w:t xml:space="preserve"> </w:t>
      </w:r>
      <w:r w:rsidR="0014407E" w:rsidRPr="00597062">
        <w:t xml:space="preserve">z </w:t>
      </w:r>
      <w:r w:rsidR="0014407E" w:rsidRPr="00F74729">
        <w:rPr>
          <w:b/>
        </w:rPr>
        <w:t>Zleceniodawcą</w:t>
      </w:r>
      <w:r w:rsidR="0014407E" w:rsidRPr="00597062">
        <w:t xml:space="preserve"> </w:t>
      </w:r>
      <w:r w:rsidR="00B55D8E">
        <w:br/>
        <w:t xml:space="preserve">         </w:t>
      </w:r>
      <w:r w:rsidR="004D1F43">
        <w:t xml:space="preserve">  </w:t>
      </w:r>
      <w:bookmarkStart w:id="0" w:name="_GoBack"/>
      <w:bookmarkEnd w:id="0"/>
      <w:r w:rsidR="0014407E" w:rsidRPr="00597062">
        <w:t xml:space="preserve">do dnia </w:t>
      </w:r>
      <w:r w:rsidR="0014407E" w:rsidRPr="00183BE4">
        <w:t>30.11.202</w:t>
      </w:r>
      <w:r w:rsidR="00B91B39">
        <w:t>1</w:t>
      </w:r>
      <w:r w:rsidR="0014407E" w:rsidRPr="00183BE4">
        <w:t xml:space="preserve"> r. </w:t>
      </w:r>
    </w:p>
    <w:p w14:paraId="5D1F97F3" w14:textId="77777777" w:rsidR="0014407E" w:rsidRDefault="0014407E" w:rsidP="0014407E">
      <w:pPr>
        <w:pStyle w:val="Style32"/>
        <w:spacing w:line="360" w:lineRule="auto"/>
        <w:ind w:right="33" w:firstLine="0"/>
        <w:jc w:val="both"/>
      </w:pPr>
      <w:r>
        <w:t xml:space="preserve">        </w:t>
      </w:r>
    </w:p>
    <w:p w14:paraId="2015203E" w14:textId="77777777" w:rsidR="0014407E" w:rsidRPr="0014407E" w:rsidRDefault="0014407E" w:rsidP="005B6C9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6582B1A1" w14:textId="77777777" w:rsidR="005B6C9B" w:rsidRPr="0014407E" w:rsidRDefault="005B6C9B" w:rsidP="005B6C9B">
      <w:pPr>
        <w:spacing w:after="360"/>
        <w:ind w:left="426"/>
        <w:jc w:val="both"/>
        <w:rPr>
          <w:rFonts w:ascii="Arial" w:hAnsi="Arial" w:cs="Arial"/>
          <w:sz w:val="24"/>
          <w:szCs w:val="24"/>
        </w:rPr>
      </w:pPr>
    </w:p>
    <w:sectPr w:rsidR="005B6C9B" w:rsidRPr="0014407E" w:rsidSect="005B6C9B">
      <w:head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1643" w14:textId="77777777" w:rsidR="003B2083" w:rsidRDefault="003B2083" w:rsidP="00B91B39">
      <w:pPr>
        <w:spacing w:after="0" w:line="240" w:lineRule="auto"/>
      </w:pPr>
      <w:r>
        <w:separator/>
      </w:r>
    </w:p>
  </w:endnote>
  <w:endnote w:type="continuationSeparator" w:id="0">
    <w:p w14:paraId="435BDCF8" w14:textId="77777777" w:rsidR="003B2083" w:rsidRDefault="003B2083" w:rsidP="00B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323E" w14:textId="77777777" w:rsidR="003B2083" w:rsidRDefault="003B2083" w:rsidP="00B91B39">
      <w:pPr>
        <w:spacing w:after="0" w:line="240" w:lineRule="auto"/>
      </w:pPr>
      <w:r>
        <w:separator/>
      </w:r>
    </w:p>
  </w:footnote>
  <w:footnote w:type="continuationSeparator" w:id="0">
    <w:p w14:paraId="18554549" w14:textId="77777777" w:rsidR="003B2083" w:rsidRDefault="003B2083" w:rsidP="00B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F416" w14:textId="54C89258" w:rsidR="004D1F43" w:rsidRDefault="004D1F43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FD5"/>
    <w:multiLevelType w:val="multilevel"/>
    <w:tmpl w:val="7B224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CF00668"/>
    <w:multiLevelType w:val="hybridMultilevel"/>
    <w:tmpl w:val="B97C4CD4"/>
    <w:lvl w:ilvl="0" w:tplc="79A41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47A6"/>
    <w:multiLevelType w:val="multilevel"/>
    <w:tmpl w:val="E84655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77485472"/>
    <w:multiLevelType w:val="multilevel"/>
    <w:tmpl w:val="82D81A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9B"/>
    <w:rsid w:val="001116AC"/>
    <w:rsid w:val="0014407E"/>
    <w:rsid w:val="001F778E"/>
    <w:rsid w:val="0025352C"/>
    <w:rsid w:val="002D0365"/>
    <w:rsid w:val="002D6F0C"/>
    <w:rsid w:val="00312958"/>
    <w:rsid w:val="00353BF0"/>
    <w:rsid w:val="003B2083"/>
    <w:rsid w:val="003C4121"/>
    <w:rsid w:val="003F225C"/>
    <w:rsid w:val="0043131D"/>
    <w:rsid w:val="00495841"/>
    <w:rsid w:val="004D1F43"/>
    <w:rsid w:val="005B6C9B"/>
    <w:rsid w:val="005F3E1A"/>
    <w:rsid w:val="00742150"/>
    <w:rsid w:val="00743085"/>
    <w:rsid w:val="007572CF"/>
    <w:rsid w:val="007759C2"/>
    <w:rsid w:val="00802200"/>
    <w:rsid w:val="00826CA8"/>
    <w:rsid w:val="00933517"/>
    <w:rsid w:val="009F2774"/>
    <w:rsid w:val="00AC7475"/>
    <w:rsid w:val="00B327D9"/>
    <w:rsid w:val="00B4351A"/>
    <w:rsid w:val="00B55D8E"/>
    <w:rsid w:val="00B91B39"/>
    <w:rsid w:val="00BE1A4B"/>
    <w:rsid w:val="00C5129D"/>
    <w:rsid w:val="00CA5247"/>
    <w:rsid w:val="00D019A6"/>
    <w:rsid w:val="00D440EC"/>
    <w:rsid w:val="00D55630"/>
    <w:rsid w:val="00D70D8B"/>
    <w:rsid w:val="00DD7E65"/>
    <w:rsid w:val="00E35C21"/>
    <w:rsid w:val="00E430A7"/>
    <w:rsid w:val="00E46D68"/>
    <w:rsid w:val="00E76C0B"/>
    <w:rsid w:val="00EB3900"/>
    <w:rsid w:val="00EE48D0"/>
    <w:rsid w:val="00F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A4521"/>
  <w15:chartTrackingRefBased/>
  <w15:docId w15:val="{21306489-662D-4F77-9829-2B08AF6E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Normalny"/>
    <w:uiPriority w:val="99"/>
    <w:rsid w:val="0014407E"/>
    <w:pPr>
      <w:widowControl w:val="0"/>
      <w:autoSpaceDE w:val="0"/>
      <w:autoSpaceDN w:val="0"/>
      <w:adjustRightInd w:val="0"/>
      <w:spacing w:after="0" w:line="816" w:lineRule="exact"/>
      <w:ind w:hanging="566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B39"/>
  </w:style>
  <w:style w:type="paragraph" w:styleId="Stopka">
    <w:name w:val="footer"/>
    <w:basedOn w:val="Normalny"/>
    <w:link w:val="StopkaZnak"/>
    <w:uiPriority w:val="99"/>
    <w:unhideWhenUsed/>
    <w:rsid w:val="00B9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39"/>
  </w:style>
  <w:style w:type="character" w:styleId="Odwoaniedokomentarza">
    <w:name w:val="annotation reference"/>
    <w:basedOn w:val="Domylnaczcionkaakapitu"/>
    <w:uiPriority w:val="99"/>
    <w:semiHidden/>
    <w:unhideWhenUsed/>
    <w:rsid w:val="00AC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4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13CBF9-44B7-430E-B8F5-C31A8E5730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Mroczkiewicz Przemysław</dc:creator>
  <cp:keywords/>
  <dc:description/>
  <cp:lastModifiedBy>Ciechanowicz Agnieszka</cp:lastModifiedBy>
  <cp:revision>3</cp:revision>
  <dcterms:created xsi:type="dcterms:W3CDTF">2021-09-16T11:32:00Z</dcterms:created>
  <dcterms:modified xsi:type="dcterms:W3CDTF">2021-09-16T11:32:00Z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8b28d1c5-b5c3-410d-af7c-6b99ca5aa6f5</vt:lpwstr>
  </property>
  <property fmtid="{D5CDD505-2E9C-101B-9397-08002B2CF9AE}" pid="3" name="bjSaver">
    <vt:lpwstr>IaLyKfOMg1BVNaiLN421x3EYt9MnOjD6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