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78370D25" w:rsidR="00847D07" w:rsidRPr="00BC25C8" w:rsidRDefault="00847D07" w:rsidP="00BC25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Nr sprawy: ZP</w:t>
      </w:r>
      <w:r w:rsidR="0074746A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/</w:t>
      </w:r>
      <w:r w:rsidR="00B25CE0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2230D7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/20</w:t>
      </w:r>
      <w:r w:rsidR="00F90FC5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036923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E3C44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</w:t>
      </w:r>
      <w:r w:rsidR="002E7CF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</w:t>
      </w:r>
      <w:r w:rsidR="005E3C44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</w:t>
      </w:r>
      <w:r w:rsidR="00107B28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</w:t>
      </w:r>
      <w:r w:rsidR="005E3C44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</w:t>
      </w:r>
      <w:r w:rsidR="001F274A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r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107B28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1530FC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1F274A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</w:t>
      </w:r>
      <w:r w:rsidR="00EE4E85"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SWZ</w:t>
      </w:r>
    </w:p>
    <w:p w14:paraId="3EC3D7E9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9D3E0EC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b/>
          <w:sz w:val="24"/>
          <w:szCs w:val="24"/>
          <w:lang w:eastAsia="pl-PL"/>
        </w:rPr>
        <w:t>Al. Kościuszki 4, 90-419 Łódź</w:t>
      </w:r>
    </w:p>
    <w:p w14:paraId="3B7F868D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659AFCF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b/>
          <w:sz w:val="24"/>
          <w:szCs w:val="24"/>
          <w:lang w:eastAsia="pl-PL"/>
        </w:rPr>
        <w:t>Wykonawca:</w:t>
      </w:r>
    </w:p>
    <w:p w14:paraId="59BA50D8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14:paraId="5BBC5498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1187BF9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2358BE66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BC25C8" w:rsidRDefault="00847D07" w:rsidP="00BC25C8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BC25C8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(pełna nazwa/firma, adres) </w:t>
      </w:r>
    </w:p>
    <w:p w14:paraId="25F9D24D" w14:textId="77777777" w:rsidR="00847D07" w:rsidRPr="00BC25C8" w:rsidRDefault="00847D07" w:rsidP="00BC25C8">
      <w:pPr>
        <w:tabs>
          <w:tab w:val="left" w:pos="708"/>
        </w:tabs>
        <w:spacing w:after="0" w:line="360" w:lineRule="auto"/>
        <w:ind w:firstLine="39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059D70" w14:textId="796B72B3" w:rsidR="00847D07" w:rsidRPr="00BC25C8" w:rsidRDefault="00847D07" w:rsidP="00BC25C8">
      <w:pPr>
        <w:tabs>
          <w:tab w:val="left" w:pos="708"/>
        </w:tabs>
        <w:spacing w:after="0" w:line="360" w:lineRule="auto"/>
        <w:ind w:firstLine="3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C25C8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14:paraId="2A1C34D7" w14:textId="77777777" w:rsidR="001530FC" w:rsidRPr="00BC25C8" w:rsidRDefault="001530FC" w:rsidP="00BC25C8">
      <w:pPr>
        <w:tabs>
          <w:tab w:val="left" w:pos="708"/>
        </w:tabs>
        <w:spacing w:after="0" w:line="360" w:lineRule="auto"/>
        <w:ind w:firstLine="39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CB2AFBA" w14:textId="6F1450C4" w:rsidR="001530FC" w:rsidRPr="00BC25C8" w:rsidRDefault="001530FC" w:rsidP="00BC25C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C25C8">
        <w:rPr>
          <w:rFonts w:ascii="Calibri" w:eastAsia="Times New Roman" w:hAnsi="Calibri" w:cs="Calibr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BC25C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</w:p>
    <w:p w14:paraId="572E72FB" w14:textId="47127765" w:rsidR="009C0E4B" w:rsidRPr="00BC25C8" w:rsidRDefault="00B25CE0" w:rsidP="00BC25C8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C25C8">
        <w:rPr>
          <w:rFonts w:ascii="Calibri" w:hAnsi="Calibri" w:cs="Calibri"/>
          <w:b/>
          <w:bCs/>
          <w:color w:val="000000" w:themeColor="text1"/>
          <w:sz w:val="24"/>
          <w:szCs w:val="24"/>
        </w:rPr>
        <w:t>„Dostawa aparatu do elektroforezy automatycznej</w:t>
      </w:r>
      <w:r w:rsidR="0018346A" w:rsidRPr="00BC25C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="001530FC" w:rsidRPr="00BC25C8">
        <w:rPr>
          <w:rFonts w:ascii="Calibri" w:eastAsia="Times New Roman" w:hAnsi="Calibri" w:cs="Calibri"/>
          <w:sz w:val="24"/>
          <w:szCs w:val="24"/>
          <w:lang w:eastAsia="pl-PL"/>
        </w:rPr>
        <w:t xml:space="preserve">, prowadzonego przez Uniwersytet Medyczny w Łodzi, oświadczam, że </w:t>
      </w:r>
      <w:r w:rsidR="001530FC" w:rsidRPr="00BC25C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BC25C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</w:t>
      </w:r>
      <w:r w:rsidR="009C0E4B" w:rsidRPr="00BC25C8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9C0E4B" w:rsidRPr="00BC25C8">
        <w:rPr>
          <w:rFonts w:ascii="Calibri" w:hAnsi="Calibri" w:cs="Calibr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BC25C8" w:rsidRDefault="009C0E4B" w:rsidP="00BC25C8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BC25C8">
        <w:rPr>
          <w:rFonts w:ascii="Calibri" w:hAnsi="Calibri" w:cs="Calibri"/>
          <w:sz w:val="24"/>
          <w:szCs w:val="24"/>
        </w:rPr>
        <w:t xml:space="preserve">art. 108 ust. 1 pkt 3 ustawy </w:t>
      </w:r>
      <w:proofErr w:type="spellStart"/>
      <w:r w:rsidRPr="00BC25C8">
        <w:rPr>
          <w:rFonts w:ascii="Calibri" w:hAnsi="Calibri" w:cs="Calibri"/>
          <w:sz w:val="24"/>
          <w:szCs w:val="24"/>
        </w:rPr>
        <w:t>Pzp</w:t>
      </w:r>
      <w:proofErr w:type="spellEnd"/>
      <w:r w:rsidRPr="00BC25C8">
        <w:rPr>
          <w:rFonts w:ascii="Calibri" w:hAnsi="Calibri" w:cs="Calibri"/>
          <w:sz w:val="24"/>
          <w:szCs w:val="24"/>
        </w:rPr>
        <w:t>,</w:t>
      </w:r>
    </w:p>
    <w:p w14:paraId="3088A26D" w14:textId="26674A43" w:rsidR="007200D3" w:rsidRPr="00BC25C8" w:rsidRDefault="007200D3" w:rsidP="00BC25C8">
      <w:pPr>
        <w:numPr>
          <w:ilvl w:val="0"/>
          <w:numId w:val="4"/>
        </w:numPr>
        <w:spacing w:after="0" w:line="360" w:lineRule="auto"/>
        <w:ind w:left="851"/>
        <w:rPr>
          <w:rFonts w:ascii="Calibri" w:hAnsi="Calibri" w:cs="Calibri"/>
          <w:sz w:val="24"/>
          <w:szCs w:val="24"/>
        </w:rPr>
      </w:pPr>
      <w:r w:rsidRPr="00BC25C8">
        <w:rPr>
          <w:rFonts w:ascii="Calibri" w:hAnsi="Calibri" w:cs="Calibri"/>
          <w:sz w:val="24"/>
          <w:szCs w:val="24"/>
        </w:rPr>
        <w:t>art. 108 ust. 5 pkt 4 ustawy, dotyczących orzeczenia zakazu ubiegania się o zamówienie publiczne tytułem środka zapobiegawczego,</w:t>
      </w:r>
    </w:p>
    <w:p w14:paraId="4615F032" w14:textId="0F80068C" w:rsidR="009C0E4B" w:rsidRPr="00BC25C8" w:rsidRDefault="009C0E4B" w:rsidP="00BC25C8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BC25C8">
        <w:rPr>
          <w:rFonts w:ascii="Calibri" w:hAnsi="Calibri" w:cs="Calibri"/>
          <w:sz w:val="24"/>
          <w:szCs w:val="24"/>
        </w:rPr>
        <w:t xml:space="preserve">art. 108 ust. 1 pkt 5 ustawy </w:t>
      </w:r>
      <w:proofErr w:type="spellStart"/>
      <w:r w:rsidRPr="00BC25C8">
        <w:rPr>
          <w:rFonts w:ascii="Calibri" w:hAnsi="Calibri" w:cs="Calibri"/>
          <w:sz w:val="24"/>
          <w:szCs w:val="24"/>
        </w:rPr>
        <w:t>Pzp</w:t>
      </w:r>
      <w:proofErr w:type="spellEnd"/>
      <w:r w:rsidRPr="00BC25C8">
        <w:rPr>
          <w:rFonts w:ascii="Calibri" w:hAnsi="Calibri" w:cs="Calibr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BC25C8" w:rsidRDefault="009C0E4B" w:rsidP="00BC25C8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BC25C8">
        <w:rPr>
          <w:rFonts w:ascii="Calibri" w:hAnsi="Calibri" w:cs="Calibri"/>
          <w:sz w:val="24"/>
          <w:szCs w:val="24"/>
        </w:rPr>
        <w:t xml:space="preserve">art. 108 ust. 1 pkt 6 ustawy </w:t>
      </w:r>
      <w:proofErr w:type="spellStart"/>
      <w:r w:rsidRPr="00BC25C8">
        <w:rPr>
          <w:rFonts w:ascii="Calibri" w:hAnsi="Calibri" w:cs="Calibri"/>
          <w:sz w:val="24"/>
          <w:szCs w:val="24"/>
        </w:rPr>
        <w:t>Pzp</w:t>
      </w:r>
      <w:proofErr w:type="spellEnd"/>
      <w:r w:rsidRPr="00BC25C8">
        <w:rPr>
          <w:rFonts w:ascii="Calibri" w:hAnsi="Calibri" w:cs="Calibri"/>
          <w:sz w:val="24"/>
          <w:szCs w:val="24"/>
        </w:rPr>
        <w:t>,</w:t>
      </w:r>
    </w:p>
    <w:p w14:paraId="373BDB40" w14:textId="77777777" w:rsidR="001530FC" w:rsidRPr="00BC25C8" w:rsidRDefault="001530FC" w:rsidP="00BC25C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D6B91C" w14:textId="06DB7527" w:rsidR="001530FC" w:rsidRPr="00BC25C8" w:rsidRDefault="009C0E4B" w:rsidP="00BC25C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C25C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nadal są aktualne.</w:t>
      </w:r>
    </w:p>
    <w:p w14:paraId="11522D67" w14:textId="77777777" w:rsidR="001530FC" w:rsidRPr="00BC25C8" w:rsidRDefault="001530FC" w:rsidP="00BC25C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502300" w14:textId="77777777" w:rsidR="001530FC" w:rsidRPr="00BC25C8" w:rsidRDefault="001530FC" w:rsidP="00BC25C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481DA6" w14:textId="7C1FB243" w:rsidR="001530FC" w:rsidRPr="00BC25C8" w:rsidRDefault="001530FC" w:rsidP="00BC25C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C25C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C10BBB2" w14:textId="4EB3428F" w:rsidR="00847D07" w:rsidRPr="00BC25C8" w:rsidRDefault="00847D07" w:rsidP="00BC25C8">
      <w:pPr>
        <w:tabs>
          <w:tab w:val="left" w:pos="708"/>
        </w:tabs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847D07" w:rsidRPr="00BC25C8" w:rsidSect="002230D7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098D" w14:textId="77777777" w:rsidR="003F1DC3" w:rsidRDefault="003F1DC3" w:rsidP="0078418B">
      <w:pPr>
        <w:spacing w:after="0" w:line="240" w:lineRule="auto"/>
      </w:pPr>
      <w:r>
        <w:separator/>
      </w:r>
    </w:p>
  </w:endnote>
  <w:endnote w:type="continuationSeparator" w:id="0">
    <w:p w14:paraId="1472EA71" w14:textId="77777777" w:rsidR="003F1DC3" w:rsidRDefault="003F1DC3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E315" w14:textId="77777777" w:rsidR="003F1DC3" w:rsidRDefault="003F1DC3" w:rsidP="0078418B">
      <w:pPr>
        <w:spacing w:after="0" w:line="240" w:lineRule="auto"/>
      </w:pPr>
      <w:r>
        <w:separator/>
      </w:r>
    </w:p>
  </w:footnote>
  <w:footnote w:type="continuationSeparator" w:id="0">
    <w:p w14:paraId="32885863" w14:textId="77777777" w:rsidR="003F1DC3" w:rsidRDefault="003F1DC3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278162">
    <w:abstractNumId w:val="0"/>
  </w:num>
  <w:num w:numId="3" w16cid:durableId="934822746">
    <w:abstractNumId w:val="3"/>
  </w:num>
  <w:num w:numId="4" w16cid:durableId="1686244664">
    <w:abstractNumId w:val="1"/>
  </w:num>
  <w:num w:numId="5" w16cid:durableId="96149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101A4F"/>
    <w:rsid w:val="00107B28"/>
    <w:rsid w:val="00134629"/>
    <w:rsid w:val="00142B7C"/>
    <w:rsid w:val="001530FC"/>
    <w:rsid w:val="0018346A"/>
    <w:rsid w:val="001E027F"/>
    <w:rsid w:val="001F274A"/>
    <w:rsid w:val="002230D7"/>
    <w:rsid w:val="00297383"/>
    <w:rsid w:val="002E7CF1"/>
    <w:rsid w:val="0031585E"/>
    <w:rsid w:val="003E7372"/>
    <w:rsid w:val="003F1DC3"/>
    <w:rsid w:val="003F4CC9"/>
    <w:rsid w:val="004B2752"/>
    <w:rsid w:val="004C033B"/>
    <w:rsid w:val="004C0EE8"/>
    <w:rsid w:val="00565B03"/>
    <w:rsid w:val="00581C5B"/>
    <w:rsid w:val="005B5674"/>
    <w:rsid w:val="005E3C44"/>
    <w:rsid w:val="005E75C1"/>
    <w:rsid w:val="00615279"/>
    <w:rsid w:val="00650B1C"/>
    <w:rsid w:val="007200D3"/>
    <w:rsid w:val="0074746A"/>
    <w:rsid w:val="00753AF4"/>
    <w:rsid w:val="0078418B"/>
    <w:rsid w:val="007B22E9"/>
    <w:rsid w:val="007C09FD"/>
    <w:rsid w:val="00847D07"/>
    <w:rsid w:val="008C6959"/>
    <w:rsid w:val="008D504B"/>
    <w:rsid w:val="009C0E4B"/>
    <w:rsid w:val="00A6456A"/>
    <w:rsid w:val="00A9151B"/>
    <w:rsid w:val="00AD5D82"/>
    <w:rsid w:val="00B25CE0"/>
    <w:rsid w:val="00B55D29"/>
    <w:rsid w:val="00B9331C"/>
    <w:rsid w:val="00BC25C8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12E4C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17</cp:revision>
  <dcterms:created xsi:type="dcterms:W3CDTF">2021-03-22T12:15:00Z</dcterms:created>
  <dcterms:modified xsi:type="dcterms:W3CDTF">2022-04-14T11:04:00Z</dcterms:modified>
</cp:coreProperties>
</file>