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0201D31C" w:rsidR="00900D89" w:rsidRDefault="00B33ABD" w:rsidP="00D74B4C">
      <w:pPr>
        <w:jc w:val="right"/>
        <w:rPr>
          <w:sz w:val="22"/>
          <w:szCs w:val="22"/>
        </w:rPr>
      </w:pPr>
      <w:r w:rsidRPr="00874AE8">
        <w:rPr>
          <w:sz w:val="22"/>
          <w:szCs w:val="22"/>
        </w:rPr>
        <w:t>Bydgoszcz, dnia</w:t>
      </w:r>
      <w:r w:rsidR="0057369B">
        <w:rPr>
          <w:sz w:val="22"/>
          <w:szCs w:val="22"/>
        </w:rPr>
        <w:t xml:space="preserve"> </w:t>
      </w:r>
      <w:r w:rsidR="003B3795">
        <w:rPr>
          <w:sz w:val="22"/>
          <w:szCs w:val="22"/>
        </w:rPr>
        <w:t>03</w:t>
      </w:r>
      <w:r w:rsidR="00284691">
        <w:rPr>
          <w:sz w:val="22"/>
          <w:szCs w:val="22"/>
        </w:rPr>
        <w:t>.1</w:t>
      </w:r>
      <w:r w:rsidR="003B3795">
        <w:rPr>
          <w:sz w:val="22"/>
          <w:szCs w:val="22"/>
        </w:rPr>
        <w:t>2</w:t>
      </w:r>
      <w:r w:rsidR="0042662B" w:rsidRPr="0012242A">
        <w:rPr>
          <w:sz w:val="22"/>
          <w:szCs w:val="22"/>
        </w:rPr>
        <w:t>.</w:t>
      </w:r>
      <w:r w:rsidR="0057369B" w:rsidRPr="0012242A">
        <w:rPr>
          <w:sz w:val="22"/>
          <w:szCs w:val="22"/>
        </w:rPr>
        <w:t>202</w:t>
      </w:r>
      <w:r w:rsidR="00765E1E" w:rsidRPr="0012242A">
        <w:rPr>
          <w:sz w:val="22"/>
          <w:szCs w:val="22"/>
        </w:rPr>
        <w:t>4</w:t>
      </w:r>
      <w:r w:rsidR="00900D89" w:rsidRPr="0012242A">
        <w:rPr>
          <w:sz w:val="22"/>
          <w:szCs w:val="22"/>
        </w:rPr>
        <w:t>r</w:t>
      </w:r>
      <w:r w:rsidR="00900D89" w:rsidRPr="00F405BB">
        <w:rPr>
          <w:sz w:val="22"/>
          <w:szCs w:val="22"/>
        </w:rPr>
        <w:t>.</w:t>
      </w:r>
    </w:p>
    <w:p w14:paraId="0CE6CF9A" w14:textId="0A399F0D" w:rsidR="00F405BB" w:rsidRDefault="00F405BB" w:rsidP="00D74B4C">
      <w:pPr>
        <w:jc w:val="right"/>
        <w:rPr>
          <w:sz w:val="22"/>
          <w:szCs w:val="22"/>
        </w:rPr>
      </w:pPr>
    </w:p>
    <w:p w14:paraId="5F977E07" w14:textId="189692D8" w:rsidR="00F405BB" w:rsidRDefault="00F405BB" w:rsidP="00F405BB">
      <w:pPr>
        <w:jc w:val="center"/>
        <w:rPr>
          <w:sz w:val="22"/>
          <w:szCs w:val="22"/>
        </w:rPr>
      </w:pP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58082CDD" w14:textId="77777777" w:rsidR="006A4893" w:rsidRPr="006A4893" w:rsidRDefault="006A4893" w:rsidP="006A4893">
      <w:pPr>
        <w:jc w:val="center"/>
        <w:rPr>
          <w:b/>
          <w:bCs/>
          <w:sz w:val="22"/>
          <w:szCs w:val="22"/>
        </w:rPr>
      </w:pPr>
    </w:p>
    <w:p w14:paraId="41ACEDD9" w14:textId="72789868" w:rsidR="00900D89"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w:t>
      </w:r>
      <w:r w:rsidR="00CC7ED0">
        <w:rPr>
          <w:b/>
          <w:sz w:val="22"/>
          <w:szCs w:val="22"/>
        </w:rPr>
        <w:t>1</w:t>
      </w:r>
      <w:r w:rsidR="00E51A1C" w:rsidRPr="00874AE8">
        <w:rPr>
          <w:b/>
          <w:sz w:val="22"/>
          <w:szCs w:val="22"/>
        </w:rPr>
        <w:t>-ZO</w:t>
      </w:r>
      <w:r w:rsidR="006C668F">
        <w:rPr>
          <w:b/>
          <w:sz w:val="22"/>
          <w:szCs w:val="22"/>
        </w:rPr>
        <w:t>-97</w:t>
      </w:r>
      <w:r w:rsidR="0042662B">
        <w:rPr>
          <w:b/>
          <w:sz w:val="22"/>
          <w:szCs w:val="22"/>
        </w:rPr>
        <w:t>/</w:t>
      </w:r>
      <w:r w:rsidR="00422AA9" w:rsidRPr="00874AE8">
        <w:rPr>
          <w:b/>
          <w:sz w:val="22"/>
          <w:szCs w:val="22"/>
        </w:rPr>
        <w:t>202</w:t>
      </w:r>
      <w:r w:rsidR="00AC29F0">
        <w:rPr>
          <w:b/>
          <w:sz w:val="22"/>
          <w:szCs w:val="22"/>
        </w:rPr>
        <w:t>4</w:t>
      </w:r>
    </w:p>
    <w:p w14:paraId="35F0C024" w14:textId="0E40884E" w:rsidR="00CF0278" w:rsidRPr="00CF0278" w:rsidRDefault="00CF0278" w:rsidP="00D74B4C">
      <w:pPr>
        <w:spacing w:line="360" w:lineRule="auto"/>
        <w:jc w:val="center"/>
        <w:rPr>
          <w:b/>
          <w:bCs/>
          <w:color w:val="FF0000"/>
          <w:sz w:val="22"/>
          <w:szCs w:val="22"/>
        </w:rPr>
      </w:pPr>
    </w:p>
    <w:p w14:paraId="222D725A" w14:textId="77777777" w:rsidR="00D74B4C" w:rsidRPr="00874AE8" w:rsidRDefault="00D74B4C" w:rsidP="00900D89">
      <w:pPr>
        <w:rPr>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57CA79B3"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0633BE">
        <w:rPr>
          <w:b/>
          <w:i/>
          <w:iCs/>
          <w:sz w:val="22"/>
          <w:szCs w:val="22"/>
        </w:rPr>
        <w:t>„</w:t>
      </w:r>
      <w:r w:rsidR="00876740" w:rsidRPr="000633BE">
        <w:rPr>
          <w:b/>
          <w:i/>
          <w:iCs/>
          <w:sz w:val="22"/>
          <w:szCs w:val="22"/>
        </w:rPr>
        <w:t>Dostawa</w:t>
      </w:r>
      <w:r w:rsidR="00296809" w:rsidRPr="000633BE">
        <w:rPr>
          <w:b/>
          <w:i/>
          <w:iCs/>
          <w:sz w:val="22"/>
          <w:szCs w:val="22"/>
        </w:rPr>
        <w:t xml:space="preserve">  </w:t>
      </w:r>
      <w:r w:rsidR="00284691" w:rsidRPr="000633BE">
        <w:rPr>
          <w:b/>
          <w:i/>
          <w:iCs/>
          <w:sz w:val="22"/>
          <w:szCs w:val="22"/>
        </w:rPr>
        <w:t>odczynników</w:t>
      </w:r>
      <w:r w:rsidR="00422AA9" w:rsidRPr="000633BE">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2F06ECF5"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A8535E" w:rsidRPr="00A8535E">
        <w:rPr>
          <w:bCs/>
          <w:sz w:val="22"/>
          <w:szCs w:val="22"/>
        </w:rPr>
        <w:t xml:space="preserve">odczynników </w:t>
      </w:r>
      <w:r w:rsidR="00874AE8">
        <w:rPr>
          <w:bCs/>
          <w:sz w:val="22"/>
          <w:szCs w:val="22"/>
        </w:rPr>
        <w:t>szczegółowo opisan</w:t>
      </w:r>
      <w:r w:rsidR="006C668F">
        <w:rPr>
          <w:bCs/>
          <w:sz w:val="22"/>
          <w:szCs w:val="22"/>
        </w:rPr>
        <w:t>ych</w:t>
      </w:r>
      <w:r w:rsidR="0033108E">
        <w:rPr>
          <w:bCs/>
          <w:sz w:val="22"/>
          <w:szCs w:val="22"/>
        </w:rPr>
        <w:t xml:space="preserve">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 xml:space="preserve"> oraz w Projekcie umowy (zał. </w:t>
      </w:r>
      <w:r w:rsidR="00154300">
        <w:rPr>
          <w:bCs/>
          <w:sz w:val="22"/>
          <w:szCs w:val="22"/>
        </w:rPr>
        <w:t>n</w:t>
      </w:r>
      <w:r w:rsidR="003474D9">
        <w:rPr>
          <w:bCs/>
          <w:sz w:val="22"/>
          <w:szCs w:val="22"/>
        </w:rPr>
        <w:t>r 5 do Zapytania ofertowego).</w:t>
      </w:r>
    </w:p>
    <w:p w14:paraId="67E1A626" w14:textId="4B20921E" w:rsidR="00DC05EB" w:rsidRPr="00874AE8" w:rsidRDefault="00DC05EB" w:rsidP="00765E1E">
      <w:pPr>
        <w:spacing w:after="200" w:line="276" w:lineRule="auto"/>
        <w:ind w:left="426" w:hanging="426"/>
        <w:jc w:val="both"/>
        <w:rPr>
          <w:sz w:val="22"/>
          <w:szCs w:val="22"/>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w:t>
      </w:r>
      <w:r w:rsidR="003632A7" w:rsidRPr="00874AE8">
        <w:rPr>
          <w:sz w:val="22"/>
          <w:szCs w:val="22"/>
        </w:rPr>
        <w:t>.</w:t>
      </w:r>
    </w:p>
    <w:p w14:paraId="567FE36D" w14:textId="7895BF4A" w:rsidR="00296809" w:rsidRDefault="0019418B" w:rsidP="00296809">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t>3.</w:t>
      </w:r>
      <w:r w:rsidR="00765E1E">
        <w:rPr>
          <w:sz w:val="22"/>
          <w:szCs w:val="22"/>
        </w:rPr>
        <w:t>3</w:t>
      </w:r>
      <w:r w:rsidRPr="00874AE8">
        <w:rPr>
          <w:sz w:val="22"/>
          <w:szCs w:val="22"/>
        </w:rPr>
        <w:t>.</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w:t>
      </w:r>
      <w:r w:rsidR="003B3795">
        <w:rPr>
          <w:color w:val="000000"/>
          <w:spacing w:val="-5"/>
          <w:sz w:val="22"/>
          <w:szCs w:val="22"/>
          <w:shd w:val="clear" w:color="auto" w:fill="FFFFFF"/>
        </w:rPr>
        <w:t>odczynników</w:t>
      </w:r>
      <w:r w:rsidR="00723B8E" w:rsidRPr="00874AE8">
        <w:rPr>
          <w:color w:val="000000"/>
          <w:spacing w:val="-5"/>
          <w:sz w:val="22"/>
          <w:szCs w:val="22"/>
          <w:shd w:val="clear" w:color="auto" w:fill="FFFFFF"/>
        </w:rPr>
        <w:t xml:space="preserve">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1EAB1882" w:rsidR="001A52BD" w:rsidRPr="00296809" w:rsidRDefault="001A52BD" w:rsidP="001A52BD">
      <w:pPr>
        <w:tabs>
          <w:tab w:val="left" w:pos="709"/>
        </w:tabs>
        <w:autoSpaceDE w:val="0"/>
        <w:autoSpaceDN w:val="0"/>
        <w:adjustRightInd w:val="0"/>
        <w:spacing w:after="200" w:line="276" w:lineRule="auto"/>
        <w:ind w:left="426" w:hanging="426"/>
        <w:jc w:val="both"/>
        <w:rPr>
          <w:i/>
          <w:iCs/>
          <w:color w:val="FF0000"/>
          <w:sz w:val="22"/>
          <w:szCs w:val="22"/>
          <w:u w:val="single"/>
        </w:rPr>
      </w:pPr>
      <w:r w:rsidRPr="00155F27">
        <w:rPr>
          <w:sz w:val="22"/>
          <w:szCs w:val="22"/>
        </w:rPr>
        <w:t>3.</w:t>
      </w:r>
      <w:r w:rsidR="00AC29F0">
        <w:rPr>
          <w:sz w:val="22"/>
          <w:szCs w:val="22"/>
        </w:rPr>
        <w:t>4</w:t>
      </w:r>
      <w:r w:rsidRPr="00155F27">
        <w:rPr>
          <w:sz w:val="22"/>
          <w:szCs w:val="22"/>
        </w:rPr>
        <w:t xml:space="preserve">. </w:t>
      </w:r>
      <w:r w:rsidRPr="00155F27">
        <w:rPr>
          <w:color w:val="000000"/>
          <w:spacing w:val="-5"/>
          <w:sz w:val="22"/>
          <w:szCs w:val="22"/>
          <w:shd w:val="clear" w:color="auto" w:fill="FFFFFF"/>
        </w:rPr>
        <w:t xml:space="preserve">Zamówiony towar </w:t>
      </w:r>
      <w:r w:rsidR="00AD775E" w:rsidRPr="00155F27">
        <w:rPr>
          <w:color w:val="000000"/>
          <w:spacing w:val="-5"/>
          <w:sz w:val="22"/>
          <w:szCs w:val="22"/>
          <w:shd w:val="clear" w:color="auto" w:fill="FFFFFF"/>
        </w:rPr>
        <w:t>Wykonawca dostarczy na swój koszt i ryzyko oraz zapewniając wniesienie go do pomieszczeń wskazanych przed dostarczeniem telefonicznie  lub mailowo przez Zamawiającego w obiektach Zamawiającego na terenie Bydgoszczy w godz. 8:00 - 14:00 od poniedziałku do piątku</w:t>
      </w:r>
      <w:r w:rsidR="00155F27" w:rsidRPr="00155F27">
        <w:rPr>
          <w:color w:val="000000"/>
          <w:spacing w:val="-5"/>
          <w:sz w:val="22"/>
          <w:szCs w:val="22"/>
          <w:shd w:val="clear" w:color="auto" w:fill="FFFFFF"/>
        </w:rPr>
        <w:t xml:space="preserve"> </w:t>
      </w:r>
      <w:r w:rsidR="00155F27" w:rsidRPr="00155F27">
        <w:rPr>
          <w:sz w:val="22"/>
          <w:szCs w:val="22"/>
        </w:rPr>
        <w:t>(</w:t>
      </w:r>
      <w:r w:rsidR="00155F27" w:rsidRPr="00155F27">
        <w:rPr>
          <w:i/>
        </w:rPr>
        <w:t xml:space="preserve">z </w:t>
      </w:r>
      <w:r w:rsidR="00155F27" w:rsidRPr="00155F27">
        <w:rPr>
          <w:i/>
          <w:sz w:val="22"/>
          <w:szCs w:val="22"/>
        </w:rPr>
        <w:t>wyłączeniem dni ustawowo wolnych od pracy)</w:t>
      </w:r>
      <w:r w:rsidR="00AD775E" w:rsidRPr="00155F27">
        <w:rPr>
          <w:color w:val="000000"/>
          <w:spacing w:val="-5"/>
          <w:sz w:val="22"/>
          <w:szCs w:val="22"/>
          <w:shd w:val="clear" w:color="auto" w:fill="FFFFFF"/>
        </w:rPr>
        <w:t>.</w:t>
      </w:r>
    </w:p>
    <w:p w14:paraId="070F6197" w14:textId="0DA58BEE"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t>3.</w:t>
      </w:r>
      <w:r w:rsidR="00AC29F0">
        <w:rPr>
          <w:sz w:val="22"/>
          <w:szCs w:val="22"/>
        </w:rPr>
        <w:t>5</w:t>
      </w:r>
      <w:r w:rsidRPr="00252F98">
        <w:rPr>
          <w:sz w:val="22"/>
          <w:szCs w:val="22"/>
        </w:rPr>
        <w:t xml:space="preserve">.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47C8ACB4"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3.</w:t>
      </w:r>
      <w:r w:rsidR="00AC29F0">
        <w:rPr>
          <w:sz w:val="22"/>
          <w:szCs w:val="22"/>
        </w:rPr>
        <w:t>6</w:t>
      </w:r>
      <w:r w:rsidRPr="00874AE8">
        <w:rPr>
          <w:sz w:val="22"/>
          <w:szCs w:val="22"/>
        </w:rPr>
        <w:t>. W razie stwierdzenia niezgodności, o których mowa w pkt. 3.</w:t>
      </w:r>
      <w:r w:rsidR="002E19CE">
        <w:rPr>
          <w:sz w:val="22"/>
          <w:szCs w:val="22"/>
        </w:rPr>
        <w:t>5</w:t>
      </w:r>
      <w:r w:rsidRPr="00874AE8">
        <w:rPr>
          <w:sz w:val="22"/>
          <w:szCs w:val="22"/>
        </w:rPr>
        <w:t xml:space="preserve">., Zamawiający przedstawia Wykonawcy zastrzeżenia w terminie 3 dni od daty dokonania sprawdzenia a Wykonawca zobowiązuje się do usunięcia stwierdzonych niezgodności na własny koszt i ryzyko w terminie do </w:t>
      </w:r>
      <w:r w:rsidR="00CF0278" w:rsidRPr="00CF0278">
        <w:rPr>
          <w:b/>
          <w:sz w:val="22"/>
          <w:szCs w:val="22"/>
        </w:rPr>
        <w:t>21</w:t>
      </w:r>
      <w:r w:rsidRPr="00CF0278">
        <w:rPr>
          <w:b/>
          <w:sz w:val="22"/>
          <w:szCs w:val="22"/>
        </w:rPr>
        <w:t xml:space="preserve"> dni</w:t>
      </w:r>
      <w:r w:rsidRPr="00874AE8">
        <w:rPr>
          <w:sz w:val="22"/>
          <w:szCs w:val="22"/>
        </w:rPr>
        <w:t xml:space="preserve"> od dnia powiadomienia go o tym fakcie.</w:t>
      </w:r>
    </w:p>
    <w:p w14:paraId="0AFF5A80" w14:textId="77777777" w:rsidR="00A538F2" w:rsidRPr="00874AE8"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77777777" w:rsidR="00E57D10" w:rsidRPr="00874AE8" w:rsidRDefault="00E57D10"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Postępowanie prowadzone jest w formie Zapytania ofertowego (dalej: „Zapytanie”) zgodnie z </w:t>
      </w:r>
      <w:r w:rsidRPr="00874AE8">
        <w:rPr>
          <w:rStyle w:val="fontstyle01"/>
          <w:rFonts w:ascii="Times New Roman" w:hAnsi="Times New Roman"/>
          <w:sz w:val="22"/>
          <w:szCs w:val="22"/>
        </w:rPr>
        <w:t xml:space="preserve">zasadą konkurencyjności, transparentności i przejrzystości na podstawie </w:t>
      </w:r>
      <w:r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874AE8" w:rsidRDefault="00A538F2" w:rsidP="003A2A1E">
      <w:pPr>
        <w:pStyle w:val="Akapitzlist"/>
        <w:numPr>
          <w:ilvl w:val="1"/>
          <w:numId w:val="1"/>
        </w:numPr>
        <w:tabs>
          <w:tab w:val="num" w:pos="426"/>
        </w:tabs>
        <w:ind w:left="567" w:hanging="567"/>
        <w:jc w:val="both"/>
        <w:rPr>
          <w:rFonts w:ascii="Times New Roman" w:hAnsi="Times New Roman"/>
          <w:sz w:val="22"/>
          <w:szCs w:val="22"/>
          <w:lang w:eastAsia="pl-PL"/>
        </w:rPr>
      </w:pPr>
      <w:r w:rsidRPr="00874AE8">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599961FF" w:rsidR="00A538F2" w:rsidRPr="00C134BA"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6C514F92" w14:textId="77777777" w:rsidR="00C134BA" w:rsidRPr="00874AE8" w:rsidRDefault="00C134BA" w:rsidP="00C134BA">
      <w:pPr>
        <w:pStyle w:val="Akapitzlist"/>
        <w:ind w:left="709"/>
        <w:jc w:val="both"/>
        <w:rPr>
          <w:rFonts w:ascii="Times New Roman" w:hAnsi="Times New Roman"/>
          <w:dstrike/>
          <w:sz w:val="22"/>
          <w:szCs w:val="22"/>
          <w:lang w:eastAsia="pl-PL"/>
        </w:rPr>
      </w:pPr>
    </w:p>
    <w:p w14:paraId="1C86E673" w14:textId="549EF6C0" w:rsidR="00296809" w:rsidRPr="00F45C0D" w:rsidRDefault="003B282F" w:rsidP="00765E1E">
      <w:pPr>
        <w:numPr>
          <w:ilvl w:val="0"/>
          <w:numId w:val="1"/>
        </w:numPr>
        <w:tabs>
          <w:tab w:val="clear" w:pos="720"/>
        </w:tabs>
        <w:spacing w:line="276" w:lineRule="auto"/>
        <w:ind w:left="567" w:hanging="567"/>
        <w:jc w:val="both"/>
        <w:rPr>
          <w:bCs/>
          <w:strike/>
          <w:color w:val="000000" w:themeColor="text1"/>
          <w:sz w:val="22"/>
          <w:szCs w:val="22"/>
        </w:rPr>
      </w:pPr>
      <w:r w:rsidRPr="00F45C0D">
        <w:rPr>
          <w:b/>
          <w:color w:val="000000" w:themeColor="text1"/>
          <w:sz w:val="22"/>
          <w:szCs w:val="22"/>
        </w:rPr>
        <w:t>T</w:t>
      </w:r>
      <w:r w:rsidR="00282ECB" w:rsidRPr="00F45C0D">
        <w:rPr>
          <w:b/>
          <w:color w:val="000000" w:themeColor="text1"/>
          <w:sz w:val="22"/>
          <w:szCs w:val="22"/>
        </w:rPr>
        <w:t>ERMIN REALIZACJI ZAMÓWIENIA</w:t>
      </w:r>
      <w:r w:rsidR="00803D8B" w:rsidRPr="00F45C0D">
        <w:rPr>
          <w:b/>
          <w:color w:val="000000" w:themeColor="text1"/>
          <w:sz w:val="22"/>
          <w:szCs w:val="22"/>
        </w:rPr>
        <w:t>:</w:t>
      </w:r>
      <w:r w:rsidR="004D0BE1" w:rsidRPr="00F45C0D">
        <w:rPr>
          <w:b/>
          <w:color w:val="000000" w:themeColor="text1"/>
          <w:sz w:val="22"/>
          <w:szCs w:val="22"/>
        </w:rPr>
        <w:t xml:space="preserve"> </w:t>
      </w:r>
      <w:r w:rsidR="00296809" w:rsidRPr="00F45C0D">
        <w:rPr>
          <w:b/>
          <w:color w:val="000000" w:themeColor="text1"/>
          <w:sz w:val="22"/>
          <w:szCs w:val="22"/>
        </w:rPr>
        <w:t xml:space="preserve">TERMIN REALIZACJI ZAMÓWIENIA: </w:t>
      </w:r>
      <w:r w:rsidR="00296809" w:rsidRPr="00F45C0D">
        <w:rPr>
          <w:bCs/>
          <w:color w:val="000000" w:themeColor="text1"/>
          <w:sz w:val="22"/>
          <w:szCs w:val="22"/>
        </w:rPr>
        <w:t xml:space="preserve">Realizacja zamówienia odbywać się będzie w terminie  do </w:t>
      </w:r>
      <w:r w:rsidR="000F1B5B">
        <w:rPr>
          <w:b/>
          <w:color w:val="000000" w:themeColor="text1"/>
          <w:sz w:val="22"/>
          <w:szCs w:val="22"/>
        </w:rPr>
        <w:t>7</w:t>
      </w:r>
      <w:r w:rsidR="00296809" w:rsidRPr="00F45C0D">
        <w:rPr>
          <w:b/>
          <w:color w:val="000000" w:themeColor="text1"/>
          <w:sz w:val="22"/>
          <w:szCs w:val="22"/>
        </w:rPr>
        <w:t xml:space="preserve"> dni kalendarzowych</w:t>
      </w:r>
      <w:r w:rsidR="00765E1E">
        <w:rPr>
          <w:b/>
          <w:color w:val="000000" w:themeColor="text1"/>
          <w:sz w:val="22"/>
          <w:szCs w:val="22"/>
        </w:rPr>
        <w:t xml:space="preserve"> </w:t>
      </w:r>
      <w:r w:rsidR="00296809" w:rsidRPr="00F45C0D">
        <w:rPr>
          <w:bCs/>
          <w:color w:val="000000" w:themeColor="text1"/>
          <w:sz w:val="22"/>
          <w:szCs w:val="22"/>
        </w:rPr>
        <w:t xml:space="preserve">od dnia </w:t>
      </w:r>
      <w:r w:rsidR="00284691">
        <w:rPr>
          <w:bCs/>
          <w:color w:val="000000" w:themeColor="text1"/>
          <w:sz w:val="22"/>
          <w:szCs w:val="22"/>
        </w:rPr>
        <w:t>zawarcia</w:t>
      </w:r>
      <w:r w:rsidR="00296809" w:rsidRPr="00F45C0D">
        <w:rPr>
          <w:bCs/>
          <w:color w:val="000000" w:themeColor="text1"/>
          <w:sz w:val="22"/>
          <w:szCs w:val="22"/>
        </w:rPr>
        <w:t xml:space="preserve"> umowy</w:t>
      </w:r>
      <w:r w:rsidR="00765E1E">
        <w:rPr>
          <w:bCs/>
          <w:color w:val="000000" w:themeColor="text1"/>
          <w:sz w:val="22"/>
          <w:szCs w:val="22"/>
        </w:rPr>
        <w:t>.</w:t>
      </w:r>
    </w:p>
    <w:p w14:paraId="65AC882C" w14:textId="7E43966D" w:rsidR="00156722" w:rsidRPr="00A8535E" w:rsidRDefault="00156722" w:rsidP="00296809">
      <w:pPr>
        <w:tabs>
          <w:tab w:val="left" w:pos="142"/>
          <w:tab w:val="left" w:pos="284"/>
        </w:tabs>
        <w:spacing w:after="200" w:line="276" w:lineRule="auto"/>
        <w:jc w:val="both"/>
        <w:rPr>
          <w:b/>
          <w:strike/>
          <w:color w:val="FF0000"/>
          <w:sz w:val="22"/>
          <w:szCs w:val="22"/>
        </w:rPr>
      </w:pPr>
    </w:p>
    <w:p w14:paraId="513BB68A" w14:textId="77777777" w:rsidR="00A538F2" w:rsidRPr="00874AE8" w:rsidRDefault="00A538F2" w:rsidP="00730178">
      <w:pPr>
        <w:numPr>
          <w:ilvl w:val="0"/>
          <w:numId w:val="1"/>
        </w:numPr>
        <w:tabs>
          <w:tab w:val="clear" w:pos="720"/>
          <w:tab w:val="left" w:pos="142"/>
        </w:tabs>
        <w:spacing w:line="276" w:lineRule="auto"/>
        <w:ind w:left="567" w:hanging="567"/>
        <w:jc w:val="both"/>
        <w:rPr>
          <w:b/>
          <w:strike/>
          <w:sz w:val="22"/>
          <w:szCs w:val="22"/>
        </w:rPr>
      </w:pPr>
      <w:r w:rsidRPr="00874AE8">
        <w:rPr>
          <w:b/>
          <w:sz w:val="22"/>
          <w:szCs w:val="22"/>
        </w:rPr>
        <w:t>W</w:t>
      </w:r>
      <w:r w:rsidR="00282ECB" w:rsidRPr="00874AE8">
        <w:rPr>
          <w:b/>
          <w:sz w:val="22"/>
          <w:szCs w:val="22"/>
        </w:rPr>
        <w:t>ARUNKI UDZIAŁU W POSTĘPOWANIU</w:t>
      </w:r>
      <w:r w:rsidR="00523D43" w:rsidRPr="00874AE8">
        <w:rPr>
          <w:b/>
          <w:sz w:val="22"/>
          <w:szCs w:val="22"/>
        </w:rPr>
        <w:t>:</w:t>
      </w:r>
    </w:p>
    <w:p w14:paraId="7AD6A8BE" w14:textId="77777777" w:rsidR="00A538F2" w:rsidRPr="00874AE8" w:rsidRDefault="00A538F2" w:rsidP="00A538F2">
      <w:pPr>
        <w:spacing w:line="276" w:lineRule="auto"/>
        <w:jc w:val="both"/>
        <w:rPr>
          <w:b/>
          <w:sz w:val="22"/>
          <w:szCs w:val="22"/>
        </w:rPr>
      </w:pPr>
    </w:p>
    <w:p w14:paraId="18146E59" w14:textId="77777777" w:rsidR="00E57D10" w:rsidRPr="00874AE8"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zaoferują dostawę zgodną z przedmiotem zamówienia </w:t>
      </w:r>
    </w:p>
    <w:p w14:paraId="604E78D6"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znajdują się w sytuacji ekonomicznej i finansowej, która pozwala na należyte wykonanie zamówienia; </w:t>
      </w:r>
      <w:bookmarkStart w:id="1" w:name="_Hlk130464619"/>
    </w:p>
    <w:p w14:paraId="3A487444" w14:textId="77777777" w:rsidR="000F49C5" w:rsidRPr="00874AE8" w:rsidRDefault="000F49C5" w:rsidP="00A122DD">
      <w:pPr>
        <w:pStyle w:val="Akapitzlist"/>
        <w:ind w:left="0"/>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1"/>
    <w:p w14:paraId="08A12AA6" w14:textId="77777777" w:rsidR="00C84939" w:rsidRPr="00874AE8" w:rsidRDefault="00C84939" w:rsidP="00886209">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886209">
      <w:pPr>
        <w:pStyle w:val="Akapitzlist"/>
        <w:numPr>
          <w:ilvl w:val="0"/>
          <w:numId w:val="6"/>
        </w:numPr>
        <w:jc w:val="both"/>
        <w:rPr>
          <w:rFonts w:ascii="Times New Roman" w:hAnsi="Times New Roman"/>
          <w:b/>
          <w:sz w:val="22"/>
          <w:szCs w:val="22"/>
        </w:rPr>
      </w:pPr>
      <w:bookmarkStart w:id="2" w:name="_Hlk127791067"/>
      <w:r w:rsidRPr="00874AE8">
        <w:rPr>
          <w:rStyle w:val="fontstyle01"/>
          <w:rFonts w:ascii="Times New Roman" w:hAnsi="Times New Roman"/>
          <w:sz w:val="22"/>
          <w:szCs w:val="22"/>
        </w:rPr>
        <w:t>nie znajdują się w stanie upadłości oraz nie znajdują się w stanie likwidacji;</w:t>
      </w:r>
    </w:p>
    <w:p w14:paraId="262634B3" w14:textId="77777777" w:rsidR="00C84939" w:rsidRPr="00874AE8" w:rsidRDefault="00C84939" w:rsidP="00886209">
      <w:pPr>
        <w:pStyle w:val="Akapitzlist"/>
        <w:numPr>
          <w:ilvl w:val="0"/>
          <w:numId w:val="6"/>
        </w:numPr>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F77CCF">
      <w:pPr>
        <w:pStyle w:val="Akapitzlist"/>
        <w:ind w:left="0"/>
        <w:jc w:val="both"/>
        <w:rPr>
          <w:rFonts w:ascii="Times New Roman" w:hAnsi="Times New Roman"/>
          <w:color w:val="000000"/>
          <w:sz w:val="22"/>
          <w:szCs w:val="22"/>
        </w:rPr>
      </w:pPr>
      <w:r w:rsidRPr="00874AE8">
        <w:rPr>
          <w:rFonts w:ascii="Times New Roman" w:hAnsi="Times New Roman"/>
          <w:sz w:val="22"/>
          <w:szCs w:val="22"/>
        </w:rPr>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2"/>
    <w:p w14:paraId="4BD97BFD" w14:textId="0C7E97DA" w:rsidR="00C84939" w:rsidRPr="00156722" w:rsidRDefault="00C84939" w:rsidP="00886209">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D97D07">
      <w:pPr>
        <w:pStyle w:val="Akapitzlist"/>
        <w:numPr>
          <w:ilvl w:val="0"/>
          <w:numId w:val="1"/>
        </w:numPr>
        <w:tabs>
          <w:tab w:val="clear" w:pos="720"/>
          <w:tab w:val="num" w:pos="851"/>
        </w:tabs>
        <w:spacing w:line="360" w:lineRule="auto"/>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lastRenderedPageBreak/>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1D0E07A6" w:rsidR="002B4D53" w:rsidRDefault="002B4D53" w:rsidP="002B4D53">
      <w:pPr>
        <w:autoSpaceDE w:val="0"/>
        <w:autoSpaceDN w:val="0"/>
        <w:adjustRightInd w:val="0"/>
        <w:spacing w:line="276" w:lineRule="auto"/>
        <w:jc w:val="both"/>
        <w:rPr>
          <w:i/>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2BDD242C" w14:textId="77777777" w:rsidR="008B6C64" w:rsidRDefault="008B6C64" w:rsidP="008B6C64">
      <w:pPr>
        <w:jc w:val="both"/>
        <w:rPr>
          <w:u w:val="single"/>
        </w:rPr>
      </w:pPr>
    </w:p>
    <w:p w14:paraId="37ED8579" w14:textId="25403926" w:rsidR="008B6C64" w:rsidRPr="00886818" w:rsidRDefault="008B6C64" w:rsidP="008B6C64">
      <w:pPr>
        <w:jc w:val="both"/>
        <w:rPr>
          <w:iCs/>
          <w:u w:val="single"/>
        </w:rPr>
      </w:pPr>
      <w:r w:rsidRPr="00886818">
        <w:rPr>
          <w:u w:val="single"/>
        </w:rPr>
        <w:t xml:space="preserve">Zamawiający nie wzywa do złożenia </w:t>
      </w:r>
      <w:r>
        <w:rPr>
          <w:u w:val="single"/>
        </w:rPr>
        <w:t>dokumentów</w:t>
      </w:r>
      <w:r w:rsidRPr="00886818">
        <w:rPr>
          <w:u w:val="single"/>
        </w:rPr>
        <w:t xml:space="preserve"> jeżeli może je uzyskać za pomocą bezpłatnych</w:t>
      </w:r>
      <w:r>
        <w:rPr>
          <w:u w:val="single"/>
        </w:rPr>
        <w:br/>
      </w:r>
      <w:r w:rsidRPr="00886818">
        <w:rPr>
          <w:u w:val="single"/>
        </w:rPr>
        <w:t>i ogólnodostępnych baz danych</w:t>
      </w:r>
      <w:r>
        <w:rPr>
          <w:u w:val="single"/>
        </w:rPr>
        <w:t>.</w:t>
      </w:r>
    </w:p>
    <w:p w14:paraId="3E483C4D" w14:textId="77777777" w:rsidR="008B6C64" w:rsidRPr="008B6C64" w:rsidRDefault="008B6C64" w:rsidP="002B4D53">
      <w:pPr>
        <w:autoSpaceDE w:val="0"/>
        <w:autoSpaceDN w:val="0"/>
        <w:adjustRightInd w:val="0"/>
        <w:spacing w:line="276" w:lineRule="auto"/>
        <w:jc w:val="both"/>
        <w:rPr>
          <w:iCs/>
          <w:sz w:val="22"/>
          <w:szCs w:val="22"/>
        </w:rPr>
      </w:pP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D97D07">
      <w:pPr>
        <w:pStyle w:val="Akapitzlist"/>
        <w:numPr>
          <w:ilvl w:val="0"/>
          <w:numId w:val="1"/>
        </w:numPr>
        <w:tabs>
          <w:tab w:val="clear" w:pos="720"/>
        </w:tabs>
        <w:suppressAutoHyphens w:val="0"/>
        <w:autoSpaceDE w:val="0"/>
        <w:autoSpaceDN w:val="0"/>
        <w:adjustRightInd w:val="0"/>
        <w:spacing w:after="0" w:line="360" w:lineRule="auto"/>
        <w:ind w:left="426" w:hanging="426"/>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3A4AD5">
      <w:pPr>
        <w:pStyle w:val="Akapitzlist"/>
        <w:numPr>
          <w:ilvl w:val="1"/>
          <w:numId w:val="1"/>
        </w:numPr>
        <w:tabs>
          <w:tab w:val="num" w:pos="709"/>
          <w:tab w:val="num" w:pos="2127"/>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77777777" w:rsidR="0015678F" w:rsidRPr="00874AE8" w:rsidRDefault="0015678F" w:rsidP="0015678F">
            <w:pPr>
              <w:suppressAutoHyphens/>
              <w:spacing w:line="360" w:lineRule="auto"/>
              <w:jc w:val="both"/>
              <w:rPr>
                <w:b/>
                <w:bCs/>
                <w:spacing w:val="-3"/>
                <w:sz w:val="22"/>
                <w:szCs w:val="22"/>
                <w:lang w:eastAsia="ar-SA"/>
              </w:rPr>
            </w:pPr>
            <w:r w:rsidRPr="00874AE8">
              <w:rPr>
                <w:b/>
                <w:bCs/>
                <w:spacing w:val="-3"/>
                <w:sz w:val="22"/>
                <w:szCs w:val="22"/>
                <w:lang w:eastAsia="ar-SA"/>
              </w:rPr>
              <w:t xml:space="preserve">1. </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13ACF59E" w:rsidR="0015678F" w:rsidRPr="00874AE8" w:rsidRDefault="00C071FB" w:rsidP="0015678F">
            <w:pPr>
              <w:suppressAutoHyphens/>
              <w:spacing w:line="360" w:lineRule="auto"/>
              <w:jc w:val="center"/>
              <w:rPr>
                <w:b/>
                <w:bCs/>
                <w:spacing w:val="-3"/>
                <w:sz w:val="22"/>
                <w:szCs w:val="22"/>
                <w:lang w:eastAsia="ar-SA"/>
              </w:rPr>
            </w:pPr>
            <w:r>
              <w:rPr>
                <w:b/>
                <w:bCs/>
                <w:spacing w:val="-3"/>
                <w:sz w:val="22"/>
                <w:szCs w:val="22"/>
                <w:lang w:eastAsia="ar-SA"/>
              </w:rPr>
              <w:t>10</w:t>
            </w:r>
            <w:r w:rsidR="0015678F" w:rsidRPr="00874AE8">
              <w:rPr>
                <w:b/>
                <w:bCs/>
                <w:spacing w:val="-3"/>
                <w:sz w:val="22"/>
                <w:szCs w:val="22"/>
                <w:lang w:eastAsia="ar-SA"/>
              </w:rPr>
              <w:t>0%</w:t>
            </w:r>
          </w:p>
        </w:tc>
      </w:tr>
      <w:tr w:rsidR="00AA2E68" w:rsidRPr="00874AE8" w14:paraId="0F5158CB"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7479EBD1" w14:textId="77777777" w:rsidR="00AA2E68" w:rsidRPr="00874AE8" w:rsidRDefault="00AA2E68" w:rsidP="0015678F">
            <w:pPr>
              <w:suppressAutoHyphens/>
              <w:spacing w:line="360" w:lineRule="auto"/>
              <w:jc w:val="both"/>
              <w:rPr>
                <w:b/>
                <w:bCs/>
                <w:spacing w:val="-3"/>
                <w:sz w:val="22"/>
                <w:szCs w:val="22"/>
                <w:lang w:eastAsia="ar-SA"/>
              </w:rPr>
            </w:pPr>
          </w:p>
        </w:tc>
        <w:tc>
          <w:tcPr>
            <w:tcW w:w="3809" w:type="dxa"/>
            <w:tcBorders>
              <w:top w:val="single" w:sz="4" w:space="0" w:color="auto"/>
              <w:left w:val="single" w:sz="4" w:space="0" w:color="auto"/>
              <w:bottom w:val="single" w:sz="4" w:space="0" w:color="auto"/>
              <w:right w:val="single" w:sz="4" w:space="0" w:color="auto"/>
            </w:tcBorders>
            <w:vAlign w:val="center"/>
          </w:tcPr>
          <w:p w14:paraId="045899D4" w14:textId="0859E425" w:rsidR="00AA2E68" w:rsidRPr="00874AE8" w:rsidRDefault="00AA2E68" w:rsidP="00AA2E68">
            <w:pPr>
              <w:suppressAutoHyphens/>
              <w:spacing w:line="360" w:lineRule="auto"/>
              <w:jc w:val="right"/>
              <w:rPr>
                <w:b/>
                <w:bCs/>
                <w:spacing w:val="-3"/>
                <w:sz w:val="22"/>
                <w:szCs w:val="22"/>
                <w:lang w:eastAsia="ar-SA"/>
              </w:rPr>
            </w:pPr>
            <w:r>
              <w:rPr>
                <w:b/>
                <w:bCs/>
                <w:spacing w:val="-3"/>
                <w:sz w:val="22"/>
                <w:szCs w:val="22"/>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561218E1" w14:textId="3B331EF6"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100%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26D43C92" w14:textId="77777777" w:rsidR="003A4AD5"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52E352DC" w14:textId="77777777" w:rsidR="00AA2E68" w:rsidRDefault="00AA2E68" w:rsidP="0015678F">
      <w:pPr>
        <w:pStyle w:val="Akapitzlist"/>
        <w:autoSpaceDE w:val="0"/>
        <w:autoSpaceDN w:val="0"/>
        <w:adjustRightInd w:val="0"/>
        <w:ind w:left="0"/>
        <w:jc w:val="both"/>
        <w:rPr>
          <w:rFonts w:ascii="Times New Roman" w:hAnsi="Times New Roman"/>
          <w:b/>
          <w:bCs/>
          <w:sz w:val="22"/>
          <w:szCs w:val="22"/>
          <w:u w:val="single"/>
        </w:rPr>
      </w:pPr>
    </w:p>
    <w:p w14:paraId="48F9154C" w14:textId="75EEA6D9"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20ED1C5" w14:textId="7E8F8E6C"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63C52087"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C071FB">
        <w:rPr>
          <w:b/>
          <w:bCs/>
          <w:sz w:val="22"/>
          <w:szCs w:val="22"/>
          <w:lang w:eastAsia="ar-SA"/>
        </w:rPr>
        <w:t>10</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73242354" w14:textId="77777777" w:rsidR="00282ECB" w:rsidRPr="00874AE8"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2FAD38D" w14:textId="6EAA667A" w:rsidR="00282ECB"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Cena podana w ofercie musi obejmować wszystkie koszty i składniki związane z wykonaniem zamówienia w sposób prawidłowy i należyty. </w:t>
      </w:r>
    </w:p>
    <w:p w14:paraId="1A2A3A0D" w14:textId="77777777" w:rsidR="00027B7E" w:rsidRPr="00874AE8" w:rsidRDefault="00027B7E" w:rsidP="00027B7E">
      <w:pPr>
        <w:pStyle w:val="Akapitzlist"/>
        <w:tabs>
          <w:tab w:val="num" w:pos="720"/>
        </w:tabs>
        <w:autoSpaceDE w:val="0"/>
        <w:autoSpaceDN w:val="0"/>
        <w:adjustRightInd w:val="0"/>
        <w:spacing w:after="160"/>
        <w:ind w:left="426"/>
        <w:contextualSpacing/>
        <w:jc w:val="both"/>
        <w:rPr>
          <w:rFonts w:ascii="Times New Roman" w:hAnsi="Times New Roman"/>
          <w:sz w:val="22"/>
          <w:szCs w:val="22"/>
        </w:rPr>
      </w:pPr>
    </w:p>
    <w:p w14:paraId="45AA771A" w14:textId="77777777" w:rsidR="00282ECB" w:rsidRPr="00874AE8"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lastRenderedPageBreak/>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odrzuci i nie będzie brał pod uwagę przy ocenie oferty niespełniającej warunków</w:t>
      </w:r>
      <w:r w:rsidRPr="00874AE8">
        <w:rPr>
          <w:rFonts w:ascii="Times New Roman" w:hAnsi="Times New Roman"/>
          <w:color w:val="000000"/>
          <w:sz w:val="22"/>
          <w:szCs w:val="22"/>
        </w:rPr>
        <w:br/>
      </w:r>
      <w:r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Pr="00874AE8">
        <w:rPr>
          <w:rStyle w:val="fontstyle01"/>
          <w:rFonts w:ascii="Times New Roman" w:hAnsi="Times New Roman"/>
          <w:sz w:val="22"/>
          <w:szCs w:val="22"/>
        </w:rPr>
        <w:t>apytaniem ofertowym lub złożoną po terminie. Wykonawcy z tego tytułu</w:t>
      </w:r>
      <w:r w:rsidRPr="00874AE8">
        <w:rPr>
          <w:rFonts w:ascii="Times New Roman" w:hAnsi="Times New Roman"/>
          <w:color w:val="000000"/>
          <w:sz w:val="22"/>
          <w:szCs w:val="22"/>
        </w:rPr>
        <w:br/>
      </w:r>
      <w:r w:rsidRPr="00874AE8">
        <w:rPr>
          <w:rStyle w:val="fontstyle01"/>
          <w:rFonts w:ascii="Times New Roman" w:hAnsi="Times New Roman"/>
          <w:sz w:val="22"/>
          <w:szCs w:val="22"/>
        </w:rPr>
        <w:t>nie przysługują żadne roszczenia.</w:t>
      </w:r>
    </w:p>
    <w:p w14:paraId="3644BAD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Każdy z Wykonawców może złożyć tylko jedną ofertę.</w:t>
      </w:r>
    </w:p>
    <w:p w14:paraId="05C0CFB5" w14:textId="435103AE"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 xml:space="preserve">Ofertę należy złożyć </w:t>
      </w:r>
      <w:r w:rsidRPr="00874AE8">
        <w:rPr>
          <w:rFonts w:ascii="Times New Roman" w:eastAsia="Times New Roman" w:hAnsi="Times New Roman"/>
          <w:sz w:val="22"/>
          <w:szCs w:val="22"/>
          <w:lang w:eastAsia="pl-PL"/>
        </w:rPr>
        <w:t xml:space="preserve">w języku polskim. </w:t>
      </w:r>
    </w:p>
    <w:p w14:paraId="642FD207" w14:textId="77777777" w:rsidR="00E85E8D" w:rsidRPr="00E85E8D" w:rsidRDefault="00282ECB" w:rsidP="006B2916">
      <w:pPr>
        <w:pStyle w:val="Akapitzlist"/>
        <w:numPr>
          <w:ilvl w:val="1"/>
          <w:numId w:val="1"/>
        </w:numPr>
        <w:tabs>
          <w:tab w:val="num" w:pos="709"/>
        </w:tabs>
        <w:ind w:left="567" w:hanging="567"/>
        <w:jc w:val="both"/>
        <w:rPr>
          <w:rFonts w:ascii="Times New Roman" w:hAnsi="Times New Roman"/>
          <w:b/>
          <w:i/>
          <w:iCs/>
          <w:color w:val="000000"/>
          <w:sz w:val="22"/>
          <w:szCs w:val="22"/>
          <w:u w:val="single"/>
        </w:rPr>
      </w:pPr>
      <w:bookmarkStart w:id="3" w:name="_Hlk152331226"/>
      <w:r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Pr="00027B7E">
        <w:rPr>
          <w:rFonts w:ascii="Times New Roman" w:eastAsia="Times New Roman" w:hAnsi="Times New Roman"/>
          <w:bCs/>
          <w:sz w:val="22"/>
          <w:szCs w:val="22"/>
          <w:lang w:eastAsia="pl-PL"/>
        </w:rPr>
        <w:t>.</w:t>
      </w:r>
    </w:p>
    <w:p w14:paraId="50ED010F" w14:textId="3C06D4C0" w:rsidR="00282ECB" w:rsidRPr="00027B7E" w:rsidRDefault="00E85E8D" w:rsidP="009F4952">
      <w:pPr>
        <w:pStyle w:val="Akapitzlist"/>
        <w:tabs>
          <w:tab w:val="num" w:pos="2972"/>
        </w:tabs>
        <w:ind w:left="709"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027B7E">
        <w:rPr>
          <w:rStyle w:val="fontstyle01"/>
          <w:rFonts w:ascii="Times New Roman" w:hAnsi="Times New Roman"/>
          <w:sz w:val="22"/>
          <w:szCs w:val="22"/>
          <w:u w:val="single"/>
        </w:rPr>
        <w:t>Zamawiający dopuszcza podpisanie dokumentów przez osobę lub osoby uprawnione do reprezentowania Wykonawcy kwalifikowanym podpisem elektronicznym  lub podpisem zaufanym lub podpisem osobistym (e-dowód).</w:t>
      </w:r>
    </w:p>
    <w:bookmarkEnd w:id="3"/>
    <w:p w14:paraId="2F4E800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296809" w:rsidRDefault="00282ECB" w:rsidP="009F4952">
      <w:pPr>
        <w:numPr>
          <w:ilvl w:val="1"/>
          <w:numId w:val="1"/>
        </w:numPr>
        <w:spacing w:before="240"/>
        <w:ind w:left="567" w:right="91" w:hanging="567"/>
        <w:rPr>
          <w:b/>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w:t>
      </w:r>
      <w:proofErr w:type="spellStart"/>
      <w:r w:rsidRPr="00874AE8">
        <w:rPr>
          <w:bCs/>
          <w:sz w:val="22"/>
          <w:szCs w:val="22"/>
        </w:rPr>
        <w:t>doc</w:t>
      </w:r>
      <w:proofErr w:type="spellEnd"/>
      <w:r w:rsidRPr="00874AE8">
        <w:rPr>
          <w:bCs/>
          <w:sz w:val="22"/>
          <w:szCs w:val="22"/>
        </w:rPr>
        <w:t>, .</w:t>
      </w:r>
      <w:proofErr w:type="spellStart"/>
      <w:r w:rsidRPr="00874AE8">
        <w:rPr>
          <w:bCs/>
          <w:sz w:val="22"/>
          <w:szCs w:val="22"/>
        </w:rPr>
        <w:t>docx</w:t>
      </w:r>
      <w:proofErr w:type="spellEnd"/>
      <w:r w:rsidRPr="00874AE8">
        <w:rPr>
          <w:bCs/>
          <w:sz w:val="22"/>
          <w:szCs w:val="22"/>
        </w:rPr>
        <w:t>, .</w:t>
      </w:r>
      <w:proofErr w:type="spellStart"/>
      <w:r w:rsidRPr="00874AE8">
        <w:rPr>
          <w:bCs/>
          <w:sz w:val="22"/>
          <w:szCs w:val="22"/>
        </w:rPr>
        <w:t>odt</w:t>
      </w:r>
      <w:proofErr w:type="spellEnd"/>
      <w:r w:rsidRPr="00874AE8">
        <w:rPr>
          <w:bCs/>
          <w:sz w:val="22"/>
          <w:szCs w:val="22"/>
        </w:rPr>
        <w:t>.</w:t>
      </w:r>
      <w:r w:rsidR="00B5288D" w:rsidRPr="00874AE8">
        <w:rPr>
          <w:bCs/>
          <w:sz w:val="22"/>
          <w:szCs w:val="22"/>
        </w:rPr>
        <w:t>, .txt, .rtf.</w:t>
      </w:r>
      <w:r w:rsidR="009F4952">
        <w:rPr>
          <w:bCs/>
          <w:sz w:val="22"/>
          <w:szCs w:val="22"/>
        </w:rPr>
        <w:t xml:space="preserve"> </w:t>
      </w:r>
      <w:r w:rsidR="009F4952" w:rsidRPr="00296809">
        <w:rPr>
          <w:b/>
          <w:i/>
          <w:iCs/>
          <w:sz w:val="22"/>
          <w:szCs w:val="22"/>
        </w:rPr>
        <w:t>(ze szczególnym wskazaniem na .pdf).</w:t>
      </w:r>
    </w:p>
    <w:p w14:paraId="2A5E333E"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9" w:history="1">
        <w:r w:rsidRPr="00874AE8">
          <w:rPr>
            <w:b/>
            <w:color w:val="FF0000"/>
            <w:sz w:val="22"/>
            <w:szCs w:val="22"/>
            <w:u w:val="single" w:color="FF0000"/>
          </w:rPr>
          <w:t>https://platformazakupowa.pl</w:t>
        </w:r>
      </w:hyperlink>
    </w:p>
    <w:p w14:paraId="7AE099C0"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bCs/>
          <w:sz w:val="22"/>
          <w:szCs w:val="22"/>
        </w:rPr>
        <w:t xml:space="preserve"> </w:t>
      </w:r>
      <w:r w:rsidRPr="00874AE8">
        <w:rPr>
          <w:sz w:val="22"/>
          <w:szCs w:val="22"/>
        </w:rPr>
        <w:t xml:space="preserve">Zamawiający będzie przekazywał Wykonawcom informacje za pośrednictwem </w:t>
      </w:r>
      <w:hyperlink r:id="rId10">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w:t>
      </w:r>
      <w:r w:rsidRPr="00874AE8">
        <w:rPr>
          <w:sz w:val="22"/>
          <w:szCs w:val="22"/>
        </w:rPr>
        <w:lastRenderedPageBreak/>
        <w:t xml:space="preserve">“Komunikaty”.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1">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10798E">
      <w:pPr>
        <w:numPr>
          <w:ilvl w:val="1"/>
          <w:numId w:val="1"/>
        </w:numPr>
        <w:spacing w:before="240" w:line="276" w:lineRule="auto"/>
        <w:ind w:left="709" w:right="91" w:hanging="567"/>
        <w:jc w:val="both"/>
        <w:rPr>
          <w:bCs/>
          <w:sz w:val="22"/>
          <w:szCs w:val="22"/>
        </w:rPr>
      </w:pPr>
      <w:r w:rsidRPr="00874AE8">
        <w:rPr>
          <w:bCs/>
          <w:sz w:val="22"/>
          <w:szCs w:val="22"/>
        </w:rPr>
        <w:t xml:space="preserve"> </w:t>
      </w:r>
      <w:r w:rsidR="00282ECB" w:rsidRPr="00874AE8">
        <w:rPr>
          <w:b/>
          <w:sz w:val="22"/>
          <w:szCs w:val="22"/>
        </w:rPr>
        <w:t xml:space="preserve">Zamawiający nie ponosi odpowiedzialności za złożenie oferty w sposób niezgodny z Instrukcją korzystania z </w:t>
      </w:r>
      <w:hyperlink r:id="rId12">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4409B6">
      <w:pPr>
        <w:numPr>
          <w:ilvl w:val="1"/>
          <w:numId w:val="1"/>
        </w:numPr>
        <w:tabs>
          <w:tab w:val="num" w:pos="709"/>
        </w:tabs>
        <w:spacing w:before="240" w:line="276" w:lineRule="auto"/>
        <w:ind w:left="709" w:right="91" w:hanging="567"/>
        <w:jc w:val="both"/>
        <w:rPr>
          <w:bCs/>
          <w:sz w:val="22"/>
          <w:szCs w:val="22"/>
        </w:rPr>
      </w:pPr>
      <w:r w:rsidRPr="00874AE8">
        <w:rPr>
          <w:sz w:val="22"/>
          <w:szCs w:val="22"/>
        </w:rPr>
        <w:t xml:space="preserve">Zamawiający informuje, że instrukcje korzystania z </w:t>
      </w:r>
      <w:hyperlink r:id="rId13">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4">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5">
        <w:r w:rsidRPr="00874AE8">
          <w:rPr>
            <w:color w:val="1155CC"/>
            <w:sz w:val="22"/>
            <w:szCs w:val="22"/>
            <w:u w:val="single"/>
          </w:rPr>
          <w:t>https://platformazakupowa.pl/strona/45-instrukcje</w:t>
        </w:r>
      </w:hyperlink>
    </w:p>
    <w:p w14:paraId="298EF76A" w14:textId="187ADB6C" w:rsidR="00F405BB" w:rsidRPr="00F405BB" w:rsidRDefault="00F405BB" w:rsidP="00F405BB">
      <w:pPr>
        <w:numPr>
          <w:ilvl w:val="1"/>
          <w:numId w:val="1"/>
        </w:numPr>
        <w:tabs>
          <w:tab w:val="left" w:pos="567"/>
          <w:tab w:val="num" w:pos="780"/>
        </w:tabs>
        <w:spacing w:before="240" w:line="276" w:lineRule="auto"/>
        <w:ind w:left="709"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6"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874AE8"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874AE8">
        <w:rPr>
          <w:rFonts w:ascii="Times New Roman" w:hAnsi="Times New Roman"/>
          <w:b/>
          <w:sz w:val="22"/>
          <w:szCs w:val="22"/>
        </w:rPr>
        <w:t>TERMIN SKŁADANIA OFERT:</w:t>
      </w:r>
    </w:p>
    <w:p w14:paraId="64E4C766" w14:textId="79B7FF2E" w:rsidR="00AE43CB" w:rsidRPr="00874AE8"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4317ED">
        <w:trPr>
          <w:trHeight w:val="65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t>do dnia:</w:t>
            </w:r>
          </w:p>
        </w:tc>
        <w:tc>
          <w:tcPr>
            <w:tcW w:w="1980" w:type="dxa"/>
            <w:shd w:val="clear" w:color="auto" w:fill="auto"/>
            <w:vAlign w:val="center"/>
          </w:tcPr>
          <w:p w14:paraId="3BC79BCA" w14:textId="082BEF94" w:rsidR="00AE43CB" w:rsidRPr="00296809" w:rsidRDefault="006C668F" w:rsidP="00BA7E1D">
            <w:pPr>
              <w:jc w:val="center"/>
              <w:rPr>
                <w:b/>
                <w:i/>
                <w:sz w:val="22"/>
                <w:szCs w:val="22"/>
              </w:rPr>
            </w:pPr>
            <w:r>
              <w:rPr>
                <w:b/>
                <w:i/>
                <w:sz w:val="22"/>
                <w:szCs w:val="22"/>
              </w:rPr>
              <w:t>09</w:t>
            </w:r>
            <w:r w:rsidR="00730178">
              <w:rPr>
                <w:b/>
                <w:i/>
                <w:sz w:val="22"/>
                <w:szCs w:val="22"/>
              </w:rPr>
              <w:t>.</w:t>
            </w:r>
            <w:r w:rsidR="00B832D7">
              <w:rPr>
                <w:b/>
                <w:i/>
                <w:sz w:val="22"/>
                <w:szCs w:val="22"/>
              </w:rPr>
              <w:t>12</w:t>
            </w:r>
            <w:r w:rsidR="004409B6" w:rsidRPr="0012242A">
              <w:rPr>
                <w:b/>
                <w:i/>
                <w:sz w:val="22"/>
                <w:szCs w:val="22"/>
              </w:rPr>
              <w:t>.202</w:t>
            </w:r>
            <w:r w:rsidR="006D40E9" w:rsidRPr="0012242A">
              <w:rPr>
                <w:b/>
                <w:i/>
                <w:sz w:val="22"/>
                <w:szCs w:val="22"/>
              </w:rPr>
              <w:t>4</w:t>
            </w:r>
            <w:r w:rsidR="0012242A">
              <w:rPr>
                <w:b/>
                <w:i/>
                <w:sz w:val="22"/>
                <w:szCs w:val="22"/>
              </w:rPr>
              <w:t>r.</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51050A14" w:rsidR="00AE43CB" w:rsidRPr="00874AE8" w:rsidRDefault="004409B6" w:rsidP="00BA7E1D">
            <w:pPr>
              <w:jc w:val="center"/>
              <w:rPr>
                <w:b/>
                <w:i/>
                <w:sz w:val="22"/>
                <w:szCs w:val="22"/>
              </w:rPr>
            </w:pPr>
            <w:r w:rsidRPr="00874AE8">
              <w:rPr>
                <w:b/>
                <w:i/>
                <w:sz w:val="22"/>
                <w:szCs w:val="22"/>
              </w:rPr>
              <w:t>0</w:t>
            </w:r>
            <w:r w:rsidR="006C668F">
              <w:rPr>
                <w:b/>
                <w:i/>
                <w:sz w:val="22"/>
                <w:szCs w:val="22"/>
              </w:rPr>
              <w:t>8</w:t>
            </w:r>
            <w:r w:rsidRPr="00874AE8">
              <w:rPr>
                <w:b/>
                <w:i/>
                <w:sz w:val="22"/>
                <w:szCs w:val="22"/>
              </w:rPr>
              <w:t>:00</w:t>
            </w:r>
          </w:p>
        </w:tc>
      </w:tr>
    </w:tbl>
    <w:p w14:paraId="3EC6AECE" w14:textId="77777777" w:rsidR="00AE43CB" w:rsidRPr="00874AE8" w:rsidRDefault="00AE43CB" w:rsidP="00AE43CB">
      <w:pPr>
        <w:spacing w:line="360" w:lineRule="auto"/>
        <w:jc w:val="both"/>
        <w:rPr>
          <w:sz w:val="22"/>
          <w:szCs w:val="22"/>
        </w:rPr>
      </w:pPr>
    </w:p>
    <w:p w14:paraId="672CFA10" w14:textId="07AB5CB7" w:rsidR="00AE43CB" w:rsidRPr="00F405BB" w:rsidRDefault="002355F4"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u w:val="single"/>
        </w:rPr>
      </w:pPr>
      <w:r w:rsidRPr="00874AE8">
        <w:rPr>
          <w:rFonts w:ascii="Times New Roman" w:hAnsi="Times New Roman"/>
          <w:sz w:val="22"/>
          <w:szCs w:val="22"/>
        </w:rPr>
        <w:t>Pytania do postępowania można składać</w:t>
      </w:r>
      <w:r w:rsidR="00225EFF" w:rsidRPr="00874AE8">
        <w:rPr>
          <w:rFonts w:ascii="Times New Roman" w:hAnsi="Times New Roman"/>
          <w:sz w:val="22"/>
          <w:szCs w:val="22"/>
        </w:rPr>
        <w:t xml:space="preserve"> do dnia</w:t>
      </w:r>
      <w:r w:rsidR="0012242A">
        <w:rPr>
          <w:rFonts w:ascii="Times New Roman" w:hAnsi="Times New Roman"/>
          <w:sz w:val="22"/>
          <w:szCs w:val="22"/>
        </w:rPr>
        <w:t xml:space="preserve"> </w:t>
      </w:r>
      <w:r w:rsidR="006C668F">
        <w:rPr>
          <w:rFonts w:ascii="Times New Roman" w:hAnsi="Times New Roman"/>
          <w:sz w:val="22"/>
          <w:szCs w:val="22"/>
          <w:u w:val="single"/>
        </w:rPr>
        <w:t>05</w:t>
      </w:r>
      <w:r w:rsidR="00CC7ED0" w:rsidRPr="00CC7ED0">
        <w:rPr>
          <w:rFonts w:ascii="Times New Roman" w:hAnsi="Times New Roman"/>
          <w:sz w:val="22"/>
          <w:szCs w:val="22"/>
          <w:u w:val="single"/>
        </w:rPr>
        <w:t>.1</w:t>
      </w:r>
      <w:r w:rsidR="006C668F">
        <w:rPr>
          <w:rFonts w:ascii="Times New Roman" w:hAnsi="Times New Roman"/>
          <w:sz w:val="22"/>
          <w:szCs w:val="22"/>
          <w:u w:val="single"/>
        </w:rPr>
        <w:t>2</w:t>
      </w:r>
      <w:r w:rsidR="0012242A" w:rsidRPr="0012242A">
        <w:rPr>
          <w:rFonts w:ascii="Times New Roman" w:hAnsi="Times New Roman"/>
          <w:sz w:val="22"/>
          <w:szCs w:val="22"/>
          <w:u w:val="single"/>
        </w:rPr>
        <w:t>.</w:t>
      </w:r>
      <w:r w:rsidR="00225EFF" w:rsidRPr="0012242A">
        <w:rPr>
          <w:rFonts w:ascii="Times New Roman" w:hAnsi="Times New Roman"/>
          <w:sz w:val="22"/>
          <w:szCs w:val="22"/>
          <w:u w:val="single"/>
        </w:rPr>
        <w:t>202</w:t>
      </w:r>
      <w:r w:rsidR="006D40E9" w:rsidRPr="0012242A">
        <w:rPr>
          <w:rFonts w:ascii="Times New Roman" w:hAnsi="Times New Roman"/>
          <w:sz w:val="22"/>
          <w:szCs w:val="22"/>
          <w:u w:val="single"/>
        </w:rPr>
        <w:t>4</w:t>
      </w:r>
      <w:r w:rsidR="00031E45" w:rsidRPr="0012242A">
        <w:rPr>
          <w:rFonts w:ascii="Times New Roman" w:hAnsi="Times New Roman"/>
          <w:sz w:val="22"/>
          <w:szCs w:val="22"/>
          <w:u w:val="single"/>
        </w:rPr>
        <w:t>r.</w:t>
      </w:r>
      <w:r w:rsidR="00AE43CB" w:rsidRPr="0012242A">
        <w:rPr>
          <w:rFonts w:ascii="Times New Roman" w:hAnsi="Times New Roman"/>
          <w:sz w:val="22"/>
          <w:szCs w:val="22"/>
          <w:u w:val="single"/>
        </w:rPr>
        <w:t xml:space="preserve"> </w:t>
      </w:r>
    </w:p>
    <w:p w14:paraId="438220DD" w14:textId="77777777" w:rsidR="00AE43CB" w:rsidRPr="00874AE8" w:rsidRDefault="00AE43CB"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rPr>
      </w:pPr>
      <w:r w:rsidRPr="00874AE8">
        <w:rPr>
          <w:rFonts w:ascii="Times New Roman" w:hAnsi="Times New Roman"/>
          <w:sz w:val="22"/>
          <w:szCs w:val="22"/>
        </w:rPr>
        <w:t>O terminie złożenia oferty decyduje czas pełnego przeprocesowania transakcji na Platformie.</w:t>
      </w:r>
    </w:p>
    <w:p w14:paraId="72338B15" w14:textId="77777777" w:rsidR="00AE43CB" w:rsidRPr="00874AE8"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874AE8">
        <w:rPr>
          <w:rFonts w:ascii="Times New Roman" w:hAnsi="Times New Roman"/>
          <w:b/>
          <w:bCs/>
          <w:sz w:val="22"/>
          <w:szCs w:val="22"/>
        </w:rPr>
        <w:t xml:space="preserve">POZOSTAŁE INFORMACJE: </w:t>
      </w:r>
    </w:p>
    <w:p w14:paraId="3E6BABCD"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lastRenderedPageBreak/>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0384D930"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w:t>
      </w:r>
      <w:r w:rsidR="00CC7ED0">
        <w:rPr>
          <w:sz w:val="22"/>
          <w:szCs w:val="22"/>
        </w:rPr>
        <w:t>1</w:t>
      </w:r>
      <w:r w:rsidRPr="00874AE8">
        <w:rPr>
          <w:sz w:val="22"/>
          <w:szCs w:val="22"/>
        </w:rPr>
        <w:t>-ZO-</w:t>
      </w:r>
      <w:r w:rsidR="00027B7E">
        <w:rPr>
          <w:sz w:val="22"/>
          <w:szCs w:val="22"/>
        </w:rPr>
        <w:t>B-</w:t>
      </w:r>
      <w:r w:rsidR="00CC7ED0">
        <w:rPr>
          <w:sz w:val="22"/>
          <w:szCs w:val="22"/>
        </w:rPr>
        <w:t>39/2024</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4AE8">
        <w:rPr>
          <w:sz w:val="22"/>
          <w:szCs w:val="22"/>
        </w:rPr>
        <w:t>Pzp</w:t>
      </w:r>
      <w:proofErr w:type="spellEnd"/>
      <w:r w:rsidRPr="00874AE8">
        <w:rPr>
          <w:sz w:val="22"/>
          <w:szCs w:val="22"/>
        </w:rPr>
        <w:t xml:space="preserve">”;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Pani/Pana dane osobowe będą przechowywane, zgodnie z art. 97 ust. 1 ustawy </w:t>
      </w:r>
      <w:proofErr w:type="spellStart"/>
      <w:r w:rsidRPr="00874AE8">
        <w:rPr>
          <w:sz w:val="22"/>
          <w:szCs w:val="22"/>
        </w:rPr>
        <w:t>Pzp</w:t>
      </w:r>
      <w:proofErr w:type="spellEnd"/>
      <w:r w:rsidRPr="00874AE8">
        <w:rPr>
          <w:sz w:val="22"/>
          <w:szCs w:val="22"/>
        </w:rPr>
        <w:t>,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 xml:space="preserve">obowiązek podania przez Panią/Pana danych osobowych bezpośrednio Pani/Pana dotyczących jest wymogiem ustawowym określonym w przepisach ustawy </w:t>
      </w:r>
      <w:proofErr w:type="spellStart"/>
      <w:r w:rsidRPr="00874AE8">
        <w:rPr>
          <w:sz w:val="22"/>
          <w:szCs w:val="22"/>
        </w:rPr>
        <w:t>Pzp</w:t>
      </w:r>
      <w:proofErr w:type="spellEnd"/>
      <w:r w:rsidRPr="00874AE8">
        <w:rPr>
          <w:sz w:val="22"/>
          <w:szCs w:val="22"/>
        </w:rPr>
        <w:t xml:space="preserve">, związanym z udziałem w postępowaniu o udzielenie zamówienia publicznego; konsekwencje niepodania określonych danych wynikają z ustawy </w:t>
      </w:r>
      <w:proofErr w:type="spellStart"/>
      <w:r w:rsidRPr="00874AE8">
        <w:rPr>
          <w:sz w:val="22"/>
          <w:szCs w:val="22"/>
        </w:rPr>
        <w:t>Pzp</w:t>
      </w:r>
      <w:proofErr w:type="spellEnd"/>
      <w:r w:rsidRPr="00874AE8">
        <w:rPr>
          <w:sz w:val="22"/>
          <w:szCs w:val="22"/>
        </w:rPr>
        <w:t>;</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D06B81" w:rsidRDefault="00AE43CB" w:rsidP="00886209">
      <w:pPr>
        <w:numPr>
          <w:ilvl w:val="0"/>
          <w:numId w:val="13"/>
        </w:numPr>
        <w:ind w:left="1276"/>
        <w:contextualSpacing/>
        <w:jc w:val="both"/>
        <w:rPr>
          <w:bCs/>
          <w:i/>
          <w:sz w:val="22"/>
          <w:szCs w:val="22"/>
        </w:rPr>
      </w:pPr>
      <w:r w:rsidRPr="00D06B81">
        <w:rPr>
          <w:bCs/>
          <w:sz w:val="22"/>
          <w:szCs w:val="22"/>
        </w:rPr>
        <w:t>na podstawie art. 21 RODO prawo sprzeciwu, wobec przetwarzania danych osobowych, gdyż podstawą prawną przetwarzania Pani/Pana danych osobowych jest art. 6 ust. 1 lit. c RODO.</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76946382" w14:textId="7D28D1FC" w:rsidR="002E3C0D" w:rsidRPr="00AC29F0" w:rsidRDefault="00AE43CB" w:rsidP="00AC29F0">
      <w:pPr>
        <w:pStyle w:val="Akapitzlist"/>
        <w:numPr>
          <w:ilvl w:val="1"/>
          <w:numId w:val="1"/>
        </w:numPr>
        <w:tabs>
          <w:tab w:val="clear" w:pos="3965"/>
          <w:tab w:val="num" w:pos="284"/>
        </w:tabs>
        <w:autoSpaceDE w:val="0"/>
        <w:autoSpaceDN w:val="0"/>
        <w:adjustRightInd w:val="0"/>
        <w:spacing w:after="0" w:line="240" w:lineRule="auto"/>
        <w:ind w:left="567" w:hanging="567"/>
        <w:jc w:val="both"/>
        <w:rPr>
          <w:rStyle w:val="fontstyle01"/>
          <w:rFonts w:ascii="Times New Roman" w:hAnsi="Times New Roman"/>
          <w:sz w:val="22"/>
          <w:szCs w:val="22"/>
        </w:rPr>
      </w:pPr>
      <w:r w:rsidRPr="00AC29F0">
        <w:rPr>
          <w:rStyle w:val="fontstyle01"/>
          <w:rFonts w:ascii="Times New Roman" w:hAnsi="Times New Roman"/>
          <w:b/>
          <w:sz w:val="22"/>
          <w:szCs w:val="22"/>
        </w:rPr>
        <w:t>ZAŁĄCZNIKI.</w:t>
      </w:r>
      <w:r w:rsidR="00AC29F0" w:rsidRPr="00AC29F0">
        <w:rPr>
          <w:rStyle w:val="fontstyle01"/>
          <w:rFonts w:ascii="Times New Roman" w:hAnsi="Times New Roman"/>
          <w:b/>
          <w:sz w:val="22"/>
          <w:szCs w:val="22"/>
        </w:rPr>
        <w:br/>
      </w:r>
      <w:r w:rsidR="002E3C0D" w:rsidRPr="00AC29F0">
        <w:rPr>
          <w:rStyle w:val="fontstyle01"/>
          <w:rFonts w:ascii="Times New Roman" w:hAnsi="Times New Roman"/>
          <w:sz w:val="22"/>
          <w:szCs w:val="22"/>
        </w:rPr>
        <w:t>Załącznik nr 1 – Formularz ofertowy – wzór</w:t>
      </w:r>
    </w:p>
    <w:p w14:paraId="7429F07C" w14:textId="194C1166" w:rsidR="00AE43CB" w:rsidRDefault="00AE43CB"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07FBBB96" w14:textId="16442F01" w:rsidR="00E828F9" w:rsidRPr="00874AE8" w:rsidRDefault="00E828F9"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1C05CA96" w14:textId="2B95AF7F" w:rsidR="004317ED" w:rsidRDefault="00C37C99" w:rsidP="004317ED">
      <w:pPr>
        <w:pStyle w:val="Akapitzlist"/>
        <w:tabs>
          <w:tab w:val="num" w:pos="284"/>
          <w:tab w:val="num" w:pos="851"/>
          <w:tab w:val="num" w:pos="3965"/>
        </w:tabs>
        <w:autoSpaceDE w:val="0"/>
        <w:autoSpaceDN w:val="0"/>
        <w:adjustRightInd w:val="0"/>
        <w:spacing w:after="0" w:line="360" w:lineRule="auto"/>
        <w:ind w:left="567"/>
        <w:rPr>
          <w:rStyle w:val="fontstyle01"/>
          <w:rFonts w:ascii="Times New Roman" w:hAnsi="Times New Roman"/>
          <w:sz w:val="22"/>
          <w:szCs w:val="22"/>
        </w:rPr>
      </w:pPr>
      <w:r w:rsidRPr="00B80890">
        <w:rPr>
          <w:rStyle w:val="fontstyle01"/>
          <w:rFonts w:ascii="Times New Roman" w:hAnsi="Times New Roman"/>
          <w:sz w:val="22"/>
          <w:szCs w:val="22"/>
        </w:rPr>
        <w:t>Załącznik nr 5 – Umowa</w:t>
      </w:r>
      <w:r w:rsidR="00C17CEC">
        <w:rPr>
          <w:rStyle w:val="fontstyle01"/>
          <w:rFonts w:ascii="Times New Roman" w:hAnsi="Times New Roman"/>
          <w:sz w:val="22"/>
          <w:szCs w:val="22"/>
        </w:rPr>
        <w:t xml:space="preserve"> </w:t>
      </w:r>
      <w:r w:rsidR="004317ED">
        <w:rPr>
          <w:rStyle w:val="fontstyle01"/>
          <w:rFonts w:ascii="Times New Roman" w:hAnsi="Times New Roman"/>
          <w:sz w:val="22"/>
          <w:szCs w:val="22"/>
        </w:rPr>
        <w:t>–</w:t>
      </w:r>
      <w:r w:rsidRPr="00B80890">
        <w:rPr>
          <w:rStyle w:val="fontstyle01"/>
          <w:rFonts w:ascii="Times New Roman" w:hAnsi="Times New Roman"/>
          <w:sz w:val="22"/>
          <w:szCs w:val="22"/>
        </w:rPr>
        <w:t xml:space="preserve"> projekt</w:t>
      </w:r>
    </w:p>
    <w:p w14:paraId="287A52E3" w14:textId="77CA8755" w:rsidR="00AF2D5E" w:rsidRDefault="00AF2D5E" w:rsidP="004317ED">
      <w:pPr>
        <w:pStyle w:val="Akapitzlist"/>
        <w:tabs>
          <w:tab w:val="num" w:pos="284"/>
          <w:tab w:val="num" w:pos="851"/>
          <w:tab w:val="num" w:pos="3965"/>
        </w:tabs>
        <w:autoSpaceDE w:val="0"/>
        <w:autoSpaceDN w:val="0"/>
        <w:adjustRightInd w:val="0"/>
        <w:spacing w:after="0" w:line="360" w:lineRule="auto"/>
        <w:ind w:left="567"/>
        <w:rPr>
          <w:rStyle w:val="fontstyle01"/>
          <w:rFonts w:ascii="Times New Roman" w:hAnsi="Times New Roman"/>
          <w:sz w:val="22"/>
          <w:szCs w:val="22"/>
        </w:rPr>
      </w:pPr>
    </w:p>
    <w:p w14:paraId="03D1626A" w14:textId="77777777" w:rsidR="006C668F" w:rsidRDefault="006C668F" w:rsidP="006C668F">
      <w:pPr>
        <w:tabs>
          <w:tab w:val="num" w:pos="0"/>
        </w:tabs>
        <w:suppressAutoHyphens/>
        <w:spacing w:after="40" w:line="360" w:lineRule="auto"/>
        <w:ind w:left="709" w:hanging="709"/>
        <w:jc w:val="right"/>
        <w:rPr>
          <w:rFonts w:ascii="Arial" w:hAnsi="Arial" w:cs="Arial"/>
          <w:bCs/>
          <w:sz w:val="20"/>
          <w:szCs w:val="20"/>
        </w:rPr>
      </w:pPr>
      <w:r w:rsidRPr="00D912EB">
        <w:rPr>
          <w:rFonts w:ascii="Century Gothic" w:hAnsi="Century Gothic" w:cstheme="minorHAnsi"/>
          <w:bCs/>
          <w:sz w:val="20"/>
          <w:szCs w:val="20"/>
        </w:rPr>
        <w:t>JM Rektora</w:t>
      </w:r>
      <w:r w:rsidRPr="000C7661">
        <w:rPr>
          <w:rFonts w:ascii="Arial" w:hAnsi="Arial" w:cs="Arial"/>
          <w:bCs/>
          <w:sz w:val="20"/>
          <w:szCs w:val="20"/>
        </w:rPr>
        <w:t xml:space="preserve"> </w:t>
      </w:r>
    </w:p>
    <w:p w14:paraId="12B91DEE" w14:textId="77777777" w:rsidR="006C668F" w:rsidRDefault="006C668F" w:rsidP="006C668F">
      <w:pPr>
        <w:tabs>
          <w:tab w:val="num" w:pos="0"/>
        </w:tabs>
        <w:suppressAutoHyphens/>
        <w:spacing w:after="40" w:line="360" w:lineRule="auto"/>
        <w:ind w:left="709" w:hanging="709"/>
        <w:jc w:val="right"/>
        <w:rPr>
          <w:rFonts w:ascii="Century Gothic" w:hAnsi="Century Gothic" w:cstheme="minorHAnsi"/>
          <w:bCs/>
          <w:sz w:val="20"/>
          <w:szCs w:val="20"/>
        </w:rPr>
      </w:pPr>
      <w:r w:rsidRPr="00D912EB">
        <w:rPr>
          <w:rFonts w:ascii="Century Gothic" w:hAnsi="Century Gothic" w:cstheme="minorHAnsi"/>
          <w:bCs/>
          <w:sz w:val="20"/>
          <w:szCs w:val="20"/>
        </w:rPr>
        <w:t xml:space="preserve">Prof. dr hab. Bernarda </w:t>
      </w:r>
      <w:proofErr w:type="spellStart"/>
      <w:r w:rsidRPr="00D912EB">
        <w:rPr>
          <w:rFonts w:ascii="Century Gothic" w:hAnsi="Century Gothic" w:cstheme="minorHAnsi"/>
          <w:bCs/>
          <w:sz w:val="20"/>
          <w:szCs w:val="20"/>
        </w:rPr>
        <w:t>Mendlika</w:t>
      </w:r>
      <w:proofErr w:type="spellEnd"/>
    </w:p>
    <w:p w14:paraId="5893FB89" w14:textId="1E801571" w:rsidR="00284691" w:rsidRPr="0015678F" w:rsidRDefault="00284691" w:rsidP="00D00D22">
      <w:pPr>
        <w:jc w:val="right"/>
        <w:rPr>
          <w:b/>
          <w:bCs/>
          <w:sz w:val="22"/>
          <w:szCs w:val="22"/>
        </w:rPr>
      </w:pPr>
      <w:r w:rsidRPr="0015678F">
        <w:rPr>
          <w:b/>
          <w:bCs/>
          <w:sz w:val="22"/>
          <w:szCs w:val="22"/>
        </w:rPr>
        <w:lastRenderedPageBreak/>
        <w:t>Załącznik nr 1</w:t>
      </w:r>
    </w:p>
    <w:p w14:paraId="40259A6D" w14:textId="77777777" w:rsidR="00284691" w:rsidRDefault="00284691" w:rsidP="00284691">
      <w:pPr>
        <w:jc w:val="center"/>
        <w:rPr>
          <w:b/>
          <w:bCs/>
          <w:sz w:val="22"/>
          <w:szCs w:val="22"/>
        </w:rPr>
      </w:pPr>
    </w:p>
    <w:p w14:paraId="7DA21166" w14:textId="77777777" w:rsidR="00284691" w:rsidRDefault="00284691" w:rsidP="00284691">
      <w:pPr>
        <w:jc w:val="center"/>
        <w:rPr>
          <w:b/>
          <w:bCs/>
          <w:sz w:val="22"/>
          <w:szCs w:val="22"/>
        </w:rPr>
      </w:pPr>
    </w:p>
    <w:p w14:paraId="4D827309" w14:textId="77777777" w:rsidR="00284691" w:rsidRPr="00874AE8" w:rsidRDefault="00284691" w:rsidP="00284691">
      <w:pPr>
        <w:spacing w:line="360" w:lineRule="auto"/>
        <w:jc w:val="center"/>
        <w:rPr>
          <w:sz w:val="22"/>
          <w:szCs w:val="22"/>
        </w:rPr>
      </w:pPr>
      <w:r w:rsidRPr="00874AE8">
        <w:rPr>
          <w:b/>
          <w:bCs/>
          <w:sz w:val="22"/>
          <w:szCs w:val="22"/>
        </w:rPr>
        <w:t>FORMULARZ OFERTOWY</w:t>
      </w:r>
    </w:p>
    <w:p w14:paraId="2083F936" w14:textId="2CBC6E08" w:rsidR="00284691" w:rsidRPr="00874AE8" w:rsidRDefault="00284691" w:rsidP="00284691">
      <w:pPr>
        <w:spacing w:line="360" w:lineRule="auto"/>
        <w:jc w:val="center"/>
        <w:rPr>
          <w:b/>
          <w:sz w:val="22"/>
          <w:szCs w:val="22"/>
        </w:rPr>
      </w:pPr>
      <w:r w:rsidRPr="00874AE8">
        <w:rPr>
          <w:b/>
          <w:bCs/>
          <w:sz w:val="22"/>
          <w:szCs w:val="22"/>
        </w:rPr>
        <w:t xml:space="preserve">DO ZAPYTANIA OFERTOWEGO NR </w:t>
      </w:r>
      <w:r w:rsidRPr="00874AE8">
        <w:rPr>
          <w:b/>
          <w:sz w:val="22"/>
          <w:szCs w:val="22"/>
        </w:rPr>
        <w:t>UKW/DZP-28</w:t>
      </w:r>
      <w:r w:rsidR="00CC7ED0">
        <w:rPr>
          <w:b/>
          <w:sz w:val="22"/>
          <w:szCs w:val="22"/>
        </w:rPr>
        <w:t>1</w:t>
      </w:r>
      <w:r w:rsidRPr="00874AE8">
        <w:rPr>
          <w:b/>
          <w:sz w:val="22"/>
          <w:szCs w:val="22"/>
        </w:rPr>
        <w:t>-ZO-</w:t>
      </w:r>
      <w:r w:rsidR="006C668F">
        <w:rPr>
          <w:b/>
          <w:sz w:val="22"/>
          <w:szCs w:val="22"/>
        </w:rPr>
        <w:t>97</w:t>
      </w:r>
      <w:r>
        <w:rPr>
          <w:b/>
          <w:sz w:val="22"/>
          <w:szCs w:val="22"/>
        </w:rPr>
        <w:t>/2024</w:t>
      </w:r>
    </w:p>
    <w:p w14:paraId="01FC5766" w14:textId="77777777" w:rsidR="00284691" w:rsidRPr="00874AE8" w:rsidRDefault="00284691" w:rsidP="00284691">
      <w:pPr>
        <w:jc w:val="center"/>
        <w:rPr>
          <w:b/>
          <w:sz w:val="22"/>
          <w:szCs w:val="22"/>
        </w:rPr>
      </w:pPr>
    </w:p>
    <w:p w14:paraId="48B1A22C" w14:textId="77777777" w:rsidR="00284691" w:rsidRPr="00874AE8" w:rsidRDefault="00284691" w:rsidP="00284691">
      <w:pPr>
        <w:keepNext/>
        <w:outlineLvl w:val="0"/>
        <w:rPr>
          <w:b/>
          <w:bCs/>
          <w:sz w:val="22"/>
          <w:szCs w:val="22"/>
        </w:rPr>
      </w:pPr>
      <w:r w:rsidRPr="00874AE8">
        <w:rPr>
          <w:sz w:val="22"/>
          <w:szCs w:val="22"/>
        </w:rPr>
        <w:t>1.</w:t>
      </w:r>
      <w:r w:rsidRPr="00874AE8">
        <w:rPr>
          <w:b/>
          <w:bCs/>
          <w:sz w:val="22"/>
          <w:szCs w:val="22"/>
        </w:rPr>
        <w:t xml:space="preserve"> Dane dotyczące Wykonawcy:</w:t>
      </w:r>
    </w:p>
    <w:p w14:paraId="61A73BB7" w14:textId="77777777" w:rsidR="00284691" w:rsidRPr="00874AE8" w:rsidRDefault="00284691" w:rsidP="00284691">
      <w:pPr>
        <w:rPr>
          <w:sz w:val="22"/>
          <w:szCs w:val="22"/>
        </w:rPr>
      </w:pPr>
    </w:p>
    <w:p w14:paraId="67AAC221" w14:textId="77777777" w:rsidR="00284691" w:rsidRPr="00874AE8" w:rsidRDefault="00284691" w:rsidP="00284691">
      <w:pPr>
        <w:tabs>
          <w:tab w:val="left" w:leader="dot" w:pos="8222"/>
        </w:tabs>
        <w:spacing w:line="360" w:lineRule="auto"/>
        <w:rPr>
          <w:sz w:val="22"/>
          <w:szCs w:val="22"/>
        </w:rPr>
      </w:pPr>
      <w:r w:rsidRPr="00874AE8">
        <w:rPr>
          <w:sz w:val="22"/>
          <w:szCs w:val="22"/>
        </w:rPr>
        <w:t>Nazwa:</w:t>
      </w:r>
      <w:r w:rsidRPr="00874AE8">
        <w:rPr>
          <w:sz w:val="22"/>
          <w:szCs w:val="22"/>
        </w:rPr>
        <w:tab/>
      </w:r>
    </w:p>
    <w:p w14:paraId="1CE66659" w14:textId="77777777" w:rsidR="00284691" w:rsidRPr="00874AE8" w:rsidRDefault="00284691" w:rsidP="00284691">
      <w:pPr>
        <w:tabs>
          <w:tab w:val="left" w:leader="dot" w:pos="8222"/>
        </w:tabs>
        <w:spacing w:line="360" w:lineRule="auto"/>
        <w:rPr>
          <w:sz w:val="22"/>
          <w:szCs w:val="22"/>
        </w:rPr>
      </w:pPr>
      <w:r w:rsidRPr="00874AE8">
        <w:rPr>
          <w:sz w:val="22"/>
          <w:szCs w:val="22"/>
        </w:rPr>
        <w:t>Siedziba:</w:t>
      </w:r>
      <w:r w:rsidRPr="00874AE8">
        <w:rPr>
          <w:sz w:val="22"/>
          <w:szCs w:val="22"/>
        </w:rPr>
        <w:tab/>
      </w:r>
    </w:p>
    <w:p w14:paraId="4DF12F8F" w14:textId="77777777" w:rsidR="00284691" w:rsidRPr="00874AE8" w:rsidRDefault="00284691" w:rsidP="00284691">
      <w:pPr>
        <w:tabs>
          <w:tab w:val="left" w:leader="dot" w:pos="8222"/>
        </w:tabs>
        <w:spacing w:line="360" w:lineRule="auto"/>
        <w:rPr>
          <w:sz w:val="22"/>
          <w:szCs w:val="22"/>
        </w:rPr>
      </w:pPr>
      <w:r w:rsidRPr="00874AE8">
        <w:rPr>
          <w:sz w:val="22"/>
          <w:szCs w:val="22"/>
        </w:rPr>
        <w:t>Nr telefonu/faksu:</w:t>
      </w:r>
      <w:r w:rsidRPr="00874AE8">
        <w:rPr>
          <w:sz w:val="22"/>
          <w:szCs w:val="22"/>
        </w:rPr>
        <w:tab/>
      </w:r>
    </w:p>
    <w:p w14:paraId="38BA68E0" w14:textId="77777777" w:rsidR="00284691" w:rsidRPr="00874AE8" w:rsidRDefault="00284691" w:rsidP="00284691">
      <w:pPr>
        <w:tabs>
          <w:tab w:val="left" w:leader="dot" w:pos="8222"/>
        </w:tabs>
        <w:spacing w:line="360" w:lineRule="auto"/>
        <w:rPr>
          <w:sz w:val="22"/>
          <w:szCs w:val="22"/>
        </w:rPr>
      </w:pPr>
      <w:r w:rsidRPr="00874AE8">
        <w:rPr>
          <w:sz w:val="22"/>
          <w:szCs w:val="22"/>
        </w:rPr>
        <w:t>Nr NIP:</w:t>
      </w:r>
      <w:r w:rsidRPr="00874AE8">
        <w:rPr>
          <w:sz w:val="22"/>
          <w:szCs w:val="22"/>
        </w:rPr>
        <w:tab/>
      </w:r>
    </w:p>
    <w:p w14:paraId="625630BD" w14:textId="77777777" w:rsidR="00284691" w:rsidRPr="00874AE8" w:rsidRDefault="00284691" w:rsidP="00284691">
      <w:pPr>
        <w:tabs>
          <w:tab w:val="left" w:leader="dot" w:pos="8222"/>
        </w:tabs>
        <w:spacing w:line="360" w:lineRule="auto"/>
        <w:rPr>
          <w:sz w:val="22"/>
          <w:szCs w:val="22"/>
        </w:rPr>
      </w:pPr>
      <w:r w:rsidRPr="00874AE8">
        <w:rPr>
          <w:sz w:val="22"/>
          <w:szCs w:val="22"/>
        </w:rPr>
        <w:t>Nr REGON:</w:t>
      </w:r>
      <w:r w:rsidRPr="00874AE8">
        <w:rPr>
          <w:sz w:val="22"/>
          <w:szCs w:val="22"/>
        </w:rPr>
        <w:tab/>
      </w:r>
    </w:p>
    <w:p w14:paraId="1F98BAEC" w14:textId="77777777" w:rsidR="00284691" w:rsidRPr="00874AE8" w:rsidRDefault="00284691" w:rsidP="00284691">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4147B7AA" w14:textId="77777777" w:rsidR="00284691" w:rsidRPr="00874AE8" w:rsidRDefault="00284691" w:rsidP="00284691">
      <w:pPr>
        <w:tabs>
          <w:tab w:val="left" w:leader="dot" w:pos="8222"/>
        </w:tabs>
        <w:rPr>
          <w:sz w:val="22"/>
          <w:szCs w:val="22"/>
        </w:rPr>
      </w:pPr>
    </w:p>
    <w:p w14:paraId="775DDCFB" w14:textId="53D5ED77" w:rsidR="00284691" w:rsidRPr="00C15E29" w:rsidRDefault="00284691" w:rsidP="00284691">
      <w:pPr>
        <w:spacing w:after="200" w:line="360"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w:t>
      </w:r>
      <w:r w:rsidRPr="00874AE8">
        <w:rPr>
          <w:b/>
          <w:sz w:val="22"/>
          <w:szCs w:val="22"/>
        </w:rPr>
        <w:t xml:space="preserve">: </w:t>
      </w:r>
      <w:r w:rsidR="000633BE" w:rsidRPr="000633BE">
        <w:rPr>
          <w:bCs/>
          <w:i/>
          <w:iCs/>
          <w:sz w:val="22"/>
          <w:szCs w:val="22"/>
        </w:rPr>
        <w:t>„Dostawa  odczynników”</w:t>
      </w:r>
      <w:r w:rsidR="000633BE">
        <w:rPr>
          <w:bCs/>
          <w:i/>
          <w:iCs/>
          <w:sz w:val="22"/>
          <w:szCs w:val="22"/>
        </w:rPr>
        <w:t xml:space="preserve"> </w:t>
      </w:r>
      <w:r w:rsidRPr="00C15E29">
        <w:rPr>
          <w:iCs/>
          <w:sz w:val="22"/>
          <w:szCs w:val="22"/>
        </w:rPr>
        <w:t>za:</w:t>
      </w:r>
    </w:p>
    <w:p w14:paraId="66F37C6C" w14:textId="4B05C868" w:rsidR="00284691" w:rsidRPr="009E1F25" w:rsidRDefault="00284691" w:rsidP="00284691">
      <w:pPr>
        <w:spacing w:line="360" w:lineRule="auto"/>
        <w:jc w:val="both"/>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1ED7E33D" w14:textId="77777777" w:rsidR="00284691" w:rsidRPr="009E1F25" w:rsidRDefault="00284691" w:rsidP="00284691">
      <w:pPr>
        <w:suppressAutoHyphens/>
        <w:spacing w:before="120"/>
        <w:rPr>
          <w:sz w:val="22"/>
          <w:szCs w:val="22"/>
          <w:lang w:eastAsia="ar-SA"/>
        </w:rPr>
      </w:pPr>
      <w:r w:rsidRPr="009E1F25">
        <w:rPr>
          <w:sz w:val="22"/>
          <w:szCs w:val="22"/>
          <w:lang w:eastAsia="ar-SA"/>
        </w:rPr>
        <w:t>*</w:t>
      </w:r>
      <w:r>
        <w:rPr>
          <w:sz w:val="22"/>
          <w:szCs w:val="22"/>
          <w:lang w:eastAsia="ar-SA"/>
        </w:rPr>
        <w:t>)</w:t>
      </w:r>
      <w:r w:rsidRPr="009E1F25">
        <w:rPr>
          <w:sz w:val="22"/>
          <w:szCs w:val="22"/>
          <w:lang w:eastAsia="ar-SA"/>
        </w:rPr>
        <w:t xml:space="preserve"> zaokrąglić do 2 miejsc po przecinku</w:t>
      </w:r>
    </w:p>
    <w:p w14:paraId="2A275195" w14:textId="77777777" w:rsidR="00284691" w:rsidRPr="009E1F25" w:rsidRDefault="00284691" w:rsidP="00284691">
      <w:pPr>
        <w:suppressAutoHyphens/>
        <w:spacing w:line="276" w:lineRule="auto"/>
        <w:rPr>
          <w:sz w:val="22"/>
          <w:szCs w:val="22"/>
          <w:u w:val="single"/>
          <w:lang w:eastAsia="ar-SA"/>
        </w:rPr>
      </w:pPr>
    </w:p>
    <w:p w14:paraId="41718E01" w14:textId="77777777" w:rsidR="00284691" w:rsidRPr="00CE6D62" w:rsidRDefault="00284691" w:rsidP="00284691">
      <w:pPr>
        <w:spacing w:line="360" w:lineRule="auto"/>
        <w:ind w:left="284" w:hanging="284"/>
        <w:jc w:val="both"/>
        <w:rPr>
          <w:sz w:val="22"/>
          <w:szCs w:val="22"/>
        </w:rPr>
      </w:pPr>
      <w:r w:rsidRPr="00CE6D62">
        <w:rPr>
          <w:b/>
          <w:sz w:val="22"/>
          <w:szCs w:val="22"/>
        </w:rPr>
        <w:t>3.</w:t>
      </w:r>
      <w:r>
        <w:rPr>
          <w:b/>
          <w:sz w:val="22"/>
          <w:szCs w:val="22"/>
        </w:rPr>
        <w:t xml:space="preserve"> </w:t>
      </w:r>
      <w:r w:rsidRPr="00CE6D62">
        <w:rPr>
          <w:sz w:val="22"/>
          <w:szCs w:val="22"/>
        </w:rPr>
        <w:t>Oświadczam/my, że w cenie oferty zostały uwzględnione wszystkie koszty związane z wykonaniem przedmiotu zamówienia,</w:t>
      </w:r>
      <w:r w:rsidRPr="00CE6D62">
        <w:rPr>
          <w:sz w:val="22"/>
          <w:szCs w:val="22"/>
          <w:lang w:eastAsia="en-US"/>
        </w:rPr>
        <w:t xml:space="preserve"> w tym koszty transportu do siedziby Zamawiającego</w:t>
      </w:r>
      <w:r w:rsidRPr="00CE6D62">
        <w:rPr>
          <w:sz w:val="22"/>
          <w:szCs w:val="22"/>
        </w:rPr>
        <w:t xml:space="preserve"> oraz udzielone ewentualne rabaty.</w:t>
      </w:r>
    </w:p>
    <w:p w14:paraId="3C61A424" w14:textId="46A32FD7" w:rsidR="00284691" w:rsidRPr="00CE6D62" w:rsidRDefault="00284691" w:rsidP="00284691">
      <w:pPr>
        <w:spacing w:line="360" w:lineRule="auto"/>
        <w:ind w:left="284" w:hanging="284"/>
        <w:jc w:val="both"/>
        <w:rPr>
          <w:sz w:val="22"/>
          <w:szCs w:val="22"/>
        </w:rPr>
      </w:pPr>
      <w:r w:rsidRPr="00CE6D62">
        <w:rPr>
          <w:b/>
          <w:sz w:val="22"/>
          <w:szCs w:val="22"/>
        </w:rPr>
        <w:t>4.</w:t>
      </w:r>
      <w:r w:rsidRPr="00CE6D62">
        <w:rPr>
          <w:sz w:val="22"/>
          <w:szCs w:val="22"/>
        </w:rPr>
        <w:t xml:space="preserve"> Oświadczam/my, że przedmiot zamówienia jest zgodny z opisem przedmiotu zamówienia zawartym Zapytaniu Ofertowym nr </w:t>
      </w:r>
      <w:r w:rsidRPr="00CE6D62">
        <w:rPr>
          <w:bCs/>
          <w:sz w:val="22"/>
          <w:szCs w:val="22"/>
        </w:rPr>
        <w:t>UKW/DZP-28</w:t>
      </w:r>
      <w:r w:rsidR="00CC7ED0">
        <w:rPr>
          <w:bCs/>
          <w:sz w:val="22"/>
          <w:szCs w:val="22"/>
        </w:rPr>
        <w:t>1</w:t>
      </w:r>
      <w:r w:rsidRPr="00CE6D62">
        <w:rPr>
          <w:bCs/>
          <w:sz w:val="22"/>
          <w:szCs w:val="22"/>
        </w:rPr>
        <w:t>-ZO-</w:t>
      </w:r>
      <w:r w:rsidR="004B63EC">
        <w:rPr>
          <w:bCs/>
          <w:sz w:val="22"/>
          <w:szCs w:val="22"/>
        </w:rPr>
        <w:t>97</w:t>
      </w:r>
      <w:r>
        <w:rPr>
          <w:bCs/>
          <w:sz w:val="22"/>
          <w:szCs w:val="22"/>
        </w:rPr>
        <w:t>/2024</w:t>
      </w:r>
      <w:r w:rsidRPr="00CE6D62">
        <w:rPr>
          <w:bCs/>
          <w:sz w:val="22"/>
          <w:szCs w:val="22"/>
        </w:rPr>
        <w:t>.</w:t>
      </w:r>
    </w:p>
    <w:p w14:paraId="08E2C283" w14:textId="77777777" w:rsidR="00284691" w:rsidRPr="00CE6D62" w:rsidRDefault="00284691" w:rsidP="00284691">
      <w:pPr>
        <w:spacing w:line="360" w:lineRule="auto"/>
        <w:ind w:left="284" w:hanging="284"/>
        <w:jc w:val="both"/>
        <w:rPr>
          <w:sz w:val="22"/>
          <w:szCs w:val="22"/>
        </w:rPr>
      </w:pPr>
      <w:r w:rsidRPr="00CE6D62">
        <w:rPr>
          <w:b/>
          <w:sz w:val="22"/>
          <w:szCs w:val="22"/>
        </w:rPr>
        <w:t>5</w:t>
      </w:r>
      <w:r w:rsidRPr="00CE6D62">
        <w:rPr>
          <w:sz w:val="22"/>
          <w:szCs w:val="22"/>
        </w:rPr>
        <w:t xml:space="preserve">. </w:t>
      </w:r>
      <w:r>
        <w:rPr>
          <w:sz w:val="22"/>
          <w:szCs w:val="22"/>
        </w:rPr>
        <w:t xml:space="preserve"> </w:t>
      </w:r>
      <w:r w:rsidRPr="00CE6D62">
        <w:rPr>
          <w:sz w:val="22"/>
          <w:szCs w:val="22"/>
        </w:rPr>
        <w:t>Zobowiązuję/my się wykonać całość przedmiotu zamówienia z należytą starannością.</w:t>
      </w:r>
    </w:p>
    <w:p w14:paraId="7E4CCF5D" w14:textId="77777777" w:rsidR="00284691" w:rsidRPr="00CE6D62" w:rsidRDefault="00284691" w:rsidP="00284691">
      <w:pPr>
        <w:spacing w:line="360" w:lineRule="auto"/>
        <w:ind w:left="284" w:hanging="284"/>
        <w:jc w:val="both"/>
        <w:rPr>
          <w:sz w:val="22"/>
          <w:szCs w:val="22"/>
        </w:rPr>
      </w:pPr>
      <w:r w:rsidRPr="00CE6D62">
        <w:rPr>
          <w:b/>
          <w:sz w:val="22"/>
          <w:szCs w:val="22"/>
        </w:rPr>
        <w:t>6.</w:t>
      </w:r>
      <w:r w:rsidRPr="00CE6D62">
        <w:rPr>
          <w:sz w:val="22"/>
          <w:szCs w:val="22"/>
        </w:rPr>
        <w:t xml:space="preserve"> Oświadczam/my, że akceptujemy projekt umowy.</w:t>
      </w:r>
    </w:p>
    <w:p w14:paraId="63BC1054" w14:textId="77777777" w:rsidR="00284691" w:rsidRPr="00CE6D62" w:rsidRDefault="00284691" w:rsidP="00284691">
      <w:pPr>
        <w:spacing w:line="360" w:lineRule="auto"/>
        <w:ind w:left="284" w:hanging="284"/>
        <w:jc w:val="both"/>
        <w:rPr>
          <w:sz w:val="22"/>
          <w:szCs w:val="22"/>
        </w:rPr>
      </w:pPr>
      <w:r w:rsidRPr="00CE6D62">
        <w:rPr>
          <w:b/>
          <w:sz w:val="22"/>
          <w:szCs w:val="22"/>
        </w:rPr>
        <w:t>7.</w:t>
      </w:r>
      <w:r w:rsidRPr="00CE6D62">
        <w:rPr>
          <w:sz w:val="22"/>
          <w:szCs w:val="22"/>
        </w:rPr>
        <w:t xml:space="preserve"> Oświadczam/my, że zapoznaliśmy się z Zapytaniem Ofertowym oraz wyjaśnieniami i ewentualnymi zmianami Zapytania Ofertowego przekazanymi przez Zamawiającego i uznajemy się za związanych określonymi w nich postanowieniami i zasadami postępowania.</w:t>
      </w:r>
    </w:p>
    <w:p w14:paraId="40CB55EF" w14:textId="77777777" w:rsidR="00284691" w:rsidRPr="00CE6D62" w:rsidRDefault="00284691" w:rsidP="00284691">
      <w:pPr>
        <w:spacing w:line="360" w:lineRule="auto"/>
        <w:ind w:left="284" w:hanging="284"/>
        <w:jc w:val="both"/>
        <w:rPr>
          <w:sz w:val="22"/>
          <w:szCs w:val="22"/>
        </w:rPr>
      </w:pPr>
      <w:r w:rsidRPr="00CE6D62">
        <w:rPr>
          <w:b/>
          <w:sz w:val="22"/>
          <w:szCs w:val="22"/>
        </w:rPr>
        <w:t>8.</w:t>
      </w:r>
      <w:r w:rsidRPr="00CE6D62">
        <w:rPr>
          <w:sz w:val="22"/>
          <w:szCs w:val="22"/>
        </w:rPr>
        <w:t xml:space="preserve"> </w:t>
      </w:r>
      <w:r w:rsidRPr="00CE6D62">
        <w:rPr>
          <w:bCs/>
          <w:sz w:val="22"/>
          <w:szCs w:val="22"/>
        </w:rPr>
        <w:t>Oświadczam/my, że wypełniłem obowiązki informacyjne przewidziane w art. 13 lub art. 14 RODO</w:t>
      </w:r>
      <w:r w:rsidRPr="00CE6D62">
        <w:rPr>
          <w:bCs/>
          <w:sz w:val="22"/>
          <w:szCs w:val="22"/>
          <w:vertAlign w:val="superscript"/>
        </w:rPr>
        <w:t>1</w:t>
      </w:r>
      <w:r w:rsidRPr="00CE6D62">
        <w:rPr>
          <w:bCs/>
          <w:sz w:val="22"/>
          <w:szCs w:val="22"/>
        </w:rPr>
        <w:t xml:space="preserve"> wobec osób fizycznych, od których dane osobowe bezpośrednio lub pośrednio pozyskałem w celu ubiegania się o udzielenie zamówienia publicznego w niniejszym postępowaniu</w:t>
      </w:r>
      <w:r w:rsidRPr="00CE6D62">
        <w:rPr>
          <w:bCs/>
          <w:sz w:val="22"/>
          <w:szCs w:val="22"/>
          <w:vertAlign w:val="superscript"/>
        </w:rPr>
        <w:t>2</w:t>
      </w:r>
      <w:r w:rsidRPr="00CE6D62">
        <w:rPr>
          <w:bCs/>
          <w:sz w:val="22"/>
          <w:szCs w:val="22"/>
        </w:rPr>
        <w:t>.</w:t>
      </w:r>
    </w:p>
    <w:p w14:paraId="53AC8F7C" w14:textId="77777777" w:rsidR="00284691" w:rsidRPr="007C527C" w:rsidRDefault="00284691" w:rsidP="00284691">
      <w:pPr>
        <w:spacing w:after="120" w:line="360" w:lineRule="auto"/>
        <w:ind w:left="426" w:hanging="426"/>
        <w:contextualSpacing/>
        <w:jc w:val="both"/>
        <w:rPr>
          <w:sz w:val="22"/>
          <w:szCs w:val="22"/>
        </w:rPr>
      </w:pPr>
    </w:p>
    <w:p w14:paraId="1E0963D6" w14:textId="77777777" w:rsidR="00284691" w:rsidRPr="007C527C" w:rsidRDefault="00284691" w:rsidP="00284691">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6947CFC6" w14:textId="77777777" w:rsidR="00284691" w:rsidRPr="007C527C" w:rsidRDefault="00284691" w:rsidP="00284691">
      <w:pPr>
        <w:widowControl w:val="0"/>
        <w:suppressAutoHyphens/>
        <w:jc w:val="both"/>
        <w:rPr>
          <w:rFonts w:eastAsia="HG Mincho Light J"/>
          <w:sz w:val="22"/>
          <w:szCs w:val="22"/>
        </w:rPr>
      </w:pPr>
    </w:p>
    <w:p w14:paraId="02FAC044" w14:textId="77777777" w:rsidR="00284691" w:rsidRPr="007C527C" w:rsidRDefault="00284691" w:rsidP="00284691">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68AEA24E" w14:textId="77777777" w:rsidR="00284691" w:rsidRPr="00DD701F" w:rsidRDefault="00284691" w:rsidP="00284691">
      <w:pPr>
        <w:jc w:val="both"/>
        <w:rPr>
          <w:sz w:val="20"/>
          <w:szCs w:val="20"/>
        </w:rPr>
      </w:pPr>
    </w:p>
    <w:p w14:paraId="0E956D9F" w14:textId="77777777" w:rsidR="00284691" w:rsidRDefault="00284691" w:rsidP="00284691">
      <w:pPr>
        <w:jc w:val="both"/>
        <w:rPr>
          <w:sz w:val="22"/>
          <w:szCs w:val="22"/>
        </w:rPr>
      </w:pPr>
    </w:p>
    <w:p w14:paraId="159B2ABB" w14:textId="77777777" w:rsidR="00284691" w:rsidRPr="00874AE8" w:rsidRDefault="00284691" w:rsidP="00284691">
      <w:pPr>
        <w:jc w:val="both"/>
        <w:rPr>
          <w:sz w:val="22"/>
          <w:szCs w:val="22"/>
        </w:rPr>
      </w:pPr>
      <w:r w:rsidRPr="00874AE8">
        <w:rPr>
          <w:sz w:val="22"/>
          <w:szCs w:val="22"/>
        </w:rPr>
        <w:lastRenderedPageBreak/>
        <w:t>Załącznikami do ofert są:</w:t>
      </w:r>
    </w:p>
    <w:p w14:paraId="7CC303B9" w14:textId="77777777" w:rsidR="00284691" w:rsidRPr="00874AE8" w:rsidRDefault="00284691" w:rsidP="00284691">
      <w:pPr>
        <w:ind w:left="709"/>
        <w:jc w:val="both"/>
        <w:rPr>
          <w:sz w:val="22"/>
          <w:szCs w:val="22"/>
        </w:rPr>
      </w:pPr>
      <w:r w:rsidRPr="00874AE8">
        <w:rPr>
          <w:sz w:val="22"/>
          <w:szCs w:val="22"/>
        </w:rPr>
        <w:t>a) ……………………………………………..</w:t>
      </w:r>
    </w:p>
    <w:p w14:paraId="6072CE76" w14:textId="77777777" w:rsidR="00284691" w:rsidRPr="00874AE8" w:rsidRDefault="00284691" w:rsidP="00284691">
      <w:pPr>
        <w:ind w:left="709"/>
        <w:jc w:val="both"/>
        <w:rPr>
          <w:sz w:val="22"/>
          <w:szCs w:val="22"/>
        </w:rPr>
      </w:pPr>
      <w:r w:rsidRPr="00874AE8">
        <w:rPr>
          <w:sz w:val="22"/>
          <w:szCs w:val="22"/>
        </w:rPr>
        <w:t>b) ……………………………………………..</w:t>
      </w:r>
    </w:p>
    <w:p w14:paraId="2F676141" w14:textId="77777777" w:rsidR="00284691" w:rsidRPr="00874AE8" w:rsidRDefault="00284691" w:rsidP="00284691">
      <w:pPr>
        <w:ind w:left="709"/>
        <w:jc w:val="both"/>
        <w:rPr>
          <w:sz w:val="22"/>
          <w:szCs w:val="22"/>
        </w:rPr>
      </w:pPr>
      <w:r w:rsidRPr="00874AE8">
        <w:rPr>
          <w:sz w:val="22"/>
          <w:szCs w:val="22"/>
        </w:rPr>
        <w:t>c)………………………………………………</w:t>
      </w:r>
    </w:p>
    <w:p w14:paraId="2C0AD308" w14:textId="77777777" w:rsidR="00284691" w:rsidRPr="00874AE8" w:rsidRDefault="00284691" w:rsidP="00284691">
      <w:pPr>
        <w:widowControl w:val="0"/>
        <w:suppressAutoHyphens/>
        <w:jc w:val="both"/>
        <w:outlineLvl w:val="0"/>
        <w:rPr>
          <w:kern w:val="2"/>
          <w:sz w:val="22"/>
          <w:szCs w:val="22"/>
          <w:lang w:eastAsia="ar-SA"/>
        </w:rPr>
      </w:pPr>
    </w:p>
    <w:p w14:paraId="364E9A45" w14:textId="77777777" w:rsidR="00284691" w:rsidRDefault="00284691" w:rsidP="00284691">
      <w:pPr>
        <w:widowControl w:val="0"/>
        <w:suppressAutoHyphens/>
        <w:jc w:val="both"/>
        <w:outlineLvl w:val="0"/>
        <w:rPr>
          <w:kern w:val="2"/>
          <w:sz w:val="22"/>
          <w:szCs w:val="22"/>
          <w:lang w:eastAsia="ar-SA"/>
        </w:rPr>
      </w:pPr>
    </w:p>
    <w:p w14:paraId="00812409" w14:textId="77777777" w:rsidR="00284691" w:rsidRPr="00874AE8" w:rsidRDefault="00284691" w:rsidP="00284691">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w:t>
      </w:r>
      <w:r>
        <w:rPr>
          <w:rFonts w:ascii="Times New Roman" w:hAnsi="Times New Roman" w:cs="Times New Roman"/>
          <w:sz w:val="22"/>
          <w:szCs w:val="22"/>
        </w:rPr>
        <w:t>4</w:t>
      </w:r>
      <w:r w:rsidRPr="00874AE8">
        <w:rPr>
          <w:rFonts w:ascii="Times New Roman" w:hAnsi="Times New Roman" w:cs="Times New Roman"/>
          <w:sz w:val="22"/>
          <w:szCs w:val="22"/>
        </w:rPr>
        <w:t xml:space="preserve"> roku</w:t>
      </w:r>
    </w:p>
    <w:p w14:paraId="75500E03" w14:textId="77777777" w:rsidR="00284691" w:rsidRPr="00874AE8" w:rsidRDefault="00284691" w:rsidP="00284691">
      <w:pPr>
        <w:pStyle w:val="Zwykytekst1"/>
        <w:spacing w:before="120"/>
        <w:ind w:firstLine="5220"/>
        <w:jc w:val="both"/>
        <w:rPr>
          <w:rFonts w:ascii="Times New Roman" w:hAnsi="Times New Roman" w:cs="Times New Roman"/>
          <w:i/>
          <w:iCs/>
          <w:sz w:val="22"/>
          <w:szCs w:val="22"/>
        </w:rPr>
      </w:pPr>
    </w:p>
    <w:p w14:paraId="1B367165" w14:textId="77777777" w:rsidR="00284691" w:rsidRPr="00874AE8" w:rsidRDefault="00284691" w:rsidP="00284691">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Pr="00874AE8">
        <w:rPr>
          <w:rFonts w:ascii="Times New Roman" w:hAnsi="Times New Roman" w:cs="Times New Roman"/>
          <w:i/>
          <w:iCs/>
          <w:sz w:val="22"/>
          <w:szCs w:val="22"/>
        </w:rPr>
        <w:t>_____________________________</w:t>
      </w:r>
    </w:p>
    <w:p w14:paraId="12A8E8B7" w14:textId="77777777" w:rsidR="00284691" w:rsidRDefault="00284691" w:rsidP="00284691">
      <w:pPr>
        <w:pStyle w:val="Zwykytekst1"/>
        <w:spacing w:before="120"/>
        <w:ind w:firstLine="4500"/>
        <w:jc w:val="both"/>
        <w:rPr>
          <w:b/>
          <w:bCs/>
          <w:kern w:val="2"/>
          <w:sz w:val="22"/>
          <w:szCs w:val="22"/>
        </w:rPr>
        <w:sectPr w:rsidR="00284691" w:rsidSect="004D7B6D">
          <w:footerReference w:type="default" r:id="rId17"/>
          <w:pgSz w:w="11906" w:h="16838"/>
          <w:pgMar w:top="1134" w:right="1134" w:bottom="1134" w:left="1134" w:header="0" w:footer="0" w:gutter="0"/>
          <w:cols w:space="708"/>
          <w:docGrid w:linePitch="360"/>
        </w:sectPr>
      </w:pPr>
      <w:r w:rsidRPr="00874AE8">
        <w:rPr>
          <w:rFonts w:ascii="Times New Roman" w:hAnsi="Times New Roman" w:cs="Times New Roman"/>
          <w:i/>
          <w:iCs/>
          <w:sz w:val="22"/>
          <w:szCs w:val="22"/>
        </w:rPr>
        <w:t xml:space="preserve">                    (podpis Wykonawcy/Pełnomocnika)</w:t>
      </w:r>
    </w:p>
    <w:p w14:paraId="74F470B8" w14:textId="77777777" w:rsidR="00284691" w:rsidRDefault="00284691" w:rsidP="00284691">
      <w:pPr>
        <w:jc w:val="right"/>
        <w:rPr>
          <w:b/>
          <w:bCs/>
          <w:kern w:val="2"/>
          <w:sz w:val="22"/>
          <w:szCs w:val="22"/>
          <w:lang w:eastAsia="ar-SA"/>
        </w:rPr>
      </w:pPr>
      <w:r w:rsidRPr="00993869">
        <w:rPr>
          <w:b/>
          <w:bCs/>
          <w:kern w:val="2"/>
          <w:sz w:val="22"/>
          <w:szCs w:val="22"/>
          <w:lang w:eastAsia="ar-SA"/>
        </w:rPr>
        <w:lastRenderedPageBreak/>
        <w:t>Załącznik nr 2</w:t>
      </w:r>
    </w:p>
    <w:p w14:paraId="6095448B" w14:textId="77777777" w:rsidR="00284691" w:rsidRDefault="00284691" w:rsidP="00284691">
      <w:pPr>
        <w:spacing w:line="276" w:lineRule="auto"/>
        <w:jc w:val="center"/>
        <w:rPr>
          <w:b/>
          <w:bCs/>
          <w:kern w:val="2"/>
          <w:lang w:eastAsia="ar-SA"/>
        </w:rPr>
      </w:pPr>
    </w:p>
    <w:p w14:paraId="59737285" w14:textId="77777777" w:rsidR="00284691" w:rsidRDefault="00284691" w:rsidP="00284691">
      <w:pPr>
        <w:spacing w:line="276" w:lineRule="auto"/>
        <w:jc w:val="center"/>
        <w:rPr>
          <w:b/>
          <w:bCs/>
          <w:kern w:val="2"/>
          <w:lang w:eastAsia="ar-SA"/>
        </w:rPr>
      </w:pPr>
    </w:p>
    <w:p w14:paraId="3CFD32FB" w14:textId="77777777" w:rsidR="00284691" w:rsidRPr="00993869" w:rsidRDefault="00284691" w:rsidP="00284691">
      <w:pPr>
        <w:spacing w:line="276" w:lineRule="auto"/>
        <w:jc w:val="center"/>
        <w:rPr>
          <w:b/>
          <w:bCs/>
          <w:kern w:val="2"/>
          <w:lang w:eastAsia="ar-SA"/>
        </w:rPr>
      </w:pPr>
      <w:r w:rsidRPr="00993869">
        <w:rPr>
          <w:b/>
          <w:bCs/>
          <w:kern w:val="2"/>
          <w:lang w:eastAsia="ar-SA"/>
        </w:rPr>
        <w:t xml:space="preserve">Formularz </w:t>
      </w:r>
      <w:r>
        <w:rPr>
          <w:b/>
          <w:bCs/>
          <w:kern w:val="2"/>
          <w:lang w:eastAsia="ar-SA"/>
        </w:rPr>
        <w:t>przedmiotowo-</w:t>
      </w:r>
      <w:r w:rsidRPr="00993869">
        <w:rPr>
          <w:b/>
          <w:bCs/>
          <w:kern w:val="2"/>
          <w:lang w:eastAsia="ar-SA"/>
        </w:rPr>
        <w:t>cenowy</w:t>
      </w:r>
    </w:p>
    <w:p w14:paraId="589998C8" w14:textId="3269AC1B" w:rsidR="00284691" w:rsidRDefault="00284691" w:rsidP="00284691">
      <w:pPr>
        <w:spacing w:line="276" w:lineRule="auto"/>
        <w:jc w:val="center"/>
        <w:rPr>
          <w:b/>
          <w:bCs/>
          <w:kern w:val="2"/>
          <w:sz w:val="22"/>
          <w:szCs w:val="22"/>
          <w:lang w:eastAsia="ar-SA"/>
        </w:rPr>
      </w:pPr>
      <w:r>
        <w:rPr>
          <w:b/>
          <w:bCs/>
          <w:kern w:val="2"/>
          <w:sz w:val="22"/>
          <w:szCs w:val="22"/>
          <w:lang w:eastAsia="ar-SA"/>
        </w:rPr>
        <w:t>UKW/DZP-28</w:t>
      </w:r>
      <w:r w:rsidR="00CC7ED0">
        <w:rPr>
          <w:b/>
          <w:bCs/>
          <w:kern w:val="2"/>
          <w:sz w:val="22"/>
          <w:szCs w:val="22"/>
          <w:lang w:eastAsia="ar-SA"/>
        </w:rPr>
        <w:t>1</w:t>
      </w:r>
      <w:r>
        <w:rPr>
          <w:b/>
          <w:bCs/>
          <w:kern w:val="2"/>
          <w:sz w:val="22"/>
          <w:szCs w:val="22"/>
          <w:lang w:eastAsia="ar-SA"/>
        </w:rPr>
        <w:t>-ZO-</w:t>
      </w:r>
      <w:r w:rsidR="004B63EC">
        <w:rPr>
          <w:b/>
          <w:bCs/>
          <w:kern w:val="2"/>
          <w:sz w:val="22"/>
          <w:szCs w:val="22"/>
          <w:lang w:eastAsia="ar-SA"/>
        </w:rPr>
        <w:t>97</w:t>
      </w:r>
      <w:r>
        <w:rPr>
          <w:b/>
          <w:bCs/>
          <w:kern w:val="2"/>
          <w:sz w:val="22"/>
          <w:szCs w:val="22"/>
          <w:lang w:eastAsia="ar-SA"/>
        </w:rPr>
        <w:t>/2024</w:t>
      </w:r>
    </w:p>
    <w:p w14:paraId="17870315" w14:textId="77777777" w:rsidR="00284691" w:rsidRDefault="00284691" w:rsidP="00284691">
      <w:pPr>
        <w:spacing w:line="276" w:lineRule="auto"/>
        <w:jc w:val="center"/>
        <w:rPr>
          <w:b/>
          <w:bCs/>
          <w:kern w:val="2"/>
          <w:sz w:val="22"/>
          <w:szCs w:val="22"/>
          <w:lang w:eastAsia="ar-SA"/>
        </w:rPr>
      </w:pPr>
    </w:p>
    <w:p w14:paraId="318DE89D" w14:textId="77777777" w:rsidR="00284691" w:rsidRDefault="00284691" w:rsidP="00284691">
      <w:pPr>
        <w:spacing w:line="276" w:lineRule="auto"/>
        <w:jc w:val="center"/>
        <w:rPr>
          <w:b/>
          <w:bCs/>
          <w:color w:val="FF0000"/>
          <w:kern w:val="2"/>
          <w:sz w:val="22"/>
          <w:szCs w:val="22"/>
          <w:lang w:eastAsia="ar-SA"/>
        </w:rPr>
      </w:pPr>
      <w:r w:rsidRPr="008C0F18">
        <w:rPr>
          <w:b/>
          <w:bCs/>
          <w:color w:val="FF0000"/>
          <w:kern w:val="2"/>
          <w:sz w:val="22"/>
          <w:szCs w:val="22"/>
          <w:lang w:eastAsia="ar-SA"/>
        </w:rPr>
        <w:t>Znajduje się w osobnym załączniku</w:t>
      </w:r>
    </w:p>
    <w:p w14:paraId="2C219A6A" w14:textId="77777777" w:rsidR="00284691" w:rsidRPr="0094287A" w:rsidRDefault="00284691" w:rsidP="00284691">
      <w:pPr>
        <w:rPr>
          <w:b/>
          <w:bCs/>
          <w:sz w:val="22"/>
          <w:szCs w:val="22"/>
        </w:rPr>
      </w:pPr>
    </w:p>
    <w:p w14:paraId="202DA402" w14:textId="77777777" w:rsidR="00284691" w:rsidRDefault="00284691" w:rsidP="00284691">
      <w:pPr>
        <w:rPr>
          <w:b/>
          <w:iCs/>
          <w:spacing w:val="-4"/>
          <w:sz w:val="22"/>
          <w:szCs w:val="22"/>
        </w:rPr>
      </w:pPr>
      <w:r>
        <w:rPr>
          <w:b/>
          <w:iCs/>
          <w:spacing w:val="-4"/>
          <w:sz w:val="22"/>
          <w:szCs w:val="22"/>
        </w:rPr>
        <w:br w:type="page"/>
      </w:r>
    </w:p>
    <w:p w14:paraId="11F9AFDB" w14:textId="77777777" w:rsidR="00284691" w:rsidRPr="00993869" w:rsidRDefault="00284691" w:rsidP="00284691">
      <w:pPr>
        <w:jc w:val="right"/>
        <w:rPr>
          <w:b/>
          <w:iCs/>
          <w:spacing w:val="-4"/>
          <w:sz w:val="22"/>
          <w:szCs w:val="22"/>
        </w:rPr>
      </w:pPr>
      <w:r w:rsidRPr="00993869">
        <w:rPr>
          <w:b/>
          <w:iCs/>
          <w:spacing w:val="-4"/>
          <w:sz w:val="22"/>
          <w:szCs w:val="22"/>
        </w:rPr>
        <w:lastRenderedPageBreak/>
        <w:t xml:space="preserve">Załącznik nr </w:t>
      </w:r>
      <w:r w:rsidRPr="00993869">
        <w:rPr>
          <w:iCs/>
          <w:noProof/>
          <w:sz w:val="22"/>
          <w:szCs w:val="22"/>
        </w:rPr>
        <mc:AlternateContent>
          <mc:Choice Requires="wps">
            <w:drawing>
              <wp:anchor distT="0" distB="0" distL="114935" distR="114935" simplePos="0" relativeHeight="251660288" behindDoc="0" locked="0" layoutInCell="1" allowOverlap="1" wp14:anchorId="07F4AC64" wp14:editId="50861B65">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E21D4ED" w14:textId="77777777" w:rsidR="00284691" w:rsidRDefault="00284691" w:rsidP="00284691">
                            <w:pPr>
                              <w:jc w:val="center"/>
                              <w:rPr>
                                <w:b/>
                                <w:bCs/>
                                <w:sz w:val="32"/>
                                <w:szCs w:val="32"/>
                              </w:rPr>
                            </w:pPr>
                          </w:p>
                          <w:p w14:paraId="02F256DA" w14:textId="77777777" w:rsidR="00284691" w:rsidRPr="00953977" w:rsidRDefault="00284691" w:rsidP="00284691">
                            <w:pPr>
                              <w:jc w:val="center"/>
                              <w:rPr>
                                <w:rFonts w:ascii="Verdana" w:hAnsi="Verdana" w:cs="Verdana"/>
                                <w:b/>
                                <w:bCs/>
                                <w:sz w:val="28"/>
                                <w:szCs w:val="28"/>
                              </w:rPr>
                            </w:pPr>
                            <w:r w:rsidRPr="00953977">
                              <w:rPr>
                                <w:rFonts w:ascii="Verdana" w:hAnsi="Verdana" w:cs="Verdana"/>
                                <w:b/>
                                <w:bCs/>
                                <w:sz w:val="28"/>
                                <w:szCs w:val="28"/>
                              </w:rPr>
                              <w:t>OŚWIADCZENIE</w:t>
                            </w:r>
                          </w:p>
                          <w:p w14:paraId="25FA9900" w14:textId="77777777" w:rsidR="00284691" w:rsidRPr="001C0373" w:rsidRDefault="00284691" w:rsidP="0028469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CC6A80" w14:textId="77777777" w:rsidR="00284691" w:rsidRPr="00975F7D" w:rsidRDefault="00284691" w:rsidP="0028469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AC64"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4E21D4ED" w14:textId="77777777" w:rsidR="00284691" w:rsidRDefault="00284691" w:rsidP="00284691">
                      <w:pPr>
                        <w:jc w:val="center"/>
                        <w:rPr>
                          <w:b/>
                          <w:bCs/>
                          <w:sz w:val="32"/>
                          <w:szCs w:val="32"/>
                        </w:rPr>
                      </w:pPr>
                    </w:p>
                    <w:p w14:paraId="02F256DA" w14:textId="77777777" w:rsidR="00284691" w:rsidRPr="00953977" w:rsidRDefault="00284691" w:rsidP="00284691">
                      <w:pPr>
                        <w:jc w:val="center"/>
                        <w:rPr>
                          <w:rFonts w:ascii="Verdana" w:hAnsi="Verdana" w:cs="Verdana"/>
                          <w:b/>
                          <w:bCs/>
                          <w:sz w:val="28"/>
                          <w:szCs w:val="28"/>
                        </w:rPr>
                      </w:pPr>
                      <w:r w:rsidRPr="00953977">
                        <w:rPr>
                          <w:rFonts w:ascii="Verdana" w:hAnsi="Verdana" w:cs="Verdana"/>
                          <w:b/>
                          <w:bCs/>
                          <w:sz w:val="28"/>
                          <w:szCs w:val="28"/>
                        </w:rPr>
                        <w:t>OŚWIADCZENIE</w:t>
                      </w:r>
                    </w:p>
                    <w:p w14:paraId="25FA9900" w14:textId="77777777" w:rsidR="00284691" w:rsidRPr="001C0373" w:rsidRDefault="00284691" w:rsidP="0028469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CC6A80" w14:textId="77777777" w:rsidR="00284691" w:rsidRPr="00975F7D" w:rsidRDefault="00284691" w:rsidP="00284691">
                      <w:pPr>
                        <w:jc w:val="center"/>
                        <w:rPr>
                          <w:rFonts w:ascii="Century Gothic" w:hAnsi="Century Gothic" w:cs="Century Gothic"/>
                          <w:b/>
                          <w:bCs/>
                          <w:sz w:val="20"/>
                          <w:szCs w:val="20"/>
                        </w:rPr>
                      </w:pPr>
                    </w:p>
                  </w:txbxContent>
                </v:textbox>
                <w10:wrap type="tight"/>
              </v:shape>
            </w:pict>
          </mc:Fallback>
        </mc:AlternateContent>
      </w:r>
      <w:r w:rsidRPr="00993869">
        <w:rPr>
          <w:iCs/>
          <w:noProof/>
          <w:sz w:val="22"/>
          <w:szCs w:val="22"/>
        </w:rPr>
        <mc:AlternateContent>
          <mc:Choice Requires="wps">
            <w:drawing>
              <wp:anchor distT="0" distB="0" distL="114935" distR="114935" simplePos="0" relativeHeight="251659264" behindDoc="0" locked="0" layoutInCell="1" allowOverlap="1" wp14:anchorId="43D5CBD5" wp14:editId="7BF9718F">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213C951" w14:textId="77777777" w:rsidR="00284691" w:rsidRDefault="00284691" w:rsidP="00284691">
                            <w:pPr>
                              <w:jc w:val="center"/>
                              <w:rPr>
                                <w:i/>
                                <w:iCs/>
                                <w:sz w:val="18"/>
                                <w:szCs w:val="18"/>
                              </w:rPr>
                            </w:pPr>
                          </w:p>
                          <w:p w14:paraId="7C1F2E78" w14:textId="77777777" w:rsidR="00284691" w:rsidRDefault="00284691" w:rsidP="00284691">
                            <w:pPr>
                              <w:jc w:val="center"/>
                              <w:rPr>
                                <w:i/>
                                <w:iCs/>
                                <w:sz w:val="18"/>
                                <w:szCs w:val="18"/>
                              </w:rPr>
                            </w:pPr>
                          </w:p>
                          <w:p w14:paraId="5346B026" w14:textId="77777777" w:rsidR="00284691" w:rsidRDefault="00284691" w:rsidP="00284691">
                            <w:pPr>
                              <w:jc w:val="center"/>
                              <w:rPr>
                                <w:i/>
                                <w:iCs/>
                                <w:sz w:val="18"/>
                                <w:szCs w:val="18"/>
                              </w:rPr>
                            </w:pPr>
                          </w:p>
                          <w:p w14:paraId="59E073B3" w14:textId="77777777" w:rsidR="00284691" w:rsidRDefault="00284691" w:rsidP="00284691">
                            <w:pPr>
                              <w:jc w:val="center"/>
                              <w:rPr>
                                <w:i/>
                                <w:iCs/>
                                <w:sz w:val="18"/>
                                <w:szCs w:val="18"/>
                              </w:rPr>
                            </w:pPr>
                          </w:p>
                          <w:p w14:paraId="12C38853" w14:textId="77777777" w:rsidR="00284691" w:rsidRDefault="00284691" w:rsidP="00284691">
                            <w:pPr>
                              <w:jc w:val="center"/>
                              <w:rPr>
                                <w:rFonts w:ascii="Verdana" w:hAnsi="Verdana" w:cs="Verdana"/>
                                <w:i/>
                                <w:iCs/>
                                <w:sz w:val="16"/>
                                <w:szCs w:val="16"/>
                              </w:rPr>
                            </w:pPr>
                          </w:p>
                          <w:p w14:paraId="72519A03" w14:textId="77777777" w:rsidR="00284691" w:rsidRDefault="00284691" w:rsidP="00284691">
                            <w:pPr>
                              <w:jc w:val="center"/>
                              <w:rPr>
                                <w:rFonts w:ascii="Verdana" w:hAnsi="Verdana" w:cs="Verdana"/>
                                <w:i/>
                                <w:iCs/>
                                <w:sz w:val="16"/>
                                <w:szCs w:val="16"/>
                              </w:rPr>
                            </w:pPr>
                          </w:p>
                          <w:p w14:paraId="3F8E5854"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CBD5"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7213C951" w14:textId="77777777" w:rsidR="00284691" w:rsidRDefault="00284691" w:rsidP="00284691">
                      <w:pPr>
                        <w:jc w:val="center"/>
                        <w:rPr>
                          <w:i/>
                          <w:iCs/>
                          <w:sz w:val="18"/>
                          <w:szCs w:val="18"/>
                        </w:rPr>
                      </w:pPr>
                    </w:p>
                    <w:p w14:paraId="7C1F2E78" w14:textId="77777777" w:rsidR="00284691" w:rsidRDefault="00284691" w:rsidP="00284691">
                      <w:pPr>
                        <w:jc w:val="center"/>
                        <w:rPr>
                          <w:i/>
                          <w:iCs/>
                          <w:sz w:val="18"/>
                          <w:szCs w:val="18"/>
                        </w:rPr>
                      </w:pPr>
                    </w:p>
                    <w:p w14:paraId="5346B026" w14:textId="77777777" w:rsidR="00284691" w:rsidRDefault="00284691" w:rsidP="00284691">
                      <w:pPr>
                        <w:jc w:val="center"/>
                        <w:rPr>
                          <w:i/>
                          <w:iCs/>
                          <w:sz w:val="18"/>
                          <w:szCs w:val="18"/>
                        </w:rPr>
                      </w:pPr>
                    </w:p>
                    <w:p w14:paraId="59E073B3" w14:textId="77777777" w:rsidR="00284691" w:rsidRDefault="00284691" w:rsidP="00284691">
                      <w:pPr>
                        <w:jc w:val="center"/>
                        <w:rPr>
                          <w:i/>
                          <w:iCs/>
                          <w:sz w:val="18"/>
                          <w:szCs w:val="18"/>
                        </w:rPr>
                      </w:pPr>
                    </w:p>
                    <w:p w14:paraId="12C38853" w14:textId="77777777" w:rsidR="00284691" w:rsidRDefault="00284691" w:rsidP="00284691">
                      <w:pPr>
                        <w:jc w:val="center"/>
                        <w:rPr>
                          <w:rFonts w:ascii="Verdana" w:hAnsi="Verdana" w:cs="Verdana"/>
                          <w:i/>
                          <w:iCs/>
                          <w:sz w:val="16"/>
                          <w:szCs w:val="16"/>
                        </w:rPr>
                      </w:pPr>
                    </w:p>
                    <w:p w14:paraId="72519A03" w14:textId="77777777" w:rsidR="00284691" w:rsidRDefault="00284691" w:rsidP="00284691">
                      <w:pPr>
                        <w:jc w:val="center"/>
                        <w:rPr>
                          <w:rFonts w:ascii="Verdana" w:hAnsi="Verdana" w:cs="Verdana"/>
                          <w:i/>
                          <w:iCs/>
                          <w:sz w:val="16"/>
                          <w:szCs w:val="16"/>
                        </w:rPr>
                      </w:pPr>
                    </w:p>
                    <w:p w14:paraId="3F8E5854"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93869">
        <w:rPr>
          <w:b/>
          <w:iCs/>
          <w:spacing w:val="-4"/>
          <w:sz w:val="22"/>
          <w:szCs w:val="22"/>
        </w:rPr>
        <w:t>3</w:t>
      </w:r>
    </w:p>
    <w:p w14:paraId="32DC10D8" w14:textId="77777777" w:rsidR="00284691" w:rsidRPr="00993869" w:rsidRDefault="00284691" w:rsidP="00284691">
      <w:pPr>
        <w:suppressAutoHyphens/>
        <w:spacing w:before="120"/>
        <w:jc w:val="both"/>
        <w:rPr>
          <w:b/>
          <w:bCs/>
          <w:sz w:val="22"/>
          <w:szCs w:val="22"/>
          <w:lang w:eastAsia="ar-SA"/>
        </w:rPr>
      </w:pPr>
    </w:p>
    <w:p w14:paraId="3F7EEF5B" w14:textId="77777777" w:rsidR="00284691" w:rsidRPr="00993869" w:rsidRDefault="00284691" w:rsidP="00284691">
      <w:pPr>
        <w:suppressAutoHyphens/>
        <w:ind w:right="-1"/>
        <w:jc w:val="center"/>
        <w:rPr>
          <w:rFonts w:eastAsia="Calibri"/>
          <w:b/>
          <w:bCs/>
          <w:sz w:val="22"/>
          <w:szCs w:val="22"/>
          <w:lang w:eastAsia="ar-SA"/>
        </w:rPr>
      </w:pPr>
    </w:p>
    <w:p w14:paraId="03B15B71" w14:textId="5EC51447" w:rsidR="00284691" w:rsidRPr="00993869" w:rsidRDefault="00284691" w:rsidP="00284691">
      <w:pPr>
        <w:spacing w:after="200" w:line="276" w:lineRule="auto"/>
        <w:jc w:val="both"/>
        <w:rPr>
          <w:rFonts w:eastAsia="Calibri"/>
          <w:color w:val="000000"/>
          <w:sz w:val="22"/>
          <w:szCs w:val="22"/>
          <w:lang w:eastAsia="ar-SA"/>
        </w:rPr>
      </w:pPr>
      <w:r w:rsidRPr="00993869">
        <w:rPr>
          <w:rFonts w:eastAsia="Calibri"/>
          <w:color w:val="000000"/>
          <w:sz w:val="22"/>
          <w:szCs w:val="22"/>
          <w:lang w:eastAsia="ar-SA"/>
        </w:rPr>
        <w:t>Przystępując do postępowania o udzielenie zamówienia publicznego pn</w:t>
      </w:r>
      <w:bookmarkStart w:id="4" w:name="_Hlk151030382"/>
      <w:r w:rsidRPr="008A231D">
        <w:rPr>
          <w:rFonts w:eastAsia="Calibri"/>
          <w:color w:val="000000"/>
          <w:sz w:val="22"/>
          <w:szCs w:val="22"/>
          <w:lang w:eastAsia="ar-SA"/>
        </w:rPr>
        <w:t xml:space="preserve">.: </w:t>
      </w:r>
      <w:r w:rsidR="000633BE" w:rsidRPr="000633BE">
        <w:rPr>
          <w:bCs/>
          <w:i/>
          <w:iCs/>
          <w:sz w:val="22"/>
          <w:szCs w:val="22"/>
        </w:rPr>
        <w:t>„Dostawa  odczynników ”</w:t>
      </w:r>
      <w:bookmarkEnd w:id="4"/>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460DA84F" w14:textId="77777777" w:rsidR="00284691" w:rsidRPr="00993869" w:rsidRDefault="00284691" w:rsidP="00284691">
      <w:pPr>
        <w:spacing w:line="276" w:lineRule="auto"/>
        <w:ind w:left="360"/>
        <w:jc w:val="both"/>
        <w:rPr>
          <w:rFonts w:eastAsia="Calibri"/>
          <w:b/>
          <w:i/>
          <w:iCs/>
          <w:sz w:val="22"/>
          <w:szCs w:val="22"/>
        </w:rPr>
      </w:pPr>
    </w:p>
    <w:p w14:paraId="14FEC9A0"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0D89BA52"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w:t>
      </w:r>
    </w:p>
    <w:p w14:paraId="77BDA24B"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41081487"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w:t>
      </w:r>
    </w:p>
    <w:p w14:paraId="6E084D7E"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4F91BB6E"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4D05117" w14:textId="77777777" w:rsidR="00284691" w:rsidRPr="00993869" w:rsidRDefault="00284691" w:rsidP="00284691">
      <w:pPr>
        <w:autoSpaceDE w:val="0"/>
        <w:autoSpaceDN w:val="0"/>
        <w:adjustRightInd w:val="0"/>
        <w:spacing w:line="276" w:lineRule="auto"/>
        <w:jc w:val="both"/>
        <w:rPr>
          <w:color w:val="000000"/>
          <w:sz w:val="22"/>
          <w:szCs w:val="22"/>
        </w:rPr>
      </w:pPr>
    </w:p>
    <w:p w14:paraId="66C3A8EF"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7B34C0E5"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1D91CDC"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7134ED93" w14:textId="77777777" w:rsidR="00284691" w:rsidRPr="00993869" w:rsidRDefault="00284691" w:rsidP="00284691">
      <w:pPr>
        <w:tabs>
          <w:tab w:val="left" w:pos="426"/>
        </w:tabs>
        <w:spacing w:after="120" w:line="276" w:lineRule="auto"/>
        <w:jc w:val="both"/>
        <w:rPr>
          <w:sz w:val="22"/>
          <w:szCs w:val="22"/>
        </w:rPr>
      </w:pPr>
    </w:p>
    <w:p w14:paraId="168B0F73" w14:textId="77777777" w:rsidR="00284691" w:rsidRPr="00993869" w:rsidRDefault="00284691" w:rsidP="00284691">
      <w:pPr>
        <w:tabs>
          <w:tab w:val="left" w:pos="426"/>
        </w:tabs>
        <w:spacing w:after="120" w:line="276" w:lineRule="auto"/>
        <w:jc w:val="both"/>
        <w:rPr>
          <w:sz w:val="22"/>
          <w:szCs w:val="22"/>
        </w:rPr>
      </w:pPr>
    </w:p>
    <w:p w14:paraId="6FDC69BE" w14:textId="77777777" w:rsidR="00284691" w:rsidRPr="00993869" w:rsidRDefault="00284691" w:rsidP="00284691">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75D19C59" w14:textId="77777777" w:rsidR="00284691" w:rsidRPr="00993869" w:rsidRDefault="00284691" w:rsidP="00284691">
      <w:pPr>
        <w:autoSpaceDE w:val="0"/>
        <w:autoSpaceDN w:val="0"/>
        <w:adjustRightInd w:val="0"/>
        <w:spacing w:line="276" w:lineRule="auto"/>
        <w:jc w:val="both"/>
        <w:rPr>
          <w:color w:val="000000"/>
          <w:sz w:val="22"/>
          <w:szCs w:val="22"/>
        </w:rPr>
      </w:pPr>
    </w:p>
    <w:p w14:paraId="05680C21" w14:textId="77777777" w:rsidR="00284691" w:rsidRPr="00993869" w:rsidRDefault="00284691" w:rsidP="00284691">
      <w:pPr>
        <w:suppressAutoHyphens/>
        <w:spacing w:before="120" w:line="276" w:lineRule="auto"/>
        <w:jc w:val="both"/>
        <w:rPr>
          <w:sz w:val="22"/>
          <w:szCs w:val="22"/>
          <w:lang w:eastAsia="ar-SA"/>
        </w:rPr>
      </w:pPr>
      <w:r w:rsidRPr="00993869">
        <w:rPr>
          <w:sz w:val="22"/>
          <w:szCs w:val="22"/>
          <w:lang w:eastAsia="ar-SA"/>
        </w:rPr>
        <w:t>_________________ dnia __ __ 202</w:t>
      </w:r>
      <w:r>
        <w:rPr>
          <w:sz w:val="22"/>
          <w:szCs w:val="22"/>
          <w:lang w:eastAsia="ar-SA"/>
        </w:rPr>
        <w:t>4</w:t>
      </w:r>
      <w:r w:rsidRPr="00993869">
        <w:rPr>
          <w:sz w:val="22"/>
          <w:szCs w:val="22"/>
          <w:lang w:eastAsia="ar-SA"/>
        </w:rPr>
        <w:t xml:space="preserve"> roku</w:t>
      </w:r>
    </w:p>
    <w:p w14:paraId="03A602F7" w14:textId="77777777" w:rsidR="00284691" w:rsidRPr="00993869" w:rsidRDefault="00284691" w:rsidP="00284691">
      <w:pPr>
        <w:suppressAutoHyphens/>
        <w:spacing w:before="120"/>
        <w:ind w:firstLine="5220"/>
        <w:jc w:val="both"/>
        <w:rPr>
          <w:i/>
          <w:iCs/>
          <w:sz w:val="22"/>
          <w:szCs w:val="22"/>
          <w:lang w:eastAsia="ar-SA"/>
        </w:rPr>
      </w:pPr>
    </w:p>
    <w:p w14:paraId="12CC8152" w14:textId="77777777" w:rsidR="00284691" w:rsidRPr="00993869" w:rsidRDefault="00284691" w:rsidP="00284691">
      <w:pPr>
        <w:suppressAutoHyphens/>
        <w:spacing w:before="120"/>
        <w:ind w:firstLine="5220"/>
        <w:jc w:val="both"/>
        <w:rPr>
          <w:i/>
          <w:iCs/>
          <w:sz w:val="22"/>
          <w:szCs w:val="22"/>
          <w:lang w:eastAsia="ar-SA"/>
        </w:rPr>
      </w:pPr>
      <w:bookmarkStart w:id="5" w:name="_Hlk132792851"/>
      <w:r>
        <w:rPr>
          <w:i/>
          <w:iCs/>
          <w:sz w:val="22"/>
          <w:szCs w:val="22"/>
          <w:lang w:eastAsia="ar-SA"/>
        </w:rPr>
        <w:t xml:space="preserve">     </w:t>
      </w:r>
      <w:r w:rsidRPr="00993869">
        <w:rPr>
          <w:i/>
          <w:iCs/>
          <w:sz w:val="22"/>
          <w:szCs w:val="22"/>
          <w:lang w:eastAsia="ar-SA"/>
        </w:rPr>
        <w:t>_____________________________</w:t>
      </w:r>
    </w:p>
    <w:p w14:paraId="4A89D41F" w14:textId="77777777" w:rsidR="00284691" w:rsidRPr="00993869" w:rsidRDefault="00284691" w:rsidP="00284691">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5"/>
    <w:p w14:paraId="249B7EFB" w14:textId="77777777" w:rsidR="00284691" w:rsidRPr="00993869" w:rsidRDefault="00284691" w:rsidP="00284691">
      <w:pPr>
        <w:suppressAutoHyphens/>
        <w:spacing w:before="120"/>
        <w:jc w:val="both"/>
        <w:rPr>
          <w:b/>
          <w:bCs/>
          <w:sz w:val="22"/>
          <w:szCs w:val="22"/>
          <w:lang w:eastAsia="ar-SA"/>
        </w:rPr>
      </w:pPr>
    </w:p>
    <w:p w14:paraId="7C63353A" w14:textId="77777777" w:rsidR="00284691" w:rsidRPr="00993869" w:rsidRDefault="00284691" w:rsidP="00284691">
      <w:pPr>
        <w:suppressAutoHyphens/>
        <w:spacing w:before="120"/>
        <w:jc w:val="center"/>
        <w:rPr>
          <w:i/>
          <w:iCs/>
          <w:sz w:val="22"/>
          <w:szCs w:val="22"/>
          <w:lang w:eastAsia="ar-SA"/>
        </w:rPr>
      </w:pPr>
    </w:p>
    <w:p w14:paraId="04FDEE4E" w14:textId="77777777" w:rsidR="00284691" w:rsidRPr="00993869" w:rsidRDefault="00284691" w:rsidP="00284691">
      <w:pPr>
        <w:spacing w:line="360" w:lineRule="auto"/>
        <w:jc w:val="center"/>
        <w:rPr>
          <w:bCs/>
          <w:color w:val="000000"/>
          <w:sz w:val="22"/>
          <w:szCs w:val="22"/>
        </w:rPr>
      </w:pPr>
    </w:p>
    <w:p w14:paraId="1CABE01C" w14:textId="77777777" w:rsidR="00284691" w:rsidRPr="00993869" w:rsidRDefault="00284691" w:rsidP="00284691">
      <w:pPr>
        <w:spacing w:line="360" w:lineRule="auto"/>
        <w:jc w:val="center"/>
        <w:rPr>
          <w:bCs/>
          <w:color w:val="000000"/>
          <w:sz w:val="22"/>
          <w:szCs w:val="22"/>
        </w:rPr>
      </w:pPr>
    </w:p>
    <w:p w14:paraId="08C14760" w14:textId="77777777" w:rsidR="00284691" w:rsidRPr="00993869" w:rsidRDefault="00284691" w:rsidP="00284691">
      <w:pPr>
        <w:spacing w:line="360" w:lineRule="auto"/>
        <w:jc w:val="center"/>
        <w:rPr>
          <w:bCs/>
          <w:color w:val="000000"/>
          <w:sz w:val="22"/>
          <w:szCs w:val="22"/>
        </w:rPr>
      </w:pPr>
    </w:p>
    <w:p w14:paraId="79DBE000" w14:textId="77777777" w:rsidR="00284691" w:rsidRPr="00993869" w:rsidRDefault="00284691" w:rsidP="00284691">
      <w:pPr>
        <w:spacing w:line="360" w:lineRule="auto"/>
        <w:jc w:val="center"/>
        <w:rPr>
          <w:bCs/>
          <w:color w:val="000000"/>
          <w:sz w:val="22"/>
          <w:szCs w:val="22"/>
        </w:rPr>
      </w:pPr>
    </w:p>
    <w:p w14:paraId="032D4DB3" w14:textId="77777777" w:rsidR="00284691" w:rsidRPr="00993869" w:rsidRDefault="00284691" w:rsidP="00284691">
      <w:pPr>
        <w:spacing w:line="360" w:lineRule="auto"/>
        <w:jc w:val="center"/>
        <w:rPr>
          <w:bCs/>
          <w:color w:val="000000"/>
          <w:sz w:val="22"/>
          <w:szCs w:val="22"/>
        </w:rPr>
      </w:pPr>
    </w:p>
    <w:p w14:paraId="7C0A7C81" w14:textId="77777777" w:rsidR="00284691" w:rsidRDefault="00284691" w:rsidP="00284691">
      <w:pPr>
        <w:rPr>
          <w:b/>
          <w:bCs/>
          <w:iCs/>
          <w:sz w:val="22"/>
          <w:szCs w:val="22"/>
        </w:rPr>
      </w:pPr>
      <w:r>
        <w:rPr>
          <w:b/>
          <w:bCs/>
          <w:iCs/>
          <w:sz w:val="22"/>
          <w:szCs w:val="22"/>
        </w:rPr>
        <w:br w:type="page"/>
      </w:r>
    </w:p>
    <w:p w14:paraId="39574EB6" w14:textId="77777777" w:rsidR="00284691" w:rsidRPr="00993869" w:rsidRDefault="00284691" w:rsidP="00284691">
      <w:pPr>
        <w:spacing w:before="240"/>
        <w:jc w:val="right"/>
        <w:rPr>
          <w:b/>
          <w:iCs/>
          <w:sz w:val="22"/>
          <w:szCs w:val="22"/>
        </w:rPr>
      </w:pPr>
      <w:r w:rsidRPr="00993869">
        <w:rPr>
          <w:b/>
          <w:bCs/>
          <w:iCs/>
          <w:sz w:val="22"/>
          <w:szCs w:val="22"/>
        </w:rPr>
        <w:lastRenderedPageBreak/>
        <w:t>Załącznik nr 4</w:t>
      </w:r>
    </w:p>
    <w:p w14:paraId="6573719C" w14:textId="77777777" w:rsidR="00284691" w:rsidRPr="00993869" w:rsidRDefault="00284691" w:rsidP="00284691">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2B866A38" wp14:editId="5EA5B624">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1CFA46A" w14:textId="77777777" w:rsidR="00284691" w:rsidRDefault="00284691" w:rsidP="00284691">
                            <w:pPr>
                              <w:jc w:val="center"/>
                              <w:rPr>
                                <w:i/>
                                <w:iCs/>
                                <w:sz w:val="18"/>
                                <w:szCs w:val="18"/>
                              </w:rPr>
                            </w:pPr>
                          </w:p>
                          <w:p w14:paraId="75E36EC4" w14:textId="77777777" w:rsidR="00284691" w:rsidRDefault="00284691" w:rsidP="00284691">
                            <w:pPr>
                              <w:jc w:val="center"/>
                              <w:rPr>
                                <w:i/>
                                <w:iCs/>
                                <w:sz w:val="18"/>
                                <w:szCs w:val="18"/>
                              </w:rPr>
                            </w:pPr>
                          </w:p>
                          <w:p w14:paraId="311D4380" w14:textId="77777777" w:rsidR="00284691" w:rsidRDefault="00284691" w:rsidP="00284691">
                            <w:pPr>
                              <w:jc w:val="center"/>
                              <w:rPr>
                                <w:i/>
                                <w:iCs/>
                                <w:sz w:val="18"/>
                                <w:szCs w:val="18"/>
                              </w:rPr>
                            </w:pPr>
                          </w:p>
                          <w:p w14:paraId="4AB3475D" w14:textId="77777777" w:rsidR="00284691" w:rsidRDefault="00284691" w:rsidP="00284691">
                            <w:pPr>
                              <w:jc w:val="center"/>
                              <w:rPr>
                                <w:i/>
                                <w:iCs/>
                                <w:sz w:val="18"/>
                                <w:szCs w:val="18"/>
                              </w:rPr>
                            </w:pPr>
                          </w:p>
                          <w:p w14:paraId="5AC587A9" w14:textId="77777777" w:rsidR="00284691" w:rsidRDefault="00284691" w:rsidP="00284691">
                            <w:pPr>
                              <w:jc w:val="center"/>
                              <w:rPr>
                                <w:rFonts w:ascii="Verdana" w:hAnsi="Verdana" w:cs="Verdana"/>
                                <w:i/>
                                <w:iCs/>
                                <w:sz w:val="16"/>
                                <w:szCs w:val="16"/>
                              </w:rPr>
                            </w:pPr>
                          </w:p>
                          <w:p w14:paraId="66F2462B" w14:textId="77777777" w:rsidR="00284691" w:rsidRDefault="00284691" w:rsidP="00284691">
                            <w:pPr>
                              <w:jc w:val="center"/>
                              <w:rPr>
                                <w:rFonts w:ascii="Verdana" w:hAnsi="Verdana" w:cs="Verdana"/>
                                <w:i/>
                                <w:iCs/>
                                <w:sz w:val="16"/>
                                <w:szCs w:val="16"/>
                              </w:rPr>
                            </w:pPr>
                          </w:p>
                          <w:p w14:paraId="777ACF69"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66A38"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61CFA46A" w14:textId="77777777" w:rsidR="00284691" w:rsidRDefault="00284691" w:rsidP="00284691">
                      <w:pPr>
                        <w:jc w:val="center"/>
                        <w:rPr>
                          <w:i/>
                          <w:iCs/>
                          <w:sz w:val="18"/>
                          <w:szCs w:val="18"/>
                        </w:rPr>
                      </w:pPr>
                    </w:p>
                    <w:p w14:paraId="75E36EC4" w14:textId="77777777" w:rsidR="00284691" w:rsidRDefault="00284691" w:rsidP="00284691">
                      <w:pPr>
                        <w:jc w:val="center"/>
                        <w:rPr>
                          <w:i/>
                          <w:iCs/>
                          <w:sz w:val="18"/>
                          <w:szCs w:val="18"/>
                        </w:rPr>
                      </w:pPr>
                    </w:p>
                    <w:p w14:paraId="311D4380" w14:textId="77777777" w:rsidR="00284691" w:rsidRDefault="00284691" w:rsidP="00284691">
                      <w:pPr>
                        <w:jc w:val="center"/>
                        <w:rPr>
                          <w:i/>
                          <w:iCs/>
                          <w:sz w:val="18"/>
                          <w:szCs w:val="18"/>
                        </w:rPr>
                      </w:pPr>
                    </w:p>
                    <w:p w14:paraId="4AB3475D" w14:textId="77777777" w:rsidR="00284691" w:rsidRDefault="00284691" w:rsidP="00284691">
                      <w:pPr>
                        <w:jc w:val="center"/>
                        <w:rPr>
                          <w:i/>
                          <w:iCs/>
                          <w:sz w:val="18"/>
                          <w:szCs w:val="18"/>
                        </w:rPr>
                      </w:pPr>
                    </w:p>
                    <w:p w14:paraId="5AC587A9" w14:textId="77777777" w:rsidR="00284691" w:rsidRDefault="00284691" w:rsidP="00284691">
                      <w:pPr>
                        <w:jc w:val="center"/>
                        <w:rPr>
                          <w:rFonts w:ascii="Verdana" w:hAnsi="Verdana" w:cs="Verdana"/>
                          <w:i/>
                          <w:iCs/>
                          <w:sz w:val="16"/>
                          <w:szCs w:val="16"/>
                        </w:rPr>
                      </w:pPr>
                    </w:p>
                    <w:p w14:paraId="66F2462B" w14:textId="77777777" w:rsidR="00284691" w:rsidRDefault="00284691" w:rsidP="00284691">
                      <w:pPr>
                        <w:jc w:val="center"/>
                        <w:rPr>
                          <w:rFonts w:ascii="Verdana" w:hAnsi="Verdana" w:cs="Verdana"/>
                          <w:i/>
                          <w:iCs/>
                          <w:sz w:val="16"/>
                          <w:szCs w:val="16"/>
                        </w:rPr>
                      </w:pPr>
                    </w:p>
                    <w:p w14:paraId="777ACF69"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16496E14" wp14:editId="1A10B76E">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3BD7A90" w14:textId="77777777" w:rsidR="00284691" w:rsidRDefault="00284691" w:rsidP="00284691">
                            <w:pPr>
                              <w:jc w:val="center"/>
                              <w:rPr>
                                <w:b/>
                                <w:bCs/>
                                <w:sz w:val="32"/>
                                <w:szCs w:val="32"/>
                              </w:rPr>
                            </w:pPr>
                          </w:p>
                          <w:p w14:paraId="3713B630" w14:textId="77777777" w:rsidR="00284691" w:rsidRDefault="00284691" w:rsidP="00284691">
                            <w:pPr>
                              <w:jc w:val="center"/>
                              <w:rPr>
                                <w:rFonts w:ascii="Verdana" w:hAnsi="Verdana" w:cs="Verdana"/>
                                <w:b/>
                                <w:bCs/>
                                <w:sz w:val="28"/>
                                <w:szCs w:val="28"/>
                              </w:rPr>
                            </w:pPr>
                            <w:r>
                              <w:rPr>
                                <w:rFonts w:ascii="Verdana" w:hAnsi="Verdana" w:cs="Verdana"/>
                                <w:b/>
                                <w:bCs/>
                                <w:sz w:val="28"/>
                                <w:szCs w:val="28"/>
                              </w:rPr>
                              <w:t>OŚWIADCZENIE</w:t>
                            </w:r>
                          </w:p>
                          <w:p w14:paraId="0A411B0B" w14:textId="77777777" w:rsidR="00284691" w:rsidRDefault="00284691" w:rsidP="0028469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B73309" w14:textId="77777777" w:rsidR="00284691" w:rsidRDefault="00284691" w:rsidP="0028469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6E14"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3BD7A90" w14:textId="77777777" w:rsidR="00284691" w:rsidRDefault="00284691" w:rsidP="00284691">
                      <w:pPr>
                        <w:jc w:val="center"/>
                        <w:rPr>
                          <w:b/>
                          <w:bCs/>
                          <w:sz w:val="32"/>
                          <w:szCs w:val="32"/>
                        </w:rPr>
                      </w:pPr>
                    </w:p>
                    <w:p w14:paraId="3713B630" w14:textId="77777777" w:rsidR="00284691" w:rsidRDefault="00284691" w:rsidP="00284691">
                      <w:pPr>
                        <w:jc w:val="center"/>
                        <w:rPr>
                          <w:rFonts w:ascii="Verdana" w:hAnsi="Verdana" w:cs="Verdana"/>
                          <w:b/>
                          <w:bCs/>
                          <w:sz w:val="28"/>
                          <w:szCs w:val="28"/>
                        </w:rPr>
                      </w:pPr>
                      <w:r>
                        <w:rPr>
                          <w:rFonts w:ascii="Verdana" w:hAnsi="Verdana" w:cs="Verdana"/>
                          <w:b/>
                          <w:bCs/>
                          <w:sz w:val="28"/>
                          <w:szCs w:val="28"/>
                        </w:rPr>
                        <w:t>OŚWIADCZENIE</w:t>
                      </w:r>
                    </w:p>
                    <w:p w14:paraId="0A411B0B" w14:textId="77777777" w:rsidR="00284691" w:rsidRDefault="00284691" w:rsidP="0028469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B73309" w14:textId="77777777" w:rsidR="00284691" w:rsidRDefault="00284691" w:rsidP="00284691">
                      <w:pPr>
                        <w:jc w:val="center"/>
                        <w:rPr>
                          <w:rFonts w:ascii="Century Gothic" w:hAnsi="Century Gothic" w:cs="Century Gothic"/>
                          <w:b/>
                          <w:bCs/>
                          <w:sz w:val="20"/>
                          <w:szCs w:val="20"/>
                        </w:rPr>
                      </w:pPr>
                    </w:p>
                  </w:txbxContent>
                </v:textbox>
                <w10:wrap type="tight"/>
              </v:shape>
            </w:pict>
          </mc:Fallback>
        </mc:AlternateContent>
      </w:r>
    </w:p>
    <w:p w14:paraId="18DA512E" w14:textId="77777777" w:rsidR="00284691" w:rsidRPr="00993869" w:rsidRDefault="00284691" w:rsidP="00284691">
      <w:pPr>
        <w:jc w:val="center"/>
        <w:rPr>
          <w:i/>
          <w:iCs/>
          <w:sz w:val="22"/>
          <w:szCs w:val="22"/>
        </w:rPr>
      </w:pPr>
    </w:p>
    <w:p w14:paraId="0A690D95" w14:textId="77777777" w:rsidR="00284691" w:rsidRPr="00993869" w:rsidRDefault="00284691" w:rsidP="00284691">
      <w:pPr>
        <w:jc w:val="center"/>
        <w:rPr>
          <w:i/>
          <w:iCs/>
          <w:sz w:val="22"/>
          <w:szCs w:val="22"/>
        </w:rPr>
      </w:pPr>
    </w:p>
    <w:p w14:paraId="7B3AC59F" w14:textId="49A7D0B1" w:rsidR="00284691" w:rsidRPr="00993869" w:rsidRDefault="00284691" w:rsidP="00284691">
      <w:pPr>
        <w:spacing w:line="360" w:lineRule="auto"/>
        <w:jc w:val="both"/>
        <w:rPr>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000633BE" w:rsidRPr="000633BE">
        <w:rPr>
          <w:bCs/>
          <w:i/>
          <w:iCs/>
          <w:sz w:val="22"/>
          <w:szCs w:val="22"/>
        </w:rPr>
        <w:t>„Dostawa  odczynników”</w:t>
      </w:r>
      <w:r>
        <w:rPr>
          <w:i/>
          <w:iCs/>
          <w:sz w:val="22"/>
          <w:szCs w:val="22"/>
        </w:rPr>
        <w:t xml:space="preserve"> </w:t>
      </w:r>
      <w:r w:rsidRPr="00993869">
        <w:rPr>
          <w:sz w:val="22"/>
          <w:szCs w:val="22"/>
        </w:rPr>
        <w:t>oświadczam, co następuje:</w:t>
      </w:r>
    </w:p>
    <w:p w14:paraId="18BC6351" w14:textId="77777777" w:rsidR="00284691" w:rsidRPr="00993869" w:rsidRDefault="00284691" w:rsidP="00284691">
      <w:pPr>
        <w:spacing w:line="276" w:lineRule="auto"/>
        <w:jc w:val="both"/>
        <w:rPr>
          <w:b/>
          <w:i/>
          <w:iCs/>
          <w:sz w:val="22"/>
          <w:szCs w:val="22"/>
        </w:rPr>
      </w:pPr>
    </w:p>
    <w:p w14:paraId="0E3AEC53" w14:textId="77777777" w:rsidR="00284691" w:rsidRPr="00993869" w:rsidRDefault="00284691" w:rsidP="00284691">
      <w:pPr>
        <w:spacing w:before="240" w:after="240" w:line="360" w:lineRule="auto"/>
        <w:jc w:val="center"/>
        <w:rPr>
          <w:sz w:val="22"/>
          <w:szCs w:val="22"/>
        </w:rPr>
      </w:pPr>
      <w:r w:rsidRPr="00993869">
        <w:rPr>
          <w:b/>
          <w:sz w:val="22"/>
          <w:szCs w:val="22"/>
        </w:rPr>
        <w:t>OŚWIADCZENIA DOTYCZĄCE WYKONAWCY:</w:t>
      </w:r>
    </w:p>
    <w:p w14:paraId="0588F416" w14:textId="77777777" w:rsidR="00284691" w:rsidRPr="00993869" w:rsidRDefault="00284691" w:rsidP="00B832D7">
      <w:pPr>
        <w:numPr>
          <w:ilvl w:val="0"/>
          <w:numId w:val="15"/>
        </w:numPr>
        <w:tabs>
          <w:tab w:val="clear" w:pos="720"/>
          <w:tab w:val="num" w:pos="284"/>
          <w:tab w:val="num" w:pos="426"/>
        </w:tabs>
        <w:spacing w:before="240" w:line="360" w:lineRule="auto"/>
        <w:ind w:left="284" w:hanging="284"/>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208B1DA" w14:textId="77777777" w:rsidR="00284691" w:rsidRPr="00993869" w:rsidRDefault="00284691" w:rsidP="00284691">
      <w:pPr>
        <w:spacing w:before="240" w:line="360" w:lineRule="auto"/>
        <w:jc w:val="both"/>
        <w:rPr>
          <w:rFonts w:eastAsia="Calibri"/>
          <w:sz w:val="22"/>
          <w:szCs w:val="22"/>
          <w:lang w:eastAsia="en-US"/>
        </w:rPr>
      </w:pPr>
    </w:p>
    <w:p w14:paraId="529BEB6F" w14:textId="77777777" w:rsidR="00284691" w:rsidRPr="00993869" w:rsidRDefault="00284691" w:rsidP="00284691">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42A3E940" w14:textId="77777777" w:rsidR="00284691" w:rsidRPr="00993869" w:rsidRDefault="00284691" w:rsidP="00284691">
      <w:pPr>
        <w:jc w:val="both"/>
        <w:rPr>
          <w:b/>
          <w:sz w:val="22"/>
          <w:szCs w:val="22"/>
        </w:rPr>
      </w:pPr>
    </w:p>
    <w:p w14:paraId="2538139E" w14:textId="77777777" w:rsidR="00284691" w:rsidRPr="00993869" w:rsidRDefault="00284691" w:rsidP="00284691">
      <w:pPr>
        <w:spacing w:before="240" w:line="276" w:lineRule="auto"/>
        <w:jc w:val="both"/>
        <w:rPr>
          <w:sz w:val="22"/>
          <w:szCs w:val="22"/>
        </w:rPr>
      </w:pPr>
    </w:p>
    <w:p w14:paraId="7355664B" w14:textId="77777777" w:rsidR="00284691" w:rsidRPr="00993869" w:rsidRDefault="00284691" w:rsidP="00284691">
      <w:pPr>
        <w:suppressAutoHyphens/>
        <w:spacing w:before="120" w:line="276" w:lineRule="auto"/>
        <w:jc w:val="both"/>
        <w:rPr>
          <w:sz w:val="22"/>
          <w:szCs w:val="22"/>
          <w:lang w:eastAsia="ar-SA"/>
        </w:rPr>
      </w:pPr>
      <w:r w:rsidRPr="00993869">
        <w:rPr>
          <w:sz w:val="22"/>
          <w:szCs w:val="22"/>
          <w:lang w:eastAsia="ar-SA"/>
        </w:rPr>
        <w:t>_________________ dnia __ __ 202</w:t>
      </w:r>
      <w:r>
        <w:rPr>
          <w:sz w:val="22"/>
          <w:szCs w:val="22"/>
          <w:lang w:eastAsia="ar-SA"/>
        </w:rPr>
        <w:t>4</w:t>
      </w:r>
      <w:r w:rsidRPr="00993869">
        <w:rPr>
          <w:sz w:val="22"/>
          <w:szCs w:val="22"/>
          <w:lang w:eastAsia="ar-SA"/>
        </w:rPr>
        <w:t xml:space="preserve"> roku</w:t>
      </w:r>
    </w:p>
    <w:p w14:paraId="2E42398B" w14:textId="77777777" w:rsidR="00284691" w:rsidRPr="00993869" w:rsidRDefault="00284691" w:rsidP="00284691">
      <w:pPr>
        <w:suppressAutoHyphens/>
        <w:spacing w:before="120"/>
        <w:ind w:firstLine="5220"/>
        <w:jc w:val="both"/>
        <w:rPr>
          <w:i/>
          <w:iCs/>
          <w:sz w:val="22"/>
          <w:szCs w:val="22"/>
          <w:lang w:eastAsia="ar-SA"/>
        </w:rPr>
      </w:pPr>
    </w:p>
    <w:p w14:paraId="3DA64B5C" w14:textId="77777777" w:rsidR="00284691" w:rsidRPr="00993869" w:rsidRDefault="00284691" w:rsidP="00284691">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2FA5D54D" w14:textId="77777777" w:rsidR="00284691" w:rsidRPr="00EF180E" w:rsidRDefault="00284691" w:rsidP="00284691">
      <w:pPr>
        <w:suppressAutoHyphens/>
        <w:spacing w:before="120"/>
        <w:ind w:firstLine="4500"/>
        <w:jc w:val="both"/>
        <w:rPr>
          <w:bCs/>
          <w:color w:val="FF0000"/>
          <w:sz w:val="22"/>
          <w:szCs w:val="22"/>
        </w:rPr>
      </w:pPr>
      <w:r w:rsidRPr="00993869">
        <w:rPr>
          <w:i/>
          <w:iCs/>
          <w:sz w:val="22"/>
          <w:szCs w:val="22"/>
          <w:lang w:eastAsia="ar-SA"/>
        </w:rPr>
        <w:t xml:space="preserve">                    (podpis Wykonawcy/Pełnomocnika)</w:t>
      </w:r>
    </w:p>
    <w:p w14:paraId="31FDE861" w14:textId="2E7BE0E8" w:rsidR="00415CA7" w:rsidRPr="00415CA7" w:rsidRDefault="00415CA7">
      <w:pPr>
        <w:rPr>
          <w:b/>
          <w:bCs/>
          <w:color w:val="000000"/>
          <w:sz w:val="22"/>
          <w:szCs w:val="22"/>
        </w:rPr>
      </w:pPr>
      <w:r w:rsidRPr="00415CA7">
        <w:rPr>
          <w:b/>
          <w:bCs/>
          <w:color w:val="000000"/>
          <w:sz w:val="22"/>
          <w:szCs w:val="22"/>
        </w:rPr>
        <w:br w:type="page"/>
      </w:r>
    </w:p>
    <w:p w14:paraId="25650ACC" w14:textId="77777777" w:rsidR="00415CA7" w:rsidRPr="00415CA7" w:rsidRDefault="00415CA7" w:rsidP="00415CA7">
      <w:pPr>
        <w:jc w:val="right"/>
        <w:rPr>
          <w:bCs/>
          <w:sz w:val="22"/>
          <w:szCs w:val="22"/>
        </w:rPr>
      </w:pPr>
      <w:r w:rsidRPr="00415CA7">
        <w:rPr>
          <w:bCs/>
          <w:sz w:val="22"/>
          <w:szCs w:val="22"/>
        </w:rPr>
        <w:lastRenderedPageBreak/>
        <w:t>Załącznik nr 5</w:t>
      </w:r>
    </w:p>
    <w:p w14:paraId="305BF1A0" w14:textId="77777777" w:rsidR="00415CA7" w:rsidRPr="00415CA7" w:rsidRDefault="00415CA7" w:rsidP="00415CA7">
      <w:pPr>
        <w:jc w:val="right"/>
        <w:rPr>
          <w:bCs/>
          <w:sz w:val="22"/>
          <w:szCs w:val="22"/>
        </w:rPr>
      </w:pPr>
    </w:p>
    <w:p w14:paraId="525165D5" w14:textId="47B34019" w:rsidR="00415CA7" w:rsidRPr="00415CA7" w:rsidRDefault="00415CA7" w:rsidP="00415CA7">
      <w:pPr>
        <w:spacing w:after="200" w:line="276" w:lineRule="auto"/>
        <w:jc w:val="center"/>
        <w:rPr>
          <w:rFonts w:eastAsiaTheme="minorHAnsi"/>
          <w:b/>
          <w:bCs/>
          <w:color w:val="000000" w:themeColor="text1"/>
          <w:sz w:val="22"/>
          <w:szCs w:val="22"/>
          <w:lang w:eastAsia="en-US"/>
        </w:rPr>
      </w:pPr>
      <w:r w:rsidRPr="00415CA7">
        <w:rPr>
          <w:b/>
          <w:bCs/>
          <w:color w:val="000000" w:themeColor="text1"/>
          <w:sz w:val="22"/>
          <w:szCs w:val="22"/>
        </w:rPr>
        <w:t>Projekt/Umowa nr</w:t>
      </w:r>
      <w:r w:rsidR="00AE4E86">
        <w:rPr>
          <w:b/>
          <w:bCs/>
          <w:color w:val="000000" w:themeColor="text1"/>
          <w:sz w:val="22"/>
          <w:szCs w:val="22"/>
        </w:rPr>
        <w:t xml:space="preserve"> …</w:t>
      </w:r>
    </w:p>
    <w:p w14:paraId="17BC8D00" w14:textId="77777777" w:rsidR="00415CA7" w:rsidRPr="00415CA7" w:rsidRDefault="00415CA7" w:rsidP="00415CA7">
      <w:pPr>
        <w:spacing w:after="200" w:line="276" w:lineRule="auto"/>
        <w:jc w:val="center"/>
        <w:rPr>
          <w:color w:val="000000" w:themeColor="text1"/>
          <w:sz w:val="22"/>
          <w:szCs w:val="22"/>
        </w:rPr>
      </w:pPr>
      <w:r w:rsidRPr="00415CA7">
        <w:rPr>
          <w:color w:val="000000" w:themeColor="text1"/>
          <w:sz w:val="22"/>
          <w:szCs w:val="22"/>
        </w:rPr>
        <w:t>zawarta w dniu ………….. roku pomiędzy:</w:t>
      </w:r>
    </w:p>
    <w:p w14:paraId="3779ECB4" w14:textId="77777777" w:rsidR="00415CA7" w:rsidRPr="00415CA7" w:rsidRDefault="00415CA7" w:rsidP="00415CA7">
      <w:pPr>
        <w:tabs>
          <w:tab w:val="left" w:pos="360"/>
        </w:tabs>
        <w:spacing w:after="200" w:line="276" w:lineRule="auto"/>
        <w:ind w:left="360" w:hanging="360"/>
        <w:jc w:val="both"/>
        <w:rPr>
          <w:color w:val="000000" w:themeColor="text1"/>
          <w:sz w:val="22"/>
          <w:szCs w:val="22"/>
        </w:rPr>
      </w:pPr>
      <w:r w:rsidRPr="00415CA7">
        <w:rPr>
          <w:b/>
          <w:color w:val="000000" w:themeColor="text1"/>
          <w:sz w:val="22"/>
          <w:szCs w:val="22"/>
        </w:rPr>
        <w:t>1.</w:t>
      </w:r>
      <w:r w:rsidRPr="00415CA7">
        <w:rPr>
          <w:b/>
          <w:color w:val="000000" w:themeColor="text1"/>
          <w:sz w:val="22"/>
          <w:szCs w:val="22"/>
        </w:rPr>
        <w:tab/>
        <w:t xml:space="preserve"> Uniwersytetem Kazimierza Wielkiego w Bydgoszczy</w:t>
      </w:r>
      <w:r w:rsidRPr="00415CA7">
        <w:rPr>
          <w:color w:val="000000" w:themeColor="text1"/>
          <w:sz w:val="22"/>
          <w:szCs w:val="22"/>
        </w:rPr>
        <w:t xml:space="preserve">, adres: 85 – 064 Bydgoszcz, </w:t>
      </w:r>
      <w:r w:rsidRPr="00415CA7">
        <w:rPr>
          <w:color w:val="000000" w:themeColor="text1"/>
          <w:sz w:val="22"/>
          <w:szCs w:val="22"/>
        </w:rPr>
        <w:br/>
        <w:t>ul. Chodkiewicza 30, NIP 5542647568, REGON 340057695, zwanym dalej „Zamawiającym”, reprezentowanym przez:</w:t>
      </w:r>
    </w:p>
    <w:p w14:paraId="5B7A759A" w14:textId="77777777" w:rsidR="00415CA7" w:rsidRPr="00415CA7" w:rsidRDefault="00415CA7" w:rsidP="00415CA7">
      <w:pPr>
        <w:spacing w:after="200" w:line="276" w:lineRule="auto"/>
        <w:ind w:left="360"/>
        <w:jc w:val="both"/>
        <w:rPr>
          <w:color w:val="000000" w:themeColor="text1"/>
          <w:sz w:val="22"/>
          <w:szCs w:val="22"/>
        </w:rPr>
      </w:pPr>
      <w:r w:rsidRPr="00415CA7">
        <w:rPr>
          <w:b/>
          <w:color w:val="000000" w:themeColor="text1"/>
          <w:sz w:val="22"/>
          <w:szCs w:val="22"/>
        </w:rPr>
        <w:t>mgr Anielę Bekier-Jasińską – p.o. Kanclerza UKW</w:t>
      </w:r>
    </w:p>
    <w:p w14:paraId="03FE8857" w14:textId="77777777" w:rsidR="00415CA7" w:rsidRPr="00415CA7" w:rsidRDefault="00415CA7" w:rsidP="00415CA7">
      <w:pPr>
        <w:spacing w:after="200" w:line="276" w:lineRule="auto"/>
        <w:ind w:left="360"/>
        <w:jc w:val="both"/>
        <w:rPr>
          <w:color w:val="000000" w:themeColor="text1"/>
          <w:sz w:val="22"/>
          <w:szCs w:val="22"/>
        </w:rPr>
      </w:pPr>
      <w:r w:rsidRPr="00415CA7">
        <w:rPr>
          <w:color w:val="000000" w:themeColor="text1"/>
          <w:sz w:val="22"/>
          <w:szCs w:val="22"/>
        </w:rPr>
        <w:t>przy kontrasygnacie mgr Renaty Stefaniak – Kwestora</w:t>
      </w:r>
    </w:p>
    <w:p w14:paraId="56C11A97" w14:textId="77777777" w:rsidR="00415CA7" w:rsidRPr="00415CA7" w:rsidRDefault="00415CA7" w:rsidP="00415CA7">
      <w:pPr>
        <w:spacing w:after="200" w:line="276" w:lineRule="auto"/>
        <w:jc w:val="both"/>
        <w:rPr>
          <w:color w:val="000000" w:themeColor="text1"/>
          <w:sz w:val="22"/>
          <w:szCs w:val="22"/>
        </w:rPr>
      </w:pPr>
      <w:r w:rsidRPr="00415CA7">
        <w:rPr>
          <w:color w:val="000000" w:themeColor="text1"/>
          <w:sz w:val="22"/>
          <w:szCs w:val="22"/>
        </w:rPr>
        <w:t>a</w:t>
      </w:r>
    </w:p>
    <w:p w14:paraId="4925FA68" w14:textId="7A2117EC" w:rsidR="00415CA7" w:rsidRPr="00415CA7" w:rsidRDefault="00415CA7" w:rsidP="00415CA7">
      <w:pPr>
        <w:tabs>
          <w:tab w:val="left" w:pos="360"/>
        </w:tabs>
        <w:spacing w:after="200" w:line="276" w:lineRule="auto"/>
        <w:ind w:left="360" w:hanging="360"/>
        <w:jc w:val="both"/>
        <w:rPr>
          <w:color w:val="000000" w:themeColor="text1"/>
          <w:sz w:val="22"/>
          <w:szCs w:val="22"/>
        </w:rPr>
      </w:pPr>
      <w:r w:rsidRPr="00415CA7">
        <w:rPr>
          <w:b/>
          <w:color w:val="000000" w:themeColor="text1"/>
          <w:sz w:val="22"/>
          <w:szCs w:val="22"/>
        </w:rPr>
        <w:t xml:space="preserve">2. </w:t>
      </w:r>
      <w:r w:rsidRPr="00415CA7">
        <w:rPr>
          <w:b/>
          <w:color w:val="000000" w:themeColor="text1"/>
          <w:sz w:val="22"/>
          <w:szCs w:val="22"/>
        </w:rPr>
        <w:tab/>
      </w:r>
      <w:r w:rsidRPr="00415CA7">
        <w:rPr>
          <w:color w:val="000000" w:themeColor="text1"/>
          <w:sz w:val="22"/>
          <w:szCs w:val="22"/>
        </w:rPr>
        <w:t>…………………………………………………………………………………………………………………………………………………………………………………………………………………………</w:t>
      </w:r>
    </w:p>
    <w:p w14:paraId="510442AB" w14:textId="77777777" w:rsidR="00415CA7" w:rsidRPr="00415CA7" w:rsidRDefault="00415CA7" w:rsidP="00415CA7">
      <w:pPr>
        <w:spacing w:after="200" w:line="276" w:lineRule="auto"/>
        <w:rPr>
          <w:color w:val="000000" w:themeColor="text1"/>
          <w:sz w:val="22"/>
          <w:szCs w:val="22"/>
        </w:rPr>
      </w:pPr>
    </w:p>
    <w:p w14:paraId="2B7E80A0" w14:textId="12361427" w:rsidR="00415CA7" w:rsidRPr="00415CA7" w:rsidRDefault="00415CA7" w:rsidP="00F42777">
      <w:pPr>
        <w:spacing w:line="276" w:lineRule="auto"/>
        <w:jc w:val="both"/>
        <w:rPr>
          <w:sz w:val="22"/>
          <w:szCs w:val="22"/>
        </w:rPr>
      </w:pPr>
      <w:r w:rsidRPr="00415CA7">
        <w:rPr>
          <w:sz w:val="22"/>
          <w:szCs w:val="22"/>
        </w:rPr>
        <w:t xml:space="preserve">Niniejsza umowa jest następstwem wyboru przez Zamawiającego oferty Wykonawcy </w:t>
      </w:r>
      <w:r w:rsidRPr="00415CA7">
        <w:rPr>
          <w:sz w:val="22"/>
          <w:szCs w:val="22"/>
        </w:rPr>
        <w:br/>
        <w:t xml:space="preserve">w postępowaniu prowadzonym w trybie zapytania ofertowego pn.: </w:t>
      </w:r>
      <w:r w:rsidR="000633BE" w:rsidRPr="000633BE">
        <w:rPr>
          <w:bCs/>
          <w:i/>
          <w:iCs/>
          <w:sz w:val="22"/>
          <w:szCs w:val="22"/>
        </w:rPr>
        <w:t>„Dostawa  odczynników”</w:t>
      </w:r>
      <w:r w:rsidRPr="00415CA7">
        <w:rPr>
          <w:sz w:val="22"/>
          <w:szCs w:val="22"/>
        </w:rPr>
        <w:t xml:space="preserve"> nr UKW/DZP-281-ZO-</w:t>
      </w:r>
      <w:r w:rsidR="004B63EC">
        <w:rPr>
          <w:sz w:val="22"/>
          <w:szCs w:val="22"/>
        </w:rPr>
        <w:t>97</w:t>
      </w:r>
      <w:r w:rsidRPr="00415CA7">
        <w:rPr>
          <w:sz w:val="22"/>
          <w:szCs w:val="22"/>
        </w:rPr>
        <w:t>/2024.</w:t>
      </w:r>
    </w:p>
    <w:p w14:paraId="2F19402F" w14:textId="77777777" w:rsidR="00415CA7" w:rsidRPr="00415CA7" w:rsidRDefault="00415CA7" w:rsidP="00415CA7">
      <w:pPr>
        <w:autoSpaceDE w:val="0"/>
        <w:autoSpaceDN w:val="0"/>
        <w:adjustRightInd w:val="0"/>
        <w:spacing w:after="200" w:line="276" w:lineRule="auto"/>
        <w:ind w:firstLine="708"/>
        <w:jc w:val="both"/>
        <w:rPr>
          <w:rFonts w:eastAsiaTheme="minorHAnsi"/>
          <w:color w:val="000000" w:themeColor="text1"/>
          <w:sz w:val="22"/>
          <w:szCs w:val="22"/>
          <w:lang w:eastAsia="en-US"/>
        </w:rPr>
      </w:pPr>
    </w:p>
    <w:p w14:paraId="76C01E8B"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1</w:t>
      </w:r>
    </w:p>
    <w:p w14:paraId="4360A1AC"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Przedmiot umowy</w:t>
      </w:r>
    </w:p>
    <w:p w14:paraId="6D2721F7" w14:textId="050C7C36" w:rsidR="00415CA7" w:rsidRPr="00415CA7" w:rsidRDefault="00415CA7" w:rsidP="00CC2974">
      <w:pPr>
        <w:numPr>
          <w:ilvl w:val="0"/>
          <w:numId w:val="16"/>
        </w:numPr>
        <w:tabs>
          <w:tab w:val="left" w:pos="426"/>
        </w:tabs>
        <w:autoSpaceDE w:val="0"/>
        <w:autoSpaceDN w:val="0"/>
        <w:adjustRightInd w:val="0"/>
        <w:spacing w:line="276" w:lineRule="auto"/>
        <w:ind w:left="426" w:hanging="284"/>
        <w:jc w:val="both"/>
        <w:rPr>
          <w:color w:val="000000" w:themeColor="text1"/>
          <w:sz w:val="22"/>
          <w:szCs w:val="22"/>
        </w:rPr>
      </w:pPr>
      <w:r w:rsidRPr="00415CA7">
        <w:rPr>
          <w:color w:val="000000" w:themeColor="text1"/>
          <w:sz w:val="22"/>
          <w:szCs w:val="22"/>
        </w:rPr>
        <w:t>Przedmiotem umowy jest</w:t>
      </w:r>
      <w:r w:rsidRPr="00415CA7">
        <w:rPr>
          <w:bCs/>
          <w:iCs/>
          <w:color w:val="000000" w:themeColor="text1"/>
          <w:sz w:val="22"/>
          <w:szCs w:val="22"/>
        </w:rPr>
        <w:t xml:space="preserve"> </w:t>
      </w:r>
      <w:r w:rsidRPr="000633BE">
        <w:rPr>
          <w:bCs/>
          <w:iCs/>
          <w:color w:val="000000" w:themeColor="text1"/>
          <w:sz w:val="22"/>
          <w:szCs w:val="22"/>
        </w:rPr>
        <w:t xml:space="preserve">dostawa </w:t>
      </w:r>
      <w:r w:rsidR="000633BE" w:rsidRPr="000633BE">
        <w:rPr>
          <w:bCs/>
          <w:iCs/>
          <w:sz w:val="22"/>
          <w:szCs w:val="22"/>
        </w:rPr>
        <w:t xml:space="preserve">odczynników </w:t>
      </w:r>
      <w:r w:rsidRPr="00415CA7">
        <w:rPr>
          <w:color w:val="000000" w:themeColor="text1"/>
          <w:sz w:val="22"/>
          <w:szCs w:val="22"/>
        </w:rPr>
        <w:t>na potrzeby UKW</w:t>
      </w:r>
      <w:r w:rsidRPr="00415CA7">
        <w:rPr>
          <w:bCs/>
          <w:iCs/>
          <w:color w:val="000000" w:themeColor="text1"/>
          <w:sz w:val="22"/>
          <w:szCs w:val="22"/>
        </w:rPr>
        <w:t>, zgodnie z treścią oferty Wykonawcy oraz opisem przedmiotu zamówienia zawartym w Formularzu cenowym (załącznik nr 2 do zapytania ofertowego)</w:t>
      </w:r>
      <w:r w:rsidR="000633BE">
        <w:rPr>
          <w:bCs/>
          <w:iCs/>
          <w:color w:val="000000" w:themeColor="text1"/>
          <w:sz w:val="22"/>
          <w:szCs w:val="22"/>
        </w:rPr>
        <w:t xml:space="preserve"> </w:t>
      </w:r>
      <w:r w:rsidR="004B63EC">
        <w:rPr>
          <w:bCs/>
          <w:iCs/>
          <w:color w:val="000000" w:themeColor="text1"/>
          <w:sz w:val="22"/>
          <w:szCs w:val="22"/>
        </w:rPr>
        <w:t>,</w:t>
      </w:r>
      <w:r w:rsidRPr="00415CA7">
        <w:rPr>
          <w:bCs/>
          <w:iCs/>
          <w:color w:val="000000" w:themeColor="text1"/>
          <w:sz w:val="22"/>
          <w:szCs w:val="22"/>
        </w:rPr>
        <w:t xml:space="preserve"> które to dokumenty stanowią integralną część niniejszej umowy.</w:t>
      </w:r>
    </w:p>
    <w:p w14:paraId="114F02CF" w14:textId="77777777" w:rsidR="00415CA7" w:rsidRPr="00415CA7" w:rsidRDefault="00415CA7" w:rsidP="00CC2974">
      <w:pPr>
        <w:numPr>
          <w:ilvl w:val="0"/>
          <w:numId w:val="16"/>
        </w:numPr>
        <w:tabs>
          <w:tab w:val="left" w:pos="426"/>
        </w:tabs>
        <w:autoSpaceDE w:val="0"/>
        <w:autoSpaceDN w:val="0"/>
        <w:adjustRightInd w:val="0"/>
        <w:spacing w:line="276" w:lineRule="auto"/>
        <w:ind w:left="426" w:hanging="284"/>
        <w:jc w:val="both"/>
        <w:rPr>
          <w:sz w:val="22"/>
          <w:szCs w:val="22"/>
        </w:rPr>
      </w:pPr>
      <w:r w:rsidRPr="00415CA7">
        <w:rPr>
          <w:color w:val="000000" w:themeColor="text1"/>
          <w:sz w:val="22"/>
          <w:szCs w:val="22"/>
        </w:rPr>
        <w:t xml:space="preserve">Wykonawca zobowiązuje się, </w:t>
      </w:r>
      <w:r w:rsidRPr="00415CA7">
        <w:rPr>
          <w:rFonts w:eastAsia="TimesNewRoman"/>
          <w:color w:val="000000" w:themeColor="text1"/>
          <w:sz w:val="22"/>
          <w:szCs w:val="22"/>
        </w:rPr>
        <w:t>ż</w:t>
      </w:r>
      <w:r w:rsidRPr="00415CA7">
        <w:rPr>
          <w:color w:val="000000" w:themeColor="text1"/>
          <w:sz w:val="22"/>
          <w:szCs w:val="22"/>
        </w:rPr>
        <w:t>e rzeczy – elementy składające się na przedmiot umowy okre</w:t>
      </w:r>
      <w:r w:rsidRPr="00415CA7">
        <w:rPr>
          <w:rFonts w:eastAsia="TimesNewRoman"/>
          <w:color w:val="000000" w:themeColor="text1"/>
          <w:sz w:val="22"/>
          <w:szCs w:val="22"/>
        </w:rPr>
        <w:t>ś</w:t>
      </w:r>
      <w:r w:rsidRPr="00415CA7">
        <w:rPr>
          <w:color w:val="000000" w:themeColor="text1"/>
          <w:sz w:val="22"/>
          <w:szCs w:val="22"/>
        </w:rPr>
        <w:t xml:space="preserve">lony </w:t>
      </w:r>
      <w:r w:rsidRPr="00415CA7">
        <w:rPr>
          <w:color w:val="000000" w:themeColor="text1"/>
          <w:sz w:val="22"/>
          <w:szCs w:val="22"/>
        </w:rPr>
        <w:br/>
        <w:t xml:space="preserve">w ust. 1 </w:t>
      </w:r>
      <w:r w:rsidRPr="00415CA7">
        <w:rPr>
          <w:sz w:val="22"/>
          <w:szCs w:val="22"/>
        </w:rPr>
        <w:t>stosownie do oferty Wykonawcy oraz opisu przedmiotu zamówienia,  będą:</w:t>
      </w:r>
    </w:p>
    <w:p w14:paraId="1F2B7F44"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spełniać wszystkie wymagane parametry techniczne, funkcjonalne  i u</w:t>
      </w:r>
      <w:r w:rsidRPr="00415CA7">
        <w:rPr>
          <w:rFonts w:eastAsia="TimesNewRoman"/>
          <w:sz w:val="22"/>
          <w:szCs w:val="22"/>
        </w:rPr>
        <w:t>ż</w:t>
      </w:r>
      <w:r w:rsidRPr="00415CA7">
        <w:rPr>
          <w:sz w:val="22"/>
          <w:szCs w:val="22"/>
        </w:rPr>
        <w:t>ytkowe;</w:t>
      </w:r>
    </w:p>
    <w:p w14:paraId="62BE12CA"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posiadać wszystkie ważne certyfikaty, atesty, oraz zawierać oznaczenia i inne dokumenty wymagane prawem powszechnie obowiązującym, w szczególności oznakowanie zgodno</w:t>
      </w:r>
      <w:r w:rsidRPr="00415CA7">
        <w:rPr>
          <w:rFonts w:eastAsia="TimesNewRoman"/>
          <w:sz w:val="22"/>
          <w:szCs w:val="22"/>
        </w:rPr>
        <w:t>ś</w:t>
      </w:r>
      <w:r w:rsidRPr="00415CA7">
        <w:rPr>
          <w:sz w:val="22"/>
          <w:szCs w:val="22"/>
        </w:rPr>
        <w:t xml:space="preserve">ci, zgodnie </w:t>
      </w:r>
      <w:r w:rsidRPr="00415CA7">
        <w:rPr>
          <w:sz w:val="22"/>
          <w:szCs w:val="22"/>
        </w:rPr>
        <w:br/>
        <w:t>z ustaw</w:t>
      </w:r>
      <w:r w:rsidRPr="00415CA7">
        <w:rPr>
          <w:rFonts w:eastAsia="TimesNewRoman"/>
          <w:sz w:val="22"/>
          <w:szCs w:val="22"/>
        </w:rPr>
        <w:t xml:space="preserve">ą </w:t>
      </w:r>
      <w:r w:rsidRPr="00415CA7">
        <w:rPr>
          <w:sz w:val="22"/>
          <w:szCs w:val="22"/>
        </w:rPr>
        <w:t>o systemie oceny zgodno</w:t>
      </w:r>
      <w:r w:rsidRPr="00415CA7">
        <w:rPr>
          <w:rFonts w:eastAsia="TimesNewRoman"/>
          <w:sz w:val="22"/>
          <w:szCs w:val="22"/>
        </w:rPr>
        <w:t>ś</w:t>
      </w:r>
      <w:r w:rsidRPr="00415CA7">
        <w:rPr>
          <w:sz w:val="22"/>
          <w:szCs w:val="22"/>
        </w:rPr>
        <w:t>ci z dnia 30 sierpnia 2002 r. (t. j. Dz. U. z 2023r., poz. 215 );</w:t>
      </w:r>
    </w:p>
    <w:p w14:paraId="30E3CD57"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fabrycznie nowe, nie pochodzące z ekspozycji,  wolne od wad fizycznych i prawnych;</w:t>
      </w:r>
    </w:p>
    <w:p w14:paraId="2E49430C" w14:textId="067C85A8" w:rsidR="00415CA7" w:rsidRPr="00415CA7" w:rsidRDefault="005724D3"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3479C6">
        <w:rPr>
          <w:b/>
          <w:bCs/>
          <w:i/>
          <w:iCs/>
          <w:sz w:val="22"/>
          <w:szCs w:val="22"/>
        </w:rPr>
        <w:t>(jeśli dotyczy)</w:t>
      </w:r>
      <w:r>
        <w:rPr>
          <w:sz w:val="22"/>
          <w:szCs w:val="22"/>
        </w:rPr>
        <w:t xml:space="preserve"> </w:t>
      </w:r>
      <w:r w:rsidR="00415CA7" w:rsidRPr="00415CA7">
        <w:rPr>
          <w:sz w:val="22"/>
          <w:szCs w:val="22"/>
        </w:rPr>
        <w:t>dopuszczone do obrotu handlowego na obszarze Polski zgodnie z przepisami powszechnie obowiązującymi;</w:t>
      </w:r>
    </w:p>
    <w:p w14:paraId="4B9DDEED" w14:textId="557EACF8" w:rsidR="00415CA7" w:rsidRPr="00415CA7" w:rsidRDefault="00415CA7" w:rsidP="00CC2974">
      <w:pPr>
        <w:numPr>
          <w:ilvl w:val="0"/>
          <w:numId w:val="18"/>
        </w:numPr>
        <w:tabs>
          <w:tab w:val="left" w:pos="426"/>
        </w:tabs>
        <w:autoSpaceDE w:val="0"/>
        <w:autoSpaceDN w:val="0"/>
        <w:adjustRightInd w:val="0"/>
        <w:spacing w:line="276" w:lineRule="auto"/>
        <w:ind w:left="426" w:hanging="284"/>
        <w:contextualSpacing/>
        <w:jc w:val="both"/>
        <w:rPr>
          <w:color w:val="000000" w:themeColor="text1"/>
          <w:sz w:val="22"/>
          <w:szCs w:val="22"/>
        </w:rPr>
      </w:pPr>
      <w:r w:rsidRPr="00415CA7">
        <w:rPr>
          <w:sz w:val="22"/>
          <w:szCs w:val="22"/>
        </w:rPr>
        <w:t>Wykonawca zobowiązuje się wydać wraz z przedmiotem umowy dokumenty wymienione w ofercie Wykonawcy lub w opisie przedmiotu zamówienia oraz wszystkie dokumenty, które otrzymał od producenta</w:t>
      </w:r>
      <w:r w:rsidRPr="00415CA7">
        <w:rPr>
          <w:color w:val="000000" w:themeColor="text1"/>
          <w:sz w:val="22"/>
          <w:szCs w:val="22"/>
        </w:rPr>
        <w:t xml:space="preserve">. </w:t>
      </w:r>
    </w:p>
    <w:p w14:paraId="027E1373" w14:textId="77777777" w:rsidR="00415CA7" w:rsidRPr="00415CA7" w:rsidRDefault="00415CA7" w:rsidP="00CC2974">
      <w:pPr>
        <w:numPr>
          <w:ilvl w:val="0"/>
          <w:numId w:val="18"/>
        </w:numPr>
        <w:tabs>
          <w:tab w:val="left" w:pos="426"/>
        </w:tabs>
        <w:autoSpaceDE w:val="0"/>
        <w:autoSpaceDN w:val="0"/>
        <w:adjustRightInd w:val="0"/>
        <w:spacing w:line="276" w:lineRule="auto"/>
        <w:ind w:left="426" w:hanging="284"/>
        <w:contextualSpacing/>
        <w:jc w:val="both"/>
        <w:rPr>
          <w:color w:val="000000" w:themeColor="text1"/>
          <w:sz w:val="22"/>
          <w:szCs w:val="22"/>
        </w:rPr>
      </w:pPr>
      <w:r w:rsidRPr="00415CA7">
        <w:rPr>
          <w:color w:val="000000" w:themeColor="text1"/>
          <w:sz w:val="22"/>
          <w:szCs w:val="22"/>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39BCE517" w14:textId="77777777" w:rsidR="00415CA7" w:rsidRPr="00415CA7" w:rsidRDefault="00415CA7" w:rsidP="00CB726C">
      <w:pPr>
        <w:tabs>
          <w:tab w:val="left" w:pos="851"/>
        </w:tabs>
        <w:autoSpaceDE w:val="0"/>
        <w:autoSpaceDN w:val="0"/>
        <w:adjustRightInd w:val="0"/>
        <w:spacing w:line="276" w:lineRule="auto"/>
        <w:ind w:left="284"/>
        <w:contextualSpacing/>
        <w:jc w:val="both"/>
        <w:rPr>
          <w:color w:val="000000" w:themeColor="text1"/>
          <w:sz w:val="22"/>
          <w:szCs w:val="22"/>
        </w:rPr>
      </w:pPr>
    </w:p>
    <w:p w14:paraId="1EAD73AF" w14:textId="77777777" w:rsidR="00415CA7" w:rsidRPr="00415CA7" w:rsidRDefault="00415CA7" w:rsidP="00CB726C">
      <w:pPr>
        <w:tabs>
          <w:tab w:val="left" w:pos="851"/>
        </w:tabs>
        <w:autoSpaceDE w:val="0"/>
        <w:autoSpaceDN w:val="0"/>
        <w:adjustRightInd w:val="0"/>
        <w:spacing w:line="276" w:lineRule="auto"/>
        <w:contextualSpacing/>
        <w:jc w:val="both"/>
        <w:rPr>
          <w:color w:val="000000" w:themeColor="text1"/>
          <w:sz w:val="22"/>
          <w:szCs w:val="22"/>
        </w:rPr>
      </w:pPr>
    </w:p>
    <w:p w14:paraId="1D2AF056"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2</w:t>
      </w:r>
    </w:p>
    <w:p w14:paraId="1352D8C7" w14:textId="77777777" w:rsidR="00415CA7" w:rsidRPr="00415CA7" w:rsidRDefault="00415CA7" w:rsidP="00CB726C">
      <w:pPr>
        <w:autoSpaceDE w:val="0"/>
        <w:autoSpaceDN w:val="0"/>
        <w:adjustRightInd w:val="0"/>
        <w:spacing w:line="276" w:lineRule="auto"/>
        <w:ind w:left="720"/>
        <w:contextualSpacing/>
        <w:jc w:val="center"/>
        <w:rPr>
          <w:b/>
          <w:bCs/>
          <w:color w:val="000000" w:themeColor="text1"/>
          <w:sz w:val="22"/>
          <w:szCs w:val="22"/>
        </w:rPr>
      </w:pPr>
      <w:r w:rsidRPr="00415CA7">
        <w:rPr>
          <w:b/>
          <w:bCs/>
          <w:color w:val="000000" w:themeColor="text1"/>
          <w:sz w:val="22"/>
          <w:szCs w:val="22"/>
        </w:rPr>
        <w:t>Termin wykonania przedmiotu umowy oraz warunki dostawy</w:t>
      </w:r>
    </w:p>
    <w:p w14:paraId="6C531358" w14:textId="61BD6B50"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Realizacja całości przedmiotu umowy nastąpi w terminie do </w:t>
      </w:r>
      <w:r w:rsidR="004B63EC">
        <w:rPr>
          <w:b/>
          <w:bCs/>
          <w:color w:val="000000" w:themeColor="text1"/>
          <w:sz w:val="22"/>
          <w:szCs w:val="22"/>
        </w:rPr>
        <w:t>7</w:t>
      </w:r>
      <w:r w:rsidRPr="00CB726C">
        <w:rPr>
          <w:b/>
          <w:bCs/>
          <w:color w:val="000000" w:themeColor="text1"/>
          <w:sz w:val="22"/>
          <w:szCs w:val="22"/>
        </w:rPr>
        <w:t xml:space="preserve"> dni kalendarzowych</w:t>
      </w:r>
      <w:r w:rsidRPr="00415CA7">
        <w:rPr>
          <w:color w:val="000000" w:themeColor="text1"/>
          <w:sz w:val="22"/>
          <w:szCs w:val="22"/>
        </w:rPr>
        <w:t xml:space="preserve"> od dnia podpisania umowy </w:t>
      </w:r>
    </w:p>
    <w:p w14:paraId="654D1295"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lastRenderedPageBreak/>
        <w:t xml:space="preserve">Zamówiony towar Wykonawca dostarczy na swój koszt i ryzyko oraz zapewniając wniesienie go do pomieszczeń wskazanych przed dostarczeniem telefonicznie  lub mailowo przez Zamawiającego w </w:t>
      </w:r>
      <w:r w:rsidRPr="00415CA7">
        <w:rPr>
          <w:sz w:val="22"/>
          <w:szCs w:val="22"/>
        </w:rPr>
        <w:t xml:space="preserve">obiektach Zamawiającego na terenie Bydgoszczy </w:t>
      </w:r>
      <w:r w:rsidRPr="00415CA7">
        <w:rPr>
          <w:color w:val="000000" w:themeColor="text1"/>
          <w:sz w:val="22"/>
          <w:szCs w:val="22"/>
        </w:rPr>
        <w:t>w godz. 8:00 - 14:00 od poniedziałku do piątku</w:t>
      </w:r>
      <w:r w:rsidRPr="00415CA7">
        <w:rPr>
          <w:bCs/>
          <w:color w:val="000000" w:themeColor="text1"/>
          <w:sz w:val="22"/>
          <w:szCs w:val="22"/>
        </w:rPr>
        <w:t xml:space="preserve">. </w:t>
      </w:r>
    </w:p>
    <w:p w14:paraId="58CEDD95"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Dniem dostarczenia przedmiotu umowy jest dzień podpisania przez Strony Umowy protokołu przyjęcia towaru.</w:t>
      </w:r>
    </w:p>
    <w:p w14:paraId="131775D9"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color w:val="000000" w:themeColor="text1"/>
          <w:sz w:val="22"/>
          <w:szCs w:val="22"/>
        </w:rPr>
        <w:t xml:space="preserve">Zamawiający po przyjęciu dostawy ma obowiązek nie później niż w terminie 7 (siedmiu) dni od dnia dostawy dokonać sprawdzenia dostarczonego przez Wykonawcę przedmiotu umowy pod względem </w:t>
      </w:r>
      <w:r w:rsidRPr="00415CA7">
        <w:rPr>
          <w:sz w:val="22"/>
          <w:szCs w:val="22"/>
        </w:rPr>
        <w:t>ilościowym oraz rodzajowym, w szczególności poprzez sprawdzenie czy dostarczony towar nie jest uszkodzony i posiada wszystkie parametry deklarowane w opisie przedmiotu zamówienia, ofercie Wykonawcy i  w umowie.</w:t>
      </w:r>
    </w:p>
    <w:p w14:paraId="0610BBB6"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sz w:val="22"/>
          <w:szCs w:val="22"/>
        </w:rPr>
        <w:t>W razie stwierdzenia niezgodności, o których mowa w ust. 4, Zamawiający przedstawia Wykonawcy zastrzeżenia w terminie 7 dni od daty dokonania sprawdzenia.</w:t>
      </w:r>
    </w:p>
    <w:p w14:paraId="4AFDD93B" w14:textId="063E8C1B"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spacing w:val="-6"/>
          <w:sz w:val="22"/>
          <w:szCs w:val="22"/>
        </w:rPr>
        <w:t xml:space="preserve">Wykonawca zobowiązuje się do usunięcia stwierdzonych niezgodności na własny koszt i ryzyko </w:t>
      </w:r>
      <w:r w:rsidRPr="00415CA7">
        <w:rPr>
          <w:spacing w:val="-6"/>
          <w:sz w:val="22"/>
          <w:szCs w:val="22"/>
        </w:rPr>
        <w:br/>
        <w:t xml:space="preserve">w terminie do </w:t>
      </w:r>
      <w:r w:rsidR="00CF0278" w:rsidRPr="00CF0278">
        <w:rPr>
          <w:b/>
          <w:bCs/>
          <w:spacing w:val="-6"/>
          <w:sz w:val="22"/>
          <w:szCs w:val="22"/>
        </w:rPr>
        <w:t>21</w:t>
      </w:r>
      <w:r w:rsidRPr="00CF0278">
        <w:rPr>
          <w:b/>
          <w:bCs/>
          <w:spacing w:val="-6"/>
          <w:sz w:val="22"/>
          <w:szCs w:val="22"/>
        </w:rPr>
        <w:t xml:space="preserve"> dni</w:t>
      </w:r>
      <w:r w:rsidRPr="00415CA7">
        <w:rPr>
          <w:spacing w:val="-6"/>
          <w:sz w:val="22"/>
          <w:szCs w:val="22"/>
        </w:rPr>
        <w:t xml:space="preserve"> od dnia powiadomienia go o tym fakcie.  Dostawa będzie uznana za wykonaną należycie i  bez zastrzeżeń w dniu dostarczenia towaru przez Wykonawcę zgodnego z wymaganiami  Zamawiającego, określonymi w Opisie przedmiotu zamówienia  oraz ofercie. </w:t>
      </w:r>
    </w:p>
    <w:p w14:paraId="07839B68" w14:textId="77777777" w:rsidR="00415CA7" w:rsidRPr="00415CA7" w:rsidRDefault="00415CA7" w:rsidP="00CB726C">
      <w:pPr>
        <w:tabs>
          <w:tab w:val="left" w:pos="284"/>
        </w:tabs>
        <w:autoSpaceDE w:val="0"/>
        <w:autoSpaceDN w:val="0"/>
        <w:adjustRightInd w:val="0"/>
        <w:spacing w:line="276" w:lineRule="auto"/>
        <w:jc w:val="both"/>
        <w:rPr>
          <w:color w:val="000000" w:themeColor="text1"/>
          <w:sz w:val="22"/>
          <w:szCs w:val="22"/>
        </w:rPr>
      </w:pPr>
    </w:p>
    <w:p w14:paraId="5EED98A1" w14:textId="77777777" w:rsidR="00415CA7" w:rsidRPr="00415CA7" w:rsidRDefault="00415CA7" w:rsidP="00CB726C">
      <w:pPr>
        <w:tabs>
          <w:tab w:val="left" w:pos="284"/>
        </w:tabs>
        <w:autoSpaceDE w:val="0"/>
        <w:autoSpaceDN w:val="0"/>
        <w:adjustRightInd w:val="0"/>
        <w:spacing w:line="276" w:lineRule="auto"/>
        <w:jc w:val="both"/>
        <w:rPr>
          <w:color w:val="000000" w:themeColor="text1"/>
          <w:sz w:val="22"/>
          <w:szCs w:val="22"/>
          <w:lang w:eastAsia="ar-SA"/>
        </w:rPr>
      </w:pPr>
    </w:p>
    <w:p w14:paraId="5C054D00" w14:textId="77777777" w:rsidR="00415CA7" w:rsidRPr="00415CA7" w:rsidRDefault="00415CA7" w:rsidP="00CB726C">
      <w:pPr>
        <w:autoSpaceDE w:val="0"/>
        <w:autoSpaceDN w:val="0"/>
        <w:adjustRightInd w:val="0"/>
        <w:spacing w:line="276" w:lineRule="auto"/>
        <w:jc w:val="center"/>
        <w:rPr>
          <w:rFonts w:eastAsiaTheme="minorHAnsi"/>
          <w:b/>
          <w:bCs/>
          <w:color w:val="000000" w:themeColor="text1"/>
          <w:sz w:val="22"/>
          <w:szCs w:val="22"/>
          <w:lang w:eastAsia="en-US"/>
        </w:rPr>
      </w:pPr>
      <w:bookmarkStart w:id="6" w:name="_Hlk136854775"/>
      <w:r w:rsidRPr="00415CA7">
        <w:rPr>
          <w:b/>
          <w:bCs/>
          <w:color w:val="000000" w:themeColor="text1"/>
          <w:sz w:val="22"/>
          <w:szCs w:val="22"/>
        </w:rPr>
        <w:t>§ 3</w:t>
      </w:r>
    </w:p>
    <w:bookmarkEnd w:id="6"/>
    <w:p w14:paraId="5267E426" w14:textId="77777777" w:rsidR="00415CA7" w:rsidRPr="00415CA7" w:rsidRDefault="00415CA7" w:rsidP="00CB726C">
      <w:pPr>
        <w:autoSpaceDE w:val="0"/>
        <w:autoSpaceDN w:val="0"/>
        <w:adjustRightInd w:val="0"/>
        <w:spacing w:line="276" w:lineRule="auto"/>
        <w:ind w:left="284" w:hanging="284"/>
        <w:jc w:val="center"/>
        <w:rPr>
          <w:b/>
          <w:bCs/>
          <w:color w:val="000000" w:themeColor="text1"/>
          <w:sz w:val="22"/>
          <w:szCs w:val="22"/>
        </w:rPr>
      </w:pPr>
      <w:r w:rsidRPr="00415CA7">
        <w:rPr>
          <w:b/>
          <w:bCs/>
          <w:color w:val="000000" w:themeColor="text1"/>
          <w:sz w:val="22"/>
          <w:szCs w:val="22"/>
        </w:rPr>
        <w:t>Osoby odpowiedzialne za realizację umowy</w:t>
      </w:r>
    </w:p>
    <w:p w14:paraId="76A855E6"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Osobą odpowiedzialną za realizację umowy ze strony Zamawiającego jest:</w:t>
      </w:r>
    </w:p>
    <w:p w14:paraId="32F45F6D" w14:textId="7A8B6775" w:rsidR="00415CA7" w:rsidRPr="00415CA7" w:rsidRDefault="00CB726C" w:rsidP="00CB726C">
      <w:pPr>
        <w:tabs>
          <w:tab w:val="left" w:pos="284"/>
        </w:tabs>
        <w:autoSpaceDE w:val="0"/>
        <w:autoSpaceDN w:val="0"/>
        <w:adjustRightInd w:val="0"/>
        <w:spacing w:line="276" w:lineRule="auto"/>
        <w:ind w:left="284"/>
        <w:contextualSpacing/>
        <w:jc w:val="both"/>
        <w:rPr>
          <w:bCs/>
          <w:color w:val="000000" w:themeColor="text1"/>
          <w:sz w:val="22"/>
          <w:szCs w:val="22"/>
        </w:rPr>
      </w:pPr>
      <w:r>
        <w:rPr>
          <w:color w:val="000000" w:themeColor="text1"/>
          <w:sz w:val="22"/>
          <w:szCs w:val="22"/>
        </w:rPr>
        <w:t xml:space="preserve">p. </w:t>
      </w:r>
      <w:r w:rsidR="004B63EC">
        <w:rPr>
          <w:color w:val="000000" w:themeColor="text1"/>
          <w:sz w:val="22"/>
          <w:szCs w:val="22"/>
        </w:rPr>
        <w:t>Jarosław Mikita</w:t>
      </w:r>
      <w:r w:rsidR="00415CA7" w:rsidRPr="00415CA7">
        <w:rPr>
          <w:bCs/>
          <w:color w:val="000000" w:themeColor="text1"/>
          <w:sz w:val="22"/>
          <w:szCs w:val="22"/>
        </w:rPr>
        <w:t xml:space="preserve">, tel. 52 34 19 </w:t>
      </w:r>
      <w:r w:rsidR="004B63EC">
        <w:rPr>
          <w:bCs/>
          <w:color w:val="000000" w:themeColor="text1"/>
          <w:sz w:val="22"/>
          <w:szCs w:val="22"/>
        </w:rPr>
        <w:t>195</w:t>
      </w:r>
      <w:r w:rsidR="00415CA7" w:rsidRPr="00415CA7">
        <w:rPr>
          <w:bCs/>
          <w:color w:val="000000" w:themeColor="text1"/>
          <w:sz w:val="22"/>
          <w:szCs w:val="22"/>
        </w:rPr>
        <w:t xml:space="preserve">, adres e-mail: </w:t>
      </w:r>
      <w:hyperlink r:id="rId18" w:history="1">
        <w:r w:rsidR="004B63EC" w:rsidRPr="009F10C6">
          <w:rPr>
            <w:rStyle w:val="Hipercze"/>
            <w:sz w:val="22"/>
            <w:szCs w:val="22"/>
          </w:rPr>
          <w:t>jmikita@ukw.edu.pl</w:t>
        </w:r>
      </w:hyperlink>
      <w:r w:rsidR="00415CA7" w:rsidRPr="00415CA7">
        <w:rPr>
          <w:sz w:val="22"/>
          <w:szCs w:val="22"/>
        </w:rPr>
        <w:t xml:space="preserve"> </w:t>
      </w:r>
    </w:p>
    <w:p w14:paraId="13932DF7" w14:textId="77777777" w:rsidR="0034039C" w:rsidRDefault="00415CA7" w:rsidP="00CC2974">
      <w:pPr>
        <w:numPr>
          <w:ilvl w:val="0"/>
          <w:numId w:val="20"/>
        </w:numPr>
        <w:tabs>
          <w:tab w:val="left" w:pos="284"/>
        </w:tabs>
        <w:autoSpaceDE w:val="0"/>
        <w:autoSpaceDN w:val="0"/>
        <w:adjustRightInd w:val="0"/>
        <w:spacing w:line="276" w:lineRule="auto"/>
        <w:ind w:left="284" w:hanging="284"/>
        <w:contextualSpacing/>
        <w:rPr>
          <w:bCs/>
          <w:color w:val="000000" w:themeColor="text1"/>
          <w:sz w:val="22"/>
          <w:szCs w:val="22"/>
        </w:rPr>
      </w:pPr>
      <w:r w:rsidRPr="00415CA7">
        <w:rPr>
          <w:bCs/>
          <w:color w:val="000000" w:themeColor="text1"/>
          <w:sz w:val="22"/>
          <w:szCs w:val="22"/>
        </w:rPr>
        <w:t xml:space="preserve">Osobą odpowiedzialną za realizację umowy ze strony Wykonawcy jest: </w:t>
      </w:r>
    </w:p>
    <w:p w14:paraId="63FDB0A3" w14:textId="7F7C5CF2" w:rsidR="00415CA7" w:rsidRPr="00415CA7" w:rsidRDefault="0034039C" w:rsidP="0034039C">
      <w:pPr>
        <w:tabs>
          <w:tab w:val="left" w:pos="284"/>
        </w:tabs>
        <w:autoSpaceDE w:val="0"/>
        <w:autoSpaceDN w:val="0"/>
        <w:adjustRightInd w:val="0"/>
        <w:spacing w:line="276" w:lineRule="auto"/>
        <w:ind w:left="284"/>
        <w:contextualSpacing/>
        <w:rPr>
          <w:bCs/>
          <w:color w:val="000000" w:themeColor="text1"/>
          <w:sz w:val="22"/>
          <w:szCs w:val="22"/>
        </w:rPr>
      </w:pPr>
      <w:r>
        <w:rPr>
          <w:bCs/>
          <w:color w:val="000000" w:themeColor="text1"/>
          <w:sz w:val="22"/>
          <w:szCs w:val="22"/>
        </w:rPr>
        <w:t xml:space="preserve">p. </w:t>
      </w:r>
      <w:r w:rsidR="00415CA7" w:rsidRPr="00415CA7">
        <w:rPr>
          <w:bCs/>
          <w:color w:val="000000" w:themeColor="text1"/>
          <w:sz w:val="22"/>
          <w:szCs w:val="22"/>
        </w:rPr>
        <w:t>………………….…………..…, tel. …………………., adres e-mail: ………………….</w:t>
      </w:r>
    </w:p>
    <w:p w14:paraId="166E4777"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Strony ustalają, że w przypadku konieczności zmiany upoważnionych przedstawicieli, nie jest wymagana forma aneksu, lecz pisemne zawiadomienie obu stron.</w:t>
      </w:r>
    </w:p>
    <w:p w14:paraId="1FB86970"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Strony ustalają iż w sprawie realizacji niniejszej umowy będą kontaktować się drogą elektroniczną na adresy wskazane w ust. 1 i ust. 2, chyba, że umowa stanowi inaczej.</w:t>
      </w:r>
    </w:p>
    <w:p w14:paraId="00B1B2ED" w14:textId="77777777" w:rsidR="00415CA7" w:rsidRPr="00415CA7" w:rsidRDefault="00415CA7" w:rsidP="00CC2974">
      <w:pPr>
        <w:numPr>
          <w:ilvl w:val="0"/>
          <w:numId w:val="20"/>
        </w:numPr>
        <w:tabs>
          <w:tab w:val="left" w:pos="284"/>
          <w:tab w:val="left" w:pos="567"/>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Czynności, do których odnosi się elektroniczny sposób komunikacji mogą w razie potrzeby być dokonywane również w formie pisemnej.</w:t>
      </w:r>
    </w:p>
    <w:p w14:paraId="3C29DB48" w14:textId="77777777" w:rsidR="00415CA7" w:rsidRPr="00415CA7" w:rsidRDefault="00415CA7" w:rsidP="00CC2974">
      <w:pPr>
        <w:numPr>
          <w:ilvl w:val="0"/>
          <w:numId w:val="20"/>
        </w:numPr>
        <w:tabs>
          <w:tab w:val="left" w:pos="284"/>
          <w:tab w:val="left" w:pos="567"/>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Osoby, o których mowa w ust. 1 i 2 są również uprawnione do dokonania czynności, o których mowa w § 2 u</w:t>
      </w:r>
      <w:r w:rsidRPr="00415CA7">
        <w:rPr>
          <w:bCs/>
          <w:sz w:val="22"/>
          <w:szCs w:val="22"/>
        </w:rPr>
        <w:t>st. 5.</w:t>
      </w:r>
    </w:p>
    <w:p w14:paraId="2CCE20F1" w14:textId="77777777" w:rsidR="00415CA7" w:rsidRPr="00415CA7" w:rsidRDefault="00415CA7" w:rsidP="00CB726C">
      <w:pPr>
        <w:autoSpaceDE w:val="0"/>
        <w:autoSpaceDN w:val="0"/>
        <w:adjustRightInd w:val="0"/>
        <w:spacing w:line="276" w:lineRule="auto"/>
        <w:contextualSpacing/>
        <w:jc w:val="center"/>
        <w:rPr>
          <w:b/>
          <w:bCs/>
          <w:color w:val="000000" w:themeColor="text1"/>
          <w:sz w:val="22"/>
          <w:szCs w:val="22"/>
        </w:rPr>
      </w:pPr>
    </w:p>
    <w:p w14:paraId="7AD27CF0" w14:textId="77777777" w:rsidR="00415CA7" w:rsidRPr="00415CA7" w:rsidRDefault="00415CA7" w:rsidP="00CB726C">
      <w:pPr>
        <w:autoSpaceDE w:val="0"/>
        <w:autoSpaceDN w:val="0"/>
        <w:adjustRightInd w:val="0"/>
        <w:spacing w:line="276" w:lineRule="auto"/>
        <w:contextualSpacing/>
        <w:jc w:val="center"/>
        <w:rPr>
          <w:bCs/>
          <w:color w:val="000000" w:themeColor="text1"/>
          <w:sz w:val="22"/>
          <w:szCs w:val="22"/>
        </w:rPr>
      </w:pPr>
      <w:r w:rsidRPr="00415CA7">
        <w:rPr>
          <w:b/>
          <w:bCs/>
          <w:color w:val="000000" w:themeColor="text1"/>
          <w:sz w:val="22"/>
          <w:szCs w:val="22"/>
        </w:rPr>
        <w:t>§ 4</w:t>
      </w:r>
    </w:p>
    <w:p w14:paraId="780FF6A6"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r w:rsidRPr="00415CA7">
        <w:rPr>
          <w:b/>
          <w:bCs/>
          <w:color w:val="000000" w:themeColor="text1"/>
          <w:sz w:val="22"/>
          <w:szCs w:val="22"/>
        </w:rPr>
        <w:t>Wynagrodzenie Wykonawcy</w:t>
      </w:r>
    </w:p>
    <w:p w14:paraId="17763B10" w14:textId="199736B5" w:rsidR="00415CA7" w:rsidRDefault="00415CA7" w:rsidP="00CB726C">
      <w:pPr>
        <w:autoSpaceDE w:val="0"/>
        <w:autoSpaceDN w:val="0"/>
        <w:adjustRightInd w:val="0"/>
        <w:spacing w:after="200" w:line="276" w:lineRule="auto"/>
        <w:jc w:val="both"/>
        <w:rPr>
          <w:color w:val="000000" w:themeColor="text1"/>
          <w:sz w:val="22"/>
          <w:szCs w:val="22"/>
        </w:rPr>
      </w:pPr>
      <w:r w:rsidRPr="00415CA7">
        <w:rPr>
          <w:color w:val="000000" w:themeColor="text1"/>
          <w:sz w:val="22"/>
          <w:szCs w:val="22"/>
        </w:rPr>
        <w:t>Za wykonanie przedmiotu umowy Wykonawca otrzyma  maksymalne wynagrodzenie w wysoko</w:t>
      </w:r>
      <w:r w:rsidRPr="00415CA7">
        <w:rPr>
          <w:rFonts w:eastAsia="TimesNewRoman"/>
          <w:color w:val="000000" w:themeColor="text1"/>
          <w:sz w:val="22"/>
          <w:szCs w:val="22"/>
        </w:rPr>
        <w:t>ś</w:t>
      </w:r>
      <w:r w:rsidRPr="00415CA7">
        <w:rPr>
          <w:color w:val="000000" w:themeColor="text1"/>
          <w:sz w:val="22"/>
          <w:szCs w:val="22"/>
        </w:rPr>
        <w:t>ci:</w:t>
      </w:r>
    </w:p>
    <w:p w14:paraId="2DC498EC"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Wartość netto: ................ PLN</w:t>
      </w:r>
    </w:p>
    <w:p w14:paraId="6A2B73D8"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podatek od towarów i usług ( VAT ) ……. % w wysokości: ................... PLN</w:t>
      </w:r>
    </w:p>
    <w:p w14:paraId="200804B4" w14:textId="77777777" w:rsidR="00415CA7" w:rsidRPr="00415CA7" w:rsidRDefault="00415CA7" w:rsidP="00CB726C">
      <w:pPr>
        <w:autoSpaceDE w:val="0"/>
        <w:autoSpaceDN w:val="0"/>
        <w:adjustRightInd w:val="0"/>
        <w:spacing w:after="120" w:line="276" w:lineRule="auto"/>
        <w:jc w:val="both"/>
        <w:rPr>
          <w:b/>
          <w:bCs/>
          <w:color w:val="000000" w:themeColor="text1"/>
          <w:sz w:val="22"/>
          <w:szCs w:val="22"/>
        </w:rPr>
      </w:pPr>
      <w:r w:rsidRPr="00415CA7">
        <w:rPr>
          <w:b/>
          <w:bCs/>
          <w:color w:val="000000" w:themeColor="text1"/>
          <w:sz w:val="22"/>
          <w:szCs w:val="22"/>
        </w:rPr>
        <w:t>wynagrodzenie brutto: .......................... PLN</w:t>
      </w:r>
    </w:p>
    <w:p w14:paraId="6EA9420F"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 xml:space="preserve"> (słownie: .................................................................................................................................... )</w:t>
      </w:r>
    </w:p>
    <w:p w14:paraId="7F2042F4" w14:textId="77777777" w:rsidR="006F0429" w:rsidRDefault="006F0429" w:rsidP="00CB726C">
      <w:pPr>
        <w:autoSpaceDE w:val="0"/>
        <w:autoSpaceDN w:val="0"/>
        <w:adjustRightInd w:val="0"/>
        <w:spacing w:line="276" w:lineRule="auto"/>
        <w:jc w:val="center"/>
        <w:rPr>
          <w:b/>
          <w:color w:val="000000" w:themeColor="text1"/>
          <w:sz w:val="22"/>
          <w:szCs w:val="22"/>
        </w:rPr>
      </w:pPr>
    </w:p>
    <w:p w14:paraId="5533F9B5" w14:textId="4D02CA86" w:rsidR="00415CA7" w:rsidRPr="00415CA7" w:rsidRDefault="00415CA7" w:rsidP="00CB726C">
      <w:pPr>
        <w:autoSpaceDE w:val="0"/>
        <w:autoSpaceDN w:val="0"/>
        <w:adjustRightInd w:val="0"/>
        <w:spacing w:line="276" w:lineRule="auto"/>
        <w:jc w:val="center"/>
        <w:rPr>
          <w:b/>
          <w:color w:val="000000" w:themeColor="text1"/>
          <w:sz w:val="22"/>
          <w:szCs w:val="22"/>
        </w:rPr>
      </w:pPr>
      <w:r w:rsidRPr="00415CA7">
        <w:rPr>
          <w:b/>
          <w:color w:val="000000" w:themeColor="text1"/>
          <w:sz w:val="22"/>
          <w:szCs w:val="22"/>
        </w:rPr>
        <w:t>§ 4a</w:t>
      </w:r>
    </w:p>
    <w:p w14:paraId="45FF702B" w14:textId="77777777" w:rsidR="00415CA7" w:rsidRPr="00415CA7" w:rsidRDefault="00415CA7" w:rsidP="00CB726C">
      <w:pPr>
        <w:autoSpaceDE w:val="0"/>
        <w:autoSpaceDN w:val="0"/>
        <w:adjustRightInd w:val="0"/>
        <w:spacing w:line="276" w:lineRule="auto"/>
        <w:jc w:val="center"/>
        <w:rPr>
          <w:b/>
          <w:color w:val="000000" w:themeColor="text1"/>
          <w:sz w:val="22"/>
          <w:szCs w:val="22"/>
        </w:rPr>
      </w:pPr>
      <w:r w:rsidRPr="00415CA7">
        <w:rPr>
          <w:b/>
          <w:bCs/>
          <w:color w:val="000000" w:themeColor="text1"/>
          <w:sz w:val="22"/>
          <w:szCs w:val="22"/>
        </w:rPr>
        <w:t>Wynagrodzenie Wykonawcy w przypadku powstania obowiązku podatkowego u Zamawiającego</w:t>
      </w:r>
    </w:p>
    <w:p w14:paraId="737EEC2C" w14:textId="77777777" w:rsidR="00415CA7" w:rsidRPr="00415CA7" w:rsidRDefault="00415CA7" w:rsidP="00CC2974">
      <w:pPr>
        <w:numPr>
          <w:ilvl w:val="3"/>
          <w:numId w:val="16"/>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Strony ustalają wysokość całkowitego wynagrodzenia Wykonawcy za wykonanie przedmiotu umowy określonego w § 1  na kwotę:</w:t>
      </w:r>
    </w:p>
    <w:p w14:paraId="673749EB" w14:textId="77777777" w:rsidR="00415CA7" w:rsidRPr="00415CA7" w:rsidRDefault="00415CA7" w:rsidP="00CB726C">
      <w:pPr>
        <w:tabs>
          <w:tab w:val="left" w:pos="284"/>
        </w:tabs>
        <w:autoSpaceDE w:val="0"/>
        <w:autoSpaceDN w:val="0"/>
        <w:adjustRightInd w:val="0"/>
        <w:spacing w:after="200" w:line="276" w:lineRule="auto"/>
        <w:ind w:left="284" w:hanging="284"/>
        <w:rPr>
          <w:color w:val="000000" w:themeColor="text1"/>
          <w:sz w:val="22"/>
          <w:szCs w:val="22"/>
        </w:rPr>
      </w:pPr>
      <w:r w:rsidRPr="00415CA7">
        <w:rPr>
          <w:color w:val="000000" w:themeColor="text1"/>
          <w:sz w:val="22"/>
          <w:szCs w:val="22"/>
        </w:rPr>
        <w:t>netto: ................................</w:t>
      </w:r>
    </w:p>
    <w:p w14:paraId="4F1BB8FA" w14:textId="77777777" w:rsidR="00415CA7" w:rsidRPr="00415CA7" w:rsidRDefault="00415CA7" w:rsidP="00CB726C">
      <w:pPr>
        <w:tabs>
          <w:tab w:val="left" w:pos="284"/>
        </w:tabs>
        <w:autoSpaceDE w:val="0"/>
        <w:autoSpaceDN w:val="0"/>
        <w:adjustRightInd w:val="0"/>
        <w:spacing w:after="120" w:line="276" w:lineRule="auto"/>
        <w:ind w:left="284" w:hanging="284"/>
        <w:jc w:val="both"/>
        <w:rPr>
          <w:color w:val="000000" w:themeColor="text1"/>
          <w:sz w:val="22"/>
          <w:szCs w:val="22"/>
        </w:rPr>
      </w:pPr>
      <w:r w:rsidRPr="00415CA7">
        <w:rPr>
          <w:color w:val="000000" w:themeColor="text1"/>
          <w:sz w:val="22"/>
          <w:szCs w:val="22"/>
        </w:rPr>
        <w:lastRenderedPageBreak/>
        <w:t>2.</w:t>
      </w:r>
      <w:r w:rsidRPr="00415CA7">
        <w:rPr>
          <w:color w:val="000000" w:themeColor="text1"/>
          <w:sz w:val="22"/>
          <w:szCs w:val="22"/>
        </w:rPr>
        <w:tab/>
        <w:t>Zamawiający, na podstawie złożonego przez Wykonawcę oświadczenia o powstaniu obowiązku podatkowego u Zamawiającego dolicza podatek VAT zgodnie obowiązującymi przepisami o podatku od towarów i usług:</w:t>
      </w:r>
    </w:p>
    <w:p w14:paraId="75942B47"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Wartość oferty netto: ……………………………………………..</w:t>
      </w:r>
    </w:p>
    <w:p w14:paraId="504D488A"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Doliczony podatek VAT: …………………………………………</w:t>
      </w:r>
    </w:p>
    <w:p w14:paraId="3FE4B8D0"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Wartość oferty brutto po doliczonym podatku: …….………………………..</w:t>
      </w:r>
    </w:p>
    <w:p w14:paraId="4492E5DE"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(słownie: …………………………………………………………………………… )</w:t>
      </w:r>
    </w:p>
    <w:p w14:paraId="52895B7A" w14:textId="77777777" w:rsidR="00415CA7" w:rsidRPr="00415CA7" w:rsidRDefault="00415CA7" w:rsidP="00CB726C">
      <w:pPr>
        <w:autoSpaceDE w:val="0"/>
        <w:autoSpaceDN w:val="0"/>
        <w:adjustRightInd w:val="0"/>
        <w:spacing w:after="200" w:line="276" w:lineRule="auto"/>
        <w:jc w:val="both"/>
        <w:rPr>
          <w:color w:val="000000" w:themeColor="text1"/>
          <w:sz w:val="22"/>
          <w:szCs w:val="22"/>
        </w:rPr>
      </w:pPr>
    </w:p>
    <w:p w14:paraId="7A872B63" w14:textId="77777777" w:rsidR="00415CA7" w:rsidRPr="00415CA7" w:rsidRDefault="00415CA7" w:rsidP="00CB726C">
      <w:pPr>
        <w:autoSpaceDE w:val="0"/>
        <w:autoSpaceDN w:val="0"/>
        <w:adjustRightInd w:val="0"/>
        <w:spacing w:line="276" w:lineRule="auto"/>
        <w:contextualSpacing/>
        <w:jc w:val="center"/>
        <w:rPr>
          <w:bCs/>
          <w:color w:val="000000" w:themeColor="text1"/>
          <w:sz w:val="22"/>
          <w:szCs w:val="22"/>
        </w:rPr>
      </w:pPr>
      <w:r w:rsidRPr="00415CA7">
        <w:rPr>
          <w:b/>
          <w:bCs/>
          <w:color w:val="000000" w:themeColor="text1"/>
          <w:sz w:val="22"/>
          <w:szCs w:val="22"/>
        </w:rPr>
        <w:t>§ 5</w:t>
      </w:r>
    </w:p>
    <w:p w14:paraId="2E986D87"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r w:rsidRPr="00415CA7">
        <w:rPr>
          <w:b/>
          <w:bCs/>
          <w:color w:val="000000" w:themeColor="text1"/>
          <w:sz w:val="22"/>
          <w:szCs w:val="22"/>
        </w:rPr>
        <w:t>Warunki płatności</w:t>
      </w:r>
    </w:p>
    <w:p w14:paraId="28AE9190"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4C12F9A8"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Zapłata wynagrodzenia, o którym mowa w § 4 może nastąpić wyłącznie w razie braku zastrzeżeń co do zgodności dostarczonego przedmiotu umowy z opisem przedmiotu umowy określonym </w:t>
      </w:r>
      <w:r w:rsidRPr="00415CA7">
        <w:rPr>
          <w:color w:val="000000" w:themeColor="text1"/>
          <w:sz w:val="22"/>
          <w:szCs w:val="22"/>
        </w:rPr>
        <w:br/>
        <w:t>w Formularzu cenowym oraz w ofercie Wykonawcy.</w:t>
      </w:r>
    </w:p>
    <w:p w14:paraId="0F0092A7"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Zapłata wynagrodzenia, o którym mowa w § 4 nastąpi przelewem na rachunek bankowy Wykonawcy wskazany w fakturze, w terminie 30 (trzydziestu) dni od daty otrzymania przez Zamawiającego prawidłowo wystawionej faktury.</w:t>
      </w:r>
    </w:p>
    <w:p w14:paraId="2406C45F"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Strony postanawiają, że dniem zapłaty jest dzień obciążenia rachunku bankowego Zamawiającego.</w:t>
      </w:r>
    </w:p>
    <w:p w14:paraId="32A830BA"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nie może bez uprzedniej zgody Zamawiającego wyrażonej na piśmie dokonać przelewu wierzytelności z tytułu wynagrodzenia, o którym mowa w § 4.</w:t>
      </w:r>
    </w:p>
    <w:p w14:paraId="79621C98"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Wynagrodzenie, o którym mowa w § 4 składa się z określonych w załączniku nr 1 do niniejszej umowy cen jednostkowych za poszczególne elementy przedmiotu umowy.</w:t>
      </w:r>
    </w:p>
    <w:p w14:paraId="43EFE8EE" w14:textId="77777777" w:rsidR="00415CA7" w:rsidRPr="00415CA7" w:rsidRDefault="00415CA7" w:rsidP="00CB726C">
      <w:pPr>
        <w:autoSpaceDE w:val="0"/>
        <w:autoSpaceDN w:val="0"/>
        <w:adjustRightInd w:val="0"/>
        <w:spacing w:after="200" w:line="276" w:lineRule="auto"/>
        <w:rPr>
          <w:b/>
          <w:bCs/>
          <w:color w:val="000000" w:themeColor="text1"/>
          <w:sz w:val="22"/>
          <w:szCs w:val="22"/>
        </w:rPr>
      </w:pPr>
    </w:p>
    <w:p w14:paraId="65C7DA16"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6</w:t>
      </w:r>
    </w:p>
    <w:p w14:paraId="3F065FD9"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Odpowiedzialność za niezgodność dostawy z przedmiotem umowy</w:t>
      </w:r>
    </w:p>
    <w:p w14:paraId="7297EA36" w14:textId="7CC4044B" w:rsidR="00415CA7" w:rsidRPr="00415CA7" w:rsidRDefault="00415CA7" w:rsidP="00CB726C">
      <w:pPr>
        <w:spacing w:line="276" w:lineRule="auto"/>
        <w:ind w:left="284" w:hanging="284"/>
        <w:contextualSpacing/>
        <w:jc w:val="both"/>
        <w:rPr>
          <w:spacing w:val="-6"/>
          <w:sz w:val="22"/>
          <w:szCs w:val="22"/>
        </w:rPr>
      </w:pPr>
      <w:r w:rsidRPr="00415CA7">
        <w:rPr>
          <w:color w:val="000000" w:themeColor="text1"/>
          <w:spacing w:val="-6"/>
          <w:sz w:val="22"/>
          <w:szCs w:val="22"/>
        </w:rPr>
        <w:t>1.</w:t>
      </w:r>
      <w:r w:rsidR="00CB726C">
        <w:rPr>
          <w:color w:val="000000" w:themeColor="text1"/>
          <w:spacing w:val="-6"/>
          <w:sz w:val="22"/>
          <w:szCs w:val="22"/>
        </w:rPr>
        <w:t xml:space="preserve"> </w:t>
      </w:r>
      <w:r w:rsidRPr="00415CA7">
        <w:rPr>
          <w:color w:val="000000" w:themeColor="text1"/>
          <w:spacing w:val="-6"/>
          <w:sz w:val="22"/>
          <w:szCs w:val="22"/>
        </w:rPr>
        <w:t xml:space="preserve">W razie stwierdzenia przez Zamawiającego wad fizycznych rzeczy </w:t>
      </w:r>
      <w:r w:rsidRPr="00415CA7">
        <w:rPr>
          <w:spacing w:val="-6"/>
          <w:sz w:val="22"/>
          <w:szCs w:val="22"/>
        </w:rPr>
        <w:t xml:space="preserve">wchodzących w skład przedmiotu umowy </w:t>
      </w:r>
      <w:r w:rsidRPr="00415CA7">
        <w:rPr>
          <w:color w:val="000000" w:themeColor="text1"/>
          <w:spacing w:val="-6"/>
          <w:sz w:val="22"/>
          <w:szCs w:val="22"/>
        </w:rPr>
        <w:t xml:space="preserve">Wykonawca zobowiązuje się do niezwłocznego, jednak nie później </w:t>
      </w:r>
      <w:r w:rsidRPr="00415CA7">
        <w:rPr>
          <w:spacing w:val="-6"/>
          <w:sz w:val="22"/>
          <w:szCs w:val="22"/>
        </w:rPr>
        <w:t xml:space="preserve">niż w terminie </w:t>
      </w:r>
      <w:r w:rsidRPr="00415CA7">
        <w:rPr>
          <w:sz w:val="22"/>
          <w:szCs w:val="22"/>
        </w:rPr>
        <w:t xml:space="preserve">do 21 dni kalendarzowych od dnia powiadomienia </w:t>
      </w:r>
      <w:r w:rsidRPr="00415CA7">
        <w:rPr>
          <w:color w:val="000000" w:themeColor="text1"/>
          <w:sz w:val="22"/>
          <w:szCs w:val="22"/>
        </w:rPr>
        <w:t xml:space="preserve">go o tym fakcie, </w:t>
      </w:r>
      <w:r w:rsidRPr="00415CA7">
        <w:rPr>
          <w:color w:val="000000" w:themeColor="text1"/>
          <w:spacing w:val="-6"/>
          <w:sz w:val="22"/>
          <w:szCs w:val="22"/>
        </w:rPr>
        <w:t xml:space="preserve">usunięcia wady lub - wedle wyboru Zamawiającego - dokonania wymiany rzeczy na wolną od wad na własny koszt i </w:t>
      </w:r>
      <w:r w:rsidRPr="00415CA7">
        <w:rPr>
          <w:spacing w:val="-6"/>
          <w:sz w:val="22"/>
          <w:szCs w:val="22"/>
        </w:rPr>
        <w:t>ryzyko.  W takim wypadku dostawa towaru nastąpi według zasad określonych w § 2 ust. 4-8.</w:t>
      </w:r>
    </w:p>
    <w:p w14:paraId="4901066A" w14:textId="77777777" w:rsidR="00415CA7" w:rsidRPr="00415CA7" w:rsidRDefault="00415CA7" w:rsidP="00CB726C">
      <w:pPr>
        <w:spacing w:line="276" w:lineRule="auto"/>
        <w:ind w:left="284" w:hanging="284"/>
        <w:contextualSpacing/>
        <w:jc w:val="both"/>
        <w:rPr>
          <w:spacing w:val="-6"/>
          <w:sz w:val="22"/>
          <w:szCs w:val="22"/>
        </w:rPr>
      </w:pPr>
      <w:r w:rsidRPr="00415CA7">
        <w:rPr>
          <w:spacing w:val="-6"/>
          <w:sz w:val="22"/>
          <w:szCs w:val="22"/>
        </w:rPr>
        <w:t xml:space="preserve">2. Wykonawca udziela Zamawiającemu gwarancji jakości  na wskazane dla poszczególnych pozycji asortymentowych  na warunkach określonych przez producenta. </w:t>
      </w:r>
    </w:p>
    <w:p w14:paraId="475FE075"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p>
    <w:p w14:paraId="4432BB13"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7</w:t>
      </w:r>
    </w:p>
    <w:p w14:paraId="693FA82F"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Odstąpienie od umowy</w:t>
      </w:r>
    </w:p>
    <w:p w14:paraId="4A23FC93" w14:textId="77777777" w:rsidR="00415CA7" w:rsidRPr="00415CA7" w:rsidRDefault="00415CA7" w:rsidP="00CB726C">
      <w:pPr>
        <w:spacing w:after="200" w:line="276" w:lineRule="auto"/>
        <w:ind w:left="284" w:right="96" w:hanging="284"/>
        <w:jc w:val="both"/>
        <w:rPr>
          <w:sz w:val="22"/>
          <w:szCs w:val="22"/>
        </w:rPr>
      </w:pPr>
      <w:r w:rsidRPr="00415CA7">
        <w:rPr>
          <w:color w:val="000000" w:themeColor="text1"/>
          <w:sz w:val="22"/>
          <w:szCs w:val="22"/>
        </w:rPr>
        <w:t xml:space="preserve">1. W razie zaistnienia istotnej zmiany okoliczności powodującej, że wykonanie umowy nie leży </w:t>
      </w:r>
      <w:r w:rsidRPr="00415CA7">
        <w:rPr>
          <w:color w:val="000000" w:themeColor="text1"/>
          <w:sz w:val="22"/>
          <w:szCs w:val="22"/>
        </w:rPr>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t>
      </w:r>
      <w:r w:rsidRPr="00415CA7">
        <w:rPr>
          <w:sz w:val="22"/>
          <w:szCs w:val="22"/>
        </w:rPr>
        <w:t>wiadomości o tych okolicznościach.</w:t>
      </w:r>
    </w:p>
    <w:p w14:paraId="619D63A6" w14:textId="77777777" w:rsidR="00415CA7" w:rsidRPr="00415CA7" w:rsidRDefault="00415CA7" w:rsidP="00CB726C">
      <w:pPr>
        <w:autoSpaceDE w:val="0"/>
        <w:autoSpaceDN w:val="0"/>
        <w:adjustRightInd w:val="0"/>
        <w:spacing w:line="276" w:lineRule="auto"/>
        <w:ind w:left="284" w:hanging="284"/>
        <w:contextualSpacing/>
        <w:jc w:val="both"/>
        <w:rPr>
          <w:sz w:val="22"/>
          <w:szCs w:val="22"/>
        </w:rPr>
      </w:pPr>
      <w:r w:rsidRPr="00415CA7">
        <w:rPr>
          <w:sz w:val="22"/>
          <w:szCs w:val="22"/>
        </w:rPr>
        <w:t>2. Zamawiający jest poza przypadkiem wskazanym w ust.1  uprawniony do odstąpienia od umowy również w razie:</w:t>
      </w:r>
    </w:p>
    <w:p w14:paraId="6E04C5BF" w14:textId="77777777" w:rsidR="00415CA7" w:rsidRPr="00415CA7" w:rsidRDefault="00415CA7" w:rsidP="00CB726C">
      <w:pPr>
        <w:autoSpaceDE w:val="0"/>
        <w:autoSpaceDN w:val="0"/>
        <w:adjustRightInd w:val="0"/>
        <w:spacing w:line="276" w:lineRule="auto"/>
        <w:ind w:left="567" w:hanging="284"/>
        <w:contextualSpacing/>
        <w:jc w:val="both"/>
        <w:rPr>
          <w:sz w:val="22"/>
          <w:szCs w:val="22"/>
        </w:rPr>
      </w:pPr>
      <w:r w:rsidRPr="00415CA7">
        <w:rPr>
          <w:sz w:val="22"/>
          <w:szCs w:val="22"/>
        </w:rPr>
        <w:t>1) jeżeli zwłoka Wykonawcy w wykonaniu przedmiotu umowy lub realizacji danej dostawy przekracza 7 dni od dnia bezskutecznego upływu terminu określonego w § 2 ust.1.</w:t>
      </w:r>
    </w:p>
    <w:p w14:paraId="4823268C" w14:textId="77777777" w:rsidR="00415CA7" w:rsidRPr="00415CA7" w:rsidRDefault="00415CA7" w:rsidP="00CB726C">
      <w:pPr>
        <w:autoSpaceDE w:val="0"/>
        <w:autoSpaceDN w:val="0"/>
        <w:adjustRightInd w:val="0"/>
        <w:spacing w:line="276" w:lineRule="auto"/>
        <w:ind w:left="567" w:hanging="284"/>
        <w:contextualSpacing/>
        <w:jc w:val="both"/>
        <w:rPr>
          <w:bCs/>
          <w:sz w:val="22"/>
          <w:szCs w:val="22"/>
        </w:rPr>
      </w:pPr>
      <w:r w:rsidRPr="00415CA7">
        <w:rPr>
          <w:sz w:val="22"/>
          <w:szCs w:val="22"/>
        </w:rPr>
        <w:lastRenderedPageBreak/>
        <w:t xml:space="preserve">2) </w:t>
      </w:r>
      <w:r w:rsidRPr="00415CA7">
        <w:rPr>
          <w:bCs/>
          <w:sz w:val="22"/>
          <w:szCs w:val="22"/>
        </w:rPr>
        <w:t xml:space="preserve">2-krotnej zwłoki Wykonawcy przekraczającej 5 dni w wykonaniu zobowiązań związanych </w:t>
      </w:r>
      <w:r w:rsidRPr="00415CA7">
        <w:rPr>
          <w:bCs/>
          <w:sz w:val="22"/>
          <w:szCs w:val="22"/>
        </w:rPr>
        <w:br/>
        <w:t xml:space="preserve">z niezgodnością dostawy z przedmiotem umowy, o której mowa w §6  ust.1. </w:t>
      </w:r>
    </w:p>
    <w:p w14:paraId="078AB3F0" w14:textId="77777777" w:rsidR="00415CA7" w:rsidRPr="00415CA7" w:rsidRDefault="00415CA7" w:rsidP="00CB726C">
      <w:pPr>
        <w:autoSpaceDE w:val="0"/>
        <w:autoSpaceDN w:val="0"/>
        <w:adjustRightInd w:val="0"/>
        <w:spacing w:line="276" w:lineRule="auto"/>
        <w:ind w:left="567" w:hanging="284"/>
        <w:contextualSpacing/>
        <w:jc w:val="both"/>
        <w:rPr>
          <w:bCs/>
          <w:sz w:val="22"/>
          <w:szCs w:val="22"/>
        </w:rPr>
      </w:pPr>
      <w:r w:rsidRPr="00415CA7">
        <w:rPr>
          <w:bCs/>
          <w:sz w:val="22"/>
          <w:szCs w:val="22"/>
        </w:rPr>
        <w:t xml:space="preserve">3) jeżeli Wykonawca nie przystąpił do realizacji przedmiotu umowy lub przerwał jej wykonywanie, a przerwa trwa dłużej niż 7 dni. </w:t>
      </w:r>
    </w:p>
    <w:p w14:paraId="119C9546" w14:textId="5F602E19" w:rsidR="00415CA7" w:rsidRPr="00415CA7" w:rsidRDefault="00415CA7" w:rsidP="00CB726C">
      <w:pPr>
        <w:tabs>
          <w:tab w:val="left" w:pos="284"/>
        </w:tabs>
        <w:autoSpaceDE w:val="0"/>
        <w:autoSpaceDN w:val="0"/>
        <w:adjustRightInd w:val="0"/>
        <w:spacing w:line="276" w:lineRule="auto"/>
        <w:ind w:left="567" w:hanging="284"/>
        <w:contextualSpacing/>
        <w:jc w:val="both"/>
        <w:rPr>
          <w:rFonts w:eastAsia="Calibri"/>
          <w:color w:val="000000" w:themeColor="text1"/>
          <w:sz w:val="22"/>
          <w:szCs w:val="22"/>
        </w:rPr>
      </w:pPr>
      <w:r w:rsidRPr="00415CA7">
        <w:rPr>
          <w:bCs/>
          <w:color w:val="000000" w:themeColor="text1"/>
          <w:sz w:val="22"/>
          <w:szCs w:val="22"/>
        </w:rPr>
        <w:t xml:space="preserve">4) </w:t>
      </w:r>
      <w:r w:rsidRPr="00415CA7">
        <w:rPr>
          <w:rFonts w:eastAsia="Calibri"/>
          <w:color w:val="000000" w:themeColor="text1"/>
          <w:sz w:val="22"/>
          <w:szCs w:val="22"/>
        </w:rPr>
        <w:t>w innych przypadkach określonych w przepisach prawa, a w szczególności w przepisach</w:t>
      </w:r>
      <w:r w:rsidR="001B35EC">
        <w:rPr>
          <w:rFonts w:eastAsia="Calibri"/>
          <w:color w:val="000000" w:themeColor="text1"/>
          <w:sz w:val="22"/>
          <w:szCs w:val="22"/>
        </w:rPr>
        <w:t xml:space="preserve"> </w:t>
      </w:r>
      <w:r w:rsidRPr="00415CA7">
        <w:rPr>
          <w:rFonts w:eastAsia="Calibri"/>
          <w:color w:val="000000" w:themeColor="text1"/>
          <w:sz w:val="22"/>
          <w:szCs w:val="22"/>
        </w:rPr>
        <w:t xml:space="preserve">Kodeksu </w:t>
      </w:r>
      <w:r w:rsidR="001B35EC">
        <w:rPr>
          <w:rFonts w:eastAsia="Calibri"/>
          <w:color w:val="000000" w:themeColor="text1"/>
          <w:sz w:val="22"/>
          <w:szCs w:val="22"/>
        </w:rPr>
        <w:t>c</w:t>
      </w:r>
      <w:r w:rsidRPr="00415CA7">
        <w:rPr>
          <w:rFonts w:eastAsia="Calibri"/>
          <w:color w:val="000000" w:themeColor="text1"/>
          <w:sz w:val="22"/>
          <w:szCs w:val="22"/>
        </w:rPr>
        <w:t>ywilnego.</w:t>
      </w:r>
    </w:p>
    <w:p w14:paraId="3F174FCF" w14:textId="77777777" w:rsidR="00415CA7" w:rsidRPr="00415CA7" w:rsidRDefault="00415CA7" w:rsidP="00CB726C">
      <w:pPr>
        <w:autoSpaceDE w:val="0"/>
        <w:autoSpaceDN w:val="0"/>
        <w:adjustRightInd w:val="0"/>
        <w:spacing w:after="200" w:line="276" w:lineRule="auto"/>
        <w:ind w:left="284" w:hanging="284"/>
        <w:jc w:val="both"/>
        <w:rPr>
          <w:rFonts w:eastAsiaTheme="minorHAnsi"/>
          <w:b/>
          <w:bCs/>
          <w:color w:val="000000" w:themeColor="text1"/>
          <w:sz w:val="22"/>
          <w:szCs w:val="22"/>
        </w:rPr>
      </w:pPr>
      <w:r w:rsidRPr="00415CA7">
        <w:rPr>
          <w:bCs/>
          <w:color w:val="000000" w:themeColor="text1"/>
          <w:sz w:val="22"/>
          <w:szCs w:val="22"/>
        </w:rPr>
        <w:t>3.  Zamawiający jest uprawniony bez wyznaczania dodatkowego terminu do odstąpienia od umowy przez złożenie oświadczenia w formie pisemnej. Z uprawnienia tego może skorzystać w terminie 30 dni od zaistnienia okoliczności opisanej ust.2 .</w:t>
      </w:r>
    </w:p>
    <w:p w14:paraId="6F45E1AE" w14:textId="77777777" w:rsidR="00E37771" w:rsidRDefault="00E37771" w:rsidP="00CB726C">
      <w:pPr>
        <w:autoSpaceDE w:val="0"/>
        <w:autoSpaceDN w:val="0"/>
        <w:adjustRightInd w:val="0"/>
        <w:spacing w:line="276" w:lineRule="auto"/>
        <w:jc w:val="center"/>
        <w:rPr>
          <w:b/>
          <w:bCs/>
          <w:color w:val="000000" w:themeColor="text1"/>
          <w:sz w:val="22"/>
          <w:szCs w:val="22"/>
        </w:rPr>
      </w:pPr>
    </w:p>
    <w:p w14:paraId="7C5D8692" w14:textId="6A9B9F94"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8</w:t>
      </w:r>
    </w:p>
    <w:p w14:paraId="2B008F18"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Kary umowne</w:t>
      </w:r>
    </w:p>
    <w:p w14:paraId="4F7E4F87"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zapłaci Zamawiaj</w:t>
      </w:r>
      <w:r w:rsidRPr="00415CA7">
        <w:rPr>
          <w:rFonts w:eastAsia="TimesNewRoman"/>
          <w:color w:val="000000" w:themeColor="text1"/>
          <w:sz w:val="22"/>
          <w:szCs w:val="22"/>
        </w:rPr>
        <w:t>ą</w:t>
      </w:r>
      <w:r w:rsidRPr="00415CA7">
        <w:rPr>
          <w:color w:val="000000" w:themeColor="text1"/>
          <w:sz w:val="22"/>
          <w:szCs w:val="22"/>
        </w:rPr>
        <w:t>cemu karę umowną:</w:t>
      </w:r>
    </w:p>
    <w:p w14:paraId="3BBDD6A5"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sz w:val="22"/>
          <w:szCs w:val="22"/>
        </w:rPr>
      </w:pPr>
      <w:r w:rsidRPr="00415CA7">
        <w:rPr>
          <w:sz w:val="22"/>
          <w:szCs w:val="22"/>
        </w:rPr>
        <w:t>za zwłokę w dostawie przedmiotu umowy, w wysokości 0,2% wartości brutto za każdy dzień zwłoki, liczony od dnia następnego przypadającego po dniu, w którym zgodnie z Umową miała nastąpić dostawa do dnia dostawy włącznie;</w:t>
      </w:r>
    </w:p>
    <w:p w14:paraId="7CE0414B"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color w:val="000000" w:themeColor="text1"/>
          <w:sz w:val="22"/>
          <w:szCs w:val="22"/>
        </w:rPr>
      </w:pPr>
      <w:r w:rsidRPr="00415CA7">
        <w:rPr>
          <w:sz w:val="22"/>
          <w:szCs w:val="22"/>
        </w:rPr>
        <w:t xml:space="preserve">za zwłokę w wykonaniu zobowiązań, o których mowa w </w:t>
      </w:r>
      <w:r w:rsidRPr="00415CA7">
        <w:rPr>
          <w:spacing w:val="-6"/>
          <w:sz w:val="22"/>
          <w:szCs w:val="22"/>
        </w:rPr>
        <w:t>§ 6 ust. 1.  -</w:t>
      </w:r>
      <w:r w:rsidRPr="00415CA7">
        <w:rPr>
          <w:sz w:val="22"/>
          <w:szCs w:val="22"/>
        </w:rPr>
        <w:t xml:space="preserve"> w wysokości  0,2% wartości  brutto za każdy dzień zwłoki, liczony od dnia następnego przypadającego po dniu, w którym zobowiązanie miało zostać wykonane do dnia </w:t>
      </w:r>
      <w:r w:rsidRPr="00415CA7">
        <w:rPr>
          <w:color w:val="000000" w:themeColor="text1"/>
          <w:sz w:val="22"/>
          <w:szCs w:val="22"/>
        </w:rPr>
        <w:t>wykonania zobowiązania włącznie</w:t>
      </w:r>
      <w:r w:rsidRPr="00415CA7">
        <w:rPr>
          <w:color w:val="000000" w:themeColor="text1"/>
          <w:spacing w:val="-6"/>
          <w:sz w:val="22"/>
          <w:szCs w:val="22"/>
        </w:rPr>
        <w:t>;</w:t>
      </w:r>
    </w:p>
    <w:p w14:paraId="4235D3C8"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color w:val="000000" w:themeColor="text1"/>
          <w:sz w:val="22"/>
          <w:szCs w:val="22"/>
        </w:rPr>
      </w:pPr>
      <w:r w:rsidRPr="00415CA7">
        <w:rPr>
          <w:color w:val="000000" w:themeColor="text1"/>
          <w:sz w:val="22"/>
          <w:szCs w:val="22"/>
        </w:rPr>
        <w:t>w przypadku odstąpienia od umowy przez Zamawiającego z przyczyn leżących po stronie Wykonawcy, w szczególności wskazanych w § 7 ust. 2, w wysokości 10% wynagrodzenia brutto</w:t>
      </w:r>
      <w:r w:rsidRPr="00415CA7">
        <w:rPr>
          <w:strike/>
          <w:color w:val="000000" w:themeColor="text1"/>
          <w:sz w:val="22"/>
          <w:szCs w:val="22"/>
        </w:rPr>
        <w:t>,</w:t>
      </w:r>
      <w:r w:rsidRPr="00415CA7">
        <w:rPr>
          <w:color w:val="000000" w:themeColor="text1"/>
          <w:sz w:val="22"/>
          <w:szCs w:val="22"/>
        </w:rPr>
        <w:t xml:space="preserve"> o którym mowa w § 4 umowy.</w:t>
      </w:r>
    </w:p>
    <w:p w14:paraId="260A6B1C" w14:textId="77777777" w:rsidR="00415CA7" w:rsidRPr="00415CA7" w:rsidRDefault="00415CA7" w:rsidP="00CC2974">
      <w:pPr>
        <w:numPr>
          <w:ilvl w:val="0"/>
          <w:numId w:val="22"/>
        </w:numPr>
        <w:tabs>
          <w:tab w:val="left" w:pos="284"/>
        </w:tabs>
        <w:suppressAutoHyphens/>
        <w:spacing w:line="276" w:lineRule="auto"/>
        <w:ind w:left="284" w:hanging="284"/>
        <w:jc w:val="both"/>
        <w:rPr>
          <w:color w:val="000000" w:themeColor="text1"/>
          <w:sz w:val="22"/>
          <w:szCs w:val="22"/>
        </w:rPr>
      </w:pPr>
      <w:r w:rsidRPr="00415CA7">
        <w:rPr>
          <w:color w:val="000000" w:themeColor="text1"/>
          <w:sz w:val="22"/>
          <w:szCs w:val="22"/>
        </w:rPr>
        <w:t>Maksymalna wysokość kar umownych nie może przekroczyć 20% całkowitej wartości przedmiotu umowy brutto, o którym mowa w § 4 .</w:t>
      </w:r>
    </w:p>
    <w:p w14:paraId="78BBE7A3"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Zamawiający ma prawo do dochodzenia odszkodowania uzupełniającego na zasadach ogólnych </w:t>
      </w:r>
      <w:r w:rsidRPr="00415CA7">
        <w:rPr>
          <w:color w:val="000000" w:themeColor="text1"/>
          <w:sz w:val="22"/>
          <w:szCs w:val="22"/>
        </w:rPr>
        <w:br/>
        <w:t xml:space="preserve">w przypadku, gdy </w:t>
      </w:r>
      <w:r w:rsidRPr="00415CA7">
        <w:rPr>
          <w:sz w:val="22"/>
          <w:szCs w:val="22"/>
        </w:rPr>
        <w:t>poniesiona</w:t>
      </w:r>
      <w:r w:rsidRPr="00415CA7">
        <w:rPr>
          <w:color w:val="FF0000"/>
          <w:sz w:val="22"/>
          <w:szCs w:val="22"/>
        </w:rPr>
        <w:t xml:space="preserve"> </w:t>
      </w:r>
      <w:r w:rsidRPr="00415CA7">
        <w:rPr>
          <w:color w:val="000000" w:themeColor="text1"/>
          <w:sz w:val="22"/>
          <w:szCs w:val="22"/>
        </w:rPr>
        <w:t>szkoda przewyższa wartość zastrzeżonych kar umownych.</w:t>
      </w:r>
    </w:p>
    <w:p w14:paraId="5BB24994"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wyra</w:t>
      </w:r>
      <w:r w:rsidRPr="00415CA7">
        <w:rPr>
          <w:rFonts w:eastAsia="TimesNewRoman"/>
          <w:color w:val="000000" w:themeColor="text1"/>
          <w:sz w:val="22"/>
          <w:szCs w:val="22"/>
        </w:rPr>
        <w:t>ż</w:t>
      </w:r>
      <w:r w:rsidRPr="00415CA7">
        <w:rPr>
          <w:color w:val="000000" w:themeColor="text1"/>
          <w:sz w:val="22"/>
          <w:szCs w:val="22"/>
        </w:rPr>
        <w:t>a zgod</w:t>
      </w:r>
      <w:r w:rsidRPr="00415CA7">
        <w:rPr>
          <w:rFonts w:eastAsia="TimesNewRoman"/>
          <w:color w:val="000000" w:themeColor="text1"/>
          <w:sz w:val="22"/>
          <w:szCs w:val="22"/>
        </w:rPr>
        <w:t xml:space="preserve">ę </w:t>
      </w:r>
      <w:r w:rsidRPr="00415CA7">
        <w:rPr>
          <w:color w:val="000000" w:themeColor="text1"/>
          <w:sz w:val="22"/>
          <w:szCs w:val="22"/>
        </w:rPr>
        <w:t>na potr</w:t>
      </w:r>
      <w:r w:rsidRPr="00415CA7">
        <w:rPr>
          <w:rFonts w:eastAsia="TimesNewRoman"/>
          <w:color w:val="000000" w:themeColor="text1"/>
          <w:sz w:val="22"/>
          <w:szCs w:val="22"/>
        </w:rPr>
        <w:t>ą</w:t>
      </w:r>
      <w:r w:rsidRPr="00415CA7">
        <w:rPr>
          <w:color w:val="000000" w:themeColor="text1"/>
          <w:sz w:val="22"/>
          <w:szCs w:val="22"/>
        </w:rPr>
        <w:t>cenie kar umownych z przysługuj</w:t>
      </w:r>
      <w:r w:rsidRPr="00415CA7">
        <w:rPr>
          <w:rFonts w:eastAsia="TimesNewRoman"/>
          <w:color w:val="000000" w:themeColor="text1"/>
          <w:sz w:val="22"/>
          <w:szCs w:val="22"/>
        </w:rPr>
        <w:t>ą</w:t>
      </w:r>
      <w:r w:rsidRPr="00415CA7">
        <w:rPr>
          <w:color w:val="000000" w:themeColor="text1"/>
          <w:sz w:val="22"/>
          <w:szCs w:val="22"/>
        </w:rPr>
        <w:t>cego mu wynagrodzenia.</w:t>
      </w:r>
    </w:p>
    <w:p w14:paraId="61BDAC39" w14:textId="77777777" w:rsidR="00415CA7" w:rsidRPr="00415CA7" w:rsidRDefault="00415CA7" w:rsidP="00CB726C">
      <w:pPr>
        <w:autoSpaceDE w:val="0"/>
        <w:autoSpaceDN w:val="0"/>
        <w:adjustRightInd w:val="0"/>
        <w:spacing w:after="200" w:line="276" w:lineRule="auto"/>
        <w:ind w:left="284" w:hanging="284"/>
        <w:rPr>
          <w:b/>
          <w:bCs/>
          <w:color w:val="000000" w:themeColor="text1"/>
          <w:sz w:val="22"/>
          <w:szCs w:val="22"/>
        </w:rPr>
      </w:pPr>
    </w:p>
    <w:p w14:paraId="4484F168"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9</w:t>
      </w:r>
    </w:p>
    <w:p w14:paraId="3B2DEF6F"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Zmiany umowy</w:t>
      </w:r>
    </w:p>
    <w:p w14:paraId="6C474831" w14:textId="77777777" w:rsidR="00415CA7" w:rsidRPr="00415CA7" w:rsidRDefault="00415CA7" w:rsidP="00CB726C">
      <w:pPr>
        <w:tabs>
          <w:tab w:val="left" w:pos="284"/>
        </w:tabs>
        <w:autoSpaceDE w:val="0"/>
        <w:autoSpaceDN w:val="0"/>
        <w:adjustRightInd w:val="0"/>
        <w:spacing w:line="276" w:lineRule="auto"/>
        <w:ind w:left="284" w:hanging="284"/>
        <w:jc w:val="both"/>
        <w:rPr>
          <w:sz w:val="22"/>
          <w:szCs w:val="22"/>
        </w:rPr>
      </w:pPr>
      <w:r w:rsidRPr="00415CA7">
        <w:rPr>
          <w:sz w:val="22"/>
          <w:szCs w:val="22"/>
        </w:rPr>
        <w:t>1.</w:t>
      </w:r>
      <w:r w:rsidRPr="00415CA7">
        <w:rPr>
          <w:sz w:val="22"/>
          <w:szCs w:val="22"/>
        </w:rPr>
        <w:tab/>
        <w:t>Zamawiający, przewiduje możliwość istotnej zmiany zawartej umowy w stosunku do treści oferty, na podstawie, której dokonano wyboru oferty w następujących okolicznościach:</w:t>
      </w:r>
    </w:p>
    <w:p w14:paraId="05A97BF6"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1)</w:t>
      </w:r>
      <w:r w:rsidRPr="00415CA7">
        <w:rPr>
          <w:sz w:val="22"/>
          <w:szCs w:val="22"/>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52053F18"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2E52546F"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3)</w:t>
      </w:r>
      <w:r w:rsidRPr="00415CA7">
        <w:rPr>
          <w:sz w:val="22"/>
          <w:szCs w:val="22"/>
        </w:rPr>
        <w:tab/>
        <w:t>aktualizacji rozwiązań z uwagi na postęp technologiczny lub zmiany obowiązujących przepisów prawa;</w:t>
      </w:r>
    </w:p>
    <w:p w14:paraId="283518CB" w14:textId="49EC6D08" w:rsidR="00415CA7" w:rsidRPr="00415CA7" w:rsidRDefault="00415CA7" w:rsidP="003B3795">
      <w:pPr>
        <w:tabs>
          <w:tab w:val="left" w:pos="709"/>
        </w:tabs>
        <w:autoSpaceDE w:val="0"/>
        <w:autoSpaceDN w:val="0"/>
        <w:adjustRightInd w:val="0"/>
        <w:spacing w:line="276" w:lineRule="auto"/>
        <w:ind w:left="567" w:hanging="284"/>
        <w:jc w:val="both"/>
        <w:rPr>
          <w:sz w:val="22"/>
          <w:szCs w:val="22"/>
        </w:rPr>
      </w:pPr>
      <w:r w:rsidRPr="00415CA7">
        <w:rPr>
          <w:sz w:val="22"/>
          <w:szCs w:val="22"/>
        </w:rPr>
        <w:t>4)</w:t>
      </w:r>
      <w:r w:rsidRPr="00415CA7">
        <w:rPr>
          <w:sz w:val="22"/>
          <w:szCs w:val="22"/>
        </w:rPr>
        <w:tab/>
        <w:t>zmiany obowi</w:t>
      </w:r>
      <w:r w:rsidRPr="00415CA7">
        <w:rPr>
          <w:rFonts w:eastAsia="TimesNewRoman"/>
          <w:sz w:val="22"/>
          <w:szCs w:val="22"/>
        </w:rPr>
        <w:t>ą</w:t>
      </w:r>
      <w:r w:rsidRPr="00415CA7">
        <w:rPr>
          <w:sz w:val="22"/>
          <w:szCs w:val="22"/>
        </w:rPr>
        <w:t>zuj</w:t>
      </w:r>
      <w:r w:rsidRPr="00415CA7">
        <w:rPr>
          <w:rFonts w:eastAsia="TimesNewRoman"/>
          <w:sz w:val="22"/>
          <w:szCs w:val="22"/>
        </w:rPr>
        <w:t>ą</w:t>
      </w:r>
      <w:r w:rsidRPr="00415CA7">
        <w:rPr>
          <w:sz w:val="22"/>
          <w:szCs w:val="22"/>
        </w:rPr>
        <w:t>cych przepisów, je</w:t>
      </w:r>
      <w:r w:rsidRPr="00415CA7">
        <w:rPr>
          <w:rFonts w:eastAsia="TimesNewRoman"/>
          <w:sz w:val="22"/>
          <w:szCs w:val="22"/>
        </w:rPr>
        <w:t>ż</w:t>
      </w:r>
      <w:r w:rsidRPr="00415CA7">
        <w:rPr>
          <w:sz w:val="22"/>
          <w:szCs w:val="22"/>
        </w:rPr>
        <w:t>eli konieczne b</w:t>
      </w:r>
      <w:r w:rsidRPr="00415CA7">
        <w:rPr>
          <w:rFonts w:eastAsia="TimesNewRoman"/>
          <w:sz w:val="22"/>
          <w:szCs w:val="22"/>
        </w:rPr>
        <w:t>ę</w:t>
      </w:r>
      <w:r w:rsidRPr="00415CA7">
        <w:rPr>
          <w:sz w:val="22"/>
          <w:szCs w:val="22"/>
        </w:rPr>
        <w:t>dzie dostosowanie tre</w:t>
      </w:r>
      <w:r w:rsidRPr="00415CA7">
        <w:rPr>
          <w:rFonts w:eastAsia="TimesNewRoman"/>
          <w:sz w:val="22"/>
          <w:szCs w:val="22"/>
        </w:rPr>
        <w:t>ś</w:t>
      </w:r>
      <w:r w:rsidRPr="00415CA7">
        <w:rPr>
          <w:sz w:val="22"/>
          <w:szCs w:val="22"/>
        </w:rPr>
        <w:t>ci umowy do aktualnego stanu prawnego.</w:t>
      </w:r>
    </w:p>
    <w:p w14:paraId="1804EC5B" w14:textId="77777777" w:rsidR="00415CA7" w:rsidRPr="00415CA7" w:rsidRDefault="00415CA7" w:rsidP="00CB726C">
      <w:pPr>
        <w:tabs>
          <w:tab w:val="left" w:pos="284"/>
        </w:tabs>
        <w:autoSpaceDE w:val="0"/>
        <w:autoSpaceDN w:val="0"/>
        <w:adjustRightInd w:val="0"/>
        <w:spacing w:after="200" w:line="276" w:lineRule="auto"/>
        <w:rPr>
          <w:b/>
          <w:bCs/>
          <w:color w:val="000000" w:themeColor="text1"/>
          <w:sz w:val="22"/>
          <w:szCs w:val="22"/>
        </w:rPr>
      </w:pPr>
    </w:p>
    <w:p w14:paraId="0FEC12EA"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10</w:t>
      </w:r>
    </w:p>
    <w:p w14:paraId="6E9E42CB"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Postanowienia końcowe</w:t>
      </w:r>
    </w:p>
    <w:p w14:paraId="487550E5"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color w:val="000000" w:themeColor="text1"/>
          <w:sz w:val="22"/>
          <w:szCs w:val="22"/>
        </w:rPr>
      </w:pPr>
      <w:r w:rsidRPr="00415CA7">
        <w:rPr>
          <w:color w:val="000000" w:themeColor="text1"/>
          <w:sz w:val="22"/>
          <w:szCs w:val="22"/>
        </w:rPr>
        <w:t>W sprawach nieuregulowanych Umową mają zastosowanie powszechnie obowiązujące przepisy,</w:t>
      </w:r>
      <w:r w:rsidRPr="00415CA7">
        <w:rPr>
          <w:color w:val="000000" w:themeColor="text1"/>
          <w:sz w:val="22"/>
          <w:szCs w:val="22"/>
        </w:rPr>
        <w:br/>
        <w:t>w szczególności przepisy kodeksu cywilnego.</w:t>
      </w:r>
    </w:p>
    <w:p w14:paraId="57AD3170"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sz w:val="22"/>
          <w:szCs w:val="22"/>
        </w:rPr>
      </w:pPr>
      <w:r w:rsidRPr="00415CA7">
        <w:rPr>
          <w:sz w:val="22"/>
          <w:szCs w:val="22"/>
        </w:rPr>
        <w:lastRenderedPageBreak/>
        <w:t>Wszelkie spory wynikłe z tej umowy będzie w pierwszej instancji rozstrzygał sąd powszechny właściwy dla siedziby Zamawiającego.</w:t>
      </w:r>
    </w:p>
    <w:p w14:paraId="2A4E8422"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sz w:val="22"/>
          <w:szCs w:val="22"/>
        </w:rPr>
      </w:pPr>
      <w:r w:rsidRPr="00415CA7">
        <w:rPr>
          <w:sz w:val="22"/>
          <w:szCs w:val="22"/>
        </w:rPr>
        <w:t>Umowę sporządzono w 3 (trzech) jednobrzmiących egzemplarzach, z których 1 (jeden) egzemplarz otrzymuje Wykonawca, dwa 2 (dwa) egzemplarze otrzymuje Zamawiający.</w:t>
      </w:r>
    </w:p>
    <w:p w14:paraId="212FDC27" w14:textId="77777777" w:rsidR="00415CA7" w:rsidRPr="00415CA7" w:rsidRDefault="00415CA7" w:rsidP="00CB726C">
      <w:pPr>
        <w:autoSpaceDE w:val="0"/>
        <w:autoSpaceDN w:val="0"/>
        <w:adjustRightInd w:val="0"/>
        <w:spacing w:after="200" w:line="276" w:lineRule="auto"/>
        <w:jc w:val="both"/>
        <w:rPr>
          <w:bCs/>
          <w:sz w:val="22"/>
          <w:szCs w:val="22"/>
        </w:rPr>
      </w:pPr>
    </w:p>
    <w:p w14:paraId="441D88CD" w14:textId="77777777" w:rsidR="00415CA7" w:rsidRPr="00415CA7" w:rsidRDefault="00415CA7" w:rsidP="00CB726C">
      <w:pPr>
        <w:spacing w:after="200" w:line="276" w:lineRule="auto"/>
        <w:jc w:val="center"/>
        <w:rPr>
          <w:b/>
          <w:bCs/>
          <w:sz w:val="22"/>
          <w:szCs w:val="22"/>
        </w:rPr>
      </w:pPr>
    </w:p>
    <w:p w14:paraId="3C160900" w14:textId="77777777" w:rsidR="00415CA7" w:rsidRPr="00415CA7" w:rsidRDefault="00415CA7" w:rsidP="00415CA7">
      <w:pPr>
        <w:tabs>
          <w:tab w:val="left" w:pos="1320"/>
          <w:tab w:val="left" w:pos="6360"/>
        </w:tabs>
        <w:spacing w:after="200" w:line="276" w:lineRule="auto"/>
        <w:jc w:val="both"/>
        <w:rPr>
          <w:b/>
          <w:sz w:val="22"/>
          <w:szCs w:val="22"/>
        </w:rPr>
      </w:pPr>
      <w:r w:rsidRPr="00415CA7">
        <w:rPr>
          <w:b/>
          <w:sz w:val="22"/>
          <w:szCs w:val="22"/>
        </w:rPr>
        <w:tab/>
        <w:t>Zamawiający</w:t>
      </w:r>
      <w:r w:rsidRPr="00415CA7">
        <w:rPr>
          <w:b/>
          <w:sz w:val="22"/>
          <w:szCs w:val="22"/>
        </w:rPr>
        <w:tab/>
        <w:t>Wykonawca</w:t>
      </w:r>
    </w:p>
    <w:p w14:paraId="34640763" w14:textId="77777777" w:rsidR="00415CA7" w:rsidRPr="00415CA7" w:rsidRDefault="00415CA7" w:rsidP="00415CA7">
      <w:pPr>
        <w:tabs>
          <w:tab w:val="left" w:pos="480"/>
          <w:tab w:val="left" w:pos="5520"/>
        </w:tabs>
        <w:spacing w:after="200" w:line="276" w:lineRule="auto"/>
        <w:jc w:val="both"/>
        <w:rPr>
          <w:sz w:val="22"/>
          <w:szCs w:val="22"/>
        </w:rPr>
      </w:pPr>
      <w:r w:rsidRPr="00415CA7">
        <w:rPr>
          <w:sz w:val="22"/>
          <w:szCs w:val="22"/>
        </w:rPr>
        <w:tab/>
        <w:t>.........................................................</w:t>
      </w:r>
      <w:r w:rsidRPr="00415CA7">
        <w:rPr>
          <w:sz w:val="22"/>
          <w:szCs w:val="22"/>
        </w:rPr>
        <w:tab/>
        <w:t>.........................................................</w:t>
      </w:r>
    </w:p>
    <w:p w14:paraId="7C7C3841" w14:textId="77777777" w:rsidR="00415CA7" w:rsidRDefault="00415CA7" w:rsidP="00415CA7">
      <w:pPr>
        <w:spacing w:after="200" w:line="276" w:lineRule="auto"/>
        <w:rPr>
          <w:rFonts w:asciiTheme="minorHAnsi" w:hAnsiTheme="minorHAnsi"/>
        </w:rPr>
      </w:pPr>
    </w:p>
    <w:p w14:paraId="448706E8" w14:textId="77777777" w:rsidR="00415CA7" w:rsidRDefault="00415CA7" w:rsidP="00415CA7"/>
    <w:p w14:paraId="616FEC83" w14:textId="77777777" w:rsidR="00284691" w:rsidRDefault="00284691" w:rsidP="0025625C">
      <w:pPr>
        <w:spacing w:line="360" w:lineRule="auto"/>
        <w:jc w:val="right"/>
        <w:rPr>
          <w:b/>
          <w:bCs/>
          <w:color w:val="000000"/>
          <w:sz w:val="22"/>
          <w:szCs w:val="22"/>
        </w:rPr>
      </w:pPr>
    </w:p>
    <w:sectPr w:rsidR="00284691" w:rsidSect="000633BE">
      <w:footerReference w:type="default" r:id="rId1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EFF3" w14:textId="77777777" w:rsidR="00BE60AC" w:rsidRDefault="00BE60AC" w:rsidP="00AE43CB">
      <w:r>
        <w:separator/>
      </w:r>
    </w:p>
  </w:endnote>
  <w:endnote w:type="continuationSeparator" w:id="0">
    <w:p w14:paraId="587CB4E1" w14:textId="77777777" w:rsidR="00BE60AC" w:rsidRDefault="00BE60AC"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Yu Gothic UI"/>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269778716"/>
      <w:docPartObj>
        <w:docPartGallery w:val="Page Numbers (Bottom of Page)"/>
        <w:docPartUnique/>
      </w:docPartObj>
    </w:sdtPr>
    <w:sdtEndPr/>
    <w:sdtContent>
      <w:p w14:paraId="02C8B84E" w14:textId="77777777" w:rsidR="00284691" w:rsidRPr="00874AE8" w:rsidRDefault="00284691">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69532DA6" w14:textId="77777777" w:rsidR="00284691" w:rsidRDefault="002846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3761B62C"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00F45C0D" w:rsidRPr="00F45C0D">
          <w:rPr>
            <w:rFonts w:eastAsiaTheme="majorEastAsia"/>
            <w:noProof/>
            <w:sz w:val="18"/>
            <w:szCs w:val="18"/>
          </w:rPr>
          <w:t>3</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58AB" w14:textId="77777777" w:rsidR="00BE60AC" w:rsidRDefault="00BE60AC" w:rsidP="00AE43CB">
      <w:r>
        <w:separator/>
      </w:r>
    </w:p>
  </w:footnote>
  <w:footnote w:type="continuationSeparator" w:id="0">
    <w:p w14:paraId="23333551" w14:textId="77777777" w:rsidR="00BE60AC" w:rsidRDefault="00BE60AC"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EF33F77"/>
    <w:multiLevelType w:val="hybridMultilevel"/>
    <w:tmpl w:val="0F4084BA"/>
    <w:lvl w:ilvl="0" w:tplc="F75C2A9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3965"/>
        </w:tabs>
        <w:ind w:left="3965"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3"/>
  </w:num>
  <w:num w:numId="5">
    <w:abstractNumId w:val="5"/>
  </w:num>
  <w:num w:numId="6">
    <w:abstractNumId w:val="0"/>
  </w:num>
  <w:num w:numId="7">
    <w:abstractNumId w:val="10"/>
  </w:num>
  <w:num w:numId="8">
    <w:abstractNumId w:val="23"/>
  </w:num>
  <w:num w:numId="9">
    <w:abstractNumId w:val="17"/>
  </w:num>
  <w:num w:numId="10">
    <w:abstractNumId w:val="21"/>
  </w:num>
  <w:num w:numId="11">
    <w:abstractNumId w:val="9"/>
  </w:num>
  <w:num w:numId="12">
    <w:abstractNumId w:val="6"/>
  </w:num>
  <w:num w:numId="13">
    <w:abstractNumId w:val="11"/>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89"/>
    <w:rsid w:val="00002A9A"/>
    <w:rsid w:val="0000772E"/>
    <w:rsid w:val="00027B7E"/>
    <w:rsid w:val="00031E45"/>
    <w:rsid w:val="0003531C"/>
    <w:rsid w:val="00040A89"/>
    <w:rsid w:val="000417DF"/>
    <w:rsid w:val="00042B69"/>
    <w:rsid w:val="00054BD2"/>
    <w:rsid w:val="000633BE"/>
    <w:rsid w:val="00065602"/>
    <w:rsid w:val="000849D8"/>
    <w:rsid w:val="00085FC9"/>
    <w:rsid w:val="000879EF"/>
    <w:rsid w:val="000A3A18"/>
    <w:rsid w:val="000B22A2"/>
    <w:rsid w:val="000B743B"/>
    <w:rsid w:val="000C763A"/>
    <w:rsid w:val="000D6ADE"/>
    <w:rsid w:val="000D6BA0"/>
    <w:rsid w:val="000E21EA"/>
    <w:rsid w:val="000F171B"/>
    <w:rsid w:val="000F1B5B"/>
    <w:rsid w:val="000F49C5"/>
    <w:rsid w:val="00100FD8"/>
    <w:rsid w:val="00103C64"/>
    <w:rsid w:val="00106243"/>
    <w:rsid w:val="0010798E"/>
    <w:rsid w:val="001120DF"/>
    <w:rsid w:val="0012242A"/>
    <w:rsid w:val="001248FB"/>
    <w:rsid w:val="001256DA"/>
    <w:rsid w:val="001277B6"/>
    <w:rsid w:val="0013079B"/>
    <w:rsid w:val="00146C85"/>
    <w:rsid w:val="001512B4"/>
    <w:rsid w:val="001516CE"/>
    <w:rsid w:val="00154300"/>
    <w:rsid w:val="00155F27"/>
    <w:rsid w:val="00156722"/>
    <w:rsid w:val="0015678F"/>
    <w:rsid w:val="00167E67"/>
    <w:rsid w:val="0017068D"/>
    <w:rsid w:val="001778F7"/>
    <w:rsid w:val="00183236"/>
    <w:rsid w:val="00186F17"/>
    <w:rsid w:val="00187FAF"/>
    <w:rsid w:val="0019418B"/>
    <w:rsid w:val="001A52BD"/>
    <w:rsid w:val="001B35EC"/>
    <w:rsid w:val="001C0A5F"/>
    <w:rsid w:val="001C2BF0"/>
    <w:rsid w:val="001D6105"/>
    <w:rsid w:val="001E1876"/>
    <w:rsid w:val="001F5102"/>
    <w:rsid w:val="00200891"/>
    <w:rsid w:val="002010F3"/>
    <w:rsid w:val="00225EFF"/>
    <w:rsid w:val="002355F4"/>
    <w:rsid w:val="00243FF1"/>
    <w:rsid w:val="00252F98"/>
    <w:rsid w:val="0025625C"/>
    <w:rsid w:val="002645EF"/>
    <w:rsid w:val="00276B35"/>
    <w:rsid w:val="00282ECB"/>
    <w:rsid w:val="00284691"/>
    <w:rsid w:val="0029189E"/>
    <w:rsid w:val="002924AC"/>
    <w:rsid w:val="00296809"/>
    <w:rsid w:val="002A5465"/>
    <w:rsid w:val="002A6FC9"/>
    <w:rsid w:val="002B4D53"/>
    <w:rsid w:val="002B6197"/>
    <w:rsid w:val="002D05C1"/>
    <w:rsid w:val="002D402C"/>
    <w:rsid w:val="002D66AB"/>
    <w:rsid w:val="002E19CE"/>
    <w:rsid w:val="002E2BAD"/>
    <w:rsid w:val="002E3C0D"/>
    <w:rsid w:val="002E41BB"/>
    <w:rsid w:val="002F1E70"/>
    <w:rsid w:val="002F1FDB"/>
    <w:rsid w:val="002F48CE"/>
    <w:rsid w:val="002F4A03"/>
    <w:rsid w:val="003113BC"/>
    <w:rsid w:val="003130FF"/>
    <w:rsid w:val="003158C1"/>
    <w:rsid w:val="00315AC3"/>
    <w:rsid w:val="00327C26"/>
    <w:rsid w:val="0033108E"/>
    <w:rsid w:val="0034039C"/>
    <w:rsid w:val="003474D9"/>
    <w:rsid w:val="003479C6"/>
    <w:rsid w:val="00347A01"/>
    <w:rsid w:val="00351682"/>
    <w:rsid w:val="00360D8F"/>
    <w:rsid w:val="00361D7D"/>
    <w:rsid w:val="003632A7"/>
    <w:rsid w:val="00363520"/>
    <w:rsid w:val="00364EA1"/>
    <w:rsid w:val="003650BD"/>
    <w:rsid w:val="00365118"/>
    <w:rsid w:val="0037386D"/>
    <w:rsid w:val="003909A7"/>
    <w:rsid w:val="003922E3"/>
    <w:rsid w:val="0039268C"/>
    <w:rsid w:val="0039508B"/>
    <w:rsid w:val="003A2A1E"/>
    <w:rsid w:val="003A46FC"/>
    <w:rsid w:val="003A4AD5"/>
    <w:rsid w:val="003A6764"/>
    <w:rsid w:val="003B282F"/>
    <w:rsid w:val="003B3795"/>
    <w:rsid w:val="003C126E"/>
    <w:rsid w:val="003C1746"/>
    <w:rsid w:val="003D1AC7"/>
    <w:rsid w:val="003E250A"/>
    <w:rsid w:val="003F20B8"/>
    <w:rsid w:val="003F6845"/>
    <w:rsid w:val="004004B1"/>
    <w:rsid w:val="004041EF"/>
    <w:rsid w:val="00415CA7"/>
    <w:rsid w:val="00422AA9"/>
    <w:rsid w:val="004244D0"/>
    <w:rsid w:val="004253AE"/>
    <w:rsid w:val="004265A5"/>
    <w:rsid w:val="0042662B"/>
    <w:rsid w:val="004317ED"/>
    <w:rsid w:val="004409B6"/>
    <w:rsid w:val="0044246F"/>
    <w:rsid w:val="004723D1"/>
    <w:rsid w:val="00473A57"/>
    <w:rsid w:val="0047512D"/>
    <w:rsid w:val="004A22D1"/>
    <w:rsid w:val="004A3C0A"/>
    <w:rsid w:val="004B30C9"/>
    <w:rsid w:val="004B5B81"/>
    <w:rsid w:val="004B63EC"/>
    <w:rsid w:val="004C0108"/>
    <w:rsid w:val="004C7CA1"/>
    <w:rsid w:val="004D0BE1"/>
    <w:rsid w:val="004D12D3"/>
    <w:rsid w:val="004D7B6D"/>
    <w:rsid w:val="004E212F"/>
    <w:rsid w:val="00500525"/>
    <w:rsid w:val="00511F6B"/>
    <w:rsid w:val="00512B92"/>
    <w:rsid w:val="00512FFB"/>
    <w:rsid w:val="005130A9"/>
    <w:rsid w:val="00523D43"/>
    <w:rsid w:val="00525D36"/>
    <w:rsid w:val="00531DC1"/>
    <w:rsid w:val="005351F4"/>
    <w:rsid w:val="0054034D"/>
    <w:rsid w:val="005407B1"/>
    <w:rsid w:val="005462B0"/>
    <w:rsid w:val="005500F4"/>
    <w:rsid w:val="005505EC"/>
    <w:rsid w:val="005513D7"/>
    <w:rsid w:val="00552B1E"/>
    <w:rsid w:val="005614F4"/>
    <w:rsid w:val="005724D3"/>
    <w:rsid w:val="0057369B"/>
    <w:rsid w:val="00576937"/>
    <w:rsid w:val="00583612"/>
    <w:rsid w:val="00584A82"/>
    <w:rsid w:val="005932D9"/>
    <w:rsid w:val="005938EB"/>
    <w:rsid w:val="005C5AC7"/>
    <w:rsid w:val="005D26C4"/>
    <w:rsid w:val="005D3267"/>
    <w:rsid w:val="005D5BC3"/>
    <w:rsid w:val="005E0090"/>
    <w:rsid w:val="005E5420"/>
    <w:rsid w:val="006158D1"/>
    <w:rsid w:val="006256C1"/>
    <w:rsid w:val="00633524"/>
    <w:rsid w:val="00644538"/>
    <w:rsid w:val="00644C51"/>
    <w:rsid w:val="0064779D"/>
    <w:rsid w:val="00670AFB"/>
    <w:rsid w:val="0068594C"/>
    <w:rsid w:val="00690413"/>
    <w:rsid w:val="00693D4D"/>
    <w:rsid w:val="0069532B"/>
    <w:rsid w:val="006A4893"/>
    <w:rsid w:val="006C16C9"/>
    <w:rsid w:val="006C5FC3"/>
    <w:rsid w:val="006C668F"/>
    <w:rsid w:val="006C6E96"/>
    <w:rsid w:val="006D1B8D"/>
    <w:rsid w:val="006D2095"/>
    <w:rsid w:val="006D273C"/>
    <w:rsid w:val="006D40E9"/>
    <w:rsid w:val="006E77CE"/>
    <w:rsid w:val="006F0429"/>
    <w:rsid w:val="00704050"/>
    <w:rsid w:val="00717438"/>
    <w:rsid w:val="007201C9"/>
    <w:rsid w:val="00723B8E"/>
    <w:rsid w:val="00726638"/>
    <w:rsid w:val="00730178"/>
    <w:rsid w:val="0073078A"/>
    <w:rsid w:val="00745558"/>
    <w:rsid w:val="00765E1E"/>
    <w:rsid w:val="00767EC1"/>
    <w:rsid w:val="007A1554"/>
    <w:rsid w:val="007A4A5C"/>
    <w:rsid w:val="007B3899"/>
    <w:rsid w:val="007C0233"/>
    <w:rsid w:val="007C1DBE"/>
    <w:rsid w:val="007C2743"/>
    <w:rsid w:val="007C60CD"/>
    <w:rsid w:val="007C6305"/>
    <w:rsid w:val="007C67F3"/>
    <w:rsid w:val="007D6BE2"/>
    <w:rsid w:val="007E229F"/>
    <w:rsid w:val="007E447E"/>
    <w:rsid w:val="007F200A"/>
    <w:rsid w:val="007F7A75"/>
    <w:rsid w:val="00800E46"/>
    <w:rsid w:val="00803D8B"/>
    <w:rsid w:val="00805127"/>
    <w:rsid w:val="00811D5C"/>
    <w:rsid w:val="00812EEF"/>
    <w:rsid w:val="00823588"/>
    <w:rsid w:val="0083058F"/>
    <w:rsid w:val="00832433"/>
    <w:rsid w:val="00834F90"/>
    <w:rsid w:val="00844E37"/>
    <w:rsid w:val="0085102F"/>
    <w:rsid w:val="008549EC"/>
    <w:rsid w:val="00856984"/>
    <w:rsid w:val="0086089D"/>
    <w:rsid w:val="00872296"/>
    <w:rsid w:val="008732FF"/>
    <w:rsid w:val="00874AE8"/>
    <w:rsid w:val="00876740"/>
    <w:rsid w:val="00886209"/>
    <w:rsid w:val="00890F49"/>
    <w:rsid w:val="00893292"/>
    <w:rsid w:val="0089456F"/>
    <w:rsid w:val="008A231D"/>
    <w:rsid w:val="008A78AF"/>
    <w:rsid w:val="008B547D"/>
    <w:rsid w:val="008B68A2"/>
    <w:rsid w:val="008B6C64"/>
    <w:rsid w:val="008C0F18"/>
    <w:rsid w:val="008C1382"/>
    <w:rsid w:val="008D0263"/>
    <w:rsid w:val="008D13BA"/>
    <w:rsid w:val="008D7A1D"/>
    <w:rsid w:val="008E14B2"/>
    <w:rsid w:val="008E198B"/>
    <w:rsid w:val="008E2F41"/>
    <w:rsid w:val="008F0DA1"/>
    <w:rsid w:val="00900D89"/>
    <w:rsid w:val="009152D7"/>
    <w:rsid w:val="009171A6"/>
    <w:rsid w:val="00934969"/>
    <w:rsid w:val="00934F15"/>
    <w:rsid w:val="00935EA8"/>
    <w:rsid w:val="00936884"/>
    <w:rsid w:val="009375AB"/>
    <w:rsid w:val="0094040C"/>
    <w:rsid w:val="00941A45"/>
    <w:rsid w:val="0094287A"/>
    <w:rsid w:val="00956FEA"/>
    <w:rsid w:val="00973110"/>
    <w:rsid w:val="00977B1D"/>
    <w:rsid w:val="009839CB"/>
    <w:rsid w:val="00984414"/>
    <w:rsid w:val="009860D9"/>
    <w:rsid w:val="00993869"/>
    <w:rsid w:val="009B2898"/>
    <w:rsid w:val="009C259F"/>
    <w:rsid w:val="009C5CD2"/>
    <w:rsid w:val="009D00C5"/>
    <w:rsid w:val="009D0F8F"/>
    <w:rsid w:val="009D5C50"/>
    <w:rsid w:val="009E1F25"/>
    <w:rsid w:val="009E4C3B"/>
    <w:rsid w:val="009F2AE9"/>
    <w:rsid w:val="009F4952"/>
    <w:rsid w:val="009F59EA"/>
    <w:rsid w:val="009F713B"/>
    <w:rsid w:val="00A11718"/>
    <w:rsid w:val="00A122DD"/>
    <w:rsid w:val="00A178F5"/>
    <w:rsid w:val="00A35DED"/>
    <w:rsid w:val="00A41239"/>
    <w:rsid w:val="00A533D4"/>
    <w:rsid w:val="00A538F2"/>
    <w:rsid w:val="00A718BC"/>
    <w:rsid w:val="00A74943"/>
    <w:rsid w:val="00A809DE"/>
    <w:rsid w:val="00A84FB1"/>
    <w:rsid w:val="00A8535E"/>
    <w:rsid w:val="00A929E6"/>
    <w:rsid w:val="00AA2E68"/>
    <w:rsid w:val="00AB0084"/>
    <w:rsid w:val="00AB0AD4"/>
    <w:rsid w:val="00AB243F"/>
    <w:rsid w:val="00AC29F0"/>
    <w:rsid w:val="00AC2AAD"/>
    <w:rsid w:val="00AC7BAB"/>
    <w:rsid w:val="00AD0FEE"/>
    <w:rsid w:val="00AD1405"/>
    <w:rsid w:val="00AD3B87"/>
    <w:rsid w:val="00AD775E"/>
    <w:rsid w:val="00AD779F"/>
    <w:rsid w:val="00AE02AB"/>
    <w:rsid w:val="00AE43CB"/>
    <w:rsid w:val="00AE4E86"/>
    <w:rsid w:val="00AE581E"/>
    <w:rsid w:val="00AF2D5E"/>
    <w:rsid w:val="00AF3CBF"/>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832D7"/>
    <w:rsid w:val="00B92E72"/>
    <w:rsid w:val="00BA7E1D"/>
    <w:rsid w:val="00BB1A1E"/>
    <w:rsid w:val="00BC03D9"/>
    <w:rsid w:val="00BD0F2A"/>
    <w:rsid w:val="00BD7B67"/>
    <w:rsid w:val="00BE5F4B"/>
    <w:rsid w:val="00BE60AC"/>
    <w:rsid w:val="00BF2844"/>
    <w:rsid w:val="00C0049B"/>
    <w:rsid w:val="00C071FB"/>
    <w:rsid w:val="00C10F3D"/>
    <w:rsid w:val="00C12105"/>
    <w:rsid w:val="00C134BA"/>
    <w:rsid w:val="00C15E29"/>
    <w:rsid w:val="00C17CEC"/>
    <w:rsid w:val="00C22263"/>
    <w:rsid w:val="00C240E3"/>
    <w:rsid w:val="00C2479A"/>
    <w:rsid w:val="00C37181"/>
    <w:rsid w:val="00C37C99"/>
    <w:rsid w:val="00C41493"/>
    <w:rsid w:val="00C514E4"/>
    <w:rsid w:val="00C53FDE"/>
    <w:rsid w:val="00C60226"/>
    <w:rsid w:val="00C7490E"/>
    <w:rsid w:val="00C74D25"/>
    <w:rsid w:val="00C7752A"/>
    <w:rsid w:val="00C77762"/>
    <w:rsid w:val="00C84939"/>
    <w:rsid w:val="00C93C1B"/>
    <w:rsid w:val="00C946F2"/>
    <w:rsid w:val="00CA1677"/>
    <w:rsid w:val="00CA1BDA"/>
    <w:rsid w:val="00CB726C"/>
    <w:rsid w:val="00CC2974"/>
    <w:rsid w:val="00CC3CC3"/>
    <w:rsid w:val="00CC7ED0"/>
    <w:rsid w:val="00CD4BFA"/>
    <w:rsid w:val="00CE4898"/>
    <w:rsid w:val="00CE4F28"/>
    <w:rsid w:val="00CE54B3"/>
    <w:rsid w:val="00CE6B33"/>
    <w:rsid w:val="00CF0278"/>
    <w:rsid w:val="00CF206B"/>
    <w:rsid w:val="00CF44D6"/>
    <w:rsid w:val="00D00D22"/>
    <w:rsid w:val="00D029F2"/>
    <w:rsid w:val="00D06B81"/>
    <w:rsid w:val="00D10794"/>
    <w:rsid w:val="00D11B3B"/>
    <w:rsid w:val="00D12C4D"/>
    <w:rsid w:val="00D17CBE"/>
    <w:rsid w:val="00D36854"/>
    <w:rsid w:val="00D40D9F"/>
    <w:rsid w:val="00D41AB7"/>
    <w:rsid w:val="00D4526F"/>
    <w:rsid w:val="00D536ED"/>
    <w:rsid w:val="00D564AD"/>
    <w:rsid w:val="00D62F2F"/>
    <w:rsid w:val="00D64845"/>
    <w:rsid w:val="00D70F4E"/>
    <w:rsid w:val="00D74B4C"/>
    <w:rsid w:val="00D767FF"/>
    <w:rsid w:val="00D76E85"/>
    <w:rsid w:val="00D82E4B"/>
    <w:rsid w:val="00D855BB"/>
    <w:rsid w:val="00D9749F"/>
    <w:rsid w:val="00D97D07"/>
    <w:rsid w:val="00DA0A07"/>
    <w:rsid w:val="00DC05EB"/>
    <w:rsid w:val="00DD701F"/>
    <w:rsid w:val="00DE77A4"/>
    <w:rsid w:val="00DF1E2B"/>
    <w:rsid w:val="00DF485E"/>
    <w:rsid w:val="00E01100"/>
    <w:rsid w:val="00E03377"/>
    <w:rsid w:val="00E03C55"/>
    <w:rsid w:val="00E31B0F"/>
    <w:rsid w:val="00E327FA"/>
    <w:rsid w:val="00E3730A"/>
    <w:rsid w:val="00E37771"/>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D169B"/>
    <w:rsid w:val="00ED1BB8"/>
    <w:rsid w:val="00ED4DF2"/>
    <w:rsid w:val="00EE5D00"/>
    <w:rsid w:val="00EF0FA9"/>
    <w:rsid w:val="00EF5BAC"/>
    <w:rsid w:val="00F058E0"/>
    <w:rsid w:val="00F10D59"/>
    <w:rsid w:val="00F27186"/>
    <w:rsid w:val="00F30392"/>
    <w:rsid w:val="00F338EE"/>
    <w:rsid w:val="00F34933"/>
    <w:rsid w:val="00F37099"/>
    <w:rsid w:val="00F405BB"/>
    <w:rsid w:val="00F415CB"/>
    <w:rsid w:val="00F42777"/>
    <w:rsid w:val="00F45C0D"/>
    <w:rsid w:val="00F513ED"/>
    <w:rsid w:val="00F51F6F"/>
    <w:rsid w:val="00F535BF"/>
    <w:rsid w:val="00F641E9"/>
    <w:rsid w:val="00F659CA"/>
    <w:rsid w:val="00F70BAB"/>
    <w:rsid w:val="00F7787B"/>
    <w:rsid w:val="00F77CCF"/>
    <w:rsid w:val="00F82757"/>
    <w:rsid w:val="00FA2FD3"/>
    <w:rsid w:val="00FA6DF3"/>
    <w:rsid w:val="00FB0242"/>
    <w:rsid w:val="00FB7541"/>
    <w:rsid w:val="00FC3679"/>
    <w:rsid w:val="00FC7125"/>
    <w:rsid w:val="00FD1571"/>
    <w:rsid w:val="00FD49E9"/>
    <w:rsid w:val="00FF3703"/>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 w:type="character" w:styleId="Nierozpoznanawzmianka">
    <w:name w:val="Unresolved Mention"/>
    <w:basedOn w:val="Domylnaczcionkaakapitu"/>
    <w:uiPriority w:val="99"/>
    <w:semiHidden/>
    <w:unhideWhenUsed/>
    <w:rsid w:val="004B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191733">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jmikita@ukw.edu.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kw.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A688-958D-48F1-82D8-6D6F580B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4967</Words>
  <Characters>29804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34702</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a</cp:lastModifiedBy>
  <cp:revision>2</cp:revision>
  <cp:lastPrinted>2024-11-19T11:19:00Z</cp:lastPrinted>
  <dcterms:created xsi:type="dcterms:W3CDTF">2024-12-03T07:04:00Z</dcterms:created>
  <dcterms:modified xsi:type="dcterms:W3CDTF">2024-12-03T07:04:00Z</dcterms:modified>
</cp:coreProperties>
</file>