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0A2310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DZA.260.08</w:t>
      </w:r>
      <w:r w:rsidR="005E1D9B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2310" w:rsidRPr="000A2310">
        <w:rPr>
          <w:rFonts w:asciiTheme="minorHAnsi" w:hAnsiTheme="minorHAnsi" w:cstheme="minorHAnsi"/>
          <w:sz w:val="22"/>
          <w:szCs w:val="22"/>
        </w:rPr>
        <w:t>Wykonanie systemu oddymiania klatki schodowej na potrzeby Wojewódzkiej i Miejskiej Biblioteki Publicznej w Bydgoszczy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0A2310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DZA.260.08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p w:rsidR="00432BB2" w:rsidRPr="000C1086" w:rsidRDefault="00432BB2" w:rsidP="00670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  <w:r w:rsidR="000A2310">
        <w:rPr>
          <w:rFonts w:asciiTheme="minorHAnsi" w:hAnsiTheme="minorHAnsi" w:cstheme="minorHAnsi"/>
          <w:sz w:val="16"/>
          <w:szCs w:val="16"/>
        </w:rPr>
        <w:t>)</w:t>
      </w:r>
      <w:bookmarkStart w:id="0" w:name="_GoBack"/>
      <w:bookmarkEnd w:id="0"/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A2310"/>
    <w:rsid w:val="000B7DAC"/>
    <w:rsid w:val="001176CC"/>
    <w:rsid w:val="00144AC0"/>
    <w:rsid w:val="00432BB2"/>
    <w:rsid w:val="00491D14"/>
    <w:rsid w:val="004D61AE"/>
    <w:rsid w:val="005E1D9B"/>
    <w:rsid w:val="00670B6F"/>
    <w:rsid w:val="00702055"/>
    <w:rsid w:val="00790629"/>
    <w:rsid w:val="008F671B"/>
    <w:rsid w:val="00981DF2"/>
    <w:rsid w:val="009C116F"/>
    <w:rsid w:val="00A845C2"/>
    <w:rsid w:val="00AB48BD"/>
    <w:rsid w:val="00B454A2"/>
    <w:rsid w:val="00B62018"/>
    <w:rsid w:val="00BE5263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7588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BF89-6947-4660-A407-4F725972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16</cp:revision>
  <dcterms:created xsi:type="dcterms:W3CDTF">2021-12-02T13:33:00Z</dcterms:created>
  <dcterms:modified xsi:type="dcterms:W3CDTF">2022-09-23T12:08:00Z</dcterms:modified>
</cp:coreProperties>
</file>