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6B0B17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 xml:space="preserve"> </w:t>
      </w:r>
      <w:r w:rsidR="002A17E8">
        <w:rPr>
          <w:sz w:val="24"/>
          <w:szCs w:val="24"/>
        </w:rPr>
        <w:t>500</w:t>
      </w:r>
      <w:r w:rsidR="00097C8D">
        <w:rPr>
          <w:sz w:val="24"/>
          <w:szCs w:val="24"/>
        </w:rPr>
        <w:t xml:space="preserve"> litrów pianotwórczego środka gaśniczego</w:t>
      </w:r>
      <w:r w:rsidR="00097C8D" w:rsidRPr="00097C8D">
        <w:rPr>
          <w:sz w:val="24"/>
          <w:szCs w:val="24"/>
        </w:rPr>
        <w:t xml:space="preserve"> </w:t>
      </w:r>
      <w:r w:rsidR="00097C8D">
        <w:rPr>
          <w:sz w:val="24"/>
          <w:szCs w:val="24"/>
        </w:rPr>
        <w:t xml:space="preserve">Roteor M Premium 3% </w:t>
      </w:r>
      <w:r w:rsidR="006A710F">
        <w:rPr>
          <w:sz w:val="24"/>
          <w:szCs w:val="24"/>
        </w:rPr>
        <w:t xml:space="preserve">dla </w:t>
      </w:r>
      <w:r w:rsidR="00330E2B" w:rsidRPr="00AF0821">
        <w:rPr>
          <w:sz w:val="24"/>
          <w:szCs w:val="24"/>
        </w:rPr>
        <w:t xml:space="preserve"> Ochotniczej Straży Pożarnej </w:t>
      </w:r>
      <w:r w:rsidRPr="00AF0821">
        <w:rPr>
          <w:sz w:val="24"/>
          <w:szCs w:val="24"/>
        </w:rPr>
        <w:t xml:space="preserve">w </w:t>
      </w:r>
      <w:r w:rsidR="00C573F3">
        <w:rPr>
          <w:sz w:val="24"/>
          <w:szCs w:val="24"/>
        </w:rPr>
        <w:t>Kórniku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097C8D" w:rsidRDefault="002A17E8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500</w:t>
      </w:r>
      <w:r w:rsidR="00097C8D">
        <w:rPr>
          <w:sz w:val="24"/>
          <w:szCs w:val="24"/>
        </w:rPr>
        <w:t xml:space="preserve"> litrów pianotwórczego środka gaśniczego do wytwarzania mechanicznych pian gaśniczych lekkiej, średniej i ciężkiej klasy gaśniczej IIIB;</w:t>
      </w:r>
    </w:p>
    <w:p w:rsidR="00097C8D" w:rsidRDefault="00097C8D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zgodnego z PN-EN 2:1998;</w:t>
      </w:r>
    </w:p>
    <w:p w:rsidR="00097C8D" w:rsidRPr="00097C8D" w:rsidRDefault="00097C8D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opakowaniach 20 litrowych;  </w:t>
      </w:r>
    </w:p>
    <w:p w:rsidR="003737B8" w:rsidRPr="00AF0821" w:rsidRDefault="00D012B9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preferowany produkt: </w:t>
      </w:r>
      <w:r w:rsidR="00097C8D">
        <w:rPr>
          <w:sz w:val="24"/>
          <w:szCs w:val="24"/>
        </w:rPr>
        <w:t>Roteor M Premium 3%.</w:t>
      </w:r>
    </w:p>
    <w:p w:rsidR="00A52084" w:rsidRDefault="00A52084" w:rsidP="00A52084">
      <w:pPr>
        <w:pStyle w:val="Akapitzlist"/>
        <w:ind w:left="1287"/>
        <w:jc w:val="both"/>
        <w:rPr>
          <w:sz w:val="24"/>
          <w:szCs w:val="24"/>
        </w:rPr>
      </w:pPr>
    </w:p>
    <w:p w:rsidR="00323089" w:rsidRPr="00AF0821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6B" w:rsidRDefault="00CA696B" w:rsidP="00DD74DE">
      <w:pPr>
        <w:spacing w:after="0" w:line="240" w:lineRule="auto"/>
      </w:pPr>
      <w:r>
        <w:separator/>
      </w:r>
    </w:p>
  </w:endnote>
  <w:endnote w:type="continuationSeparator" w:id="1">
    <w:p w:rsidR="00CA696B" w:rsidRDefault="00CA696B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6B" w:rsidRDefault="00CA696B" w:rsidP="00DD74DE">
      <w:pPr>
        <w:spacing w:after="0" w:line="240" w:lineRule="auto"/>
      </w:pPr>
      <w:r>
        <w:separator/>
      </w:r>
    </w:p>
  </w:footnote>
  <w:footnote w:type="continuationSeparator" w:id="1">
    <w:p w:rsidR="00CA696B" w:rsidRDefault="00CA696B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097C8D"/>
    <w:rsid w:val="00107414"/>
    <w:rsid w:val="00112968"/>
    <w:rsid w:val="0012224F"/>
    <w:rsid w:val="00154E22"/>
    <w:rsid w:val="001C48B8"/>
    <w:rsid w:val="001E2473"/>
    <w:rsid w:val="00232B15"/>
    <w:rsid w:val="0024682F"/>
    <w:rsid w:val="00293ED1"/>
    <w:rsid w:val="002A17E8"/>
    <w:rsid w:val="002A5F7D"/>
    <w:rsid w:val="00323089"/>
    <w:rsid w:val="00330E2B"/>
    <w:rsid w:val="0035780C"/>
    <w:rsid w:val="003737B8"/>
    <w:rsid w:val="003F52DC"/>
    <w:rsid w:val="00464B87"/>
    <w:rsid w:val="004F7EAE"/>
    <w:rsid w:val="00527811"/>
    <w:rsid w:val="005F7F72"/>
    <w:rsid w:val="00664717"/>
    <w:rsid w:val="006A710F"/>
    <w:rsid w:val="006B0B17"/>
    <w:rsid w:val="00712132"/>
    <w:rsid w:val="0077028A"/>
    <w:rsid w:val="00783903"/>
    <w:rsid w:val="00805EDA"/>
    <w:rsid w:val="009035D4"/>
    <w:rsid w:val="00913643"/>
    <w:rsid w:val="00950F1B"/>
    <w:rsid w:val="009919CF"/>
    <w:rsid w:val="009E46D4"/>
    <w:rsid w:val="00A52084"/>
    <w:rsid w:val="00A64038"/>
    <w:rsid w:val="00AF0821"/>
    <w:rsid w:val="00B0609E"/>
    <w:rsid w:val="00B80C54"/>
    <w:rsid w:val="00BB5F9B"/>
    <w:rsid w:val="00C573F3"/>
    <w:rsid w:val="00CA696B"/>
    <w:rsid w:val="00CF6465"/>
    <w:rsid w:val="00D012B9"/>
    <w:rsid w:val="00D0401D"/>
    <w:rsid w:val="00D462E5"/>
    <w:rsid w:val="00D93685"/>
    <w:rsid w:val="00DB1542"/>
    <w:rsid w:val="00DD74DE"/>
    <w:rsid w:val="00E623F4"/>
    <w:rsid w:val="00E7770D"/>
    <w:rsid w:val="00EF26B3"/>
    <w:rsid w:val="00EF68B7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2024-01-03T21:30:00Z</dcterms:created>
  <dcterms:modified xsi:type="dcterms:W3CDTF">2024-01-03T21:30:00Z</dcterms:modified>
</cp:coreProperties>
</file>