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DDB57B" w14:textId="6A353FF3" w:rsidR="008A1374" w:rsidRDefault="0019432D">
      <w:pPr>
        <w:spacing w:before="120"/>
        <w:jc w:val="right"/>
        <w:rPr>
          <w:rFonts w:ascii="Cambria" w:hAnsi="Cambria" w:cs="Arial"/>
          <w:b/>
          <w:bCs/>
        </w:rPr>
      </w:pPr>
      <w:r>
        <w:rPr>
          <w:rFonts w:ascii="Cambria" w:hAnsi="Cambria" w:cs="Arial"/>
          <w:b/>
          <w:bCs/>
        </w:rPr>
        <w:t xml:space="preserve">Załącznik nr 13 do SWZ </w:t>
      </w:r>
    </w:p>
    <w:p w14:paraId="498831D5" w14:textId="77777777" w:rsidR="008A1374" w:rsidRDefault="008A1374">
      <w:pPr>
        <w:jc w:val="right"/>
        <w:rPr>
          <w:rFonts w:ascii="Cambria" w:hAnsi="Cambria"/>
        </w:rPr>
      </w:pPr>
    </w:p>
    <w:p w14:paraId="5949EBE4" w14:textId="77777777" w:rsidR="008A1374" w:rsidRDefault="0019432D">
      <w:pPr>
        <w:spacing w:before="120"/>
        <w:jc w:val="center"/>
        <w:rPr>
          <w:rFonts w:ascii="Cambria" w:hAnsi="Cambria" w:cs="Arial"/>
          <w:b/>
          <w:bCs/>
        </w:rPr>
      </w:pPr>
      <w:bookmarkStart w:id="0" w:name="_GoBack"/>
      <w:bookmarkEnd w:id="0"/>
      <w:r>
        <w:rPr>
          <w:rFonts w:ascii="Cambria" w:hAnsi="Cambria" w:cs="Arial"/>
          <w:b/>
          <w:bCs/>
        </w:rPr>
        <w:t xml:space="preserve">REGULAMIN KORZYSTANIA Z PLAFORMY </w:t>
      </w:r>
    </w:p>
    <w:p w14:paraId="0A86818C" w14:textId="77777777" w:rsidR="00AC7CB0" w:rsidRPr="00AC7CB0" w:rsidRDefault="00AC7CB0" w:rsidP="00AC7CB0">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AC7CB0">
        <w:rPr>
          <w:rFonts w:ascii="Times New Roman" w:eastAsia="Times New Roman" w:hAnsi="Times New Roman" w:cs="Times New Roman"/>
          <w:b/>
          <w:bCs/>
          <w:sz w:val="27"/>
          <w:szCs w:val="27"/>
          <w:lang w:eastAsia="pl-PL"/>
        </w:rPr>
        <w:t xml:space="preserve">Regulamin Internetowej Platformy zakupowej platformazakupowa.pl Open </w:t>
      </w:r>
      <w:proofErr w:type="spellStart"/>
      <w:r w:rsidRPr="00AC7CB0">
        <w:rPr>
          <w:rFonts w:ascii="Times New Roman" w:eastAsia="Times New Roman" w:hAnsi="Times New Roman" w:cs="Times New Roman"/>
          <w:b/>
          <w:bCs/>
          <w:sz w:val="27"/>
          <w:szCs w:val="27"/>
          <w:lang w:eastAsia="pl-PL"/>
        </w:rPr>
        <w:t>Nexus</w:t>
      </w:r>
      <w:proofErr w:type="spellEnd"/>
      <w:r w:rsidRPr="00AC7CB0">
        <w:rPr>
          <w:rFonts w:ascii="Times New Roman" w:eastAsia="Times New Roman" w:hAnsi="Times New Roman" w:cs="Times New Roman"/>
          <w:b/>
          <w:bCs/>
          <w:sz w:val="27"/>
          <w:szCs w:val="27"/>
          <w:lang w:eastAsia="pl-PL"/>
        </w:rPr>
        <w:t xml:space="preserve"> Sp. z o.o.</w:t>
      </w:r>
    </w:p>
    <w:p w14:paraId="65248BC8" w14:textId="77777777" w:rsidR="00AC7CB0" w:rsidRPr="00AC7CB0" w:rsidRDefault="00AC7CB0" w:rsidP="00AC7CB0">
      <w:pPr>
        <w:spacing w:after="0" w:line="240" w:lineRule="auto"/>
        <w:rPr>
          <w:rFonts w:ascii="Times New Roman" w:eastAsia="Times New Roman" w:hAnsi="Times New Roman" w:cs="Times New Roman"/>
          <w:sz w:val="24"/>
          <w:szCs w:val="24"/>
          <w:lang w:eastAsia="pl-PL"/>
        </w:rPr>
      </w:pPr>
      <w:r w:rsidRPr="00AC7CB0">
        <w:rPr>
          <w:rFonts w:ascii="Times New Roman" w:eastAsia="Times New Roman" w:hAnsi="Times New Roman" w:cs="Times New Roman"/>
          <w:noProof/>
          <w:color w:val="0000FF"/>
          <w:sz w:val="24"/>
          <w:szCs w:val="24"/>
          <w:lang w:eastAsia="pl-PL"/>
        </w:rPr>
        <w:drawing>
          <wp:inline distT="0" distB="0" distL="0" distR="0" wp14:anchorId="1C18B6CA" wp14:editId="7B2927A4">
            <wp:extent cx="304800" cy="304800"/>
            <wp:effectExtent l="0" t="0" r="0" b="0"/>
            <wp:docPr id="1" name="Obraz 1" descr="pobierz Regulamin">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bierz Regulamin">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46137323" w14:textId="77777777" w:rsidR="00AC7CB0" w:rsidRPr="00AC7CB0" w:rsidRDefault="00AC7CB0" w:rsidP="00AC7CB0">
      <w:pPr>
        <w:spacing w:before="100" w:beforeAutospacing="1" w:after="100" w:afterAutospacing="1" w:line="240" w:lineRule="auto"/>
        <w:rPr>
          <w:rFonts w:ascii="Times New Roman" w:eastAsia="Times New Roman" w:hAnsi="Times New Roman" w:cs="Times New Roman"/>
          <w:sz w:val="24"/>
          <w:szCs w:val="24"/>
          <w:lang w:eastAsia="pl-PL"/>
        </w:rPr>
      </w:pPr>
      <w:r w:rsidRPr="00AC7CB0">
        <w:rPr>
          <w:rFonts w:ascii="Times New Roman" w:eastAsia="Times New Roman" w:hAnsi="Times New Roman" w:cs="Times New Roman"/>
          <w:b/>
          <w:bCs/>
          <w:sz w:val="24"/>
          <w:szCs w:val="24"/>
          <w:lang w:eastAsia="pl-PL"/>
        </w:rPr>
        <w:t>Obowiązuje od 24.05.2021</w:t>
      </w:r>
    </w:p>
    <w:p w14:paraId="7334ECBD" w14:textId="77777777" w:rsidR="00AC7CB0" w:rsidRPr="00AC7CB0" w:rsidRDefault="00AC7CB0" w:rsidP="00AC7CB0">
      <w:pPr>
        <w:spacing w:before="100" w:beforeAutospacing="1" w:after="100" w:afterAutospacing="1" w:line="240" w:lineRule="auto"/>
        <w:rPr>
          <w:rFonts w:ascii="Times New Roman" w:eastAsia="Times New Roman" w:hAnsi="Times New Roman" w:cs="Times New Roman"/>
          <w:sz w:val="24"/>
          <w:szCs w:val="24"/>
          <w:lang w:eastAsia="pl-PL"/>
        </w:rPr>
      </w:pPr>
      <w:r w:rsidRPr="00AC7CB0">
        <w:rPr>
          <w:rFonts w:ascii="Times New Roman" w:eastAsia="Times New Roman" w:hAnsi="Times New Roman" w:cs="Times New Roman"/>
          <w:b/>
          <w:bCs/>
          <w:sz w:val="24"/>
          <w:szCs w:val="24"/>
          <w:lang w:eastAsia="pl-PL"/>
        </w:rPr>
        <w:t>REGULAMIN platformazakupowa.pl dla Użytkowników (Wykonawców)</w:t>
      </w:r>
    </w:p>
    <w:p w14:paraId="506B057F" w14:textId="77777777" w:rsidR="00AC7CB0" w:rsidRPr="00AC7CB0" w:rsidRDefault="00AC7CB0" w:rsidP="00AC7CB0">
      <w:pPr>
        <w:spacing w:before="100" w:beforeAutospacing="1" w:after="100" w:afterAutospacing="1" w:line="240" w:lineRule="auto"/>
        <w:rPr>
          <w:rFonts w:ascii="Times New Roman" w:eastAsia="Times New Roman" w:hAnsi="Times New Roman" w:cs="Times New Roman"/>
          <w:sz w:val="24"/>
          <w:szCs w:val="24"/>
          <w:lang w:eastAsia="pl-PL"/>
        </w:rPr>
      </w:pPr>
      <w:r w:rsidRPr="00AC7CB0">
        <w:rPr>
          <w:rFonts w:ascii="Times New Roman" w:eastAsia="Times New Roman" w:hAnsi="Times New Roman" w:cs="Times New Roman"/>
          <w:sz w:val="24"/>
          <w:szCs w:val="24"/>
          <w:lang w:eastAsia="pl-PL"/>
        </w:rPr>
        <w:t xml:space="preserve">Niniejszy Regulamin określa ogólne warunki, zasady oraz sposób świadczenia przez Open </w:t>
      </w:r>
      <w:proofErr w:type="spellStart"/>
      <w:r w:rsidRPr="00AC7CB0">
        <w:rPr>
          <w:rFonts w:ascii="Times New Roman" w:eastAsia="Times New Roman" w:hAnsi="Times New Roman" w:cs="Times New Roman"/>
          <w:sz w:val="24"/>
          <w:szCs w:val="24"/>
          <w:lang w:eastAsia="pl-PL"/>
        </w:rPr>
        <w:t>Nexus</w:t>
      </w:r>
      <w:proofErr w:type="spellEnd"/>
      <w:r w:rsidRPr="00AC7CB0">
        <w:rPr>
          <w:rFonts w:ascii="Times New Roman" w:eastAsia="Times New Roman" w:hAnsi="Times New Roman" w:cs="Times New Roman"/>
          <w:sz w:val="24"/>
          <w:szCs w:val="24"/>
          <w:lang w:eastAsia="pl-PL"/>
        </w:rPr>
        <w:t xml:space="preserve"> Sp. z o.o. z siedzibą w Poznaniu usług nieodpłatnych dla Konta Użytkownika drogą elektroniczną, za pośrednictwem domeny </w:t>
      </w:r>
      <w:hyperlink r:id="rId10" w:history="1">
        <w:r w:rsidRPr="00AC7CB0">
          <w:rPr>
            <w:rFonts w:ascii="Times New Roman" w:eastAsia="Times New Roman" w:hAnsi="Times New Roman" w:cs="Times New Roman"/>
            <w:color w:val="0000FF"/>
            <w:sz w:val="24"/>
            <w:szCs w:val="24"/>
            <w:u w:val="single"/>
            <w:lang w:eastAsia="pl-PL"/>
          </w:rPr>
          <w:t>platformazakupowa.pl</w:t>
        </w:r>
      </w:hyperlink>
      <w:r w:rsidRPr="00AC7CB0">
        <w:rPr>
          <w:rFonts w:ascii="Times New Roman" w:eastAsia="Times New Roman" w:hAnsi="Times New Roman" w:cs="Times New Roman"/>
          <w:sz w:val="24"/>
          <w:szCs w:val="24"/>
          <w:lang w:eastAsia="pl-PL"/>
        </w:rPr>
        <w:t xml:space="preserve"> (zwanego dalej: „</w:t>
      </w:r>
      <w:hyperlink r:id="rId11" w:history="1">
        <w:r w:rsidRPr="00AC7CB0">
          <w:rPr>
            <w:rFonts w:ascii="Times New Roman" w:eastAsia="Times New Roman" w:hAnsi="Times New Roman" w:cs="Times New Roman"/>
            <w:color w:val="0000FF"/>
            <w:sz w:val="24"/>
            <w:szCs w:val="24"/>
            <w:u w:val="single"/>
            <w:lang w:eastAsia="pl-PL"/>
          </w:rPr>
          <w:t>platformazakupowa.pl</w:t>
        </w:r>
      </w:hyperlink>
      <w:r w:rsidRPr="00AC7CB0">
        <w:rPr>
          <w:rFonts w:ascii="Times New Roman" w:eastAsia="Times New Roman" w:hAnsi="Times New Roman" w:cs="Times New Roman"/>
          <w:sz w:val="24"/>
          <w:szCs w:val="24"/>
          <w:lang w:eastAsia="pl-PL"/>
        </w:rPr>
        <w:t>”).</w:t>
      </w:r>
    </w:p>
    <w:p w14:paraId="34BEB646" w14:textId="77777777" w:rsidR="00AC7CB0" w:rsidRPr="00AC7CB0" w:rsidRDefault="00AC7CB0" w:rsidP="00AC7CB0">
      <w:pPr>
        <w:spacing w:before="100" w:beforeAutospacing="1" w:after="100" w:afterAutospacing="1" w:line="240" w:lineRule="auto"/>
        <w:rPr>
          <w:rFonts w:ascii="Times New Roman" w:eastAsia="Times New Roman" w:hAnsi="Times New Roman" w:cs="Times New Roman"/>
          <w:sz w:val="24"/>
          <w:szCs w:val="24"/>
          <w:lang w:eastAsia="pl-PL"/>
        </w:rPr>
      </w:pPr>
      <w:r w:rsidRPr="00AC7CB0">
        <w:rPr>
          <w:rFonts w:ascii="Times New Roman" w:eastAsia="Times New Roman" w:hAnsi="Times New Roman" w:cs="Times New Roman"/>
          <w:sz w:val="24"/>
          <w:szCs w:val="24"/>
          <w:lang w:eastAsia="pl-PL"/>
        </w:rPr>
        <w:t xml:space="preserve">Open </w:t>
      </w:r>
      <w:proofErr w:type="spellStart"/>
      <w:r w:rsidRPr="00AC7CB0">
        <w:rPr>
          <w:rFonts w:ascii="Times New Roman" w:eastAsia="Times New Roman" w:hAnsi="Times New Roman" w:cs="Times New Roman"/>
          <w:sz w:val="24"/>
          <w:szCs w:val="24"/>
          <w:lang w:eastAsia="pl-PL"/>
        </w:rPr>
        <w:t>Nexus</w:t>
      </w:r>
      <w:proofErr w:type="spellEnd"/>
      <w:r w:rsidRPr="00AC7CB0">
        <w:rPr>
          <w:rFonts w:ascii="Times New Roman" w:eastAsia="Times New Roman" w:hAnsi="Times New Roman" w:cs="Times New Roman"/>
          <w:sz w:val="24"/>
          <w:szCs w:val="24"/>
          <w:lang w:eastAsia="pl-PL"/>
        </w:rPr>
        <w:t xml:space="preserve"> Sp. z o.o. w ramach domeny platformazakupowa.pl oferuje także dodatkowe usługi o charakterze odpłatnym. Usługi te są w sposób wyraźny wyodrębnione i skorzystanie z nich jest możliwe jedynie w przypadku uprzedniego podpisania odrębnej umowy w formie pisemnej lub online za pomocą domeny, poprzez podanie w oznaczonym miejscu danych karty kredytowej. </w:t>
      </w:r>
    </w:p>
    <w:p w14:paraId="13636CCE" w14:textId="77777777" w:rsidR="00AC7CB0" w:rsidRPr="00AC7CB0" w:rsidRDefault="00AC7CB0" w:rsidP="00AC7CB0">
      <w:pPr>
        <w:spacing w:before="100" w:beforeAutospacing="1" w:after="100" w:afterAutospacing="1" w:line="240" w:lineRule="auto"/>
        <w:rPr>
          <w:rFonts w:ascii="Times New Roman" w:eastAsia="Times New Roman" w:hAnsi="Times New Roman" w:cs="Times New Roman"/>
          <w:sz w:val="24"/>
          <w:szCs w:val="24"/>
          <w:lang w:eastAsia="pl-PL"/>
        </w:rPr>
      </w:pPr>
      <w:r w:rsidRPr="00AC7CB0">
        <w:rPr>
          <w:rFonts w:ascii="Times New Roman" w:eastAsia="Times New Roman" w:hAnsi="Times New Roman" w:cs="Times New Roman"/>
          <w:sz w:val="24"/>
          <w:szCs w:val="24"/>
          <w:lang w:eastAsia="pl-PL"/>
        </w:rPr>
        <w:t> </w:t>
      </w:r>
    </w:p>
    <w:p w14:paraId="6851D85A" w14:textId="77777777" w:rsidR="00AC7CB0" w:rsidRPr="00AC7CB0" w:rsidRDefault="00AC7CB0" w:rsidP="00AC7CB0">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AC7CB0">
        <w:rPr>
          <w:rFonts w:ascii="Times New Roman" w:eastAsia="Times New Roman" w:hAnsi="Times New Roman" w:cs="Times New Roman"/>
          <w:b/>
          <w:bCs/>
          <w:sz w:val="24"/>
          <w:szCs w:val="24"/>
          <w:lang w:eastAsia="pl-PL"/>
        </w:rPr>
        <w:t>§ 1 Definicje</w:t>
      </w:r>
    </w:p>
    <w:p w14:paraId="26E5D368" w14:textId="77777777" w:rsidR="00AC7CB0" w:rsidRPr="00AC7CB0" w:rsidRDefault="00AC7CB0" w:rsidP="00AC7CB0">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AC7CB0">
        <w:rPr>
          <w:rFonts w:ascii="Times New Roman" w:eastAsia="Times New Roman" w:hAnsi="Times New Roman" w:cs="Times New Roman"/>
          <w:b/>
          <w:bCs/>
          <w:sz w:val="24"/>
          <w:szCs w:val="24"/>
          <w:lang w:eastAsia="pl-PL"/>
        </w:rPr>
        <w:t xml:space="preserve">Hasło </w:t>
      </w:r>
      <w:r w:rsidRPr="00AC7CB0">
        <w:rPr>
          <w:rFonts w:ascii="Times New Roman" w:eastAsia="Times New Roman" w:hAnsi="Times New Roman" w:cs="Times New Roman"/>
          <w:sz w:val="24"/>
          <w:szCs w:val="24"/>
          <w:lang w:eastAsia="pl-PL"/>
        </w:rPr>
        <w:t xml:space="preserve">- oznacza ciąg znaków literowych lub cyfrowych - wybranych przez Użytkownika podczas Zakładania konta na </w:t>
      </w:r>
      <w:hyperlink r:id="rId12" w:history="1">
        <w:r w:rsidRPr="00AC7CB0">
          <w:rPr>
            <w:rFonts w:ascii="Times New Roman" w:eastAsia="Times New Roman" w:hAnsi="Times New Roman" w:cs="Times New Roman"/>
            <w:color w:val="0000FF"/>
            <w:sz w:val="24"/>
            <w:szCs w:val="24"/>
            <w:u w:val="single"/>
            <w:lang w:eastAsia="pl-PL"/>
          </w:rPr>
          <w:t>platformazakupowa.pl</w:t>
        </w:r>
      </w:hyperlink>
      <w:r w:rsidRPr="00AC7CB0">
        <w:rPr>
          <w:rFonts w:ascii="Times New Roman" w:eastAsia="Times New Roman" w:hAnsi="Times New Roman" w:cs="Times New Roman"/>
          <w:sz w:val="24"/>
          <w:szCs w:val="24"/>
          <w:lang w:eastAsia="pl-PL"/>
        </w:rPr>
        <w:t xml:space="preserve">, wykorzystywanych w celu zabezpieczenia dostępu do Konta Użytkownika na </w:t>
      </w:r>
      <w:hyperlink r:id="rId13" w:history="1">
        <w:r w:rsidRPr="00AC7CB0">
          <w:rPr>
            <w:rFonts w:ascii="Times New Roman" w:eastAsia="Times New Roman" w:hAnsi="Times New Roman" w:cs="Times New Roman"/>
            <w:color w:val="0000FF"/>
            <w:sz w:val="24"/>
            <w:szCs w:val="24"/>
            <w:u w:val="single"/>
            <w:lang w:eastAsia="pl-PL"/>
          </w:rPr>
          <w:t>platformazakupowa.pl</w:t>
        </w:r>
      </w:hyperlink>
      <w:r w:rsidRPr="00AC7CB0">
        <w:rPr>
          <w:rFonts w:ascii="Times New Roman" w:eastAsia="Times New Roman" w:hAnsi="Times New Roman" w:cs="Times New Roman"/>
          <w:sz w:val="24"/>
          <w:szCs w:val="24"/>
          <w:lang w:eastAsia="pl-PL"/>
        </w:rPr>
        <w:t>.</w:t>
      </w:r>
    </w:p>
    <w:p w14:paraId="59EC0709" w14:textId="77777777" w:rsidR="00AC7CB0" w:rsidRPr="00AC7CB0" w:rsidRDefault="00AC7CB0" w:rsidP="00AC7CB0">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AC7CB0">
        <w:rPr>
          <w:rFonts w:ascii="Times New Roman" w:eastAsia="Times New Roman" w:hAnsi="Times New Roman" w:cs="Times New Roman"/>
          <w:b/>
          <w:bCs/>
          <w:sz w:val="24"/>
          <w:szCs w:val="24"/>
          <w:lang w:eastAsia="pl-PL"/>
        </w:rPr>
        <w:t xml:space="preserve">Konto Użytkownika </w:t>
      </w:r>
      <w:r w:rsidRPr="00AC7CB0">
        <w:rPr>
          <w:rFonts w:ascii="Times New Roman" w:eastAsia="Times New Roman" w:hAnsi="Times New Roman" w:cs="Times New Roman"/>
          <w:sz w:val="24"/>
          <w:szCs w:val="24"/>
          <w:lang w:eastAsia="pl-PL"/>
        </w:rPr>
        <w:t xml:space="preserve">- oznacza indywidualny dla każdego Użytkownika panel, uruchomiony na jego rzecz przez Usługodawcę (operatora </w:t>
      </w:r>
      <w:hyperlink r:id="rId14" w:history="1">
        <w:r w:rsidRPr="00AC7CB0">
          <w:rPr>
            <w:rFonts w:ascii="Times New Roman" w:eastAsia="Times New Roman" w:hAnsi="Times New Roman" w:cs="Times New Roman"/>
            <w:color w:val="0000FF"/>
            <w:sz w:val="24"/>
            <w:szCs w:val="24"/>
            <w:u w:val="single"/>
            <w:lang w:eastAsia="pl-PL"/>
          </w:rPr>
          <w:t>platformazakupowa.pl</w:t>
        </w:r>
      </w:hyperlink>
      <w:r w:rsidRPr="00AC7CB0">
        <w:rPr>
          <w:rFonts w:ascii="Times New Roman" w:eastAsia="Times New Roman" w:hAnsi="Times New Roman" w:cs="Times New Roman"/>
          <w:sz w:val="24"/>
          <w:szCs w:val="24"/>
          <w:lang w:eastAsia="pl-PL"/>
        </w:rPr>
        <w:t xml:space="preserve">), po Założeniu konta przez Użytkownika (rejestracji Użytkownika na </w:t>
      </w:r>
      <w:hyperlink r:id="rId15" w:history="1">
        <w:r w:rsidRPr="00AC7CB0">
          <w:rPr>
            <w:rFonts w:ascii="Times New Roman" w:eastAsia="Times New Roman" w:hAnsi="Times New Roman" w:cs="Times New Roman"/>
            <w:color w:val="0000FF"/>
            <w:sz w:val="24"/>
            <w:szCs w:val="24"/>
            <w:u w:val="single"/>
            <w:lang w:eastAsia="pl-PL"/>
          </w:rPr>
          <w:t>platformazakupowa.pl</w:t>
        </w:r>
      </w:hyperlink>
      <w:r w:rsidRPr="00AC7CB0">
        <w:rPr>
          <w:rFonts w:ascii="Times New Roman" w:eastAsia="Times New Roman" w:hAnsi="Times New Roman" w:cs="Times New Roman"/>
          <w:sz w:val="24"/>
          <w:szCs w:val="24"/>
          <w:lang w:eastAsia="pl-PL"/>
        </w:rPr>
        <w:t>) w zakresie składania ofert i negocjacji pod indywidualnym adresem e-mail poczty elektronicznej (zmiana adresu e-mail będzie wiązała się z koniecznością założenia nowego konta lub Subkonta).</w:t>
      </w:r>
    </w:p>
    <w:p w14:paraId="4ED6BE55" w14:textId="77777777" w:rsidR="00AC7CB0" w:rsidRPr="00AC7CB0" w:rsidRDefault="00AC7CB0" w:rsidP="00AC7CB0">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AC7CB0">
        <w:rPr>
          <w:rFonts w:ascii="Times New Roman" w:eastAsia="Times New Roman" w:hAnsi="Times New Roman" w:cs="Times New Roman"/>
          <w:b/>
          <w:bCs/>
          <w:sz w:val="24"/>
          <w:szCs w:val="24"/>
          <w:lang w:eastAsia="pl-PL"/>
        </w:rPr>
        <w:t xml:space="preserve">Zamawiający </w:t>
      </w:r>
      <w:r w:rsidRPr="00AC7CB0">
        <w:rPr>
          <w:rFonts w:ascii="Times New Roman" w:eastAsia="Times New Roman" w:hAnsi="Times New Roman" w:cs="Times New Roman"/>
          <w:sz w:val="24"/>
          <w:szCs w:val="24"/>
          <w:lang w:eastAsia="pl-PL"/>
        </w:rPr>
        <w:t xml:space="preserve">- oznacza podmiot, który na podstawie odrębnej umowy zawartej z Open </w:t>
      </w:r>
      <w:proofErr w:type="spellStart"/>
      <w:r w:rsidRPr="00AC7CB0">
        <w:rPr>
          <w:rFonts w:ascii="Times New Roman" w:eastAsia="Times New Roman" w:hAnsi="Times New Roman" w:cs="Times New Roman"/>
          <w:sz w:val="24"/>
          <w:szCs w:val="24"/>
          <w:lang w:eastAsia="pl-PL"/>
        </w:rPr>
        <w:t>Nexus</w:t>
      </w:r>
      <w:proofErr w:type="spellEnd"/>
      <w:r w:rsidRPr="00AC7CB0">
        <w:rPr>
          <w:rFonts w:ascii="Times New Roman" w:eastAsia="Times New Roman" w:hAnsi="Times New Roman" w:cs="Times New Roman"/>
          <w:sz w:val="24"/>
          <w:szCs w:val="24"/>
          <w:lang w:eastAsia="pl-PL"/>
        </w:rPr>
        <w:t xml:space="preserve"> Sp. z o.o. ma możliwość prowadzenia Postępowań na Stronie </w:t>
      </w:r>
      <w:hyperlink r:id="rId16" w:history="1">
        <w:r w:rsidRPr="00AC7CB0">
          <w:rPr>
            <w:rFonts w:ascii="Times New Roman" w:eastAsia="Times New Roman" w:hAnsi="Times New Roman" w:cs="Times New Roman"/>
            <w:color w:val="0000FF"/>
            <w:sz w:val="24"/>
            <w:szCs w:val="24"/>
            <w:u w:val="single"/>
            <w:lang w:eastAsia="pl-PL"/>
          </w:rPr>
          <w:t>platformazakupowa.pl</w:t>
        </w:r>
      </w:hyperlink>
      <w:r w:rsidRPr="00AC7CB0">
        <w:rPr>
          <w:rFonts w:ascii="Times New Roman" w:eastAsia="Times New Roman" w:hAnsi="Times New Roman" w:cs="Times New Roman"/>
          <w:sz w:val="24"/>
          <w:szCs w:val="24"/>
          <w:lang w:eastAsia="pl-PL"/>
        </w:rPr>
        <w:t>.</w:t>
      </w:r>
    </w:p>
    <w:p w14:paraId="1F50A975" w14:textId="77777777" w:rsidR="00AC7CB0" w:rsidRPr="00AC7CB0" w:rsidRDefault="00AC7CB0" w:rsidP="00AC7CB0">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AC7CB0">
        <w:rPr>
          <w:rFonts w:ascii="Times New Roman" w:eastAsia="Times New Roman" w:hAnsi="Times New Roman" w:cs="Times New Roman"/>
          <w:b/>
          <w:bCs/>
          <w:sz w:val="24"/>
          <w:szCs w:val="24"/>
          <w:lang w:eastAsia="pl-PL"/>
        </w:rPr>
        <w:t xml:space="preserve">Login </w:t>
      </w:r>
      <w:r w:rsidRPr="00AC7CB0">
        <w:rPr>
          <w:rFonts w:ascii="Times New Roman" w:eastAsia="Times New Roman" w:hAnsi="Times New Roman" w:cs="Times New Roman"/>
          <w:sz w:val="24"/>
          <w:szCs w:val="24"/>
          <w:lang w:eastAsia="pl-PL"/>
        </w:rPr>
        <w:t xml:space="preserve">- oznacza indywidualne oznaczenie Użytkownika, przez niego ustalone, składające się z ciągu znaków literowych lub cyfrowych, wymagane wraz z Hasłem do zalogowania się na Konto Użytkownika na </w:t>
      </w:r>
      <w:hyperlink r:id="rId17" w:history="1">
        <w:r w:rsidRPr="00AC7CB0">
          <w:rPr>
            <w:rFonts w:ascii="Times New Roman" w:eastAsia="Times New Roman" w:hAnsi="Times New Roman" w:cs="Times New Roman"/>
            <w:color w:val="0000FF"/>
            <w:sz w:val="24"/>
            <w:szCs w:val="24"/>
            <w:u w:val="single"/>
            <w:lang w:eastAsia="pl-PL"/>
          </w:rPr>
          <w:t>platformazakupowa.pl</w:t>
        </w:r>
      </w:hyperlink>
      <w:r w:rsidRPr="00AC7CB0">
        <w:rPr>
          <w:rFonts w:ascii="Times New Roman" w:eastAsia="Times New Roman" w:hAnsi="Times New Roman" w:cs="Times New Roman"/>
          <w:sz w:val="24"/>
          <w:szCs w:val="24"/>
          <w:lang w:eastAsia="pl-PL"/>
        </w:rPr>
        <w:t>. Login jest właściwym adresem poczty elektronicznej Użytkownika.</w:t>
      </w:r>
    </w:p>
    <w:p w14:paraId="7481BA87" w14:textId="77777777" w:rsidR="00AC7CB0" w:rsidRPr="00AC7CB0" w:rsidRDefault="00AC7CB0" w:rsidP="00AC7CB0">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AC7CB0">
        <w:rPr>
          <w:rFonts w:ascii="Times New Roman" w:eastAsia="Times New Roman" w:hAnsi="Times New Roman" w:cs="Times New Roman"/>
          <w:b/>
          <w:bCs/>
          <w:sz w:val="24"/>
          <w:szCs w:val="24"/>
          <w:lang w:eastAsia="pl-PL"/>
        </w:rPr>
        <w:t xml:space="preserve">Postępowanie </w:t>
      </w:r>
      <w:r w:rsidRPr="00AC7CB0">
        <w:rPr>
          <w:rFonts w:ascii="Times New Roman" w:eastAsia="Times New Roman" w:hAnsi="Times New Roman" w:cs="Times New Roman"/>
          <w:sz w:val="24"/>
          <w:szCs w:val="24"/>
          <w:lang w:eastAsia="pl-PL"/>
        </w:rPr>
        <w:t xml:space="preserve">- oznacza prowadzenie postępowania celem zakupu usługi, roboty budowlanej lub dostawy (w tym także zapytanie ofertowe oraz aukcję elektroniczną), zamieszczone przez Zamawiającego i prezentowane na </w:t>
      </w:r>
      <w:hyperlink r:id="rId18" w:history="1">
        <w:r w:rsidRPr="00AC7CB0">
          <w:rPr>
            <w:rFonts w:ascii="Times New Roman" w:eastAsia="Times New Roman" w:hAnsi="Times New Roman" w:cs="Times New Roman"/>
            <w:color w:val="0000FF"/>
            <w:sz w:val="24"/>
            <w:szCs w:val="24"/>
            <w:u w:val="single"/>
            <w:lang w:eastAsia="pl-PL"/>
          </w:rPr>
          <w:t>platformazakupowa.pl</w:t>
        </w:r>
      </w:hyperlink>
      <w:r w:rsidRPr="00AC7CB0">
        <w:rPr>
          <w:rFonts w:ascii="Times New Roman" w:eastAsia="Times New Roman" w:hAnsi="Times New Roman" w:cs="Times New Roman"/>
          <w:sz w:val="24"/>
          <w:szCs w:val="24"/>
          <w:lang w:eastAsia="pl-PL"/>
        </w:rPr>
        <w:t>.</w:t>
      </w:r>
    </w:p>
    <w:p w14:paraId="2FDDC2C2" w14:textId="77777777" w:rsidR="00AC7CB0" w:rsidRPr="00AC7CB0" w:rsidRDefault="00AC7CB0" w:rsidP="00AC7CB0">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AC7CB0">
        <w:rPr>
          <w:rFonts w:ascii="Times New Roman" w:eastAsia="Times New Roman" w:hAnsi="Times New Roman" w:cs="Times New Roman"/>
          <w:b/>
          <w:bCs/>
          <w:sz w:val="24"/>
          <w:szCs w:val="24"/>
          <w:lang w:eastAsia="pl-PL"/>
        </w:rPr>
        <w:t xml:space="preserve">Regulamin </w:t>
      </w:r>
      <w:r w:rsidRPr="00AC7CB0">
        <w:rPr>
          <w:rFonts w:ascii="Times New Roman" w:eastAsia="Times New Roman" w:hAnsi="Times New Roman" w:cs="Times New Roman"/>
          <w:sz w:val="24"/>
          <w:szCs w:val="24"/>
          <w:lang w:eastAsia="pl-PL"/>
        </w:rPr>
        <w:t xml:space="preserve">– oznacza niniejszy regulamin </w:t>
      </w:r>
      <w:hyperlink r:id="rId19" w:history="1">
        <w:r w:rsidRPr="00AC7CB0">
          <w:rPr>
            <w:rFonts w:ascii="Times New Roman" w:eastAsia="Times New Roman" w:hAnsi="Times New Roman" w:cs="Times New Roman"/>
            <w:color w:val="0000FF"/>
            <w:sz w:val="24"/>
            <w:szCs w:val="24"/>
            <w:u w:val="single"/>
            <w:lang w:eastAsia="pl-PL"/>
          </w:rPr>
          <w:t>platformazakupowa.pl</w:t>
        </w:r>
      </w:hyperlink>
      <w:r w:rsidRPr="00AC7CB0">
        <w:rPr>
          <w:rFonts w:ascii="Times New Roman" w:eastAsia="Times New Roman" w:hAnsi="Times New Roman" w:cs="Times New Roman"/>
          <w:sz w:val="24"/>
          <w:szCs w:val="24"/>
          <w:lang w:eastAsia="pl-PL"/>
        </w:rPr>
        <w:t>.</w:t>
      </w:r>
    </w:p>
    <w:p w14:paraId="69854DBD" w14:textId="77777777" w:rsidR="00AC7CB0" w:rsidRPr="00AC7CB0" w:rsidRDefault="00AC7CB0" w:rsidP="00AC7CB0">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AC7CB0">
        <w:rPr>
          <w:rFonts w:ascii="Times New Roman" w:eastAsia="Times New Roman" w:hAnsi="Times New Roman" w:cs="Times New Roman"/>
          <w:b/>
          <w:bCs/>
          <w:sz w:val="24"/>
          <w:szCs w:val="24"/>
          <w:lang w:eastAsia="pl-PL"/>
        </w:rPr>
        <w:lastRenderedPageBreak/>
        <w:t xml:space="preserve">Założenie konta </w:t>
      </w:r>
      <w:r w:rsidRPr="00AC7CB0">
        <w:rPr>
          <w:rFonts w:ascii="Times New Roman" w:eastAsia="Times New Roman" w:hAnsi="Times New Roman" w:cs="Times New Roman"/>
          <w:sz w:val="24"/>
          <w:szCs w:val="24"/>
          <w:lang w:eastAsia="pl-PL"/>
        </w:rPr>
        <w:t xml:space="preserve">- oznacza czynność faktyczną dokonaną w sposób określony w Regulaminie, wymaganą dla korzystania przez Użytkownika ze wszystkich funkcjonalności </w:t>
      </w:r>
      <w:hyperlink r:id="rId20" w:history="1">
        <w:r w:rsidRPr="00AC7CB0">
          <w:rPr>
            <w:rFonts w:ascii="Times New Roman" w:eastAsia="Times New Roman" w:hAnsi="Times New Roman" w:cs="Times New Roman"/>
            <w:color w:val="0000FF"/>
            <w:sz w:val="24"/>
            <w:szCs w:val="24"/>
            <w:u w:val="single"/>
            <w:lang w:eastAsia="pl-PL"/>
          </w:rPr>
          <w:t>platformazakupowa.pl</w:t>
        </w:r>
      </w:hyperlink>
      <w:r w:rsidRPr="00AC7CB0">
        <w:rPr>
          <w:rFonts w:ascii="Times New Roman" w:eastAsia="Times New Roman" w:hAnsi="Times New Roman" w:cs="Times New Roman"/>
          <w:sz w:val="24"/>
          <w:szCs w:val="24"/>
          <w:lang w:eastAsia="pl-PL"/>
        </w:rPr>
        <w:t xml:space="preserve"> za wyjątkiem usług płatnych, dostępnych dopiero po podpisaniu odrębnej umowy w formie pisemnej lub online za pomocą domeny, poprzez podanie w oznaczonym miejscu danych karty kredytowej</w:t>
      </w:r>
    </w:p>
    <w:p w14:paraId="3A042D84" w14:textId="77777777" w:rsidR="00AC7CB0" w:rsidRPr="00AC7CB0" w:rsidRDefault="00AC7CB0" w:rsidP="00AC7CB0">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AC7CB0">
        <w:rPr>
          <w:rFonts w:ascii="Times New Roman" w:eastAsia="Times New Roman" w:hAnsi="Times New Roman" w:cs="Times New Roman"/>
          <w:b/>
          <w:bCs/>
          <w:sz w:val="24"/>
          <w:szCs w:val="24"/>
          <w:lang w:eastAsia="pl-PL"/>
        </w:rPr>
        <w:t xml:space="preserve">Subkonto </w:t>
      </w:r>
      <w:r w:rsidRPr="00AC7CB0">
        <w:rPr>
          <w:rFonts w:ascii="Times New Roman" w:eastAsia="Times New Roman" w:hAnsi="Times New Roman" w:cs="Times New Roman"/>
          <w:sz w:val="24"/>
          <w:szCs w:val="24"/>
          <w:lang w:eastAsia="pl-PL"/>
        </w:rPr>
        <w:t>- oznacza konto założone przez Użytkownika dla pracownika firmy Użytkownika. Tworząc Subkonto, Użytkownik ma możliwość określenia zakresu, w jakim pracownik będzie miał dostęp do usług świadczonych drogą elektroniczną przez Usługodawcę.</w:t>
      </w:r>
    </w:p>
    <w:p w14:paraId="4D530355" w14:textId="77777777" w:rsidR="00AC7CB0" w:rsidRPr="00AC7CB0" w:rsidRDefault="00AC7CB0" w:rsidP="00AC7CB0">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AC7CB0">
        <w:rPr>
          <w:rFonts w:ascii="Times New Roman" w:eastAsia="Times New Roman" w:hAnsi="Times New Roman" w:cs="Times New Roman"/>
          <w:b/>
          <w:bCs/>
          <w:sz w:val="24"/>
          <w:szCs w:val="24"/>
          <w:lang w:eastAsia="pl-PL"/>
        </w:rPr>
        <w:t xml:space="preserve">Strona Internetowa </w:t>
      </w:r>
      <w:hyperlink r:id="rId21" w:history="1">
        <w:r w:rsidRPr="00AC7CB0">
          <w:rPr>
            <w:rFonts w:ascii="Times New Roman" w:eastAsia="Times New Roman" w:hAnsi="Times New Roman" w:cs="Times New Roman"/>
            <w:color w:val="0000FF"/>
            <w:sz w:val="24"/>
            <w:szCs w:val="24"/>
            <w:u w:val="single"/>
            <w:lang w:eastAsia="pl-PL"/>
          </w:rPr>
          <w:t>platformazakupowa.pl</w:t>
        </w:r>
      </w:hyperlink>
      <w:r w:rsidRPr="00AC7CB0">
        <w:rPr>
          <w:rFonts w:ascii="Times New Roman" w:eastAsia="Times New Roman" w:hAnsi="Times New Roman" w:cs="Times New Roman"/>
          <w:sz w:val="24"/>
          <w:szCs w:val="24"/>
          <w:lang w:eastAsia="pl-PL"/>
        </w:rPr>
        <w:t xml:space="preserve"> - oznacza strony internetowe, pod którymi Usługodawca (operator) prowadzi Platformę Internetową, działające w domenie </w:t>
      </w:r>
      <w:hyperlink r:id="rId22" w:history="1">
        <w:r w:rsidRPr="00AC7CB0">
          <w:rPr>
            <w:rFonts w:ascii="Times New Roman" w:eastAsia="Times New Roman" w:hAnsi="Times New Roman" w:cs="Times New Roman"/>
            <w:color w:val="0000FF"/>
            <w:sz w:val="24"/>
            <w:szCs w:val="24"/>
            <w:u w:val="single"/>
            <w:lang w:eastAsia="pl-PL"/>
          </w:rPr>
          <w:t>platformazakupowa.pl</w:t>
        </w:r>
      </w:hyperlink>
      <w:r w:rsidRPr="00AC7CB0">
        <w:rPr>
          <w:rFonts w:ascii="Times New Roman" w:eastAsia="Times New Roman" w:hAnsi="Times New Roman" w:cs="Times New Roman"/>
          <w:sz w:val="24"/>
          <w:szCs w:val="24"/>
          <w:lang w:eastAsia="pl-PL"/>
        </w:rPr>
        <w:t>.</w:t>
      </w:r>
    </w:p>
    <w:p w14:paraId="04B3C0AE" w14:textId="77777777" w:rsidR="00AC7CB0" w:rsidRPr="00AC7CB0" w:rsidRDefault="00AC7CB0" w:rsidP="00AC7CB0">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AC7CB0">
        <w:rPr>
          <w:rFonts w:ascii="Times New Roman" w:eastAsia="Times New Roman" w:hAnsi="Times New Roman" w:cs="Times New Roman"/>
          <w:b/>
          <w:bCs/>
          <w:sz w:val="24"/>
          <w:szCs w:val="24"/>
          <w:lang w:eastAsia="pl-PL"/>
        </w:rPr>
        <w:t xml:space="preserve">Usługodawca </w:t>
      </w:r>
      <w:r w:rsidRPr="00AC7CB0">
        <w:rPr>
          <w:rFonts w:ascii="Times New Roman" w:eastAsia="Times New Roman" w:hAnsi="Times New Roman" w:cs="Times New Roman"/>
          <w:sz w:val="24"/>
          <w:szCs w:val="24"/>
          <w:lang w:eastAsia="pl-PL"/>
        </w:rPr>
        <w:t xml:space="preserve">- oznacza operatora </w:t>
      </w:r>
      <w:hyperlink r:id="rId23" w:history="1">
        <w:r w:rsidRPr="00AC7CB0">
          <w:rPr>
            <w:rFonts w:ascii="Times New Roman" w:eastAsia="Times New Roman" w:hAnsi="Times New Roman" w:cs="Times New Roman"/>
            <w:color w:val="0000FF"/>
            <w:sz w:val="24"/>
            <w:szCs w:val="24"/>
            <w:u w:val="single"/>
            <w:lang w:eastAsia="pl-PL"/>
          </w:rPr>
          <w:t>platformazakupowa.pl</w:t>
        </w:r>
      </w:hyperlink>
      <w:r w:rsidRPr="00AC7CB0">
        <w:rPr>
          <w:rFonts w:ascii="Times New Roman" w:eastAsia="Times New Roman" w:hAnsi="Times New Roman" w:cs="Times New Roman"/>
          <w:sz w:val="24"/>
          <w:szCs w:val="24"/>
          <w:lang w:eastAsia="pl-PL"/>
        </w:rPr>
        <w:t xml:space="preserve">, którym jest Open </w:t>
      </w:r>
      <w:proofErr w:type="spellStart"/>
      <w:r w:rsidRPr="00AC7CB0">
        <w:rPr>
          <w:rFonts w:ascii="Times New Roman" w:eastAsia="Times New Roman" w:hAnsi="Times New Roman" w:cs="Times New Roman"/>
          <w:sz w:val="24"/>
          <w:szCs w:val="24"/>
          <w:lang w:eastAsia="pl-PL"/>
        </w:rPr>
        <w:t>Nexus</w:t>
      </w:r>
      <w:proofErr w:type="spellEnd"/>
      <w:r w:rsidRPr="00AC7CB0">
        <w:rPr>
          <w:rFonts w:ascii="Times New Roman" w:eastAsia="Times New Roman" w:hAnsi="Times New Roman" w:cs="Times New Roman"/>
          <w:sz w:val="24"/>
          <w:szCs w:val="24"/>
          <w:lang w:eastAsia="pl-PL"/>
        </w:rPr>
        <w:t xml:space="preserve"> Sp. z o.o. Bolesława Krzywoustego 3, 61-144 Poznań. Sąd Rejonowy Poznań - Nowe Miasto i Wilda w Poznaniu, Wydział VIII Gospodarczy KRS 0000335959, NIP 7792363577, REGON 301196705, kapitał zakładowy 67.000 PLN, numer rachunku bankowego 77116022020000000148511753, e-mail cwk@platformazakupowa.pl.</w:t>
      </w:r>
    </w:p>
    <w:p w14:paraId="7EF37CCB" w14:textId="77777777" w:rsidR="00AC7CB0" w:rsidRPr="00AC7CB0" w:rsidRDefault="00AC7CB0" w:rsidP="00AC7CB0">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AC7CB0">
        <w:rPr>
          <w:rFonts w:ascii="Times New Roman" w:eastAsia="Times New Roman" w:hAnsi="Times New Roman" w:cs="Times New Roman"/>
          <w:b/>
          <w:bCs/>
          <w:sz w:val="24"/>
          <w:szCs w:val="24"/>
          <w:lang w:eastAsia="pl-PL"/>
        </w:rPr>
        <w:t xml:space="preserve">Użytkownik (Wykonawca) </w:t>
      </w:r>
      <w:r w:rsidRPr="00AC7CB0">
        <w:rPr>
          <w:rFonts w:ascii="Times New Roman" w:eastAsia="Times New Roman" w:hAnsi="Times New Roman" w:cs="Times New Roman"/>
          <w:sz w:val="24"/>
          <w:szCs w:val="24"/>
          <w:lang w:eastAsia="pl-PL"/>
        </w:rPr>
        <w:t>- oznacza osobę fizyczną, osobę prawną lub jednostkę organizacyjną niebędącą osobą prawną, której ustawa przyznaje zdolność prawną, prowadzącą we własnym imieniu działalność gospodarczą lub zawodową i składającą oferty w zapytaniach ofertowych lub/i przetargach.</w:t>
      </w:r>
    </w:p>
    <w:p w14:paraId="5E0770AE" w14:textId="77777777" w:rsidR="00AC7CB0" w:rsidRPr="00AC7CB0" w:rsidRDefault="00AC7CB0" w:rsidP="00AC7CB0">
      <w:pPr>
        <w:spacing w:before="100" w:beforeAutospacing="1" w:after="100" w:afterAutospacing="1" w:line="240" w:lineRule="auto"/>
        <w:rPr>
          <w:rFonts w:ascii="Times New Roman" w:eastAsia="Times New Roman" w:hAnsi="Times New Roman" w:cs="Times New Roman"/>
          <w:sz w:val="24"/>
          <w:szCs w:val="24"/>
          <w:lang w:eastAsia="pl-PL"/>
        </w:rPr>
      </w:pPr>
      <w:r w:rsidRPr="00AC7CB0">
        <w:rPr>
          <w:rFonts w:ascii="Times New Roman" w:eastAsia="Times New Roman" w:hAnsi="Times New Roman" w:cs="Times New Roman"/>
          <w:sz w:val="24"/>
          <w:szCs w:val="24"/>
          <w:lang w:eastAsia="pl-PL"/>
        </w:rPr>
        <w:t> </w:t>
      </w:r>
    </w:p>
    <w:p w14:paraId="5E7AA3A4" w14:textId="77777777" w:rsidR="00AC7CB0" w:rsidRPr="00AC7CB0" w:rsidRDefault="00AC7CB0" w:rsidP="00AC7CB0">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AC7CB0">
        <w:rPr>
          <w:rFonts w:ascii="Times New Roman" w:eastAsia="Times New Roman" w:hAnsi="Times New Roman" w:cs="Times New Roman"/>
          <w:b/>
          <w:bCs/>
          <w:sz w:val="24"/>
          <w:szCs w:val="24"/>
          <w:lang w:eastAsia="pl-PL"/>
        </w:rPr>
        <w:t>§ 2 Postanowienia ogólne</w:t>
      </w:r>
    </w:p>
    <w:p w14:paraId="21E4C204" w14:textId="77777777" w:rsidR="00AC7CB0" w:rsidRPr="00AC7CB0" w:rsidRDefault="00AC7CB0" w:rsidP="00AC7CB0">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AC7CB0">
        <w:rPr>
          <w:rFonts w:ascii="Times New Roman" w:eastAsia="Times New Roman" w:hAnsi="Times New Roman" w:cs="Times New Roman"/>
          <w:sz w:val="24"/>
          <w:szCs w:val="24"/>
          <w:lang w:eastAsia="pl-PL"/>
        </w:rPr>
        <w:t xml:space="preserve">Wszelkie prawa do </w:t>
      </w:r>
      <w:hyperlink r:id="rId24" w:history="1">
        <w:r w:rsidRPr="00AC7CB0">
          <w:rPr>
            <w:rFonts w:ascii="Times New Roman" w:eastAsia="Times New Roman" w:hAnsi="Times New Roman" w:cs="Times New Roman"/>
            <w:color w:val="0000FF"/>
            <w:sz w:val="24"/>
            <w:szCs w:val="24"/>
            <w:u w:val="single"/>
            <w:lang w:eastAsia="pl-PL"/>
          </w:rPr>
          <w:t>platformazakupowa.pl</w:t>
        </w:r>
      </w:hyperlink>
      <w:r w:rsidRPr="00AC7CB0">
        <w:rPr>
          <w:rFonts w:ascii="Times New Roman" w:eastAsia="Times New Roman" w:hAnsi="Times New Roman" w:cs="Times New Roman"/>
          <w:sz w:val="24"/>
          <w:szCs w:val="24"/>
          <w:lang w:eastAsia="pl-PL"/>
        </w:rPr>
        <w:t xml:space="preserve">, w tym majątkowe prawa autorskie, prawa własności intelektualnej do jego nazwy, domeny internetowej, Strony Internetowej </w:t>
      </w:r>
      <w:hyperlink r:id="rId25" w:history="1">
        <w:r w:rsidRPr="00AC7CB0">
          <w:rPr>
            <w:rFonts w:ascii="Times New Roman" w:eastAsia="Times New Roman" w:hAnsi="Times New Roman" w:cs="Times New Roman"/>
            <w:color w:val="0000FF"/>
            <w:sz w:val="24"/>
            <w:szCs w:val="24"/>
            <w:u w:val="single"/>
            <w:lang w:eastAsia="pl-PL"/>
          </w:rPr>
          <w:t>platformazakupowa.pl</w:t>
        </w:r>
      </w:hyperlink>
      <w:r w:rsidRPr="00AC7CB0">
        <w:rPr>
          <w:rFonts w:ascii="Times New Roman" w:eastAsia="Times New Roman" w:hAnsi="Times New Roman" w:cs="Times New Roman"/>
          <w:sz w:val="24"/>
          <w:szCs w:val="24"/>
          <w:lang w:eastAsia="pl-PL"/>
        </w:rPr>
        <w:t>, a także do wzorców, formularzy, logotypów należą do operatora, a korzystanie z nich może następować wyłącznie w sposób określony i zgodny z Regulaminem.</w:t>
      </w:r>
    </w:p>
    <w:p w14:paraId="5FF3DB75" w14:textId="77777777" w:rsidR="00AC7CB0" w:rsidRPr="00AC7CB0" w:rsidRDefault="00AC7CB0" w:rsidP="00AC7CB0">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hyperlink r:id="rId26" w:history="1">
        <w:r w:rsidRPr="00AC7CB0">
          <w:rPr>
            <w:rFonts w:ascii="Times New Roman" w:eastAsia="Times New Roman" w:hAnsi="Times New Roman" w:cs="Times New Roman"/>
            <w:color w:val="0000FF"/>
            <w:sz w:val="24"/>
            <w:szCs w:val="24"/>
            <w:u w:val="single"/>
            <w:lang w:eastAsia="pl-PL"/>
          </w:rPr>
          <w:t>platformazakupowa.pl</w:t>
        </w:r>
      </w:hyperlink>
      <w:r w:rsidRPr="00AC7CB0">
        <w:rPr>
          <w:rFonts w:ascii="Times New Roman" w:eastAsia="Times New Roman" w:hAnsi="Times New Roman" w:cs="Times New Roman"/>
          <w:sz w:val="24"/>
          <w:szCs w:val="24"/>
          <w:lang w:eastAsia="pl-PL"/>
        </w:rPr>
        <w:t xml:space="preserve"> jest udostępniana przez Usługodawcę za pośrednictwem sieci Internet i Strony WWW </w:t>
      </w:r>
      <w:hyperlink r:id="rId27" w:history="1">
        <w:r w:rsidRPr="00AC7CB0">
          <w:rPr>
            <w:rFonts w:ascii="Times New Roman" w:eastAsia="Times New Roman" w:hAnsi="Times New Roman" w:cs="Times New Roman"/>
            <w:color w:val="0000FF"/>
            <w:sz w:val="24"/>
            <w:szCs w:val="24"/>
            <w:u w:val="single"/>
            <w:lang w:eastAsia="pl-PL"/>
          </w:rPr>
          <w:t>platformazakupowa.pl</w:t>
        </w:r>
      </w:hyperlink>
      <w:r w:rsidRPr="00AC7CB0">
        <w:rPr>
          <w:rFonts w:ascii="Times New Roman" w:eastAsia="Times New Roman" w:hAnsi="Times New Roman" w:cs="Times New Roman"/>
          <w:sz w:val="24"/>
          <w:szCs w:val="24"/>
          <w:lang w:eastAsia="pl-PL"/>
        </w:rPr>
        <w:t>, jako zasób systemu teleinformatycznego oraz informatycznego.</w:t>
      </w:r>
    </w:p>
    <w:p w14:paraId="293706B3" w14:textId="77777777" w:rsidR="00AC7CB0" w:rsidRPr="00AC7CB0" w:rsidRDefault="00AC7CB0" w:rsidP="00AC7CB0">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AC7CB0">
        <w:rPr>
          <w:rFonts w:ascii="Times New Roman" w:eastAsia="Times New Roman" w:hAnsi="Times New Roman" w:cs="Times New Roman"/>
          <w:sz w:val="24"/>
          <w:szCs w:val="24"/>
          <w:lang w:eastAsia="pl-PL"/>
        </w:rPr>
        <w:t xml:space="preserve">Usługodawca zastrzega sobie prawo do umieszczania na </w:t>
      </w:r>
      <w:hyperlink r:id="rId28" w:history="1">
        <w:r w:rsidRPr="00AC7CB0">
          <w:rPr>
            <w:rFonts w:ascii="Times New Roman" w:eastAsia="Times New Roman" w:hAnsi="Times New Roman" w:cs="Times New Roman"/>
            <w:color w:val="0000FF"/>
            <w:sz w:val="24"/>
            <w:szCs w:val="24"/>
            <w:u w:val="single"/>
            <w:lang w:eastAsia="pl-PL"/>
          </w:rPr>
          <w:t>platformazakupowa.pl</w:t>
        </w:r>
      </w:hyperlink>
      <w:r w:rsidRPr="00AC7CB0">
        <w:rPr>
          <w:rFonts w:ascii="Times New Roman" w:eastAsia="Times New Roman" w:hAnsi="Times New Roman" w:cs="Times New Roman"/>
          <w:sz w:val="24"/>
          <w:szCs w:val="24"/>
          <w:lang w:eastAsia="pl-PL"/>
        </w:rPr>
        <w:t xml:space="preserve"> treści reklamowych dotyczących towarów i usług osób trzecich, w formach stosowanych w sieci Internet.</w:t>
      </w:r>
    </w:p>
    <w:p w14:paraId="3F08C9C8" w14:textId="77777777" w:rsidR="00AC7CB0" w:rsidRPr="00AC7CB0" w:rsidRDefault="00AC7CB0" w:rsidP="00AC7CB0">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AC7CB0">
        <w:rPr>
          <w:rFonts w:ascii="Times New Roman" w:eastAsia="Times New Roman" w:hAnsi="Times New Roman" w:cs="Times New Roman"/>
          <w:sz w:val="24"/>
          <w:szCs w:val="24"/>
          <w:lang w:eastAsia="pl-PL"/>
        </w:rPr>
        <w:t xml:space="preserve">Zabronione jest wykorzystywanie </w:t>
      </w:r>
      <w:hyperlink r:id="rId29" w:history="1">
        <w:r w:rsidRPr="00AC7CB0">
          <w:rPr>
            <w:rFonts w:ascii="Times New Roman" w:eastAsia="Times New Roman" w:hAnsi="Times New Roman" w:cs="Times New Roman"/>
            <w:color w:val="0000FF"/>
            <w:sz w:val="24"/>
            <w:szCs w:val="24"/>
            <w:u w:val="single"/>
            <w:lang w:eastAsia="pl-PL"/>
          </w:rPr>
          <w:t>platformazakupowa.pl</w:t>
        </w:r>
      </w:hyperlink>
      <w:r w:rsidRPr="00AC7CB0">
        <w:rPr>
          <w:rFonts w:ascii="Times New Roman" w:eastAsia="Times New Roman" w:hAnsi="Times New Roman" w:cs="Times New Roman"/>
          <w:sz w:val="24"/>
          <w:szCs w:val="24"/>
          <w:lang w:eastAsia="pl-PL"/>
        </w:rPr>
        <w:t xml:space="preserve"> przez Użytkowników lub osoby trzecie do przesyłania niezamówionej informacji handlowej.</w:t>
      </w:r>
    </w:p>
    <w:p w14:paraId="4F31E5CE" w14:textId="77777777" w:rsidR="00AC7CB0" w:rsidRPr="00AC7CB0" w:rsidRDefault="00AC7CB0" w:rsidP="00AC7CB0">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AC7CB0">
        <w:rPr>
          <w:rFonts w:ascii="Times New Roman" w:eastAsia="Times New Roman" w:hAnsi="Times New Roman" w:cs="Times New Roman"/>
          <w:sz w:val="24"/>
          <w:szCs w:val="24"/>
          <w:lang w:eastAsia="pl-PL"/>
        </w:rPr>
        <w:t>Użytkownik odpowiedzialny jest jak za własne działanie lub zaniechanie za działania i zaniechania osób działających w jego imieniu i uprawnionych do jego reprezentacji oraz obsługującą Konto Użytkownika. Użytkownik zobowiązuje osoby działające w jego imieniu i uprawnione do jego reprezentacji oraz obsługujące Konto Użytkownika do przestrzegania postanowień niniejszego Regulaminu.</w:t>
      </w:r>
    </w:p>
    <w:p w14:paraId="4849FC1B" w14:textId="77777777" w:rsidR="00AC7CB0" w:rsidRPr="00AC7CB0" w:rsidRDefault="00AC7CB0" w:rsidP="00AC7CB0">
      <w:pPr>
        <w:spacing w:before="100" w:beforeAutospacing="1" w:after="100" w:afterAutospacing="1" w:line="240" w:lineRule="auto"/>
        <w:rPr>
          <w:rFonts w:ascii="Times New Roman" w:eastAsia="Times New Roman" w:hAnsi="Times New Roman" w:cs="Times New Roman"/>
          <w:sz w:val="24"/>
          <w:szCs w:val="24"/>
          <w:lang w:eastAsia="pl-PL"/>
        </w:rPr>
      </w:pPr>
      <w:r w:rsidRPr="00AC7CB0">
        <w:rPr>
          <w:rFonts w:ascii="Times New Roman" w:eastAsia="Times New Roman" w:hAnsi="Times New Roman" w:cs="Times New Roman"/>
          <w:sz w:val="24"/>
          <w:szCs w:val="24"/>
          <w:lang w:eastAsia="pl-PL"/>
        </w:rPr>
        <w:t> </w:t>
      </w:r>
    </w:p>
    <w:p w14:paraId="595983B4" w14:textId="77777777" w:rsidR="00AC7CB0" w:rsidRPr="00AC7CB0" w:rsidRDefault="00AC7CB0" w:rsidP="00AC7CB0">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AC7CB0">
        <w:rPr>
          <w:rFonts w:ascii="Times New Roman" w:eastAsia="Times New Roman" w:hAnsi="Times New Roman" w:cs="Times New Roman"/>
          <w:b/>
          <w:bCs/>
          <w:sz w:val="24"/>
          <w:szCs w:val="24"/>
          <w:lang w:eastAsia="pl-PL"/>
        </w:rPr>
        <w:t xml:space="preserve">§ 3 Korzystanie z </w:t>
      </w:r>
      <w:hyperlink r:id="rId30" w:history="1">
        <w:r w:rsidRPr="00AC7CB0">
          <w:rPr>
            <w:rFonts w:ascii="Times New Roman" w:eastAsia="Times New Roman" w:hAnsi="Times New Roman" w:cs="Times New Roman"/>
            <w:color w:val="0000FF"/>
            <w:sz w:val="24"/>
            <w:szCs w:val="24"/>
            <w:u w:val="single"/>
            <w:lang w:eastAsia="pl-PL"/>
          </w:rPr>
          <w:t>platformazakupowa.pl</w:t>
        </w:r>
      </w:hyperlink>
    </w:p>
    <w:p w14:paraId="5A1E7FCF" w14:textId="77777777" w:rsidR="00AC7CB0" w:rsidRPr="00AC7CB0" w:rsidRDefault="00AC7CB0" w:rsidP="00AC7CB0">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AC7CB0">
        <w:rPr>
          <w:rFonts w:ascii="Times New Roman" w:eastAsia="Times New Roman" w:hAnsi="Times New Roman" w:cs="Times New Roman"/>
          <w:sz w:val="24"/>
          <w:szCs w:val="24"/>
          <w:lang w:eastAsia="pl-PL"/>
        </w:rPr>
        <w:lastRenderedPageBreak/>
        <w:t xml:space="preserve">Korzystanie z </w:t>
      </w:r>
      <w:hyperlink r:id="rId31" w:history="1">
        <w:r w:rsidRPr="00AC7CB0">
          <w:rPr>
            <w:rFonts w:ascii="Times New Roman" w:eastAsia="Times New Roman" w:hAnsi="Times New Roman" w:cs="Times New Roman"/>
            <w:color w:val="0000FF"/>
            <w:sz w:val="24"/>
            <w:szCs w:val="24"/>
            <w:u w:val="single"/>
            <w:lang w:eastAsia="pl-PL"/>
          </w:rPr>
          <w:t>platformazakupowa.pl</w:t>
        </w:r>
      </w:hyperlink>
      <w:r w:rsidRPr="00AC7CB0">
        <w:rPr>
          <w:rFonts w:ascii="Times New Roman" w:eastAsia="Times New Roman" w:hAnsi="Times New Roman" w:cs="Times New Roman"/>
          <w:sz w:val="24"/>
          <w:szCs w:val="24"/>
          <w:lang w:eastAsia="pl-PL"/>
        </w:rPr>
        <w:t xml:space="preserve"> oznacza każdą czynność Użytkownika, która prowadzi do zapoznania się przez niego z treściami zawartymi na </w:t>
      </w:r>
      <w:hyperlink r:id="rId32" w:history="1">
        <w:r w:rsidRPr="00AC7CB0">
          <w:rPr>
            <w:rFonts w:ascii="Times New Roman" w:eastAsia="Times New Roman" w:hAnsi="Times New Roman" w:cs="Times New Roman"/>
            <w:color w:val="0000FF"/>
            <w:sz w:val="24"/>
            <w:szCs w:val="24"/>
            <w:u w:val="single"/>
            <w:lang w:eastAsia="pl-PL"/>
          </w:rPr>
          <w:t>platformazakupowa.pl</w:t>
        </w:r>
      </w:hyperlink>
      <w:r w:rsidRPr="00AC7CB0">
        <w:rPr>
          <w:rFonts w:ascii="Times New Roman" w:eastAsia="Times New Roman" w:hAnsi="Times New Roman" w:cs="Times New Roman"/>
          <w:sz w:val="24"/>
          <w:szCs w:val="24"/>
          <w:lang w:eastAsia="pl-PL"/>
        </w:rPr>
        <w:t>, z zastrzeżeniem postanowień §4 Regulaminu.</w:t>
      </w:r>
    </w:p>
    <w:p w14:paraId="5F1A05DC" w14:textId="77777777" w:rsidR="00AC7CB0" w:rsidRPr="00AC7CB0" w:rsidRDefault="00AC7CB0" w:rsidP="00AC7CB0">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AC7CB0">
        <w:rPr>
          <w:rFonts w:ascii="Times New Roman" w:eastAsia="Times New Roman" w:hAnsi="Times New Roman" w:cs="Times New Roman"/>
          <w:sz w:val="24"/>
          <w:szCs w:val="24"/>
          <w:lang w:eastAsia="pl-PL"/>
        </w:rPr>
        <w:t xml:space="preserve">Korzystanie z </w:t>
      </w:r>
      <w:hyperlink r:id="rId33" w:history="1">
        <w:r w:rsidRPr="00AC7CB0">
          <w:rPr>
            <w:rFonts w:ascii="Times New Roman" w:eastAsia="Times New Roman" w:hAnsi="Times New Roman" w:cs="Times New Roman"/>
            <w:color w:val="0000FF"/>
            <w:sz w:val="24"/>
            <w:szCs w:val="24"/>
            <w:u w:val="single"/>
            <w:lang w:eastAsia="pl-PL"/>
          </w:rPr>
          <w:t>platformazakupowa.pl</w:t>
        </w:r>
      </w:hyperlink>
      <w:r w:rsidRPr="00AC7CB0">
        <w:rPr>
          <w:rFonts w:ascii="Times New Roman" w:eastAsia="Times New Roman" w:hAnsi="Times New Roman" w:cs="Times New Roman"/>
          <w:sz w:val="24"/>
          <w:szCs w:val="24"/>
          <w:lang w:eastAsia="pl-PL"/>
        </w:rPr>
        <w:t xml:space="preserve"> odbywać może się wyłącznie na zasadach i w zakresie wskazanym w Regulaminie.</w:t>
      </w:r>
    </w:p>
    <w:p w14:paraId="045FA4B7" w14:textId="77777777" w:rsidR="00AC7CB0" w:rsidRPr="00AC7CB0" w:rsidRDefault="00AC7CB0" w:rsidP="00AC7CB0">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AC7CB0">
        <w:rPr>
          <w:rFonts w:ascii="Times New Roman" w:eastAsia="Times New Roman" w:hAnsi="Times New Roman" w:cs="Times New Roman"/>
          <w:sz w:val="24"/>
          <w:szCs w:val="24"/>
          <w:lang w:eastAsia="pl-PL"/>
        </w:rPr>
        <w:t xml:space="preserve">Usługodawca dołoży starań, aby korzystanie z </w:t>
      </w:r>
      <w:hyperlink r:id="rId34" w:history="1">
        <w:r w:rsidRPr="00AC7CB0">
          <w:rPr>
            <w:rFonts w:ascii="Times New Roman" w:eastAsia="Times New Roman" w:hAnsi="Times New Roman" w:cs="Times New Roman"/>
            <w:color w:val="0000FF"/>
            <w:sz w:val="24"/>
            <w:szCs w:val="24"/>
            <w:u w:val="single"/>
            <w:lang w:eastAsia="pl-PL"/>
          </w:rPr>
          <w:t>platformazakupowa.pl</w:t>
        </w:r>
      </w:hyperlink>
      <w:r w:rsidRPr="00AC7CB0">
        <w:rPr>
          <w:rFonts w:ascii="Times New Roman" w:eastAsia="Times New Roman" w:hAnsi="Times New Roman" w:cs="Times New Roman"/>
          <w:sz w:val="24"/>
          <w:szCs w:val="24"/>
          <w:lang w:eastAsia="pl-PL"/>
        </w:rPr>
        <w:t xml:space="preserve"> było możliwe dla Użytkowników Internetu z użyciem popularnych przeglądarek internetowych, systemów operacyjnych, typów urządzeń oraz typów połączeń internetowych. Minimalne wymagania techniczne umożliwiające korzystanie ze Strony </w:t>
      </w:r>
      <w:hyperlink r:id="rId35" w:history="1">
        <w:r w:rsidRPr="00AC7CB0">
          <w:rPr>
            <w:rFonts w:ascii="Times New Roman" w:eastAsia="Times New Roman" w:hAnsi="Times New Roman" w:cs="Times New Roman"/>
            <w:color w:val="0000FF"/>
            <w:sz w:val="24"/>
            <w:szCs w:val="24"/>
            <w:u w:val="single"/>
            <w:lang w:eastAsia="pl-PL"/>
          </w:rPr>
          <w:t>platformazakupowa.pl</w:t>
        </w:r>
      </w:hyperlink>
      <w:r w:rsidRPr="00AC7CB0">
        <w:rPr>
          <w:rFonts w:ascii="Times New Roman" w:eastAsia="Times New Roman" w:hAnsi="Times New Roman" w:cs="Times New Roman"/>
          <w:sz w:val="24"/>
          <w:szCs w:val="24"/>
          <w:lang w:eastAsia="pl-PL"/>
        </w:rPr>
        <w:t xml:space="preserve"> to przeglądarka internetowa EDGE, Chrome lub FireFox w najnowszej dostępnej wersji, z włączoną obsługą języka </w:t>
      </w:r>
      <w:proofErr w:type="spellStart"/>
      <w:r w:rsidRPr="00AC7CB0">
        <w:rPr>
          <w:rFonts w:ascii="Times New Roman" w:eastAsia="Times New Roman" w:hAnsi="Times New Roman" w:cs="Times New Roman"/>
          <w:sz w:val="24"/>
          <w:szCs w:val="24"/>
          <w:lang w:eastAsia="pl-PL"/>
        </w:rPr>
        <w:t>Javascript</w:t>
      </w:r>
      <w:proofErr w:type="spellEnd"/>
      <w:r w:rsidRPr="00AC7CB0">
        <w:rPr>
          <w:rFonts w:ascii="Times New Roman" w:eastAsia="Times New Roman" w:hAnsi="Times New Roman" w:cs="Times New Roman"/>
          <w:sz w:val="24"/>
          <w:szCs w:val="24"/>
          <w:lang w:eastAsia="pl-PL"/>
        </w:rPr>
        <w:t>, akceptująca pliki typu „</w:t>
      </w:r>
      <w:proofErr w:type="spellStart"/>
      <w:r w:rsidRPr="00AC7CB0">
        <w:rPr>
          <w:rFonts w:ascii="Times New Roman" w:eastAsia="Times New Roman" w:hAnsi="Times New Roman" w:cs="Times New Roman"/>
          <w:sz w:val="24"/>
          <w:szCs w:val="24"/>
          <w:lang w:eastAsia="pl-PL"/>
        </w:rPr>
        <w:t>cookies</w:t>
      </w:r>
      <w:proofErr w:type="spellEnd"/>
      <w:r w:rsidRPr="00AC7CB0">
        <w:rPr>
          <w:rFonts w:ascii="Times New Roman" w:eastAsia="Times New Roman" w:hAnsi="Times New Roman" w:cs="Times New Roman"/>
          <w:sz w:val="24"/>
          <w:szCs w:val="24"/>
          <w:lang w:eastAsia="pl-PL"/>
        </w:rPr>
        <w:t xml:space="preserve">” oraz łącze internetowe o przepustowości co najmniej 256 </w:t>
      </w:r>
      <w:proofErr w:type="spellStart"/>
      <w:r w:rsidRPr="00AC7CB0">
        <w:rPr>
          <w:rFonts w:ascii="Times New Roman" w:eastAsia="Times New Roman" w:hAnsi="Times New Roman" w:cs="Times New Roman"/>
          <w:sz w:val="24"/>
          <w:szCs w:val="24"/>
          <w:lang w:eastAsia="pl-PL"/>
        </w:rPr>
        <w:t>kbit</w:t>
      </w:r>
      <w:proofErr w:type="spellEnd"/>
      <w:r w:rsidRPr="00AC7CB0">
        <w:rPr>
          <w:rFonts w:ascii="Times New Roman" w:eastAsia="Times New Roman" w:hAnsi="Times New Roman" w:cs="Times New Roman"/>
          <w:sz w:val="24"/>
          <w:szCs w:val="24"/>
          <w:lang w:eastAsia="pl-PL"/>
        </w:rPr>
        <w:t xml:space="preserve">/s. </w:t>
      </w:r>
      <w:hyperlink r:id="rId36" w:history="1">
        <w:r w:rsidRPr="00AC7CB0">
          <w:rPr>
            <w:rFonts w:ascii="Times New Roman" w:eastAsia="Times New Roman" w:hAnsi="Times New Roman" w:cs="Times New Roman"/>
            <w:color w:val="0000FF"/>
            <w:sz w:val="24"/>
            <w:szCs w:val="24"/>
            <w:u w:val="single"/>
            <w:lang w:eastAsia="pl-PL"/>
          </w:rPr>
          <w:t>platformazakupowa.pl</w:t>
        </w:r>
      </w:hyperlink>
      <w:r w:rsidRPr="00AC7CB0">
        <w:rPr>
          <w:rFonts w:ascii="Times New Roman" w:eastAsia="Times New Roman" w:hAnsi="Times New Roman" w:cs="Times New Roman"/>
          <w:sz w:val="24"/>
          <w:szCs w:val="24"/>
          <w:lang w:eastAsia="pl-PL"/>
        </w:rPr>
        <w:t xml:space="preserve"> jest zoptymalizowana dla minimalnej rozdzielczości ekranu 1024x768 pikseli.</w:t>
      </w:r>
    </w:p>
    <w:p w14:paraId="643EA126" w14:textId="77777777" w:rsidR="00AC7CB0" w:rsidRPr="00AC7CB0" w:rsidRDefault="00AC7CB0" w:rsidP="00AC7CB0">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AC7CB0">
        <w:rPr>
          <w:rFonts w:ascii="Times New Roman" w:eastAsia="Times New Roman" w:hAnsi="Times New Roman" w:cs="Times New Roman"/>
          <w:sz w:val="24"/>
          <w:szCs w:val="24"/>
          <w:lang w:eastAsia="pl-PL"/>
        </w:rPr>
        <w:t>W okresie przejściowym tj. do 17 sierpnia 2021 r.  będziemy wspierać Internet Explorer. Po tym terminie nie będziemy już przyjmować próśb o naprawy błędów lub rozszerzeń powiązanych z tymi przeglądarkami.</w:t>
      </w:r>
    </w:p>
    <w:p w14:paraId="51B91023" w14:textId="77777777" w:rsidR="00AC7CB0" w:rsidRPr="00AC7CB0" w:rsidRDefault="00AC7CB0" w:rsidP="00AC7CB0">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AC7CB0">
        <w:rPr>
          <w:rFonts w:ascii="Times New Roman" w:eastAsia="Times New Roman" w:hAnsi="Times New Roman" w:cs="Times New Roman"/>
          <w:sz w:val="24"/>
          <w:szCs w:val="24"/>
          <w:lang w:eastAsia="pl-PL"/>
        </w:rPr>
        <w:t xml:space="preserve">W celu założenia Konta Użytkownika na </w:t>
      </w:r>
      <w:hyperlink r:id="rId37" w:history="1">
        <w:r w:rsidRPr="00AC7CB0">
          <w:rPr>
            <w:rFonts w:ascii="Times New Roman" w:eastAsia="Times New Roman" w:hAnsi="Times New Roman" w:cs="Times New Roman"/>
            <w:color w:val="0000FF"/>
            <w:sz w:val="24"/>
            <w:szCs w:val="24"/>
            <w:u w:val="single"/>
            <w:lang w:eastAsia="pl-PL"/>
          </w:rPr>
          <w:t>platformazakupowa.pl</w:t>
        </w:r>
      </w:hyperlink>
      <w:r w:rsidRPr="00AC7CB0">
        <w:rPr>
          <w:rFonts w:ascii="Times New Roman" w:eastAsia="Times New Roman" w:hAnsi="Times New Roman" w:cs="Times New Roman"/>
          <w:sz w:val="24"/>
          <w:szCs w:val="24"/>
          <w:lang w:eastAsia="pl-PL"/>
        </w:rPr>
        <w:t>, konieczne jest posiadanie przez Użytkownika aktywnego konta poczty elektronicznej (e-mail).</w:t>
      </w:r>
    </w:p>
    <w:p w14:paraId="43ACE6AE" w14:textId="77777777" w:rsidR="00AC7CB0" w:rsidRPr="00AC7CB0" w:rsidRDefault="00AC7CB0" w:rsidP="00AC7CB0">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AC7CB0">
        <w:rPr>
          <w:rFonts w:ascii="Times New Roman" w:eastAsia="Times New Roman" w:hAnsi="Times New Roman" w:cs="Times New Roman"/>
          <w:sz w:val="24"/>
          <w:szCs w:val="24"/>
          <w:lang w:eastAsia="pl-PL"/>
        </w:rPr>
        <w:t xml:space="preserve">Użytkownik korzystający z </w:t>
      </w:r>
      <w:hyperlink r:id="rId38" w:history="1">
        <w:r w:rsidRPr="00AC7CB0">
          <w:rPr>
            <w:rFonts w:ascii="Times New Roman" w:eastAsia="Times New Roman" w:hAnsi="Times New Roman" w:cs="Times New Roman"/>
            <w:color w:val="0000FF"/>
            <w:sz w:val="24"/>
            <w:szCs w:val="24"/>
            <w:u w:val="single"/>
            <w:lang w:eastAsia="pl-PL"/>
          </w:rPr>
          <w:t>platformazakupowa.pl</w:t>
        </w:r>
      </w:hyperlink>
      <w:r w:rsidRPr="00AC7CB0">
        <w:rPr>
          <w:rFonts w:ascii="Times New Roman" w:eastAsia="Times New Roman" w:hAnsi="Times New Roman" w:cs="Times New Roman"/>
          <w:sz w:val="24"/>
          <w:szCs w:val="24"/>
          <w:lang w:eastAsia="pl-PL"/>
        </w:rPr>
        <w:t xml:space="preserve"> nie jest uprawniony do jakiejkolwiek ingerencji w treść, strukturę, formę, grafikę, mechanizm działania </w:t>
      </w:r>
      <w:hyperlink r:id="rId39" w:history="1">
        <w:r w:rsidRPr="00AC7CB0">
          <w:rPr>
            <w:rFonts w:ascii="Times New Roman" w:eastAsia="Times New Roman" w:hAnsi="Times New Roman" w:cs="Times New Roman"/>
            <w:color w:val="0000FF"/>
            <w:sz w:val="24"/>
            <w:szCs w:val="24"/>
            <w:u w:val="single"/>
            <w:lang w:eastAsia="pl-PL"/>
          </w:rPr>
          <w:t>platformazakupowa.pl</w:t>
        </w:r>
      </w:hyperlink>
      <w:r w:rsidRPr="00AC7CB0">
        <w:rPr>
          <w:rFonts w:ascii="Times New Roman" w:eastAsia="Times New Roman" w:hAnsi="Times New Roman" w:cs="Times New Roman"/>
          <w:sz w:val="24"/>
          <w:szCs w:val="24"/>
          <w:lang w:eastAsia="pl-PL"/>
        </w:rPr>
        <w:t>.</w:t>
      </w:r>
    </w:p>
    <w:p w14:paraId="5B1A847D" w14:textId="77777777" w:rsidR="00AC7CB0" w:rsidRPr="00AC7CB0" w:rsidRDefault="00AC7CB0" w:rsidP="00AC7CB0">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AC7CB0">
        <w:rPr>
          <w:rFonts w:ascii="Times New Roman" w:eastAsia="Times New Roman" w:hAnsi="Times New Roman" w:cs="Times New Roman"/>
          <w:sz w:val="24"/>
          <w:szCs w:val="24"/>
          <w:lang w:eastAsia="pl-PL"/>
        </w:rPr>
        <w:t xml:space="preserve">Zakazane jest dostarczanie i umieszczanie przez Użytkownika treści o charakterze bezprawnym oraz wykorzystywanie przez Użytkownika </w:t>
      </w:r>
      <w:hyperlink r:id="rId40" w:history="1">
        <w:r w:rsidRPr="00AC7CB0">
          <w:rPr>
            <w:rFonts w:ascii="Times New Roman" w:eastAsia="Times New Roman" w:hAnsi="Times New Roman" w:cs="Times New Roman"/>
            <w:color w:val="0000FF"/>
            <w:sz w:val="24"/>
            <w:szCs w:val="24"/>
            <w:u w:val="single"/>
            <w:lang w:eastAsia="pl-PL"/>
          </w:rPr>
          <w:t>platformazakupowa.pl</w:t>
        </w:r>
      </w:hyperlink>
      <w:r w:rsidRPr="00AC7CB0">
        <w:rPr>
          <w:rFonts w:ascii="Times New Roman" w:eastAsia="Times New Roman" w:hAnsi="Times New Roman" w:cs="Times New Roman"/>
          <w:sz w:val="24"/>
          <w:szCs w:val="24"/>
          <w:lang w:eastAsia="pl-PL"/>
        </w:rPr>
        <w:t xml:space="preserve"> (lub usług nieodpłatnych świadczonych przez Usługodawcę) w sposób sprzeczny z prawem, dobrymi obyczajami, naruszający dobra osobiste osób trzecich lub uzasadnione interesy Usługodawcy (operatora </w:t>
      </w:r>
      <w:hyperlink r:id="rId41" w:history="1">
        <w:r w:rsidRPr="00AC7CB0">
          <w:rPr>
            <w:rFonts w:ascii="Times New Roman" w:eastAsia="Times New Roman" w:hAnsi="Times New Roman" w:cs="Times New Roman"/>
            <w:color w:val="0000FF"/>
            <w:sz w:val="24"/>
            <w:szCs w:val="24"/>
            <w:u w:val="single"/>
            <w:lang w:eastAsia="pl-PL"/>
          </w:rPr>
          <w:t>platformazakupowa.pl</w:t>
        </w:r>
      </w:hyperlink>
      <w:r w:rsidRPr="00AC7CB0">
        <w:rPr>
          <w:rFonts w:ascii="Times New Roman" w:eastAsia="Times New Roman" w:hAnsi="Times New Roman" w:cs="Times New Roman"/>
          <w:sz w:val="24"/>
          <w:szCs w:val="24"/>
          <w:lang w:eastAsia="pl-PL"/>
        </w:rPr>
        <w:t>).</w:t>
      </w:r>
    </w:p>
    <w:p w14:paraId="2359A31A" w14:textId="77777777" w:rsidR="00AC7CB0" w:rsidRPr="00AC7CB0" w:rsidRDefault="00AC7CB0" w:rsidP="00AC7CB0">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AC7CB0">
        <w:rPr>
          <w:rFonts w:ascii="Times New Roman" w:eastAsia="Times New Roman" w:hAnsi="Times New Roman" w:cs="Times New Roman"/>
          <w:sz w:val="24"/>
          <w:szCs w:val="24"/>
          <w:lang w:eastAsia="pl-PL"/>
        </w:rPr>
        <w:t>Usługodawca oświadcza, iż publiczny charakter sieci Internet i korzystanie z usług świadczonych drogą elektroniczną wiązać może się z zagrożeniem pozyskania i modyfikowania danych Użytkowników przez osoby nieuprawnione, dlatego Użytkownicy powinni stosować właściwe środki techniczne, które zminimalizują wskazane wyżej zagrożenia. W szczególności stosować programy antywirusowe i chroniące tożsamość korzystających z sieci Internet oraz dbać o bezpieczeństwo i poufność używanych danych logowania. Usługodawca sugeruje dokonywania systematycznej zmiany posiadanych haseł, co można wymusić w ustawieniach konta administracyjnego. Usługodawca nigdy nie zwraca się do Użytkownika z prośbą o udostępnienie mu w jakiejkolwiek formie Hasła.</w:t>
      </w:r>
    </w:p>
    <w:p w14:paraId="40D2E14E" w14:textId="77777777" w:rsidR="00AC7CB0" w:rsidRPr="00AC7CB0" w:rsidRDefault="00AC7CB0" w:rsidP="00AC7CB0">
      <w:pPr>
        <w:spacing w:before="100" w:beforeAutospacing="1" w:after="100" w:afterAutospacing="1" w:line="240" w:lineRule="auto"/>
        <w:rPr>
          <w:rFonts w:ascii="Times New Roman" w:eastAsia="Times New Roman" w:hAnsi="Times New Roman" w:cs="Times New Roman"/>
          <w:sz w:val="24"/>
          <w:szCs w:val="24"/>
          <w:lang w:eastAsia="pl-PL"/>
        </w:rPr>
      </w:pPr>
      <w:r w:rsidRPr="00AC7CB0">
        <w:rPr>
          <w:rFonts w:ascii="Times New Roman" w:eastAsia="Times New Roman" w:hAnsi="Times New Roman" w:cs="Times New Roman"/>
          <w:sz w:val="24"/>
          <w:szCs w:val="24"/>
          <w:lang w:eastAsia="pl-PL"/>
        </w:rPr>
        <w:t> </w:t>
      </w:r>
    </w:p>
    <w:p w14:paraId="751A4466" w14:textId="77777777" w:rsidR="00AC7CB0" w:rsidRPr="00AC7CB0" w:rsidRDefault="00AC7CB0" w:rsidP="00AC7CB0">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AC7CB0">
        <w:rPr>
          <w:rFonts w:ascii="Times New Roman" w:eastAsia="Times New Roman" w:hAnsi="Times New Roman" w:cs="Times New Roman"/>
          <w:b/>
          <w:bCs/>
          <w:sz w:val="24"/>
          <w:szCs w:val="24"/>
          <w:lang w:eastAsia="pl-PL"/>
        </w:rPr>
        <w:t>§ 4 Założenie konta</w:t>
      </w:r>
    </w:p>
    <w:p w14:paraId="0BBEFFCF" w14:textId="77777777" w:rsidR="00AC7CB0" w:rsidRPr="00AC7CB0" w:rsidRDefault="00AC7CB0" w:rsidP="00AC7CB0">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AC7CB0">
        <w:rPr>
          <w:rFonts w:ascii="Times New Roman" w:eastAsia="Times New Roman" w:hAnsi="Times New Roman" w:cs="Times New Roman"/>
          <w:sz w:val="24"/>
          <w:szCs w:val="24"/>
          <w:lang w:eastAsia="pl-PL"/>
        </w:rPr>
        <w:t xml:space="preserve">W celu utworzenia Konta Użytkownika, Użytkownik zobowiązany jest </w:t>
      </w:r>
      <w:hyperlink r:id="rId42" w:history="1">
        <w:r w:rsidRPr="00AC7CB0">
          <w:rPr>
            <w:rFonts w:ascii="Times New Roman" w:eastAsia="Times New Roman" w:hAnsi="Times New Roman" w:cs="Times New Roman"/>
            <w:color w:val="0000FF"/>
            <w:sz w:val="24"/>
            <w:szCs w:val="24"/>
            <w:u w:val="single"/>
            <w:lang w:eastAsia="pl-PL"/>
          </w:rPr>
          <w:t>założyć konto</w:t>
        </w:r>
      </w:hyperlink>
      <w:r w:rsidRPr="00AC7CB0">
        <w:rPr>
          <w:rFonts w:ascii="Times New Roman" w:eastAsia="Times New Roman" w:hAnsi="Times New Roman" w:cs="Times New Roman"/>
          <w:sz w:val="24"/>
          <w:szCs w:val="24"/>
          <w:lang w:eastAsia="pl-PL"/>
        </w:rPr>
        <w:t>.</w:t>
      </w:r>
    </w:p>
    <w:p w14:paraId="39685A54" w14:textId="77777777" w:rsidR="00AC7CB0" w:rsidRPr="00AC7CB0" w:rsidRDefault="00AC7CB0" w:rsidP="00AC7CB0">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AC7CB0">
        <w:rPr>
          <w:rFonts w:ascii="Times New Roman" w:eastAsia="Times New Roman" w:hAnsi="Times New Roman" w:cs="Times New Roman"/>
          <w:sz w:val="24"/>
          <w:szCs w:val="24"/>
          <w:lang w:eastAsia="pl-PL"/>
        </w:rPr>
        <w:t xml:space="preserve">W celu założenia konta, Użytkownik powinien wypełnić </w:t>
      </w:r>
      <w:hyperlink r:id="rId43" w:history="1">
        <w:r w:rsidRPr="00AC7CB0">
          <w:rPr>
            <w:rFonts w:ascii="Times New Roman" w:eastAsia="Times New Roman" w:hAnsi="Times New Roman" w:cs="Times New Roman"/>
            <w:color w:val="0000FF"/>
            <w:sz w:val="24"/>
            <w:szCs w:val="24"/>
            <w:u w:val="single"/>
            <w:lang w:eastAsia="pl-PL"/>
          </w:rPr>
          <w:t>formularz</w:t>
        </w:r>
      </w:hyperlink>
      <w:r w:rsidRPr="00AC7CB0">
        <w:rPr>
          <w:rFonts w:ascii="Times New Roman" w:eastAsia="Times New Roman" w:hAnsi="Times New Roman" w:cs="Times New Roman"/>
          <w:sz w:val="24"/>
          <w:szCs w:val="24"/>
          <w:lang w:eastAsia="pl-PL"/>
        </w:rPr>
        <w:t xml:space="preserve"> Założenia konta udostępniony przez Usługodawcę na Stronie </w:t>
      </w:r>
      <w:hyperlink r:id="rId44" w:history="1">
        <w:r w:rsidRPr="00AC7CB0">
          <w:rPr>
            <w:rFonts w:ascii="Times New Roman" w:eastAsia="Times New Roman" w:hAnsi="Times New Roman" w:cs="Times New Roman"/>
            <w:color w:val="0000FF"/>
            <w:sz w:val="24"/>
            <w:szCs w:val="24"/>
            <w:u w:val="single"/>
            <w:lang w:eastAsia="pl-PL"/>
          </w:rPr>
          <w:t>platformazakupowa.pl</w:t>
        </w:r>
      </w:hyperlink>
      <w:r w:rsidRPr="00AC7CB0">
        <w:rPr>
          <w:rFonts w:ascii="Times New Roman" w:eastAsia="Times New Roman" w:hAnsi="Times New Roman" w:cs="Times New Roman"/>
          <w:sz w:val="24"/>
          <w:szCs w:val="24"/>
          <w:lang w:eastAsia="pl-PL"/>
        </w:rPr>
        <w:t xml:space="preserve"> i przesłać wypełniony formularz drogą elektroniczną do Usługodawcy poprzez wybór odpowiedniej funkcji znajdującej się w formularzu Zakładania konta. Podczas Zakładania konta Użytkownik ustala indywidualne Hasło.</w:t>
      </w:r>
    </w:p>
    <w:p w14:paraId="735E0FD8" w14:textId="77777777" w:rsidR="00AC7CB0" w:rsidRPr="00AC7CB0" w:rsidRDefault="00AC7CB0" w:rsidP="00AC7CB0">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AC7CB0">
        <w:rPr>
          <w:rFonts w:ascii="Times New Roman" w:eastAsia="Times New Roman" w:hAnsi="Times New Roman" w:cs="Times New Roman"/>
          <w:sz w:val="24"/>
          <w:szCs w:val="24"/>
          <w:lang w:eastAsia="pl-PL"/>
        </w:rPr>
        <w:lastRenderedPageBreak/>
        <w:t>Użytkownik wpisuje w formularz następujące dane: imię i nazwisko, adres e-mail, hasło, NIP firmy, nazwa firmy, kraj pochodzenia. Dane te są niezbędne do zawarcia umowy i korzystania z pełnej funkcjonalności platformazakupowa.pl</w:t>
      </w:r>
    </w:p>
    <w:p w14:paraId="7A92CEAC" w14:textId="77777777" w:rsidR="00AC7CB0" w:rsidRPr="00AC7CB0" w:rsidRDefault="00AC7CB0" w:rsidP="00AC7CB0">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AC7CB0">
        <w:rPr>
          <w:rFonts w:ascii="Times New Roman" w:eastAsia="Times New Roman" w:hAnsi="Times New Roman" w:cs="Times New Roman"/>
          <w:sz w:val="24"/>
          <w:szCs w:val="24"/>
          <w:lang w:eastAsia="pl-PL"/>
        </w:rPr>
        <w:t>Założenie konta następuje z zachowaniem poniższych zasad:</w:t>
      </w:r>
    </w:p>
    <w:p w14:paraId="6D0F8A67" w14:textId="77777777" w:rsidR="00AC7CB0" w:rsidRPr="00AC7CB0" w:rsidRDefault="00AC7CB0" w:rsidP="00AC7CB0">
      <w:pPr>
        <w:numPr>
          <w:ilvl w:val="1"/>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AC7CB0">
        <w:rPr>
          <w:rFonts w:ascii="Times New Roman" w:eastAsia="Times New Roman" w:hAnsi="Times New Roman" w:cs="Times New Roman"/>
          <w:sz w:val="24"/>
          <w:szCs w:val="24"/>
          <w:lang w:eastAsia="pl-PL"/>
        </w:rPr>
        <w:t>Użytkownik powinien wypełnić wszystkie pola formularza, chyba że pole jest oznaczone jako opcjonalne;</w:t>
      </w:r>
    </w:p>
    <w:p w14:paraId="083D7D3E" w14:textId="77777777" w:rsidR="00AC7CB0" w:rsidRPr="00AC7CB0" w:rsidRDefault="00AC7CB0" w:rsidP="00AC7CB0">
      <w:pPr>
        <w:numPr>
          <w:ilvl w:val="1"/>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AC7CB0">
        <w:rPr>
          <w:rFonts w:ascii="Times New Roman" w:eastAsia="Times New Roman" w:hAnsi="Times New Roman" w:cs="Times New Roman"/>
          <w:sz w:val="24"/>
          <w:szCs w:val="24"/>
          <w:lang w:eastAsia="pl-PL"/>
        </w:rPr>
        <w:t>Informacje wpisane do formularza powinny dotyczyć wyłącznie Użytkownika i być zgodne z prawdą, przy czym Użytkownik jest osobą odpowiedzialną za prawdziwość informacji wpisanych do formularza;</w:t>
      </w:r>
    </w:p>
    <w:p w14:paraId="39FA75B0" w14:textId="77777777" w:rsidR="00AC7CB0" w:rsidRPr="00AC7CB0" w:rsidRDefault="00AC7CB0" w:rsidP="00AC7CB0">
      <w:pPr>
        <w:numPr>
          <w:ilvl w:val="1"/>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AC7CB0">
        <w:rPr>
          <w:rFonts w:ascii="Times New Roman" w:eastAsia="Times New Roman" w:hAnsi="Times New Roman" w:cs="Times New Roman"/>
          <w:sz w:val="24"/>
          <w:szCs w:val="24"/>
          <w:lang w:eastAsia="pl-PL"/>
        </w:rPr>
        <w:t>Użytkownik powinien zapoznać się z treścią Regulaminu udostępnionego w formularzu  Zakładania konta;</w:t>
      </w:r>
    </w:p>
    <w:p w14:paraId="5881A353" w14:textId="77777777" w:rsidR="00AC7CB0" w:rsidRPr="00AC7CB0" w:rsidRDefault="00AC7CB0" w:rsidP="00AC7CB0">
      <w:pPr>
        <w:numPr>
          <w:ilvl w:val="1"/>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AC7CB0">
        <w:rPr>
          <w:rFonts w:ascii="Times New Roman" w:eastAsia="Times New Roman" w:hAnsi="Times New Roman" w:cs="Times New Roman"/>
          <w:sz w:val="24"/>
          <w:szCs w:val="24"/>
          <w:lang w:eastAsia="pl-PL"/>
        </w:rPr>
        <w:t xml:space="preserve">Użytkownik Zakładając konto, wyraża wolę zawarcia umowy o świadczenie drogą elektroniczną, na jego rzecz przez Usługodawcę, usługi prowadzenia Konta Użytkownika, przy czym niewyrażenie przez Użytkownika woli zawarcia umowy uniemożliwia założenie Konta Użytkownika i zalecamy wtedy korzystanie z </w:t>
      </w:r>
      <w:hyperlink r:id="rId45" w:history="1">
        <w:r w:rsidRPr="00AC7CB0">
          <w:rPr>
            <w:rFonts w:ascii="Times New Roman" w:eastAsia="Times New Roman" w:hAnsi="Times New Roman" w:cs="Times New Roman"/>
            <w:color w:val="0000FF"/>
            <w:sz w:val="24"/>
            <w:szCs w:val="24"/>
            <w:u w:val="single"/>
            <w:lang w:eastAsia="pl-PL"/>
          </w:rPr>
          <w:t>platformazakupowa.pl</w:t>
        </w:r>
      </w:hyperlink>
      <w:r w:rsidRPr="00AC7CB0">
        <w:rPr>
          <w:rFonts w:ascii="Times New Roman" w:eastAsia="Times New Roman" w:hAnsi="Times New Roman" w:cs="Times New Roman"/>
          <w:sz w:val="24"/>
          <w:szCs w:val="24"/>
          <w:lang w:eastAsia="pl-PL"/>
        </w:rPr>
        <w:t xml:space="preserve"> bez zakładania konta.</w:t>
      </w:r>
    </w:p>
    <w:p w14:paraId="00637E73" w14:textId="77777777" w:rsidR="00AC7CB0" w:rsidRPr="00AC7CB0" w:rsidRDefault="00AC7CB0" w:rsidP="00AC7CB0">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AC7CB0">
        <w:rPr>
          <w:rFonts w:ascii="Times New Roman" w:eastAsia="Times New Roman" w:hAnsi="Times New Roman" w:cs="Times New Roman"/>
          <w:sz w:val="24"/>
          <w:szCs w:val="24"/>
          <w:lang w:eastAsia="pl-PL"/>
        </w:rPr>
        <w:t>Po przesłaniu wypełnionego formularza, Użytkownik otrzymuje niezwłocznie drogą elektroniczną, na adres poczty elektronicznej podany w formularzu, potwierdzenie Założenia konta przez Usługodawcę z prośbą o potwierdzenie i aktywację Konta Użytkownika. </w:t>
      </w:r>
    </w:p>
    <w:p w14:paraId="03F6A659" w14:textId="77777777" w:rsidR="00AC7CB0" w:rsidRPr="00AC7CB0" w:rsidRDefault="00AC7CB0" w:rsidP="00AC7CB0">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AC7CB0">
        <w:rPr>
          <w:rFonts w:ascii="Times New Roman" w:eastAsia="Times New Roman" w:hAnsi="Times New Roman" w:cs="Times New Roman"/>
          <w:sz w:val="24"/>
          <w:szCs w:val="24"/>
          <w:lang w:eastAsia="pl-PL"/>
        </w:rPr>
        <w:t xml:space="preserve">Aktywacja następuje poprzez wybranie przekierowania na </w:t>
      </w:r>
      <w:hyperlink r:id="rId46" w:history="1">
        <w:r w:rsidRPr="00AC7CB0">
          <w:rPr>
            <w:rFonts w:ascii="Times New Roman" w:eastAsia="Times New Roman" w:hAnsi="Times New Roman" w:cs="Times New Roman"/>
            <w:color w:val="0000FF"/>
            <w:sz w:val="24"/>
            <w:szCs w:val="24"/>
            <w:u w:val="single"/>
            <w:lang w:eastAsia="pl-PL"/>
          </w:rPr>
          <w:t>platformazakupowa.pl</w:t>
        </w:r>
      </w:hyperlink>
      <w:r w:rsidRPr="00AC7CB0">
        <w:rPr>
          <w:rFonts w:ascii="Times New Roman" w:eastAsia="Times New Roman" w:hAnsi="Times New Roman" w:cs="Times New Roman"/>
          <w:sz w:val="24"/>
          <w:szCs w:val="24"/>
          <w:lang w:eastAsia="pl-PL"/>
        </w:rPr>
        <w:t>, które jest zamieszczone w przesłanej wiadomości e-mail. Z tą chwilą zawarta zostaje umowa o świadczenie drogą elektroniczną usługi prowadzenia Konta Użytkownika, zaś Użytkownik uzyskuje możliwość dostępu do Konta Użytkownika i usług nieodpłatnych udostępnianych w ramach Konta Użytkownika.</w:t>
      </w:r>
    </w:p>
    <w:p w14:paraId="28584A06" w14:textId="77777777" w:rsidR="00AC7CB0" w:rsidRPr="00AC7CB0" w:rsidRDefault="00AC7CB0" w:rsidP="00AC7CB0">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AC7CB0">
        <w:rPr>
          <w:rFonts w:ascii="Times New Roman" w:eastAsia="Times New Roman" w:hAnsi="Times New Roman" w:cs="Times New Roman"/>
          <w:sz w:val="24"/>
          <w:szCs w:val="24"/>
          <w:lang w:eastAsia="pl-PL"/>
        </w:rPr>
        <w:t>Użytkownik zobowiązany jest dołożyć wszelkich starań w celu zachowania poufności Hasła. W razie zaistnienia okoliczności wskazujących na podejrzenie, iż Hasło znalazło się w posiadaniu osoby nieuprawnionej, Użytkownik ma obowiązek niezwłocznie zawiadomić o tym fakcie Usługodawcę, z wykorzystaniem dostępnych środków łączności.</w:t>
      </w:r>
    </w:p>
    <w:p w14:paraId="5E1C980A" w14:textId="77777777" w:rsidR="00AC7CB0" w:rsidRPr="00AC7CB0" w:rsidRDefault="00AC7CB0" w:rsidP="00AC7CB0">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AC7CB0">
        <w:rPr>
          <w:rFonts w:ascii="Times New Roman" w:eastAsia="Times New Roman" w:hAnsi="Times New Roman" w:cs="Times New Roman"/>
          <w:sz w:val="24"/>
          <w:szCs w:val="24"/>
          <w:lang w:eastAsia="pl-PL"/>
        </w:rPr>
        <w:t xml:space="preserve">Usługodawca tworzy i wdraża zabezpieczenia przed nieuprawnionym korzystaniem, zwielokrotnianiem lub rozpowszechnianiem treści zawartych na </w:t>
      </w:r>
      <w:hyperlink r:id="rId47" w:history="1">
        <w:r w:rsidRPr="00AC7CB0">
          <w:rPr>
            <w:rFonts w:ascii="Times New Roman" w:eastAsia="Times New Roman" w:hAnsi="Times New Roman" w:cs="Times New Roman"/>
            <w:color w:val="0000FF"/>
            <w:sz w:val="24"/>
            <w:szCs w:val="24"/>
            <w:u w:val="single"/>
            <w:lang w:eastAsia="pl-PL"/>
          </w:rPr>
          <w:t>platformazakupowa.pl</w:t>
        </w:r>
      </w:hyperlink>
      <w:r w:rsidRPr="00AC7CB0">
        <w:rPr>
          <w:rFonts w:ascii="Times New Roman" w:eastAsia="Times New Roman" w:hAnsi="Times New Roman" w:cs="Times New Roman"/>
          <w:sz w:val="24"/>
          <w:szCs w:val="24"/>
          <w:lang w:eastAsia="pl-PL"/>
        </w:rPr>
        <w:t>. W przypadku zastosowania przez Usługodawcę powyższych zabezpieczeń, Użytkownicy zobowiązują się powstrzymać od jakichkolwiek działań zmierzających do usunięcia lub obejścia takich zabezpieczeń lub rozwiązań.</w:t>
      </w:r>
    </w:p>
    <w:p w14:paraId="0A0192B6" w14:textId="77777777" w:rsidR="00AC7CB0" w:rsidRPr="00AC7CB0" w:rsidRDefault="00AC7CB0" w:rsidP="00AC7CB0">
      <w:pPr>
        <w:spacing w:before="100" w:beforeAutospacing="1" w:after="100" w:afterAutospacing="1" w:line="240" w:lineRule="auto"/>
        <w:rPr>
          <w:rFonts w:ascii="Times New Roman" w:eastAsia="Times New Roman" w:hAnsi="Times New Roman" w:cs="Times New Roman"/>
          <w:sz w:val="24"/>
          <w:szCs w:val="24"/>
          <w:lang w:eastAsia="pl-PL"/>
        </w:rPr>
      </w:pPr>
      <w:r w:rsidRPr="00AC7CB0">
        <w:rPr>
          <w:rFonts w:ascii="Times New Roman" w:eastAsia="Times New Roman" w:hAnsi="Times New Roman" w:cs="Times New Roman"/>
          <w:sz w:val="24"/>
          <w:szCs w:val="24"/>
          <w:lang w:eastAsia="pl-PL"/>
        </w:rPr>
        <w:t> </w:t>
      </w:r>
    </w:p>
    <w:p w14:paraId="79660E74" w14:textId="77777777" w:rsidR="00AC7CB0" w:rsidRPr="00AC7CB0" w:rsidRDefault="00AC7CB0" w:rsidP="00AC7CB0">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AC7CB0">
        <w:rPr>
          <w:rFonts w:ascii="Times New Roman" w:eastAsia="Times New Roman" w:hAnsi="Times New Roman" w:cs="Times New Roman"/>
          <w:b/>
          <w:bCs/>
          <w:sz w:val="24"/>
          <w:szCs w:val="24"/>
          <w:lang w:eastAsia="pl-PL"/>
        </w:rPr>
        <w:t>§ 5 Usługi</w:t>
      </w:r>
    </w:p>
    <w:p w14:paraId="5B457D23" w14:textId="77777777" w:rsidR="00AC7CB0" w:rsidRPr="00AC7CB0" w:rsidRDefault="00AC7CB0" w:rsidP="00AC7CB0">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AC7CB0">
        <w:rPr>
          <w:rFonts w:ascii="Times New Roman" w:eastAsia="Times New Roman" w:hAnsi="Times New Roman" w:cs="Times New Roman"/>
          <w:sz w:val="24"/>
          <w:szCs w:val="24"/>
          <w:lang w:eastAsia="pl-PL"/>
        </w:rPr>
        <w:t>Usługodawca świadczy 24 (dwadzieścia cztery) godziny na dobę, 7 (siedem) dni w tygodniu na rzecz Użytkowników, którzy Założyli konto drogą elektroniczną, usługę nieodpłatną Prowadzenie Konta Użytkownika, w ramach której Użytkownik ma możliwość:</w:t>
      </w:r>
    </w:p>
    <w:p w14:paraId="13DE9171" w14:textId="77777777" w:rsidR="00AC7CB0" w:rsidRPr="00AC7CB0" w:rsidRDefault="00AC7CB0" w:rsidP="00AC7CB0">
      <w:pPr>
        <w:numPr>
          <w:ilvl w:val="1"/>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AC7CB0">
        <w:rPr>
          <w:rFonts w:ascii="Times New Roman" w:eastAsia="Times New Roman" w:hAnsi="Times New Roman" w:cs="Times New Roman"/>
          <w:sz w:val="24"/>
          <w:szCs w:val="24"/>
          <w:lang w:eastAsia="pl-PL"/>
        </w:rPr>
        <w:t>składania Zamawiającym Ofert w zakresie zamieszczanych przez nich Postępowań;</w:t>
      </w:r>
    </w:p>
    <w:p w14:paraId="5C7E5AD7" w14:textId="77777777" w:rsidR="00AC7CB0" w:rsidRPr="00AC7CB0" w:rsidRDefault="00AC7CB0" w:rsidP="00AC7CB0">
      <w:pPr>
        <w:numPr>
          <w:ilvl w:val="1"/>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AC7CB0">
        <w:rPr>
          <w:rFonts w:ascii="Times New Roman" w:eastAsia="Times New Roman" w:hAnsi="Times New Roman" w:cs="Times New Roman"/>
          <w:sz w:val="24"/>
          <w:szCs w:val="24"/>
          <w:lang w:eastAsia="pl-PL"/>
        </w:rPr>
        <w:t>zamieszczenia wizytówki zawierającej dane kontaktowe Użytkownika, która będzie widoczna dla Zamawiających;</w:t>
      </w:r>
    </w:p>
    <w:p w14:paraId="766FCC2F" w14:textId="77777777" w:rsidR="00AC7CB0" w:rsidRPr="00AC7CB0" w:rsidRDefault="00AC7CB0" w:rsidP="00AC7CB0">
      <w:pPr>
        <w:numPr>
          <w:ilvl w:val="1"/>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AC7CB0">
        <w:rPr>
          <w:rFonts w:ascii="Times New Roman" w:eastAsia="Times New Roman" w:hAnsi="Times New Roman" w:cs="Times New Roman"/>
          <w:sz w:val="24"/>
          <w:szCs w:val="24"/>
          <w:lang w:eastAsia="pl-PL"/>
        </w:rPr>
        <w:t>założenia nieograniczonej liczby Subkont,</w:t>
      </w:r>
    </w:p>
    <w:p w14:paraId="39F91E5C" w14:textId="77777777" w:rsidR="00AC7CB0" w:rsidRPr="00AC7CB0" w:rsidRDefault="00AC7CB0" w:rsidP="00AC7CB0">
      <w:pPr>
        <w:numPr>
          <w:ilvl w:val="1"/>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AC7CB0">
        <w:rPr>
          <w:rFonts w:ascii="Times New Roman" w:eastAsia="Times New Roman" w:hAnsi="Times New Roman" w:cs="Times New Roman"/>
          <w:sz w:val="24"/>
          <w:szCs w:val="24"/>
          <w:lang w:eastAsia="pl-PL"/>
        </w:rPr>
        <w:t xml:space="preserve">otrzymywanie </w:t>
      </w:r>
      <w:proofErr w:type="spellStart"/>
      <w:r w:rsidRPr="00AC7CB0">
        <w:rPr>
          <w:rFonts w:ascii="Times New Roman" w:eastAsia="Times New Roman" w:hAnsi="Times New Roman" w:cs="Times New Roman"/>
          <w:sz w:val="24"/>
          <w:szCs w:val="24"/>
          <w:lang w:eastAsia="pl-PL"/>
        </w:rPr>
        <w:t>Newslettera</w:t>
      </w:r>
      <w:proofErr w:type="spellEnd"/>
      <w:r w:rsidRPr="00AC7CB0">
        <w:rPr>
          <w:rFonts w:ascii="Times New Roman" w:eastAsia="Times New Roman" w:hAnsi="Times New Roman" w:cs="Times New Roman"/>
          <w:sz w:val="24"/>
          <w:szCs w:val="24"/>
          <w:lang w:eastAsia="pl-PL"/>
        </w:rPr>
        <w:t>. </w:t>
      </w:r>
    </w:p>
    <w:p w14:paraId="250E8FDB" w14:textId="77777777" w:rsidR="00AC7CB0" w:rsidRPr="00AC7CB0" w:rsidRDefault="00AC7CB0" w:rsidP="00AC7CB0">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AC7CB0">
        <w:rPr>
          <w:rFonts w:ascii="Times New Roman" w:eastAsia="Times New Roman" w:hAnsi="Times New Roman" w:cs="Times New Roman"/>
          <w:sz w:val="24"/>
          <w:szCs w:val="24"/>
          <w:lang w:eastAsia="pl-PL"/>
        </w:rPr>
        <w:lastRenderedPageBreak/>
        <w:t xml:space="preserve">Przesłanie wypełnionego formularza Założenia konta jest równoznaczne z: </w:t>
      </w:r>
    </w:p>
    <w:p w14:paraId="3AB195A2" w14:textId="77777777" w:rsidR="00AC7CB0" w:rsidRPr="00AC7CB0" w:rsidRDefault="00AC7CB0" w:rsidP="00AC7CB0">
      <w:pPr>
        <w:numPr>
          <w:ilvl w:val="1"/>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AC7CB0">
        <w:rPr>
          <w:rFonts w:ascii="Times New Roman" w:eastAsia="Times New Roman" w:hAnsi="Times New Roman" w:cs="Times New Roman"/>
          <w:sz w:val="24"/>
          <w:szCs w:val="24"/>
          <w:lang w:eastAsia="pl-PL"/>
        </w:rPr>
        <w:t>przyjęciem do wiadomości i akceptacją przez Użytkownika postanowień Regulaminu;</w:t>
      </w:r>
    </w:p>
    <w:p w14:paraId="49C62FDB" w14:textId="77777777" w:rsidR="00AC7CB0" w:rsidRPr="00AC7CB0" w:rsidRDefault="00AC7CB0" w:rsidP="00AC7CB0">
      <w:pPr>
        <w:numPr>
          <w:ilvl w:val="1"/>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AC7CB0">
        <w:rPr>
          <w:rFonts w:ascii="Times New Roman" w:eastAsia="Times New Roman" w:hAnsi="Times New Roman" w:cs="Times New Roman"/>
          <w:sz w:val="24"/>
          <w:szCs w:val="24"/>
          <w:lang w:eastAsia="pl-PL"/>
        </w:rPr>
        <w:t xml:space="preserve">akceptacją Instrukcji dostępnej </w:t>
      </w:r>
      <w:hyperlink r:id="rId48" w:history="1">
        <w:r w:rsidRPr="00AC7CB0">
          <w:rPr>
            <w:rFonts w:ascii="Times New Roman" w:eastAsia="Times New Roman" w:hAnsi="Times New Roman" w:cs="Times New Roman"/>
            <w:color w:val="0000FF"/>
            <w:sz w:val="24"/>
            <w:szCs w:val="24"/>
            <w:u w:val="single"/>
            <w:lang w:eastAsia="pl-PL"/>
          </w:rPr>
          <w:t>pod linkiem</w:t>
        </w:r>
      </w:hyperlink>
      <w:r w:rsidRPr="00AC7CB0">
        <w:rPr>
          <w:rFonts w:ascii="Times New Roman" w:eastAsia="Times New Roman" w:hAnsi="Times New Roman" w:cs="Times New Roman"/>
          <w:sz w:val="24"/>
          <w:szCs w:val="24"/>
          <w:lang w:eastAsia="pl-PL"/>
        </w:rPr>
        <w:t xml:space="preserve"> w przypadku złożenia oferty w postępowaniu podlegającym pod Prawo zamówień publicznych;</w:t>
      </w:r>
    </w:p>
    <w:p w14:paraId="5326D3C0" w14:textId="77777777" w:rsidR="00AC7CB0" w:rsidRPr="00AC7CB0" w:rsidRDefault="00AC7CB0" w:rsidP="00AC7CB0">
      <w:pPr>
        <w:numPr>
          <w:ilvl w:val="1"/>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AC7CB0">
        <w:rPr>
          <w:rFonts w:ascii="Times New Roman" w:eastAsia="Times New Roman" w:hAnsi="Times New Roman" w:cs="Times New Roman"/>
          <w:sz w:val="24"/>
          <w:szCs w:val="24"/>
          <w:lang w:eastAsia="pl-PL"/>
        </w:rPr>
        <w:t>upoważnieniem Usługodawcy do przetwarzania danych osobowych Użytkownika przekazanych w formularzu zakładania konta w celu świadczenia usługi oraz wyrażeniem zgody na przekazywanie przez Usługodawcę na adres poczty elektronicznej, podany przez Użytkownika podczas Zakładania konta, informacji związanych z obsługą techniczną Konta Użytkownika.</w:t>
      </w:r>
    </w:p>
    <w:p w14:paraId="13965BDF" w14:textId="77777777" w:rsidR="00AC7CB0" w:rsidRPr="00AC7CB0" w:rsidRDefault="00AC7CB0" w:rsidP="00AC7CB0">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AC7CB0">
        <w:rPr>
          <w:rFonts w:ascii="Times New Roman" w:eastAsia="Times New Roman" w:hAnsi="Times New Roman" w:cs="Times New Roman"/>
          <w:sz w:val="24"/>
          <w:szCs w:val="24"/>
          <w:lang w:eastAsia="pl-PL"/>
        </w:rPr>
        <w:t>Użytkownik w celu złożenia Zamawiającemu Oferty określonej w §5 ust. 1 lit. a wybiera polecenie "ZŁÓŻ OFERTĘ" dostępne pod zamieszczonym przez Zamawiającego Postępowaniem. </w:t>
      </w:r>
    </w:p>
    <w:p w14:paraId="0A4F3BCD" w14:textId="77777777" w:rsidR="00AC7CB0" w:rsidRPr="00AC7CB0" w:rsidRDefault="00AC7CB0" w:rsidP="00AC7CB0">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AC7CB0">
        <w:rPr>
          <w:rFonts w:ascii="Times New Roman" w:eastAsia="Times New Roman" w:hAnsi="Times New Roman" w:cs="Times New Roman"/>
          <w:sz w:val="24"/>
          <w:szCs w:val="24"/>
          <w:lang w:eastAsia="pl-PL"/>
        </w:rPr>
        <w:t>Wypełnienie formularza i kliknięcie "ZŁÓŻ OFERTĘ" w Postępowaniu oznacza, że:</w:t>
      </w:r>
    </w:p>
    <w:p w14:paraId="1CB5ED62" w14:textId="77777777" w:rsidR="00AC7CB0" w:rsidRPr="00AC7CB0" w:rsidRDefault="00AC7CB0" w:rsidP="00AC7CB0">
      <w:pPr>
        <w:numPr>
          <w:ilvl w:val="1"/>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AC7CB0">
        <w:rPr>
          <w:rFonts w:ascii="Times New Roman" w:eastAsia="Times New Roman" w:hAnsi="Times New Roman" w:cs="Times New Roman"/>
          <w:sz w:val="24"/>
          <w:szCs w:val="24"/>
          <w:lang w:eastAsia="pl-PL"/>
        </w:rPr>
        <w:t>dane w ofercie, do momentu zakończenia zbierania ofert w Postępowaniu należą do Użytkownika, który może wycofać się ze składanej oferty poprzez jej anulowanie oraz ma prawo do składania poprawionej oferty,</w:t>
      </w:r>
    </w:p>
    <w:p w14:paraId="0A608E23" w14:textId="77777777" w:rsidR="00AC7CB0" w:rsidRPr="00AC7CB0" w:rsidRDefault="00AC7CB0" w:rsidP="00AC7CB0">
      <w:pPr>
        <w:numPr>
          <w:ilvl w:val="1"/>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AC7CB0">
        <w:rPr>
          <w:rFonts w:ascii="Times New Roman" w:eastAsia="Times New Roman" w:hAnsi="Times New Roman" w:cs="Times New Roman"/>
          <w:sz w:val="24"/>
          <w:szCs w:val="24"/>
          <w:lang w:eastAsia="pl-PL"/>
        </w:rPr>
        <w:t>po upływie terminu zbierania ofert dane w ofercie należą do Zamawiającego. W związku z tym,  że Zamawiający ma obowiązek przechowywania ofert w celach kontrolnych przez okres co najmniej 4 lat od zakończenia Postępowania, oferty te, zgodnie z umowami podpisanymi z Zamawiającymi, będą przechowywane minimum przez okres 5 (pięciu) lat licząc od terminu zakończenia zbierania ofert.</w:t>
      </w:r>
    </w:p>
    <w:p w14:paraId="35399DC5" w14:textId="77777777" w:rsidR="00AC7CB0" w:rsidRPr="00AC7CB0" w:rsidRDefault="00AC7CB0" w:rsidP="00AC7CB0">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AC7CB0">
        <w:rPr>
          <w:rFonts w:ascii="Times New Roman" w:eastAsia="Times New Roman" w:hAnsi="Times New Roman" w:cs="Times New Roman"/>
          <w:sz w:val="24"/>
          <w:szCs w:val="24"/>
          <w:lang w:eastAsia="pl-PL"/>
        </w:rPr>
        <w:t>Z chwilą przesłania oferty Użytkownik wyraża zgodę na przekazanie Zamawiającemu informacji, udziela prawa do oceny oraz przechowywania oferty. Jeżeli Użytkownik w złożonej Zamawiającemu ofercie lub Zamawiający w zamieszczonym Postępowaniu nie ustalą inaczej, każda złożona przez Użytkownika oferta jest ważna przez okres 30 (trzydzieści) dni od dnia zakończenia składania ofert w danym Postępowaniu Zamawiającego. Użytkownik zobowiązuje się zawrzeć umowę sprzedaży z Zamawiającym, który przed upływem okresu ważności oferty przyjmie ofertę Użytkownika.</w:t>
      </w:r>
    </w:p>
    <w:p w14:paraId="7E666C39" w14:textId="77777777" w:rsidR="00AC7CB0" w:rsidRPr="00AC7CB0" w:rsidRDefault="00AC7CB0" w:rsidP="00AC7CB0">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AC7CB0">
        <w:rPr>
          <w:rFonts w:ascii="Times New Roman" w:eastAsia="Times New Roman" w:hAnsi="Times New Roman" w:cs="Times New Roman"/>
          <w:sz w:val="24"/>
          <w:szCs w:val="24"/>
          <w:lang w:eastAsia="pl-PL"/>
        </w:rPr>
        <w:t>Użytkownik jest zobowiązany do utrzymywania kontaktu z Zamawiającym w sprawie wyjaśnień w zakresie złożonej oferty i śledzenia komunikatów prywatnych oraz publicznych w postępowaniu.</w:t>
      </w:r>
    </w:p>
    <w:p w14:paraId="3A52C8DC" w14:textId="77777777" w:rsidR="00AC7CB0" w:rsidRPr="00AC7CB0" w:rsidRDefault="00AC7CB0" w:rsidP="00AC7CB0">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hyperlink r:id="rId49" w:history="1">
        <w:r w:rsidRPr="00AC7CB0">
          <w:rPr>
            <w:rFonts w:ascii="Times New Roman" w:eastAsia="Times New Roman" w:hAnsi="Times New Roman" w:cs="Times New Roman"/>
            <w:color w:val="0000FF"/>
            <w:sz w:val="24"/>
            <w:szCs w:val="24"/>
            <w:u w:val="single"/>
            <w:lang w:eastAsia="pl-PL"/>
          </w:rPr>
          <w:t>platformazakupowa.pl</w:t>
        </w:r>
      </w:hyperlink>
      <w:r w:rsidRPr="00AC7CB0">
        <w:rPr>
          <w:rFonts w:ascii="Times New Roman" w:eastAsia="Times New Roman" w:hAnsi="Times New Roman" w:cs="Times New Roman"/>
          <w:sz w:val="24"/>
          <w:szCs w:val="24"/>
          <w:lang w:eastAsia="pl-PL"/>
        </w:rPr>
        <w:t xml:space="preserve"> umożliwia złożenie oferty bez zakładania konta. Jeżeli Użytkownik nie ma konta na </w:t>
      </w:r>
      <w:hyperlink r:id="rId50" w:history="1">
        <w:r w:rsidRPr="00AC7CB0">
          <w:rPr>
            <w:rFonts w:ascii="Times New Roman" w:eastAsia="Times New Roman" w:hAnsi="Times New Roman" w:cs="Times New Roman"/>
            <w:color w:val="0000FF"/>
            <w:sz w:val="24"/>
            <w:szCs w:val="24"/>
            <w:u w:val="single"/>
            <w:lang w:eastAsia="pl-PL"/>
          </w:rPr>
          <w:t>platformazakupowa.pl</w:t>
        </w:r>
      </w:hyperlink>
      <w:r w:rsidRPr="00AC7CB0">
        <w:rPr>
          <w:rFonts w:ascii="Times New Roman" w:eastAsia="Times New Roman" w:hAnsi="Times New Roman" w:cs="Times New Roman"/>
          <w:sz w:val="24"/>
          <w:szCs w:val="24"/>
          <w:lang w:eastAsia="pl-PL"/>
        </w:rPr>
        <w:t xml:space="preserve"> i składa Ofertę bez Zakładania konta, to ma obowiązek potwierdzić do czasu zakończenia zbierania ofert adres mailowy podany w formularzu, poprzez kliknięcie w link aktywacyjny wysłany w mailu potwierdzającym złożenie Oferty. Niedopełnienie tego obowiązku może skutkować odrzuceniem Oferty przez Zamawiającego, gdyż kontakt z Użytkownikiem nie będzie uwierzytelniony. Usługodawca zastrzega, iż Zamawiający może zastrzec możliwość składania oferty jedynie w przypadku założenia konta. W takim przypadku nie będzie możliwym złożenie oferty bez zakładania konta.</w:t>
      </w:r>
    </w:p>
    <w:p w14:paraId="14F06708" w14:textId="77777777" w:rsidR="00AC7CB0" w:rsidRPr="00AC7CB0" w:rsidRDefault="00AC7CB0" w:rsidP="00AC7CB0">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AC7CB0">
        <w:rPr>
          <w:rFonts w:ascii="Times New Roman" w:eastAsia="Times New Roman" w:hAnsi="Times New Roman" w:cs="Times New Roman"/>
          <w:sz w:val="24"/>
          <w:szCs w:val="24"/>
          <w:lang w:eastAsia="pl-PL"/>
        </w:rPr>
        <w:t>Usługodawca zastrzega sobie możliwość wyboru i zmiany rodzaju, form, czasu oraz sposobu udzielania dostępu do wybranych wymienionych usług, o czym poinformuje Użytkowników w sposób właściwy dla zmiany Regulaminu.</w:t>
      </w:r>
    </w:p>
    <w:p w14:paraId="65AD5FD7" w14:textId="77777777" w:rsidR="00AC7CB0" w:rsidRPr="00AC7CB0" w:rsidRDefault="00AC7CB0" w:rsidP="00AC7CB0">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AC7CB0">
        <w:rPr>
          <w:rFonts w:ascii="Times New Roman" w:eastAsia="Times New Roman" w:hAnsi="Times New Roman" w:cs="Times New Roman"/>
          <w:sz w:val="24"/>
          <w:szCs w:val="24"/>
          <w:lang w:eastAsia="pl-PL"/>
        </w:rPr>
        <w:t>Usługa Prowadzenie Konta Użytkownika dostępna jest po Założeniu konta, na zasadach opisanych §4 Regulaminu.</w:t>
      </w:r>
    </w:p>
    <w:p w14:paraId="4742B550" w14:textId="77777777" w:rsidR="00AC7CB0" w:rsidRPr="00AC7CB0" w:rsidRDefault="00AC7CB0" w:rsidP="00AC7CB0">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AC7CB0">
        <w:rPr>
          <w:rFonts w:ascii="Times New Roman" w:eastAsia="Times New Roman" w:hAnsi="Times New Roman" w:cs="Times New Roman"/>
          <w:sz w:val="24"/>
          <w:szCs w:val="24"/>
          <w:lang w:eastAsia="pl-PL"/>
        </w:rPr>
        <w:lastRenderedPageBreak/>
        <w:t>Użytkownik, który Założył konto, może zgłosić Usługodawcy żądanie usunięcia Konta Użytkownika. Żądanie usunięcia Konta Użytkownika jest równoznaczne z wypowiedzeniem umowy świadczenia usługi Prowadzenie Konta Użytkownika, zgodnie z §9.</w:t>
      </w:r>
    </w:p>
    <w:p w14:paraId="6532A1B7" w14:textId="77777777" w:rsidR="00AC7CB0" w:rsidRPr="00AC7CB0" w:rsidRDefault="00AC7CB0" w:rsidP="00AC7CB0">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AC7CB0">
        <w:rPr>
          <w:rFonts w:ascii="Times New Roman" w:eastAsia="Times New Roman" w:hAnsi="Times New Roman" w:cs="Times New Roman"/>
          <w:sz w:val="24"/>
          <w:szCs w:val="24"/>
          <w:lang w:eastAsia="pl-PL"/>
        </w:rPr>
        <w:t xml:space="preserve">Usługodawca jest uprawniony do zablokowania dostępu do Konta Użytkownika i do usług, w przypadku działania przez Użytkownika na szkodę Usługodawcy lub innych Użytkowników, naruszenia przez Użytkownika przepisów prawa lub postanowień Regulaminu, a także, gdy zablokowanie dostępu do Konta Użytkownika i usług nieodpłatnych jest uzasadnione względami bezpieczeństwa - w szczególności: przełamywaniem przez Użytkownika zabezpieczeń </w:t>
      </w:r>
      <w:hyperlink r:id="rId51" w:history="1">
        <w:r w:rsidRPr="00AC7CB0">
          <w:rPr>
            <w:rFonts w:ascii="Times New Roman" w:eastAsia="Times New Roman" w:hAnsi="Times New Roman" w:cs="Times New Roman"/>
            <w:color w:val="0000FF"/>
            <w:sz w:val="24"/>
            <w:szCs w:val="24"/>
            <w:u w:val="single"/>
            <w:lang w:eastAsia="pl-PL"/>
          </w:rPr>
          <w:t>platformazakupowa.pl</w:t>
        </w:r>
      </w:hyperlink>
      <w:r w:rsidRPr="00AC7CB0">
        <w:rPr>
          <w:rFonts w:ascii="Times New Roman" w:eastAsia="Times New Roman" w:hAnsi="Times New Roman" w:cs="Times New Roman"/>
          <w:sz w:val="24"/>
          <w:szCs w:val="24"/>
          <w:lang w:eastAsia="pl-PL"/>
        </w:rPr>
        <w:t xml:space="preserve"> lub innymi działaniami </w:t>
      </w:r>
      <w:proofErr w:type="spellStart"/>
      <w:r w:rsidRPr="00AC7CB0">
        <w:rPr>
          <w:rFonts w:ascii="Times New Roman" w:eastAsia="Times New Roman" w:hAnsi="Times New Roman" w:cs="Times New Roman"/>
          <w:sz w:val="24"/>
          <w:szCs w:val="24"/>
          <w:lang w:eastAsia="pl-PL"/>
        </w:rPr>
        <w:t>hakerskimi</w:t>
      </w:r>
      <w:proofErr w:type="spellEnd"/>
      <w:r w:rsidRPr="00AC7CB0">
        <w:rPr>
          <w:rFonts w:ascii="Times New Roman" w:eastAsia="Times New Roman" w:hAnsi="Times New Roman" w:cs="Times New Roman"/>
          <w:sz w:val="24"/>
          <w:szCs w:val="24"/>
          <w:lang w:eastAsia="pl-PL"/>
        </w:rPr>
        <w:t>. Zablokowanie dostępu do Konta Użytkownika i usług nieodpłatnych z wymienionych przyczyn trwa przez okres niezbędny do rozwiązania kwestii stanowiącej podstawę zablokowania dostępu do Konta Użytkownika i usług nieodpłatnych. Usługodawca zawiadamia Użytkownika o zablokowaniu dostępu do Konta Użytkownika i usług drogą elektroniczną na adres podany przez Użytkownika w formularzu Zakładania konta.</w:t>
      </w:r>
    </w:p>
    <w:p w14:paraId="6272D9A5" w14:textId="77777777" w:rsidR="00AC7CB0" w:rsidRPr="00AC7CB0" w:rsidRDefault="00AC7CB0" w:rsidP="00AC7CB0">
      <w:pPr>
        <w:spacing w:before="100" w:beforeAutospacing="1" w:after="100" w:afterAutospacing="1" w:line="240" w:lineRule="auto"/>
        <w:rPr>
          <w:rFonts w:ascii="Times New Roman" w:eastAsia="Times New Roman" w:hAnsi="Times New Roman" w:cs="Times New Roman"/>
          <w:sz w:val="24"/>
          <w:szCs w:val="24"/>
          <w:lang w:eastAsia="pl-PL"/>
        </w:rPr>
      </w:pPr>
      <w:r w:rsidRPr="00AC7CB0">
        <w:rPr>
          <w:rFonts w:ascii="Times New Roman" w:eastAsia="Times New Roman" w:hAnsi="Times New Roman" w:cs="Times New Roman"/>
          <w:sz w:val="24"/>
          <w:szCs w:val="24"/>
          <w:lang w:eastAsia="pl-PL"/>
        </w:rPr>
        <w:t> </w:t>
      </w:r>
    </w:p>
    <w:p w14:paraId="6B148BEB" w14:textId="77777777" w:rsidR="00AC7CB0" w:rsidRPr="00AC7CB0" w:rsidRDefault="00AC7CB0" w:rsidP="00AC7CB0">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AC7CB0">
        <w:rPr>
          <w:rFonts w:ascii="Times New Roman" w:eastAsia="Times New Roman" w:hAnsi="Times New Roman" w:cs="Times New Roman"/>
          <w:b/>
          <w:bCs/>
          <w:sz w:val="24"/>
          <w:szCs w:val="24"/>
          <w:lang w:eastAsia="pl-PL"/>
        </w:rPr>
        <w:t>§ 6 Reklamacje</w:t>
      </w:r>
    </w:p>
    <w:p w14:paraId="0E48B5AD" w14:textId="77777777" w:rsidR="00AC7CB0" w:rsidRPr="00AC7CB0" w:rsidRDefault="00AC7CB0" w:rsidP="00AC7CB0">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AC7CB0">
        <w:rPr>
          <w:rFonts w:ascii="Times New Roman" w:eastAsia="Times New Roman" w:hAnsi="Times New Roman" w:cs="Times New Roman"/>
          <w:sz w:val="24"/>
          <w:szCs w:val="24"/>
          <w:lang w:eastAsia="pl-PL"/>
        </w:rPr>
        <w:t>Użytkownik może zgłosić Usługodawcy reklamację w związku z korzystaniem z usług świadczonych drogą elektroniczną przez Usługodawcę. </w:t>
      </w:r>
    </w:p>
    <w:p w14:paraId="166E78B4" w14:textId="77777777" w:rsidR="00AC7CB0" w:rsidRPr="00AC7CB0" w:rsidRDefault="00AC7CB0" w:rsidP="00AC7CB0">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AC7CB0">
        <w:rPr>
          <w:rFonts w:ascii="Times New Roman" w:eastAsia="Times New Roman" w:hAnsi="Times New Roman" w:cs="Times New Roman"/>
          <w:sz w:val="24"/>
          <w:szCs w:val="24"/>
          <w:lang w:eastAsia="pl-PL"/>
        </w:rPr>
        <w:t>Reklamacja powinna być złożona w formie elektronicznej i przesłana na adres elektroniczny Usługodawcy podany w zakładce Kontakt.</w:t>
      </w:r>
    </w:p>
    <w:p w14:paraId="2719567A" w14:textId="77777777" w:rsidR="00AC7CB0" w:rsidRPr="00AC7CB0" w:rsidRDefault="00AC7CB0" w:rsidP="00AC7CB0">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AC7CB0">
        <w:rPr>
          <w:rFonts w:ascii="Times New Roman" w:eastAsia="Times New Roman" w:hAnsi="Times New Roman" w:cs="Times New Roman"/>
          <w:sz w:val="24"/>
          <w:szCs w:val="24"/>
          <w:lang w:eastAsia="pl-PL"/>
        </w:rPr>
        <w:t>W zgłoszeniu reklamacyjnym Użytkownik winien zawrzeć swój Login oraz opis zaistniałego problemu. </w:t>
      </w:r>
    </w:p>
    <w:p w14:paraId="12174BEF" w14:textId="77777777" w:rsidR="00AC7CB0" w:rsidRPr="00AC7CB0" w:rsidRDefault="00AC7CB0" w:rsidP="00AC7CB0">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AC7CB0">
        <w:rPr>
          <w:rFonts w:ascii="Times New Roman" w:eastAsia="Times New Roman" w:hAnsi="Times New Roman" w:cs="Times New Roman"/>
          <w:sz w:val="24"/>
          <w:szCs w:val="24"/>
          <w:lang w:eastAsia="pl-PL"/>
        </w:rPr>
        <w:t>Ze względu na złożoność systemu oraz przechowywane logi, reklamacje w zakresie konkretnych błędów w systemie powinny być składane niezwłocznie, jednak nie później niż 3 (trzy) dni robocze od zaistniałej sytuacji.</w:t>
      </w:r>
    </w:p>
    <w:p w14:paraId="22C8B97D" w14:textId="77777777" w:rsidR="00AC7CB0" w:rsidRPr="00AC7CB0" w:rsidRDefault="00AC7CB0" w:rsidP="00AC7CB0">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AC7CB0">
        <w:rPr>
          <w:rFonts w:ascii="Times New Roman" w:eastAsia="Times New Roman" w:hAnsi="Times New Roman" w:cs="Times New Roman"/>
          <w:sz w:val="24"/>
          <w:szCs w:val="24"/>
          <w:lang w:eastAsia="pl-PL"/>
        </w:rPr>
        <w:t>Usługodawca niezwłocznie, lecz nie później niż w terminie 14 (czternaście) dni, rozpatruje reklamację i udziela odpowiedzi na adres poczty elektronicznej Użytkownika, podany w zgłoszeniu reklamacji.</w:t>
      </w:r>
    </w:p>
    <w:p w14:paraId="0980A397" w14:textId="77777777" w:rsidR="00AC7CB0" w:rsidRPr="00AC7CB0" w:rsidRDefault="00AC7CB0" w:rsidP="00AC7CB0">
      <w:pPr>
        <w:spacing w:before="100" w:beforeAutospacing="1" w:after="100" w:afterAutospacing="1" w:line="240" w:lineRule="auto"/>
        <w:rPr>
          <w:rFonts w:ascii="Times New Roman" w:eastAsia="Times New Roman" w:hAnsi="Times New Roman" w:cs="Times New Roman"/>
          <w:sz w:val="24"/>
          <w:szCs w:val="24"/>
          <w:lang w:eastAsia="pl-PL"/>
        </w:rPr>
      </w:pPr>
      <w:r w:rsidRPr="00AC7CB0">
        <w:rPr>
          <w:rFonts w:ascii="Times New Roman" w:eastAsia="Times New Roman" w:hAnsi="Times New Roman" w:cs="Times New Roman"/>
          <w:sz w:val="24"/>
          <w:szCs w:val="24"/>
          <w:lang w:eastAsia="pl-PL"/>
        </w:rPr>
        <w:t> </w:t>
      </w:r>
    </w:p>
    <w:p w14:paraId="27108DA8" w14:textId="77777777" w:rsidR="00AC7CB0" w:rsidRPr="00AC7CB0" w:rsidRDefault="00AC7CB0" w:rsidP="00AC7CB0">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AC7CB0">
        <w:rPr>
          <w:rFonts w:ascii="Times New Roman" w:eastAsia="Times New Roman" w:hAnsi="Times New Roman" w:cs="Times New Roman"/>
          <w:b/>
          <w:bCs/>
          <w:sz w:val="24"/>
          <w:szCs w:val="24"/>
          <w:lang w:eastAsia="pl-PL"/>
        </w:rPr>
        <w:t>§ 7 Odpowiedzialność</w:t>
      </w:r>
    </w:p>
    <w:p w14:paraId="4117298B" w14:textId="77777777" w:rsidR="00AC7CB0" w:rsidRPr="00AC7CB0" w:rsidRDefault="00AC7CB0" w:rsidP="00AC7CB0">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AC7CB0">
        <w:rPr>
          <w:rFonts w:ascii="Times New Roman" w:eastAsia="Times New Roman" w:hAnsi="Times New Roman" w:cs="Times New Roman"/>
          <w:sz w:val="24"/>
          <w:szCs w:val="24"/>
          <w:lang w:eastAsia="pl-PL"/>
        </w:rPr>
        <w:t>Usługodawca nie ponosi odpowiedzialności za niewykonanie lub nienależyte wykonywanie usług świadczonych drogą elektroniczną, jeżeli jest to spowodowane przez osoby trzecie (w szczególności operatorów telekomunikacyjnych, operatorów poczty elektronicznej, dostawców łączy telekomunikacyjnych i energii elektrycznej). </w:t>
      </w:r>
    </w:p>
    <w:p w14:paraId="30A18639" w14:textId="77777777" w:rsidR="00AC7CB0" w:rsidRPr="00AC7CB0" w:rsidRDefault="00AC7CB0" w:rsidP="00AC7CB0">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AC7CB0">
        <w:rPr>
          <w:rFonts w:ascii="Times New Roman" w:eastAsia="Times New Roman" w:hAnsi="Times New Roman" w:cs="Times New Roman"/>
          <w:sz w:val="24"/>
          <w:szCs w:val="24"/>
          <w:lang w:eastAsia="pl-PL"/>
        </w:rPr>
        <w:t>Usługodawca zapewnia system do komunikacji, jednak nie ponosi odpowiedzialności za treści Postępowań oraz składanych Ofert.</w:t>
      </w:r>
    </w:p>
    <w:p w14:paraId="3FA7128C" w14:textId="77777777" w:rsidR="00AC7CB0" w:rsidRPr="00AC7CB0" w:rsidRDefault="00AC7CB0" w:rsidP="00AC7CB0">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AC7CB0">
        <w:rPr>
          <w:rFonts w:ascii="Times New Roman" w:eastAsia="Times New Roman" w:hAnsi="Times New Roman" w:cs="Times New Roman"/>
          <w:sz w:val="24"/>
          <w:szCs w:val="24"/>
          <w:lang w:eastAsia="pl-PL"/>
        </w:rPr>
        <w:t>Usługodawca ponosi jednak odpowiedzialność jak za własne działanie lub zaniechanie, za działania lub zaniechania osób, z których pomocą wykonuje usługi świadczone drogą elektroniczną, jak również osób, którym wykonanie tych usług powierza.</w:t>
      </w:r>
    </w:p>
    <w:p w14:paraId="077F5689" w14:textId="77777777" w:rsidR="00AC7CB0" w:rsidRPr="00AC7CB0" w:rsidRDefault="00AC7CB0" w:rsidP="00AC7CB0">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AC7CB0">
        <w:rPr>
          <w:rFonts w:ascii="Times New Roman" w:eastAsia="Times New Roman" w:hAnsi="Times New Roman" w:cs="Times New Roman"/>
          <w:sz w:val="24"/>
          <w:szCs w:val="24"/>
          <w:lang w:eastAsia="pl-PL"/>
        </w:rPr>
        <w:t>Zamawiający prowadzą Postępowania według Kodeksu Cywilnego, własnego Regulaminu lub Ustawy Prawo zamówień publicznych.</w:t>
      </w:r>
    </w:p>
    <w:p w14:paraId="3B2778CC" w14:textId="77777777" w:rsidR="00AC7CB0" w:rsidRPr="00AC7CB0" w:rsidRDefault="00AC7CB0" w:rsidP="00AC7CB0">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AC7CB0">
        <w:rPr>
          <w:rFonts w:ascii="Times New Roman" w:eastAsia="Times New Roman" w:hAnsi="Times New Roman" w:cs="Times New Roman"/>
          <w:sz w:val="24"/>
          <w:szCs w:val="24"/>
          <w:lang w:eastAsia="pl-PL"/>
        </w:rPr>
        <w:lastRenderedPageBreak/>
        <w:t xml:space="preserve">Usługodawca nie ponosi odpowiedzialności za niemożliwość lub utrudnienia w korzystaniu z </w:t>
      </w:r>
      <w:hyperlink r:id="rId52" w:history="1">
        <w:r w:rsidRPr="00AC7CB0">
          <w:rPr>
            <w:rFonts w:ascii="Times New Roman" w:eastAsia="Times New Roman" w:hAnsi="Times New Roman" w:cs="Times New Roman"/>
            <w:color w:val="0000FF"/>
            <w:sz w:val="24"/>
            <w:szCs w:val="24"/>
            <w:u w:val="single"/>
            <w:lang w:eastAsia="pl-PL"/>
          </w:rPr>
          <w:t>platformazakupowa.pl</w:t>
        </w:r>
      </w:hyperlink>
      <w:r w:rsidRPr="00AC7CB0">
        <w:rPr>
          <w:rFonts w:ascii="Times New Roman" w:eastAsia="Times New Roman" w:hAnsi="Times New Roman" w:cs="Times New Roman"/>
          <w:sz w:val="24"/>
          <w:szCs w:val="24"/>
          <w:lang w:eastAsia="pl-PL"/>
        </w:rPr>
        <w:t>, wynikające z przyczyn leżących po stronie Użytkownika, w szczególności za utratę przez Użytkownika lub wejście w posiadanie przez osoby trzecie (niezależnie od sposobu) jego Hasła. </w:t>
      </w:r>
    </w:p>
    <w:p w14:paraId="7451F855" w14:textId="77777777" w:rsidR="00AC7CB0" w:rsidRPr="00AC7CB0" w:rsidRDefault="00AC7CB0" w:rsidP="00AC7CB0">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AC7CB0">
        <w:rPr>
          <w:rFonts w:ascii="Times New Roman" w:eastAsia="Times New Roman" w:hAnsi="Times New Roman" w:cs="Times New Roman"/>
          <w:sz w:val="24"/>
          <w:szCs w:val="24"/>
          <w:lang w:eastAsia="pl-PL"/>
        </w:rPr>
        <w:t>Usługodawca odpowiada jednak, jeśli utrata przez Użytkownika lub wejście w posiadanie przez osoby trzecie jego Hasła nastąpiły z przyczyn zawinionych przez Usługodawcę lub przyczyn, za które Usługodawca ponosi odpowiedzialność.</w:t>
      </w:r>
    </w:p>
    <w:p w14:paraId="07B0C700" w14:textId="77777777" w:rsidR="00AC7CB0" w:rsidRPr="00AC7CB0" w:rsidRDefault="00AC7CB0" w:rsidP="00AC7CB0">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AC7CB0">
        <w:rPr>
          <w:rFonts w:ascii="Times New Roman" w:eastAsia="Times New Roman" w:hAnsi="Times New Roman" w:cs="Times New Roman"/>
          <w:sz w:val="24"/>
          <w:szCs w:val="24"/>
          <w:lang w:eastAsia="pl-PL"/>
        </w:rPr>
        <w:t xml:space="preserve">Usługodawca nie ponosi odpowiedzialności z tytułu szkód spowodowanych działaniami lub zaniechaniami Użytkowników lub Zamawiających, w szczególności za korzystanie przez nich z </w:t>
      </w:r>
      <w:hyperlink r:id="rId53" w:history="1">
        <w:r w:rsidRPr="00AC7CB0">
          <w:rPr>
            <w:rFonts w:ascii="Times New Roman" w:eastAsia="Times New Roman" w:hAnsi="Times New Roman" w:cs="Times New Roman"/>
            <w:color w:val="0000FF"/>
            <w:sz w:val="24"/>
            <w:szCs w:val="24"/>
            <w:u w:val="single"/>
            <w:lang w:eastAsia="pl-PL"/>
          </w:rPr>
          <w:t>platformazakupowa.pl</w:t>
        </w:r>
      </w:hyperlink>
      <w:r w:rsidRPr="00AC7CB0">
        <w:rPr>
          <w:rFonts w:ascii="Times New Roman" w:eastAsia="Times New Roman" w:hAnsi="Times New Roman" w:cs="Times New Roman"/>
          <w:sz w:val="24"/>
          <w:szCs w:val="24"/>
          <w:lang w:eastAsia="pl-PL"/>
        </w:rPr>
        <w:t xml:space="preserve"> w sposób niezgodny z obowiązującymi przepisami prawa, Regulaminem, zasadami ustalonymi przez Zamawiających, lub dostępnymi Instrukcjami.</w:t>
      </w:r>
    </w:p>
    <w:p w14:paraId="23CEF0B1" w14:textId="77777777" w:rsidR="00AC7CB0" w:rsidRPr="00AC7CB0" w:rsidRDefault="00AC7CB0" w:rsidP="00AC7CB0">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AC7CB0">
        <w:rPr>
          <w:rFonts w:ascii="Times New Roman" w:eastAsia="Times New Roman" w:hAnsi="Times New Roman" w:cs="Times New Roman"/>
          <w:sz w:val="24"/>
          <w:szCs w:val="24"/>
          <w:lang w:eastAsia="pl-PL"/>
        </w:rPr>
        <w:t>Wyłącznym źródłem zobowiązań Usługodawcy jest niniejszy Regulamin oraz powszechnie obowiązujące przepisy prawa.</w:t>
      </w:r>
    </w:p>
    <w:p w14:paraId="54F477CA" w14:textId="77777777" w:rsidR="00AC7CB0" w:rsidRPr="00AC7CB0" w:rsidRDefault="00AC7CB0" w:rsidP="00AC7CB0">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AC7CB0">
        <w:rPr>
          <w:rFonts w:ascii="Times New Roman" w:eastAsia="Times New Roman" w:hAnsi="Times New Roman" w:cs="Times New Roman"/>
          <w:sz w:val="24"/>
          <w:szCs w:val="24"/>
          <w:lang w:eastAsia="pl-PL"/>
        </w:rPr>
        <w:t>Użytkownik ponosi pełną odpowiedzialność za składane oferty w Postępowaniach, a niezapoznanie się z warunkami oraz regulaminem i niewywiązanie się ze zobowiązań wobec Zamawiającego może doprowadzić do usunięcia konta Użytkownika lub oceny Użytkownika przez Zamawiających jako nierzetelnego Wykonawcy.</w:t>
      </w:r>
    </w:p>
    <w:p w14:paraId="41A450C8" w14:textId="77777777" w:rsidR="00AC7CB0" w:rsidRPr="00AC7CB0" w:rsidRDefault="00AC7CB0" w:rsidP="00AC7CB0">
      <w:pPr>
        <w:spacing w:before="100" w:beforeAutospacing="1" w:after="100" w:afterAutospacing="1" w:line="240" w:lineRule="auto"/>
        <w:rPr>
          <w:rFonts w:ascii="Times New Roman" w:eastAsia="Times New Roman" w:hAnsi="Times New Roman" w:cs="Times New Roman"/>
          <w:sz w:val="24"/>
          <w:szCs w:val="24"/>
          <w:lang w:eastAsia="pl-PL"/>
        </w:rPr>
      </w:pPr>
      <w:r w:rsidRPr="00AC7CB0">
        <w:rPr>
          <w:rFonts w:ascii="Times New Roman" w:eastAsia="Times New Roman" w:hAnsi="Times New Roman" w:cs="Times New Roman"/>
          <w:sz w:val="24"/>
          <w:szCs w:val="24"/>
          <w:lang w:eastAsia="pl-PL"/>
        </w:rPr>
        <w:t> </w:t>
      </w:r>
    </w:p>
    <w:p w14:paraId="57BBDEAC" w14:textId="77777777" w:rsidR="00AC7CB0" w:rsidRPr="00AC7CB0" w:rsidRDefault="00AC7CB0" w:rsidP="00AC7CB0">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AC7CB0">
        <w:rPr>
          <w:rFonts w:ascii="Times New Roman" w:eastAsia="Times New Roman" w:hAnsi="Times New Roman" w:cs="Times New Roman"/>
          <w:b/>
          <w:bCs/>
          <w:sz w:val="24"/>
          <w:szCs w:val="24"/>
          <w:lang w:eastAsia="pl-PL"/>
        </w:rPr>
        <w:t>§ 8 Dane osobowe i pliki „</w:t>
      </w:r>
      <w:proofErr w:type="spellStart"/>
      <w:r w:rsidRPr="00AC7CB0">
        <w:rPr>
          <w:rFonts w:ascii="Times New Roman" w:eastAsia="Times New Roman" w:hAnsi="Times New Roman" w:cs="Times New Roman"/>
          <w:b/>
          <w:bCs/>
          <w:sz w:val="24"/>
          <w:szCs w:val="24"/>
          <w:lang w:eastAsia="pl-PL"/>
        </w:rPr>
        <w:t>Cookies</w:t>
      </w:r>
      <w:proofErr w:type="spellEnd"/>
      <w:r w:rsidRPr="00AC7CB0">
        <w:rPr>
          <w:rFonts w:ascii="Times New Roman" w:eastAsia="Times New Roman" w:hAnsi="Times New Roman" w:cs="Times New Roman"/>
          <w:b/>
          <w:bCs/>
          <w:sz w:val="24"/>
          <w:szCs w:val="24"/>
          <w:lang w:eastAsia="pl-PL"/>
        </w:rPr>
        <w:t>”</w:t>
      </w:r>
    </w:p>
    <w:p w14:paraId="5D5A5A67" w14:textId="77777777" w:rsidR="00AC7CB0" w:rsidRPr="00AC7CB0" w:rsidRDefault="00AC7CB0" w:rsidP="00AC7CB0">
      <w:pPr>
        <w:spacing w:before="100" w:beforeAutospacing="1" w:after="100" w:afterAutospacing="1" w:line="240" w:lineRule="auto"/>
        <w:rPr>
          <w:rFonts w:ascii="Times New Roman" w:eastAsia="Times New Roman" w:hAnsi="Times New Roman" w:cs="Times New Roman"/>
          <w:sz w:val="24"/>
          <w:szCs w:val="24"/>
          <w:lang w:eastAsia="pl-PL"/>
        </w:rPr>
      </w:pPr>
      <w:r w:rsidRPr="00AC7CB0">
        <w:rPr>
          <w:rFonts w:ascii="Times New Roman" w:eastAsia="Times New Roman" w:hAnsi="Times New Roman" w:cs="Times New Roman"/>
          <w:sz w:val="24"/>
          <w:szCs w:val="24"/>
          <w:lang w:eastAsia="pl-PL"/>
        </w:rPr>
        <w:t xml:space="preserve">Patrz </w:t>
      </w:r>
      <w:hyperlink r:id="rId54" w:history="1">
        <w:r w:rsidRPr="00AC7CB0">
          <w:rPr>
            <w:rFonts w:ascii="Times New Roman" w:eastAsia="Times New Roman" w:hAnsi="Times New Roman" w:cs="Times New Roman"/>
            <w:color w:val="0000FF"/>
            <w:sz w:val="24"/>
            <w:szCs w:val="24"/>
            <w:u w:val="single"/>
            <w:lang w:eastAsia="pl-PL"/>
          </w:rPr>
          <w:t>Polityki Prywatności</w:t>
        </w:r>
      </w:hyperlink>
      <w:r w:rsidRPr="00AC7CB0">
        <w:rPr>
          <w:rFonts w:ascii="Times New Roman" w:eastAsia="Times New Roman" w:hAnsi="Times New Roman" w:cs="Times New Roman"/>
          <w:sz w:val="24"/>
          <w:szCs w:val="24"/>
          <w:lang w:eastAsia="pl-PL"/>
        </w:rPr>
        <w:t>.</w:t>
      </w:r>
    </w:p>
    <w:p w14:paraId="6E4B0D2A" w14:textId="77777777" w:rsidR="00AC7CB0" w:rsidRPr="00AC7CB0" w:rsidRDefault="00AC7CB0" w:rsidP="00AC7CB0">
      <w:pPr>
        <w:spacing w:before="100" w:beforeAutospacing="1" w:after="100" w:afterAutospacing="1" w:line="240" w:lineRule="auto"/>
        <w:rPr>
          <w:rFonts w:ascii="Times New Roman" w:eastAsia="Times New Roman" w:hAnsi="Times New Roman" w:cs="Times New Roman"/>
          <w:sz w:val="24"/>
          <w:szCs w:val="24"/>
          <w:lang w:eastAsia="pl-PL"/>
        </w:rPr>
      </w:pPr>
      <w:r w:rsidRPr="00AC7CB0">
        <w:rPr>
          <w:rFonts w:ascii="Times New Roman" w:eastAsia="Times New Roman" w:hAnsi="Times New Roman" w:cs="Times New Roman"/>
          <w:sz w:val="24"/>
          <w:szCs w:val="24"/>
          <w:lang w:eastAsia="pl-PL"/>
        </w:rPr>
        <w:t> </w:t>
      </w:r>
    </w:p>
    <w:p w14:paraId="5044E5BD" w14:textId="77777777" w:rsidR="00AC7CB0" w:rsidRPr="00AC7CB0" w:rsidRDefault="00AC7CB0" w:rsidP="00AC7CB0">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AC7CB0">
        <w:rPr>
          <w:rFonts w:ascii="Times New Roman" w:eastAsia="Times New Roman" w:hAnsi="Times New Roman" w:cs="Times New Roman"/>
          <w:b/>
          <w:bCs/>
          <w:sz w:val="24"/>
          <w:szCs w:val="24"/>
          <w:lang w:eastAsia="pl-PL"/>
        </w:rPr>
        <w:t>§ 9 Rozwiązanie umowy</w:t>
      </w:r>
    </w:p>
    <w:p w14:paraId="7E2E69A2" w14:textId="77777777" w:rsidR="00AC7CB0" w:rsidRPr="00AC7CB0" w:rsidRDefault="00AC7CB0" w:rsidP="00AC7CB0">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AC7CB0">
        <w:rPr>
          <w:rFonts w:ascii="Times New Roman" w:eastAsia="Times New Roman" w:hAnsi="Times New Roman" w:cs="Times New Roman"/>
          <w:sz w:val="24"/>
          <w:szCs w:val="24"/>
          <w:lang w:eastAsia="pl-PL"/>
        </w:rPr>
        <w:t>Każda ze Stron może rozwiązać umowę o świadczenie usług drogą elektroniczną w każdym czasie i bez podania przyczyn, z zastrzeżeniem zachowania praw nabytych przez drugą Stronę przed rozwiązaniem ww. umowy oraz postanowień poniżej.</w:t>
      </w:r>
    </w:p>
    <w:p w14:paraId="55977438" w14:textId="77777777" w:rsidR="00AC7CB0" w:rsidRPr="00AC7CB0" w:rsidRDefault="00AC7CB0" w:rsidP="00AC7CB0">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AC7CB0">
        <w:rPr>
          <w:rFonts w:ascii="Times New Roman" w:eastAsia="Times New Roman" w:hAnsi="Times New Roman" w:cs="Times New Roman"/>
          <w:sz w:val="24"/>
          <w:szCs w:val="24"/>
          <w:lang w:eastAsia="pl-PL"/>
        </w:rPr>
        <w:t>Usługodawca wypowiada umowę o świadczenie usług drogą elektroniczną poprzez wysłanie do Użytkownika stosownego oświadczenia woli na adres poczty elektronicznej podany przez Użytkownika podczas Zakładania konta, przy czym rozwiązanie umowy następuje po upływie okresu wypowiedzenia wynoszącego 7 (siedem) dni.</w:t>
      </w:r>
    </w:p>
    <w:p w14:paraId="2E5278AA" w14:textId="77777777" w:rsidR="00AC7CB0" w:rsidRPr="00AC7CB0" w:rsidRDefault="00AC7CB0" w:rsidP="00AC7CB0">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AC7CB0">
        <w:rPr>
          <w:rFonts w:ascii="Times New Roman" w:eastAsia="Times New Roman" w:hAnsi="Times New Roman" w:cs="Times New Roman"/>
          <w:sz w:val="24"/>
          <w:szCs w:val="24"/>
          <w:lang w:eastAsia="pl-PL"/>
        </w:rPr>
        <w:t>Użytkownik wypowiada umowę o świadczenie usług drogą elektroniczną poprzez wysłanie do Usługodawcy stosownego oświadczenia woli na adres poczty elektronicznej Usługodawcy podany w zakładce kontakt.</w:t>
      </w:r>
    </w:p>
    <w:p w14:paraId="2CEBCFF3" w14:textId="77777777" w:rsidR="00AC7CB0" w:rsidRPr="00AC7CB0" w:rsidRDefault="00AC7CB0" w:rsidP="00AC7CB0">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AC7CB0">
        <w:rPr>
          <w:rFonts w:ascii="Times New Roman" w:eastAsia="Times New Roman" w:hAnsi="Times New Roman" w:cs="Times New Roman"/>
          <w:sz w:val="24"/>
          <w:szCs w:val="24"/>
          <w:lang w:eastAsia="pl-PL"/>
        </w:rPr>
        <w:t>W przypadku wysłania przez Użytkownika wiadomości o której mowa w ust. 3 na adres poczty elektronicznej, Usługodawca wyśle, w celu weryfikacji Użytkownika, link do usunięcia konta na adres poczty elektronicznej podany w formularzu Zakładania konta z możliwością samodzielnego usunięcia konta. W celu sfinalizowania procesu usunięcia konta, a tym samym rozwiązania umowy o świadczenie usług drogą elektroniczną, Użytkownik zobowiązany jest do kliknięcia w przesłany link.</w:t>
      </w:r>
    </w:p>
    <w:p w14:paraId="6D956DF9" w14:textId="77777777" w:rsidR="00AC7CB0" w:rsidRPr="00AC7CB0" w:rsidRDefault="00AC7CB0" w:rsidP="00AC7CB0">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AC7CB0">
        <w:rPr>
          <w:rFonts w:ascii="Times New Roman" w:eastAsia="Times New Roman" w:hAnsi="Times New Roman" w:cs="Times New Roman"/>
          <w:sz w:val="24"/>
          <w:szCs w:val="24"/>
          <w:lang w:eastAsia="pl-PL"/>
        </w:rPr>
        <w:t>Rozwiązanie umowy (likwidacja konta), na wniosek Użytkownika następuje co do zasady w ciągu 24h, jednak nie później niż po upływie 30 (trzydziestu) dni, jeżeli wystąpią techniczne problemy z usunięciem konta.</w:t>
      </w:r>
    </w:p>
    <w:p w14:paraId="18A8DB5A" w14:textId="77777777" w:rsidR="00AC7CB0" w:rsidRPr="00AC7CB0" w:rsidRDefault="00AC7CB0" w:rsidP="00AC7CB0">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AC7CB0">
        <w:rPr>
          <w:rFonts w:ascii="Times New Roman" w:eastAsia="Times New Roman" w:hAnsi="Times New Roman" w:cs="Times New Roman"/>
          <w:sz w:val="24"/>
          <w:szCs w:val="24"/>
          <w:lang w:eastAsia="pl-PL"/>
        </w:rPr>
        <w:lastRenderedPageBreak/>
        <w:t>Użytkownik może w terminie 30 dni od dnia uzyskania dostępu do Konta Użytkownika odstąpić od umowy świadczenia usług drogą elektroniczną bez podawania przyczyny i bez ponoszenia kosztów (w przypadku nabycia usług płatnych), poprzez wysłanie stosownego oświadczenia woli na adres poczty elektronicznej Usługodawcy podany w zakładce Kontakt.  Po otrzymaniu ww. oświadczenia, Usługodawca wyśle, w celu weryfikacji Użytkownika, link do usunięcia konta na adres poczty elektronicznej podany w formularzu Zakładania konta z możliwością samodzielnego usunięcia konta. W celu sfinalizowania procesu usunięcia konta, a tym samym odstąpienia od umowy o świadczenie usług drogą elektroniczną, Użytkownik zobowiązany jest do kliknięcia w przesłany link.</w:t>
      </w:r>
    </w:p>
    <w:p w14:paraId="20F3C2C5" w14:textId="77777777" w:rsidR="00AC7CB0" w:rsidRPr="00AC7CB0" w:rsidRDefault="00AC7CB0" w:rsidP="00AC7CB0">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AC7CB0">
        <w:rPr>
          <w:rFonts w:ascii="Times New Roman" w:eastAsia="Times New Roman" w:hAnsi="Times New Roman" w:cs="Times New Roman"/>
          <w:sz w:val="24"/>
          <w:szCs w:val="24"/>
          <w:lang w:eastAsia="pl-PL"/>
        </w:rPr>
        <w:t>Wobec osoby fizycznej zawierającej umowę bezpośrednio związaną z jej działalnością gospodarczą, gdy z treści tej umowy wynika, że nie posiada ona dla niej charakteru zawodowego nie mają zastosowania te postanowienia Regulaminu, które zgodnie z art. 385(1)-385(3)  Kodeksu cywilnego stanowią niedozwolone postanowienia umowne.</w:t>
      </w:r>
    </w:p>
    <w:p w14:paraId="4283C673" w14:textId="77777777" w:rsidR="00AC7CB0" w:rsidRPr="00AC7CB0" w:rsidRDefault="00AC7CB0" w:rsidP="00AC7CB0">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AC7CB0">
        <w:rPr>
          <w:rFonts w:ascii="Times New Roman" w:eastAsia="Times New Roman" w:hAnsi="Times New Roman" w:cs="Times New Roman"/>
          <w:sz w:val="24"/>
          <w:szCs w:val="24"/>
          <w:lang w:eastAsia="pl-PL"/>
        </w:rPr>
        <w:t>Sądem właściwym do rozstrzygnięcia sporów, z podmiotem o którym mowa w §9 ust.7 niniejszego Regulaminu, na gruncie zawartej Umowy, będzie sąd właściwy zgodnie z przepisami Kodeksu postępowania cywilnego.</w:t>
      </w:r>
    </w:p>
    <w:p w14:paraId="5460FD2C" w14:textId="74E2AA9F" w:rsidR="00AC7CB0" w:rsidRPr="00AC7CB0" w:rsidRDefault="00AC7CB0" w:rsidP="00AC7CB0">
      <w:pPr>
        <w:spacing w:after="0" w:line="240" w:lineRule="auto"/>
        <w:jc w:val="center"/>
        <w:rPr>
          <w:rFonts w:ascii="Times New Roman" w:eastAsia="Times New Roman" w:hAnsi="Times New Roman" w:cs="Times New Roman"/>
          <w:sz w:val="24"/>
          <w:szCs w:val="24"/>
          <w:lang w:eastAsia="pl-PL"/>
        </w:rPr>
      </w:pPr>
      <w:r w:rsidRPr="00AC7CB0">
        <w:rPr>
          <w:rFonts w:ascii="Times New Roman" w:eastAsia="Times New Roman" w:hAnsi="Times New Roman" w:cs="Times New Roman"/>
          <w:b/>
          <w:bCs/>
          <w:sz w:val="24"/>
          <w:szCs w:val="24"/>
          <w:lang w:eastAsia="pl-PL"/>
        </w:rPr>
        <w:t>§ 10 Postanowienia końcowe i zmiana Regulaminu</w:t>
      </w:r>
    </w:p>
    <w:p w14:paraId="27DD6132" w14:textId="77777777" w:rsidR="00AC7CB0" w:rsidRPr="00AC7CB0" w:rsidRDefault="00AC7CB0" w:rsidP="00AC7CB0">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AC7CB0">
        <w:rPr>
          <w:rFonts w:ascii="Times New Roman" w:eastAsia="Times New Roman" w:hAnsi="Times New Roman" w:cs="Times New Roman"/>
          <w:sz w:val="24"/>
          <w:szCs w:val="24"/>
          <w:lang w:eastAsia="pl-PL"/>
        </w:rPr>
        <w:t xml:space="preserve">Regulamin obowiązuje od dnia opublikowania na Stronie </w:t>
      </w:r>
      <w:hyperlink r:id="rId55" w:history="1">
        <w:r w:rsidRPr="00AC7CB0">
          <w:rPr>
            <w:rFonts w:ascii="Times New Roman" w:eastAsia="Times New Roman" w:hAnsi="Times New Roman" w:cs="Times New Roman"/>
            <w:color w:val="0000FF"/>
            <w:sz w:val="24"/>
            <w:szCs w:val="24"/>
            <w:u w:val="single"/>
            <w:lang w:eastAsia="pl-PL"/>
          </w:rPr>
          <w:t>platformazakupowa.pl</w:t>
        </w:r>
      </w:hyperlink>
      <w:r w:rsidRPr="00AC7CB0">
        <w:rPr>
          <w:rFonts w:ascii="Times New Roman" w:eastAsia="Times New Roman" w:hAnsi="Times New Roman" w:cs="Times New Roman"/>
          <w:sz w:val="24"/>
          <w:szCs w:val="24"/>
          <w:lang w:eastAsia="pl-PL"/>
        </w:rPr>
        <w:t xml:space="preserve"> i zastępuje poprzednio obowiązujące regulaminy </w:t>
      </w:r>
      <w:hyperlink r:id="rId56" w:history="1">
        <w:r w:rsidRPr="00AC7CB0">
          <w:rPr>
            <w:rFonts w:ascii="Times New Roman" w:eastAsia="Times New Roman" w:hAnsi="Times New Roman" w:cs="Times New Roman"/>
            <w:color w:val="0000FF"/>
            <w:sz w:val="24"/>
            <w:szCs w:val="24"/>
            <w:u w:val="single"/>
            <w:lang w:eastAsia="pl-PL"/>
          </w:rPr>
          <w:t>platformazakupowa.pl</w:t>
        </w:r>
      </w:hyperlink>
      <w:r w:rsidRPr="00AC7CB0">
        <w:rPr>
          <w:rFonts w:ascii="Times New Roman" w:eastAsia="Times New Roman" w:hAnsi="Times New Roman" w:cs="Times New Roman"/>
          <w:sz w:val="24"/>
          <w:szCs w:val="24"/>
          <w:lang w:eastAsia="pl-PL"/>
        </w:rPr>
        <w:t>.</w:t>
      </w:r>
    </w:p>
    <w:p w14:paraId="72E67754" w14:textId="77777777" w:rsidR="00AC7CB0" w:rsidRPr="00AC7CB0" w:rsidRDefault="00AC7CB0" w:rsidP="00AC7CB0">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AC7CB0">
        <w:rPr>
          <w:rFonts w:ascii="Times New Roman" w:eastAsia="Times New Roman" w:hAnsi="Times New Roman" w:cs="Times New Roman"/>
          <w:sz w:val="24"/>
          <w:szCs w:val="24"/>
          <w:lang w:eastAsia="pl-PL"/>
        </w:rPr>
        <w:t xml:space="preserve">Treść niniejszego Regulaminu może zostać utrwalona poprzez wydrukowanie, zapisanie na nośniku lub pobranie, w każdej chwili, ze Strony Internetowej </w:t>
      </w:r>
      <w:hyperlink r:id="rId57" w:history="1">
        <w:r w:rsidRPr="00AC7CB0">
          <w:rPr>
            <w:rFonts w:ascii="Times New Roman" w:eastAsia="Times New Roman" w:hAnsi="Times New Roman" w:cs="Times New Roman"/>
            <w:color w:val="0000FF"/>
            <w:sz w:val="24"/>
            <w:szCs w:val="24"/>
            <w:u w:val="single"/>
            <w:lang w:eastAsia="pl-PL"/>
          </w:rPr>
          <w:t>platformazakupowa.pl</w:t>
        </w:r>
      </w:hyperlink>
      <w:r w:rsidRPr="00AC7CB0">
        <w:rPr>
          <w:rFonts w:ascii="Times New Roman" w:eastAsia="Times New Roman" w:hAnsi="Times New Roman" w:cs="Times New Roman"/>
          <w:sz w:val="24"/>
          <w:szCs w:val="24"/>
          <w:lang w:eastAsia="pl-PL"/>
        </w:rPr>
        <w:t>.</w:t>
      </w:r>
    </w:p>
    <w:p w14:paraId="0E7CCC40" w14:textId="77777777" w:rsidR="00AC7CB0" w:rsidRPr="00AC7CB0" w:rsidRDefault="00AC7CB0" w:rsidP="00AC7CB0">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AC7CB0">
        <w:rPr>
          <w:rFonts w:ascii="Times New Roman" w:eastAsia="Times New Roman" w:hAnsi="Times New Roman" w:cs="Times New Roman"/>
          <w:sz w:val="24"/>
          <w:szCs w:val="24"/>
          <w:lang w:eastAsia="pl-PL"/>
        </w:rPr>
        <w:t xml:space="preserve">Regulamin może ulec zmianie. O treści zmian Regulaminu każdy Użytkownik zostanie poinformowany przez umieszczenie przez Usługodawcę na stronie głównej </w:t>
      </w:r>
      <w:hyperlink r:id="rId58" w:history="1">
        <w:r w:rsidRPr="00AC7CB0">
          <w:rPr>
            <w:rFonts w:ascii="Times New Roman" w:eastAsia="Times New Roman" w:hAnsi="Times New Roman" w:cs="Times New Roman"/>
            <w:color w:val="0000FF"/>
            <w:sz w:val="24"/>
            <w:szCs w:val="24"/>
            <w:u w:val="single"/>
            <w:lang w:eastAsia="pl-PL"/>
          </w:rPr>
          <w:t>platformazakupowa.pl</w:t>
        </w:r>
      </w:hyperlink>
      <w:r w:rsidRPr="00AC7CB0">
        <w:rPr>
          <w:rFonts w:ascii="Times New Roman" w:eastAsia="Times New Roman" w:hAnsi="Times New Roman" w:cs="Times New Roman"/>
          <w:sz w:val="24"/>
          <w:szCs w:val="24"/>
          <w:lang w:eastAsia="pl-PL"/>
        </w:rPr>
        <w:t xml:space="preserve"> wiadomości o zmianie Regulaminu, zawierającej zestawienie zmian Regulaminu i utrzymanie tej informacji na stronie głównej </w:t>
      </w:r>
      <w:hyperlink r:id="rId59" w:history="1">
        <w:r w:rsidRPr="00AC7CB0">
          <w:rPr>
            <w:rFonts w:ascii="Times New Roman" w:eastAsia="Times New Roman" w:hAnsi="Times New Roman" w:cs="Times New Roman"/>
            <w:color w:val="0000FF"/>
            <w:sz w:val="24"/>
            <w:szCs w:val="24"/>
            <w:u w:val="single"/>
            <w:lang w:eastAsia="pl-PL"/>
          </w:rPr>
          <w:t>platformazakupowa.pl</w:t>
        </w:r>
      </w:hyperlink>
      <w:r w:rsidRPr="00AC7CB0">
        <w:rPr>
          <w:rFonts w:ascii="Times New Roman" w:eastAsia="Times New Roman" w:hAnsi="Times New Roman" w:cs="Times New Roman"/>
          <w:sz w:val="24"/>
          <w:szCs w:val="24"/>
          <w:lang w:eastAsia="pl-PL"/>
        </w:rPr>
        <w:t xml:space="preserve"> przez okres, co najmniej 14 (czternaście) kolejnych dni kalendarzowych, zaś Użytkownicy posiadający Konto Użytkownika zostaną dodatkowo powiadomieni przez Usługodawcę poprzez przesłanie na adres poczty elektronicznej, wskazany przez nich w formularzu zakładania konta, informacji zawierającej zestawienie zmian Regulaminu.</w:t>
      </w:r>
    </w:p>
    <w:p w14:paraId="64B47B1B" w14:textId="77777777" w:rsidR="00AC7CB0" w:rsidRPr="00AC7CB0" w:rsidRDefault="00AC7CB0" w:rsidP="00AC7CB0">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AC7CB0">
        <w:rPr>
          <w:rFonts w:ascii="Times New Roman" w:eastAsia="Times New Roman" w:hAnsi="Times New Roman" w:cs="Times New Roman"/>
          <w:sz w:val="24"/>
          <w:szCs w:val="24"/>
          <w:lang w:eastAsia="pl-PL"/>
        </w:rPr>
        <w:t>Poinformowanie o zmianie Regulaminu, w sposób określony powyżej, nastąpi nie później niż na 14 (czternaście) dni kalendarzowych przed wprowadzeniem zmienionego Regulaminu. W przypadku  gdy Użytkownik posiadający Konto Użytkownika nie akceptuje nowej treści Regulaminu, zobowiązany jest zawiadomić o tym fakcie Usługodawcę w ciągu 14 (czternaście) dni od daty poinformowania o zmianie Regulaminu. Brak akceptacji skutkuje rozwiązaniem umowy zgodnie z postanowieniami §9.</w:t>
      </w:r>
    </w:p>
    <w:p w14:paraId="7AE39C10" w14:textId="77777777" w:rsidR="00AC7CB0" w:rsidRPr="00AC7CB0" w:rsidRDefault="00AC7CB0" w:rsidP="00AC7CB0">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AC7CB0">
        <w:rPr>
          <w:rFonts w:ascii="Times New Roman" w:eastAsia="Times New Roman" w:hAnsi="Times New Roman" w:cs="Times New Roman"/>
          <w:sz w:val="24"/>
          <w:szCs w:val="24"/>
          <w:lang w:eastAsia="pl-PL"/>
        </w:rPr>
        <w:t>W przypadku powstania sporu na gruncie zawartej Umowy, strony będą dążyły do rozwiązania sprawy polubownie. Prawem właściwym dla rozstrzygania wszelkich sporów powstałych na gruncie niniejszego Regulaminu jest prawo polskie.</w:t>
      </w:r>
    </w:p>
    <w:p w14:paraId="08E7092D" w14:textId="77777777" w:rsidR="00AC7CB0" w:rsidRPr="00AC7CB0" w:rsidRDefault="00AC7CB0" w:rsidP="00AC7CB0">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AC7CB0">
        <w:rPr>
          <w:rFonts w:ascii="Times New Roman" w:eastAsia="Times New Roman" w:hAnsi="Times New Roman" w:cs="Times New Roman"/>
          <w:sz w:val="24"/>
          <w:szCs w:val="24"/>
          <w:lang w:eastAsia="pl-PL"/>
        </w:rPr>
        <w:t>Sądem właściwym do rozstrzygnięcia sporów na gruncie zawartej Umowy będzie sąd właściwy ze względu na siedzibę Usługodawcy.</w:t>
      </w:r>
    </w:p>
    <w:p w14:paraId="535BC862" w14:textId="423F1E9F" w:rsidR="008A1374" w:rsidRPr="00AC7CB0" w:rsidRDefault="008A1374" w:rsidP="00AC7CB0">
      <w:pPr>
        <w:spacing w:before="120"/>
        <w:jc w:val="center"/>
        <w:rPr>
          <w:rFonts w:ascii="Cambria" w:hAnsi="Cambria"/>
          <w:sz w:val="24"/>
          <w:szCs w:val="24"/>
        </w:rPr>
      </w:pPr>
    </w:p>
    <w:sectPr w:rsidR="008A1374" w:rsidRPr="00AC7CB0">
      <w:footerReference w:type="default" r:id="rId6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485FA" w14:textId="77777777" w:rsidR="00585965" w:rsidRDefault="00585965">
      <w:pPr>
        <w:spacing w:after="0" w:line="240" w:lineRule="auto"/>
      </w:pPr>
      <w:r>
        <w:separator/>
      </w:r>
    </w:p>
  </w:endnote>
  <w:endnote w:type="continuationSeparator" w:id="0">
    <w:p w14:paraId="5F3C6812" w14:textId="77777777" w:rsidR="00585965" w:rsidRDefault="00585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737347"/>
      <w:docPartObj>
        <w:docPartGallery w:val="Page Numbers (Bottom of Page)"/>
        <w:docPartUnique/>
      </w:docPartObj>
    </w:sdtPr>
    <w:sdtContent>
      <w:p w14:paraId="792BEDF3" w14:textId="43365B52" w:rsidR="0095645B" w:rsidRDefault="0095645B">
        <w:pPr>
          <w:pStyle w:val="Stopka"/>
          <w:jc w:val="right"/>
        </w:pPr>
        <w:r>
          <w:fldChar w:fldCharType="begin"/>
        </w:r>
        <w:r>
          <w:instrText>PAGE   \* MERGEFORMAT</w:instrText>
        </w:r>
        <w:r>
          <w:fldChar w:fldCharType="separate"/>
        </w:r>
        <w:r>
          <w:rPr>
            <w:noProof/>
          </w:rPr>
          <w:t>1</w:t>
        </w:r>
        <w:r>
          <w:fldChar w:fldCharType="end"/>
        </w:r>
      </w:p>
    </w:sdtContent>
  </w:sdt>
  <w:p w14:paraId="3BF02707" w14:textId="77777777" w:rsidR="0095645B" w:rsidRDefault="0095645B">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408BCD" w14:textId="77777777" w:rsidR="00585965" w:rsidRDefault="00585965">
      <w:pPr>
        <w:spacing w:after="0" w:line="240" w:lineRule="auto"/>
      </w:pPr>
      <w:r>
        <w:separator/>
      </w:r>
    </w:p>
  </w:footnote>
  <w:footnote w:type="continuationSeparator" w:id="0">
    <w:p w14:paraId="18556DB7" w14:textId="77777777" w:rsidR="00585965" w:rsidRDefault="005859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71456"/>
    <w:multiLevelType w:val="multilevel"/>
    <w:tmpl w:val="D9E4C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E4352B"/>
    <w:multiLevelType w:val="multilevel"/>
    <w:tmpl w:val="CC22E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AD68F0"/>
    <w:multiLevelType w:val="multilevel"/>
    <w:tmpl w:val="12747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992ECF"/>
    <w:multiLevelType w:val="multilevel"/>
    <w:tmpl w:val="0F0A7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B80E97"/>
    <w:multiLevelType w:val="multilevel"/>
    <w:tmpl w:val="BF3E4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1D441C"/>
    <w:multiLevelType w:val="multilevel"/>
    <w:tmpl w:val="3ECA2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7073A9E"/>
    <w:multiLevelType w:val="multilevel"/>
    <w:tmpl w:val="E7CAB6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763FBD"/>
    <w:multiLevelType w:val="multilevel"/>
    <w:tmpl w:val="EC32E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4DB34BD"/>
    <w:multiLevelType w:val="multilevel"/>
    <w:tmpl w:val="FAC01D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8"/>
  </w:num>
  <w:num w:numId="5">
    <w:abstractNumId w:val="6"/>
  </w:num>
  <w:num w:numId="6">
    <w:abstractNumId w:val="4"/>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DAD"/>
    <w:rsid w:val="00172188"/>
    <w:rsid w:val="0019432D"/>
    <w:rsid w:val="001C3FF5"/>
    <w:rsid w:val="001E670E"/>
    <w:rsid w:val="002D6014"/>
    <w:rsid w:val="00343F38"/>
    <w:rsid w:val="005847C0"/>
    <w:rsid w:val="00585965"/>
    <w:rsid w:val="00596EA8"/>
    <w:rsid w:val="00661664"/>
    <w:rsid w:val="006B3087"/>
    <w:rsid w:val="00747251"/>
    <w:rsid w:val="008A1374"/>
    <w:rsid w:val="0095645B"/>
    <w:rsid w:val="00AC7CB0"/>
    <w:rsid w:val="00B55DAD"/>
    <w:rsid w:val="00D2072C"/>
    <w:rsid w:val="00D21A11"/>
    <w:rsid w:val="377F4B4D"/>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DBE52"/>
  <w15:docId w15:val="{518B817E-060C-4C92-BBE0-ACF1770D3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pPr>
      <w:spacing w:after="0" w:line="240" w:lineRule="auto"/>
    </w:pPr>
    <w:rPr>
      <w:rFonts w:ascii="Segoe UI" w:hAnsi="Segoe UI" w:cs="Segoe UI"/>
      <w:sz w:val="18"/>
      <w:szCs w:val="18"/>
    </w:rPr>
  </w:style>
  <w:style w:type="paragraph" w:styleId="Stopka">
    <w:name w:val="footer"/>
    <w:basedOn w:val="Normalny"/>
    <w:link w:val="StopkaZnak"/>
    <w:uiPriority w:val="99"/>
    <w:unhideWhenUsed/>
    <w:qFormat/>
    <w:pPr>
      <w:tabs>
        <w:tab w:val="center" w:pos="4536"/>
        <w:tab w:val="right" w:pos="9072"/>
      </w:tabs>
      <w:spacing w:after="0" w:line="240" w:lineRule="auto"/>
    </w:pPr>
  </w:style>
  <w:style w:type="paragraph" w:styleId="Nagwek">
    <w:name w:val="header"/>
    <w:basedOn w:val="Normalny"/>
    <w:link w:val="NagwekZnak"/>
    <w:uiPriority w:val="99"/>
    <w:unhideWhenUsed/>
    <w:pPr>
      <w:tabs>
        <w:tab w:val="center" w:pos="4536"/>
        <w:tab w:val="right" w:pos="9072"/>
      </w:tabs>
      <w:spacing w:after="0" w:line="240" w:lineRule="auto"/>
    </w:pPr>
  </w:style>
  <w:style w:type="character" w:customStyle="1" w:styleId="TekstdymkaZnak">
    <w:name w:val="Tekst dymka Znak"/>
    <w:basedOn w:val="Domylnaczcionkaakapitu"/>
    <w:link w:val="Tekstdymka"/>
    <w:uiPriority w:val="99"/>
    <w:semiHidden/>
    <w:rPr>
      <w:rFonts w:ascii="Segoe UI" w:hAnsi="Segoe UI" w:cs="Segoe UI"/>
      <w:sz w:val="18"/>
      <w:szCs w:val="18"/>
    </w:rPr>
  </w:style>
  <w:style w:type="character" w:customStyle="1" w:styleId="NagwekZnak">
    <w:name w:val="Nagłówek Znak"/>
    <w:basedOn w:val="Domylnaczcionkaakapitu"/>
    <w:link w:val="Nagwek"/>
    <w:uiPriority w:val="99"/>
  </w:style>
  <w:style w:type="character" w:customStyle="1" w:styleId="StopkaZnak">
    <w:name w:val="Stopka Znak"/>
    <w:basedOn w:val="Domylnaczcionkaakapitu"/>
    <w:link w:val="Stopk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052497">
      <w:bodyDiv w:val="1"/>
      <w:marLeft w:val="0"/>
      <w:marRight w:val="0"/>
      <w:marTop w:val="0"/>
      <w:marBottom w:val="0"/>
      <w:divBdr>
        <w:top w:val="none" w:sz="0" w:space="0" w:color="auto"/>
        <w:left w:val="none" w:sz="0" w:space="0" w:color="auto"/>
        <w:bottom w:val="none" w:sz="0" w:space="0" w:color="auto"/>
        <w:right w:val="none" w:sz="0" w:space="0" w:color="auto"/>
      </w:divBdr>
      <w:divsChild>
        <w:div w:id="2123571543">
          <w:marLeft w:val="0"/>
          <w:marRight w:val="0"/>
          <w:marTop w:val="0"/>
          <w:marBottom w:val="0"/>
          <w:divBdr>
            <w:top w:val="none" w:sz="0" w:space="0" w:color="auto"/>
            <w:left w:val="none" w:sz="0" w:space="0" w:color="auto"/>
            <w:bottom w:val="none" w:sz="0" w:space="0" w:color="auto"/>
            <w:right w:val="none" w:sz="0" w:space="0" w:color="auto"/>
          </w:divBdr>
          <w:divsChild>
            <w:div w:id="1204557999">
              <w:marLeft w:val="0"/>
              <w:marRight w:val="0"/>
              <w:marTop w:val="0"/>
              <w:marBottom w:val="0"/>
              <w:divBdr>
                <w:top w:val="none" w:sz="0" w:space="0" w:color="auto"/>
                <w:left w:val="none" w:sz="0" w:space="0" w:color="auto"/>
                <w:bottom w:val="none" w:sz="0" w:space="0" w:color="auto"/>
                <w:right w:val="none" w:sz="0" w:space="0" w:color="auto"/>
              </w:divBdr>
            </w:div>
          </w:divsChild>
        </w:div>
        <w:div w:id="1783265267">
          <w:marLeft w:val="0"/>
          <w:marRight w:val="0"/>
          <w:marTop w:val="0"/>
          <w:marBottom w:val="0"/>
          <w:divBdr>
            <w:top w:val="none" w:sz="0" w:space="0" w:color="auto"/>
            <w:left w:val="none" w:sz="0" w:space="0" w:color="auto"/>
            <w:bottom w:val="none" w:sz="0" w:space="0" w:color="auto"/>
            <w:right w:val="none" w:sz="0" w:space="0" w:color="auto"/>
          </w:divBdr>
          <w:divsChild>
            <w:div w:id="193215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register/" TargetMode="External"/><Relationship Id="rId47" Type="http://schemas.openxmlformats.org/officeDocument/2006/relationships/hyperlink" Target="https://platformazakupowa.pl" TargetMode="External"/><Relationship Id="rId50" Type="http://schemas.openxmlformats.org/officeDocument/2006/relationships/hyperlink" Target="https://platformazakupowa.pl" TargetMode="External"/><Relationship Id="rId55" Type="http://schemas.openxmlformats.org/officeDocument/2006/relationships/hyperlink" Target="https://platformazakupowa.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54" Type="http://schemas.openxmlformats.org/officeDocument/2006/relationships/hyperlink" Target="https://platformazakupowa.pl/strona/2-polityka-prywatnosci"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https://platformazakupowa.pl" TargetMode="External"/><Relationship Id="rId53" Type="http://schemas.openxmlformats.org/officeDocument/2006/relationships/hyperlink" Target="https://platformazakupowa.pl" TargetMode="External"/><Relationship Id="rId58"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yperlink" Target="https://platformazakupowa.p" TargetMode="External"/><Relationship Id="rId23" Type="http://schemas.openxmlformats.org/officeDocument/2006/relationships/hyperlink" Target="https://platformazakupowa.p"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hyperlink" Target="https://platformazakupowa.pl" TargetMode="External"/><Relationship Id="rId57" Type="http://schemas.openxmlformats.org/officeDocument/2006/relationships/hyperlink" Target="https://platformazakupowa.pl" TargetMode="External"/><Relationship Id="rId61" Type="http://schemas.openxmlformats.org/officeDocument/2006/relationships/fontTable" Target="fontTable.xml"/><Relationship Id="rId10" Type="http://schemas.openxmlformats.org/officeDocument/2006/relationships/hyperlink" Target="https://platformazakupowa.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 TargetMode="External"/><Relationship Id="rId52" Type="http://schemas.openxmlformats.org/officeDocument/2006/relationships/hyperlink" Target="https://platformazakupowa.pl"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platformazakupowa.p"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register/" TargetMode="External"/><Relationship Id="rId48" Type="http://schemas.openxmlformats.org/officeDocument/2006/relationships/hyperlink" Target="https://drive.google.com/file/d/1Kd1DttbBeiNWt4q4slS4t76lZVKPbkyD/view" TargetMode="External"/><Relationship Id="rId56" Type="http://schemas.openxmlformats.org/officeDocument/2006/relationships/hyperlink" Target="https://platformazakupowa.pl" TargetMode="External"/><Relationship Id="rId8" Type="http://schemas.openxmlformats.org/officeDocument/2006/relationships/hyperlink" Target="https://drive.google.com/file/d/1LdzqfyfafJgGtqZRb2RW-v-CzUTL6EFY/view?usp=sharing" TargetMode="External"/><Relationship Id="rId51" Type="http://schemas.openxmlformats.org/officeDocument/2006/relationships/hyperlink" Target="https://platformazakupowa.p" TargetMode="External"/><Relationship Id="rId3" Type="http://schemas.openxmlformats.org/officeDocument/2006/relationships/styles" Target="styles.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yperlink" Target="https://platformazakupowa.pl" TargetMode="External"/><Relationship Id="rId59" Type="http://schemas.openxmlformats.org/officeDocument/2006/relationships/hyperlink" Target="https://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3578</Words>
  <Characters>21470</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Marlena Olszewska</dc:creator>
  <cp:lastModifiedBy>Władysław Kowalik (Nadl. Dąbrowa Tar.)</cp:lastModifiedBy>
  <cp:revision>6</cp:revision>
  <dcterms:created xsi:type="dcterms:W3CDTF">2021-09-08T10:30:00Z</dcterms:created>
  <dcterms:modified xsi:type="dcterms:W3CDTF">2021-10-15T07:39:00Z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1045-11.2.0.9453</vt:lpwstr>
  </property>
</Properties>
</file>