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1C849F36" w14:textId="77777777" w:rsidR="004C2C3F"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p>
    <w:p w14:paraId="5FFC5F71" w14:textId="26DC9A15" w:rsidR="00C374E1" w:rsidRPr="00C374E1" w:rsidRDefault="00C374E1" w:rsidP="004C2C3F">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88F2893"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prowadzonym w trybie podstawowym na podstawie art. 275 pkt 2</w:t>
      </w:r>
      <w:r w:rsidR="002648D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ustawy z dnia 11 września 2019 r. – Prawo zamówień publicznych (Dz. U. z 2019 r., poz. 2019 z późn. zm.)</w:t>
      </w:r>
      <w:r w:rsidRPr="005446B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zwanej dalej: „Ustawą Pzp”,</w:t>
      </w:r>
      <w:r w:rsidRPr="005446BF">
        <w:rPr>
          <w:rFonts w:ascii="Times New Roman" w:eastAsia="Calibri" w:hAnsi="Times New Roman" w:cs="Times New Roman"/>
          <w:noProof w:val="0"/>
          <w:sz w:val="24"/>
          <w:szCs w:val="24"/>
        </w:rPr>
        <w:t xml:space="preserve"> Wykonawca zapewni </w:t>
      </w:r>
      <w:r w:rsidR="00950EA6" w:rsidRPr="005446BF">
        <w:rPr>
          <w:rFonts w:ascii="Times New Roman" w:eastAsia="Calibri" w:hAnsi="Times New Roman" w:cs="Times New Roman"/>
          <w:b/>
          <w:bCs/>
          <w:noProof w:val="0"/>
          <w:sz w:val="24"/>
          <w:szCs w:val="24"/>
        </w:rPr>
        <w:t xml:space="preserve">dostawę </w:t>
      </w:r>
      <w:r w:rsidR="00A20191">
        <w:rPr>
          <w:rFonts w:ascii="Times New Roman" w:eastAsia="Calibri" w:hAnsi="Times New Roman" w:cs="Times New Roman"/>
          <w:b/>
          <w:bCs/>
          <w:noProof w:val="0"/>
          <w:sz w:val="24"/>
          <w:szCs w:val="24"/>
        </w:rPr>
        <w:t>………………</w:t>
      </w:r>
      <w:r w:rsidR="000732FF">
        <w:rPr>
          <w:rFonts w:ascii="Times New Roman" w:eastAsia="Calibri" w:hAnsi="Times New Roman" w:cs="Times New Roman"/>
          <w:b/>
          <w:bCs/>
          <w:noProof w:val="0"/>
          <w:sz w:val="24"/>
          <w:szCs w:val="24"/>
        </w:rPr>
        <w:t xml:space="preserve"> </w:t>
      </w:r>
      <w:r w:rsidR="005446BF">
        <w:rPr>
          <w:rFonts w:ascii="Times New Roman" w:eastAsia="Calibri" w:hAnsi="Times New Roman" w:cs="Times New Roman"/>
          <w:b/>
          <w:bCs/>
          <w:noProof w:val="0"/>
          <w:sz w:val="24"/>
          <w:szCs w:val="24"/>
        </w:rPr>
        <w:t xml:space="preserve">(w zakresie pakietów: …… - ……) </w:t>
      </w:r>
      <w:r w:rsidR="00626075">
        <w:rPr>
          <w:rFonts w:ascii="Times New Roman" w:eastAsia="Calibri" w:hAnsi="Times New Roman" w:cs="Times New Roman"/>
          <w:b/>
          <w:bCs/>
          <w:noProof w:val="0"/>
          <w:sz w:val="24"/>
          <w:szCs w:val="24"/>
        </w:rPr>
        <w:t xml:space="preserve">dla potrzeb </w:t>
      </w:r>
      <w:r w:rsidR="005446BF" w:rsidRPr="005446BF">
        <w:rPr>
          <w:rFonts w:ascii="Times New Roman" w:eastAsia="Calibri" w:hAnsi="Times New Roman" w:cs="Times New Roman"/>
          <w:b/>
          <w:bCs/>
          <w:noProof w:val="0"/>
          <w:sz w:val="24"/>
          <w:szCs w:val="24"/>
        </w:rPr>
        <w:t>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36555CC"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Załączniku nr 1</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8DB4C18" w:rsid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 tym: </w:t>
      </w:r>
    </w:p>
    <w:p w14:paraId="3F28A9BA" w14:textId="40CF688E" w:rsidR="00C374E1" w:rsidRDefault="00F130C8"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5446B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 cena netto: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(słownie: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złotych), cena brutto: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 słownie: </w:t>
      </w:r>
      <w:r w:rsidR="005446BF">
        <w:rPr>
          <w:rFonts w:ascii="Times New Roman" w:eastAsia="Calibri" w:hAnsi="Times New Roman" w:cs="Times New Roman"/>
          <w:noProof w:val="0"/>
          <w:sz w:val="24"/>
          <w:szCs w:val="24"/>
        </w:rPr>
        <w:t>……………….. złotych</w:t>
      </w:r>
      <w:r>
        <w:rPr>
          <w:rFonts w:ascii="Times New Roman" w:eastAsia="Calibri" w:hAnsi="Times New Roman" w:cs="Times New Roman"/>
          <w:noProof w:val="0"/>
          <w:sz w:val="24"/>
          <w:szCs w:val="24"/>
        </w:rPr>
        <w:t xml:space="preserve">), </w:t>
      </w:r>
    </w:p>
    <w:p w14:paraId="6FEAE0A8" w14:textId="21C9C237" w:rsidR="00BA4139" w:rsidRPr="00BA4139" w:rsidRDefault="0068025F"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w:t>
      </w:r>
      <w:r w:rsidR="00BA4139">
        <w:rPr>
          <w:rFonts w:ascii="Times New Roman" w:eastAsia="Calibri" w:hAnsi="Times New Roman" w:cs="Times New Roman"/>
          <w:noProof w:val="0"/>
          <w:sz w:val="24"/>
          <w:szCs w:val="24"/>
        </w:rPr>
        <w:t>…</w:t>
      </w:r>
      <w:r w:rsidR="00BA4139">
        <w:rPr>
          <w:rStyle w:val="Odwoanieprzypisudolnego"/>
          <w:rFonts w:ascii="Times New Roman" w:eastAsia="Calibri" w:hAnsi="Times New Roman" w:cs="Times New Roman"/>
          <w:noProof w:val="0"/>
          <w:sz w:val="24"/>
          <w:szCs w:val="24"/>
        </w:rPr>
        <w:footnoteReference w:id="1"/>
      </w:r>
    </w:p>
    <w:p w14:paraId="7EB6C782" w14:textId="77777777"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magazyn centralny</w:t>
      </w:r>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79FD1FB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nr 1 do niniejszej </w:t>
      </w:r>
      <w:r w:rsidR="00BA4139" w:rsidRPr="009A54EB">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BA4139" w:rsidRPr="009A54EB">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9A54EB" w:rsidRPr="009A54EB">
        <w:rPr>
          <w:rFonts w:ascii="Times New Roman" w:eastAsia="Calibri" w:hAnsi="Times New Roman" w:cs="Times New Roman"/>
          <w:noProof w:val="0"/>
          <w:sz w:val="24"/>
          <w:szCs w:val="24"/>
        </w:rPr>
        <w:t>1</w:t>
      </w:r>
      <w:r w:rsidRPr="009A54EB">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77777777"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79BBBE69" w14:textId="1DDB5C24"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E4316C" w:rsidRPr="006D0FE7">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2012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(t.j.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sidRPr="006D0FE7">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70A376F9"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(np. ceny promocyjne, rabaty na wybrane </w:t>
      </w:r>
      <w:r w:rsidRPr="00C374E1">
        <w:rPr>
          <w:rFonts w:ascii="Times New Roman" w:eastAsia="Calibri" w:hAnsi="Times New Roman" w:cs="Times New Roman"/>
          <w:noProof w:val="0"/>
          <w:sz w:val="24"/>
          <w:szCs w:val="24"/>
        </w:rPr>
        <w:lastRenderedPageBreak/>
        <w:t>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Zmiany takie nie wymagają formy aneksu i obowiązują przez okres wskazany w ofercie promocyjnej. </w:t>
      </w:r>
    </w:p>
    <w:p w14:paraId="6FF02296" w14:textId="591DACAF" w:rsidR="00C374E1" w:rsidRPr="00C374E1" w:rsidRDefault="001252F6" w:rsidP="001252F6">
      <w:pPr>
        <w:overflowPunct w:val="0"/>
        <w:autoSpaceDE w:val="0"/>
        <w:autoSpaceDN w:val="0"/>
        <w:adjustRightInd w:val="0"/>
        <w:spacing w:after="0" w:line="240" w:lineRule="auto"/>
        <w:ind w:left="283" w:hanging="283"/>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12. </w:t>
      </w:r>
      <w:r w:rsidRPr="001252F6">
        <w:rPr>
          <w:rFonts w:ascii="Times New Roman" w:eastAsia="Calibri" w:hAnsi="Times New Roman" w:cs="Times New Roman"/>
          <w:noProof w:val="0"/>
          <w:sz w:val="24"/>
          <w:szCs w:val="24"/>
        </w:rPr>
        <w:t xml:space="preserve">Minimalna wartość zamówienia która zostanie zamówiona podczas trwania umowy to </w:t>
      </w:r>
      <w:r>
        <w:rPr>
          <w:rFonts w:ascii="Times New Roman" w:eastAsia="Calibri" w:hAnsi="Times New Roman" w:cs="Times New Roman"/>
          <w:noProof w:val="0"/>
          <w:sz w:val="24"/>
          <w:szCs w:val="24"/>
        </w:rPr>
        <w:t>80</w:t>
      </w:r>
      <w:r w:rsidRPr="001252F6">
        <w:rPr>
          <w:rFonts w:ascii="Times New Roman" w:eastAsia="Calibri" w:hAnsi="Times New Roman" w:cs="Times New Roman"/>
          <w:noProof w:val="0"/>
          <w:sz w:val="24"/>
          <w:szCs w:val="24"/>
        </w:rPr>
        <w:t>%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7AD28BE0" w:rsidR="00C374E1" w:rsidRPr="00F130C8" w:rsidRDefault="001A46AD"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t>
      </w:r>
    </w:p>
    <w:p w14:paraId="3440A6E0" w14:textId="114F0B0B" w:rsidR="006E6CCB"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3127FB1F" w14:textId="73D08580" w:rsidR="006E6CCB" w:rsidRPr="004C2C3F" w:rsidRDefault="00AF63BA"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DF0E9F" w:rsidRPr="004C2C3F">
          <w:rPr>
            <w:rStyle w:val="Hipercze"/>
            <w:rFonts w:ascii="Times New Roman" w:eastAsia="Calibri" w:hAnsi="Times New Roman" w:cs="Times New Roman"/>
            <w:noProof w:val="0"/>
            <w:sz w:val="24"/>
            <w:szCs w:val="24"/>
          </w:rPr>
          <w:t>przetargi@spzoz.jgora.pl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040FE1D9" w:rsidR="006E6CCB" w:rsidRPr="004C2C3F" w:rsidRDefault="00AF63BA" w:rsidP="00C927C0">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DF0E9F" w:rsidRPr="004C2C3F">
          <w:rPr>
            <w:rStyle w:val="Hipercze"/>
            <w:rFonts w:ascii="Times New Roman" w:eastAsia="Calibri" w:hAnsi="Times New Roman" w:cs="Times New Roman"/>
            <w:noProof w:val="0"/>
            <w:sz w:val="24"/>
            <w:szCs w:val="24"/>
          </w:rPr>
          <w:t>przetargi@spzoz.jgora.pl</w:t>
        </w:r>
      </w:hyperlink>
      <w:r w:rsidR="005958DB" w:rsidRPr="004C2C3F">
        <w:rPr>
          <w:rFonts w:ascii="Times New Roman" w:eastAsia="Calibri" w:hAnsi="Times New Roman" w:cs="Times New Roman"/>
          <w:noProof w:val="0"/>
          <w:sz w:val="24"/>
          <w:szCs w:val="24"/>
        </w:rPr>
        <w:t>.</w:t>
      </w:r>
    </w:p>
    <w:p w14:paraId="28C69187" w14:textId="516818CE" w:rsidR="000F2ABD" w:rsidRPr="004C2C3F"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 xml:space="preserve">Za datę i miejsce dostawy uważa się wydanie towaru osobie upoważnionej do odbioru tegoż towaru: </w:t>
      </w:r>
      <w:r w:rsidR="00DF0E9F" w:rsidRPr="004C2C3F">
        <w:rPr>
          <w:rFonts w:ascii="Times New Roman" w:eastAsia="Calibri" w:hAnsi="Times New Roman" w:cs="Times New Roman"/>
          <w:noProof w:val="0"/>
          <w:sz w:val="24"/>
          <w:szCs w:val="24"/>
        </w:rPr>
        <w:t>………………………………….</w:t>
      </w:r>
      <w:r w:rsidRPr="004C2C3F">
        <w:rPr>
          <w:rFonts w:ascii="Times New Roman" w:eastAsia="Calibri" w:hAnsi="Times New Roman" w:cs="Times New Roman"/>
          <w:noProof w:val="0"/>
          <w:sz w:val="24"/>
          <w:szCs w:val="24"/>
        </w:rPr>
        <w:t xml:space="preserve"> 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Zmiana osoby uprawnionej wymaga jedynie pisemnego zawiadomienia przez Zamawiającego i nie stanowi zmiany Umowy.</w:t>
      </w:r>
      <w:bookmarkEnd w:id="2"/>
    </w:p>
    <w:p w14:paraId="5B929BA0" w14:textId="7A4D1A64"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3FDB27CA"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obowiązywania Umowy</w:t>
      </w:r>
      <w:r w:rsidRPr="00C374E1">
        <w:rPr>
          <w:rFonts w:ascii="Times New Roman" w:eastAsia="Calibri" w:hAnsi="Times New Roman" w:cs="Times New Roman"/>
          <w:noProof w:val="0"/>
          <w:sz w:val="24"/>
          <w:szCs w:val="24"/>
        </w:rPr>
        <w:t xml:space="preserve"> pełnej ilości przedmiotu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8C8D7C8" w14:textId="77777777"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Zamawiający zastrzega sobie prawo do przesunięć asortymentowych przy zachowaniu łącznej wartości Umowy bez wprowadzania dodatkowych aneksów w przedmiotowej sprawie.</w:t>
      </w:r>
    </w:p>
    <w:p w14:paraId="046E4854" w14:textId="7AFA7592"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r w:rsidR="00C374E1" w:rsidRPr="004870FE">
        <w:rPr>
          <w:rFonts w:ascii="Times New Roman" w:eastAsia="Calibri" w:hAnsi="Times New Roman" w:cs="Times New Roman"/>
          <w:noProof w:val="0"/>
          <w:sz w:val="24"/>
          <w:szCs w:val="24"/>
        </w:rPr>
        <w:t xml:space="preserve">  </w:t>
      </w:r>
    </w:p>
    <w:p w14:paraId="38C39E5D" w14:textId="77777777" w:rsidR="006776E9" w:rsidRDefault="006776E9" w:rsidP="006776E9">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435F626B" w14:textId="77777777"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2D256727" w:rsidR="00AF63BA" w:rsidRPr="00AF63BA" w:rsidRDefault="00AF63BA" w:rsidP="00AF63BA">
      <w:pPr>
        <w:pStyle w:val="Bezodstpw"/>
        <w:ind w:left="284" w:hanging="284"/>
        <w:jc w:val="both"/>
        <w:rPr>
          <w:rFonts w:ascii="Times New Roman" w:hAnsi="Times New Roman"/>
          <w:color w:val="000000"/>
          <w:sz w:val="24"/>
          <w:szCs w:val="24"/>
        </w:rPr>
      </w:pPr>
      <w:r w:rsidRPr="00AF63BA">
        <w:rPr>
          <w:rFonts w:ascii="Times New Roman" w:hAnsi="Times New Roman"/>
          <w:color w:val="000000"/>
          <w:sz w:val="24"/>
          <w:szCs w:val="24"/>
        </w:rPr>
        <w:t>5</w:t>
      </w:r>
      <w:r>
        <w:rPr>
          <w:rFonts w:ascii="Times New Roman" w:hAnsi="Times New Roman"/>
          <w:color w:val="000000"/>
          <w:sz w:val="24"/>
          <w:szCs w:val="24"/>
        </w:rPr>
        <w:t xml:space="preserve"> </w:t>
      </w:r>
      <w:r w:rsidRPr="00AF63BA">
        <w:rPr>
          <w:rFonts w:ascii="Times New Roman" w:hAnsi="Times New Roman"/>
          <w:color w:val="000000"/>
          <w:sz w:val="24"/>
          <w:szCs w:val="24"/>
        </w:rPr>
        <w:t xml:space="preserve">a) faktura ma zostać dostarczona do Zamawiającego  najpóźniej w ciągu 3 dni roboczych  od dnia jej  wystawienia  </w:t>
      </w:r>
    </w:p>
    <w:p w14:paraId="5689F201"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Płatność nastąpi przelewem na konto wskazane w fakturze.</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77777777"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0D8CD182" w14:textId="77777777" w:rsidR="004C2C3F" w:rsidRDefault="004C2C3F"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70A9CD51" w14:textId="585B9F65" w:rsidR="00030F61" w:rsidRPr="005958DB"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Wykonawca gwarantuje, że dochowa szczególnej staranności i będzie dostarczał asortyment wymieniony w § 1 pkt.1 o najwyższej jakości, zarówno pod względem norm jakościowych, jak i z odpowiednim terminem ważności, tj</w:t>
      </w:r>
      <w:r w:rsidR="005958DB" w:rsidRPr="005958DB">
        <w:rPr>
          <w:rFonts w:ascii="Times New Roman" w:eastAsia="Calibri" w:hAnsi="Times New Roman" w:cs="Times New Roman"/>
          <w:noProof w:val="0"/>
          <w:sz w:val="24"/>
          <w:szCs w:val="24"/>
        </w:rPr>
        <w:t xml:space="preserve">. </w:t>
      </w:r>
      <w:r w:rsidR="00CC1E7A">
        <w:rPr>
          <w:rFonts w:ascii="Times New Roman" w:eastAsia="Calibri" w:hAnsi="Times New Roman" w:cs="Times New Roman"/>
          <w:noProof w:val="0"/>
          <w:sz w:val="24"/>
          <w:szCs w:val="24"/>
        </w:rPr>
        <w:t>min. 12</w:t>
      </w:r>
      <w:r w:rsidR="00D1721B" w:rsidRPr="005958DB">
        <w:rPr>
          <w:rFonts w:ascii="Times New Roman" w:eastAsia="Calibri" w:hAnsi="Times New Roman" w:cs="Times New Roman"/>
          <w:noProof w:val="0"/>
          <w:sz w:val="24"/>
          <w:szCs w:val="24"/>
        </w:rPr>
        <w:t xml:space="preserve"> miesięcy ważności</w:t>
      </w:r>
      <w:r w:rsidR="00030F61" w:rsidRPr="005958DB">
        <w:rPr>
          <w:rFonts w:ascii="Times New Roman" w:eastAsia="Calibri" w:hAnsi="Times New Roman" w:cs="Times New Roman"/>
          <w:noProof w:val="0"/>
          <w:sz w:val="24"/>
          <w:szCs w:val="24"/>
        </w:rPr>
        <w:t>,</w:t>
      </w:r>
      <w:r w:rsidR="00D1721B" w:rsidRPr="005958DB">
        <w:rPr>
          <w:rFonts w:ascii="Times New Roman" w:eastAsia="Calibri" w:hAnsi="Times New Roman" w:cs="Times New Roman"/>
          <w:noProof w:val="0"/>
          <w:sz w:val="24"/>
          <w:szCs w:val="24"/>
        </w:rPr>
        <w:t xml:space="preserve"> </w:t>
      </w:r>
      <w:r w:rsidRPr="005958DB">
        <w:rPr>
          <w:rFonts w:ascii="Times New Roman" w:eastAsia="Calibri" w:hAnsi="Times New Roman" w:cs="Times New Roman"/>
          <w:noProof w:val="0"/>
          <w:sz w:val="24"/>
          <w:szCs w:val="24"/>
        </w:rPr>
        <w:lastRenderedPageBreak/>
        <w:t>zapewniającym bezpieczne zużycie dostarczonych    produktów. 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85C6EC"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9F033A6"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310934C8"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7777777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trzykrotnej zwłoki w dostawach w okresie objętym umową, Zamawiający zastrzega sobie prawo do odstąpienia od umowy z przyczyn leżących po stronie Wykonawcy.</w:t>
      </w:r>
    </w:p>
    <w:p w14:paraId="34A7136A" w14:textId="7777777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7777777"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100,00 zł dziennie, nie więcej jednak niż łącznie 30 % wartości umowy.</w:t>
      </w:r>
    </w:p>
    <w:p w14:paraId="128B22D5" w14:textId="77777777"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w:t>
      </w:r>
      <w:r w:rsidRPr="00C374E1">
        <w:rPr>
          <w:rFonts w:ascii="Times New Roman" w:eastAsia="Calibri" w:hAnsi="Times New Roman" w:cs="Times New Roman"/>
          <w:noProof w:val="0"/>
          <w:sz w:val="24"/>
          <w:szCs w:val="24"/>
        </w:rPr>
        <w:lastRenderedPageBreak/>
        <w:t xml:space="preserve">umowy, nie mniej jednak aniżeli 5 % wartości całej umowy. W przypadku odstąpienia od umowy kary naliczone za opóźnienie do czasu rozwiązania umowy,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4A5A9563"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77777777" w:rsidR="001252F6" w:rsidRPr="00C374E1" w:rsidRDefault="001252F6" w:rsidP="001252F6">
      <w:pPr>
        <w:numPr>
          <w:ilvl w:val="0"/>
          <w:numId w:val="2"/>
        </w:numPr>
        <w:tabs>
          <w:tab w:val="clear" w:pos="644"/>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Wykonanie zastępcze, o którym mowa w p.7 nie zwalania Wykonawcy z obowiązku zapłaty kar umownych, które naliczane są do momentu zakończenia wykonania zastępczego.</w:t>
      </w:r>
    </w:p>
    <w:p w14:paraId="297B40F5" w14:textId="77777777"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28AB140B"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4AF3BBF8"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CB4953" w:rsidRPr="00CB4953">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0265A348"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275 pkt </w:t>
      </w:r>
      <w:r w:rsidR="00120B52">
        <w:rPr>
          <w:rFonts w:ascii="Times New Roman" w:eastAsia="Calibri" w:hAnsi="Times New Roman" w:cs="Times New Roman"/>
          <w:noProof w:val="0"/>
          <w:sz w:val="24"/>
          <w:szCs w:val="24"/>
        </w:rPr>
        <w:t>1</w:t>
      </w:r>
      <w:r w:rsidR="002648DF">
        <w:rPr>
          <w:rFonts w:ascii="Times New Roman" w:eastAsia="Calibri" w:hAnsi="Times New Roman" w:cs="Times New Roman"/>
          <w:noProof w:val="0"/>
          <w:sz w:val="24"/>
          <w:szCs w:val="24"/>
        </w:rPr>
        <w:t>) Ustawy Pzp</w:t>
      </w:r>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C20AB9">
        <w:rPr>
          <w:rFonts w:ascii="Times New Roman" w:eastAsia="Calibri" w:hAnsi="Times New Roman" w:cs="Times New Roman"/>
          <w:noProof w:val="0"/>
          <w:sz w:val="24"/>
          <w:szCs w:val="24"/>
        </w:rPr>
        <w:t>do dnia …………… r</w:t>
      </w:r>
      <w:r w:rsidR="00712FC1">
        <w:rPr>
          <w:rFonts w:ascii="Times New Roman" w:eastAsia="Calibri" w:hAnsi="Times New Roman" w:cs="Times New Roman"/>
          <w:noProof w:val="0"/>
          <w:sz w:val="24"/>
          <w:szCs w:val="24"/>
        </w:rPr>
        <w:t>.</w:t>
      </w:r>
    </w:p>
    <w:p w14:paraId="71CCCE5D" w14:textId="1137ED0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C20AB9" w:rsidRPr="00744BE5">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4869FDDB"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w:t>
      </w:r>
      <w:r w:rsidRPr="00C20AB9">
        <w:rPr>
          <w:rFonts w:ascii="Times New Roman" w:eastAsia="Calibri" w:hAnsi="Times New Roman" w:cs="Times New Roman"/>
          <w:noProof w:val="0"/>
          <w:sz w:val="24"/>
          <w:szCs w:val="24"/>
        </w:rPr>
        <w:lastRenderedPageBreak/>
        <w:t xml:space="preserve">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 xml:space="preserve">zp,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2D4AC41F"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77777777"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Pzp,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Ustawy Pzp </w:t>
      </w:r>
      <w:r w:rsidRPr="009B16C9">
        <w:rPr>
          <w:rFonts w:ascii="Times New Roman" w:eastAsia="Calibri" w:hAnsi="Times New Roman" w:cs="Times New Roman"/>
          <w:noProof w:val="0"/>
          <w:sz w:val="24"/>
          <w:szCs w:val="24"/>
        </w:rPr>
        <w:t>i nie przekracza 10% wartości zamówienia, która została  określona w § 2 pkt. 1 Umowy</w:t>
      </w:r>
      <w:r>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C20AB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2727644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BD3F89" w:rsidRPr="009B16C9">
        <w:rPr>
          <w:rFonts w:ascii="Times New Roman" w:eastAsia="Calibri" w:hAnsi="Times New Roman" w:cs="Times New Roman"/>
          <w:noProof w:val="0"/>
          <w:sz w:val="24"/>
          <w:szCs w:val="24"/>
          <w:lang w:eastAsia="ar-SA"/>
        </w:rPr>
        <w:t>kc</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kc.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0597A62F"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lastRenderedPageBreak/>
        <w:t>W sprawach nieuregulowanych niniejszą umową mają zastosowanie przepisy Kodeksu Cywilnego</w:t>
      </w:r>
      <w:r w:rsidR="00A73B80">
        <w:rPr>
          <w:rFonts w:ascii="Times New Roman" w:eastAsia="Calibri" w:hAnsi="Times New Roman" w:cs="Times New Roman"/>
          <w:noProof w:val="0"/>
          <w:sz w:val="24"/>
          <w:szCs w:val="24"/>
        </w:rPr>
        <w:t xml:space="preserve"> oraz</w:t>
      </w:r>
      <w:r w:rsidRPr="009B16C9">
        <w:rPr>
          <w:rFonts w:ascii="Times New Roman" w:eastAsia="Calibri" w:hAnsi="Times New Roman" w:cs="Times New Roman"/>
          <w:noProof w:val="0"/>
          <w:sz w:val="24"/>
          <w:szCs w:val="24"/>
        </w:rPr>
        <w:t xml:space="preserve"> 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Pr="009B16C9">
        <w:rPr>
          <w:rFonts w:ascii="Times New Roman" w:eastAsia="Calibri" w:hAnsi="Times New Roman" w:cs="Times New Roman"/>
          <w:iCs/>
          <w:noProof w:val="0"/>
          <w:sz w:val="24"/>
          <w:szCs w:val="24"/>
        </w:rPr>
        <w:t>.</w:t>
      </w:r>
    </w:p>
    <w:p w14:paraId="2132CAA1" w14:textId="5EE44B83"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67769C">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70DA5F27" w14:textId="5897AA30" w:rsidR="003E7BCD" w:rsidRDefault="003E7BCD" w:rsidP="00744BE5">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1A657303"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75C23BFF"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0C2E008A"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3" w:name="_Hlk485630297"/>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00FB7D3" w14:textId="33D1022F"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Wzór aneksu do zapisu </w:t>
      </w:r>
      <w:r w:rsidR="00BD3F89">
        <w:rPr>
          <w:rFonts w:ascii="Times New Roman" w:hAnsi="Times New Roman" w:cs="Times New Roman"/>
          <w:sz w:val="24"/>
          <w:szCs w:val="24"/>
        </w:rPr>
        <w:t>U</w:t>
      </w:r>
      <w:r w:rsidRPr="003713C4">
        <w:rPr>
          <w:rFonts w:ascii="Times New Roman" w:hAnsi="Times New Roman" w:cs="Times New Roman"/>
          <w:sz w:val="24"/>
          <w:szCs w:val="24"/>
        </w:rPr>
        <w:t>mowy § 3 ust. 1</w:t>
      </w:r>
      <w:r w:rsidR="00A73B80">
        <w:rPr>
          <w:rFonts w:ascii="Times New Roman" w:hAnsi="Times New Roman" w:cs="Times New Roman"/>
          <w:sz w:val="24"/>
          <w:szCs w:val="24"/>
        </w:rPr>
        <w:t>1</w:t>
      </w:r>
      <w:r w:rsidRPr="003713C4">
        <w:rPr>
          <w:rFonts w:ascii="Times New Roman" w:hAnsi="Times New Roman" w:cs="Times New Roman"/>
          <w:sz w:val="24"/>
          <w:szCs w:val="24"/>
        </w:rPr>
        <w:t xml:space="preserve">.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2 do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w:t>
      </w:r>
      <w:bookmarkEnd w:id="3"/>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2BCA14D9" w14:textId="73620DBE" w:rsid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bookmarkEnd w:id="0"/>
    <w:p w14:paraId="2576F1F4" w14:textId="7DF21C93" w:rsidR="00D27934" w:rsidRDefault="00D27934"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3F2C56" w14:textId="2E94BFAD"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8A20EC" w14:textId="1F9D05E7" w:rsidR="00891DB0" w:rsidRDefault="00891DB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5F82B9C" w14:textId="1CA12B61"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E09EA8C" w14:textId="0D77F38D"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DC710E9" w14:textId="68E08652"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88DE32A" w14:textId="465080E6"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96DCBB4" w14:textId="44B3F4CA"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6C2B849" w14:textId="37249D44"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B1FDE4" w14:textId="5165D28B"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A4AF99C" w14:textId="3956AAB7"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E00E8A" w14:textId="4A9A98BA"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27E1F42F" w14:textId="22617609"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0FF9EB46" w14:textId="01C39228"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6CAC513" w14:textId="77777777" w:rsidR="00A73B80" w:rsidRDefault="00A73B80"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719167C" w14:textId="439F2955" w:rsidR="004C2C3F" w:rsidRDefault="004C2C3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4C0169A9" w14:textId="6D3F52AE"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39F0403C"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0DD0713" w14:textId="4A655678"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76E8BF4" w14:textId="546B2CC2"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lastRenderedPageBreak/>
        <w:t xml:space="preserve">zał. nr 2 do UMOWY </w:t>
      </w:r>
      <w:r w:rsidR="00C675B5">
        <w:rPr>
          <w:rFonts w:ascii="Times New Roman" w:eastAsia="Times New Roman" w:hAnsi="Times New Roman" w:cs="Times New Roman"/>
          <w:b/>
          <w:noProof w:val="0"/>
          <w:sz w:val="24"/>
          <w:szCs w:val="24"/>
          <w:lang w:eastAsia="pl-PL"/>
        </w:rPr>
        <w:t>…</w:t>
      </w:r>
      <w:r w:rsidR="00CC1E7A">
        <w:rPr>
          <w:rFonts w:ascii="Times New Roman" w:eastAsia="Times New Roman" w:hAnsi="Times New Roman" w:cs="Times New Roman"/>
          <w:b/>
          <w:noProof w:val="0"/>
          <w:sz w:val="24"/>
          <w:szCs w:val="24"/>
          <w:lang w:eastAsia="pl-PL"/>
        </w:rPr>
        <w:t>/</w:t>
      </w:r>
      <w:r w:rsidR="00C675B5">
        <w:rPr>
          <w:rFonts w:ascii="Times New Roman" w:eastAsia="Times New Roman" w:hAnsi="Times New Roman" w:cs="Times New Roman"/>
          <w:b/>
          <w:noProof w:val="0"/>
          <w:sz w:val="24"/>
          <w:szCs w:val="24"/>
          <w:lang w:eastAsia="pl-PL"/>
        </w:rPr>
        <w:t>…</w:t>
      </w:r>
      <w:r w:rsidRPr="00E17CB2">
        <w:rPr>
          <w:rFonts w:ascii="Times New Roman" w:eastAsia="Times New Roman" w:hAnsi="Times New Roman" w:cs="Times New Roman"/>
          <w:b/>
          <w:noProof w:val="0"/>
          <w:sz w:val="24"/>
          <w:szCs w:val="24"/>
          <w:lang w:eastAsia="pl-PL"/>
        </w:rPr>
        <w:t>/</w:t>
      </w:r>
      <w:r w:rsidR="00C675B5">
        <w:rPr>
          <w:rFonts w:ascii="Times New Roman" w:eastAsia="Times New Roman" w:hAnsi="Times New Roman" w:cs="Times New Roman"/>
          <w:b/>
          <w:noProof w:val="0"/>
          <w:sz w:val="24"/>
          <w:szCs w:val="24"/>
          <w:lang w:eastAsia="pl-PL"/>
        </w:rPr>
        <w:t>…</w:t>
      </w:r>
      <w:r w:rsidR="00CC1E7A">
        <w:rPr>
          <w:rFonts w:ascii="Times New Roman" w:eastAsia="Times New Roman" w:hAnsi="Times New Roman" w:cs="Times New Roman"/>
          <w:b/>
          <w:noProof w:val="0"/>
          <w:sz w:val="24"/>
          <w:szCs w:val="24"/>
          <w:lang w:eastAsia="pl-PL"/>
        </w:rPr>
        <w:t>/0</w:t>
      </w:r>
      <w:r w:rsidR="00C675B5">
        <w:rPr>
          <w:rFonts w:ascii="Times New Roman" w:eastAsia="Times New Roman" w:hAnsi="Times New Roman" w:cs="Times New Roman"/>
          <w:b/>
          <w:noProof w:val="0"/>
          <w:sz w:val="24"/>
          <w:szCs w:val="24"/>
          <w:lang w:eastAsia="pl-PL"/>
        </w:rPr>
        <w:t>2</w:t>
      </w:r>
      <w:r w:rsidRPr="00E17CB2">
        <w:rPr>
          <w:rFonts w:ascii="Times New Roman" w:eastAsia="Times New Roman" w:hAnsi="Times New Roman" w:cs="Times New Roman"/>
          <w:b/>
          <w:noProof w:val="0"/>
          <w:sz w:val="24"/>
          <w:szCs w:val="24"/>
          <w:lang w:eastAsia="pl-PL"/>
        </w:rPr>
        <w:t>/20</w:t>
      </w:r>
      <w:r>
        <w:rPr>
          <w:rFonts w:ascii="Times New Roman" w:eastAsia="Times New Roman" w:hAnsi="Times New Roman" w:cs="Times New Roman"/>
          <w:b/>
          <w:noProof w:val="0"/>
          <w:sz w:val="24"/>
          <w:szCs w:val="24"/>
          <w:lang w:eastAsia="pl-PL"/>
        </w:rPr>
        <w:t>21</w:t>
      </w:r>
      <w:r w:rsidRPr="00E17CB2">
        <w:rPr>
          <w:rFonts w:ascii="Times New Roman" w:eastAsia="Times New Roman" w:hAnsi="Times New Roman" w:cs="Times New Roman"/>
          <w:b/>
          <w:noProof w:val="0"/>
          <w:sz w:val="24"/>
          <w:szCs w:val="24"/>
          <w:lang w:eastAsia="pl-PL"/>
        </w:rPr>
        <w:t xml:space="preserve"> </w:t>
      </w:r>
    </w:p>
    <w:p w14:paraId="06FBC07F" w14:textId="77777777" w:rsidR="005958DB" w:rsidRPr="00E17CB2" w:rsidRDefault="005958DB" w:rsidP="005958DB">
      <w:pPr>
        <w:spacing w:after="0" w:line="240" w:lineRule="auto"/>
        <w:jc w:val="right"/>
        <w:rPr>
          <w:rFonts w:ascii="Times New Roman" w:eastAsia="Times New Roman" w:hAnsi="Times New Roman" w:cs="Times New Roman"/>
          <w:b/>
          <w:noProof w:val="0"/>
          <w:sz w:val="24"/>
          <w:szCs w:val="24"/>
          <w:lang w:eastAsia="pl-PL"/>
        </w:rPr>
      </w:pPr>
    </w:p>
    <w:p w14:paraId="464F6B41" w14:textId="483475EE" w:rsidR="005958DB" w:rsidRPr="00E17CB2" w:rsidRDefault="005958DB" w:rsidP="005958DB">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w:t>
      </w:r>
      <w:r w:rsidR="00DF0E9F">
        <w:rPr>
          <w:rFonts w:ascii="Times New Roman" w:eastAsia="Times New Roman" w:hAnsi="Times New Roman" w:cs="Times New Roman"/>
          <w:b/>
          <w:noProof w:val="0"/>
          <w:sz w:val="24"/>
          <w:szCs w:val="24"/>
          <w:lang w:eastAsia="pl-PL"/>
        </w:rPr>
        <w:t>1</w:t>
      </w:r>
    </w:p>
    <w:p w14:paraId="6FD28417"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7A225146" w14:textId="588182BF" w:rsidR="005958DB" w:rsidRPr="00E17CB2" w:rsidRDefault="005958DB" w:rsidP="005958DB">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noProof w:val="0"/>
          <w:sz w:val="24"/>
          <w:szCs w:val="24"/>
          <w:lang w:eastAsia="pl-PL"/>
        </w:rPr>
        <w:t xml:space="preserve">do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mowy </w:t>
      </w:r>
      <w:r w:rsidR="00E63E4E">
        <w:rPr>
          <w:rFonts w:ascii="Times New Roman" w:eastAsia="Times New Roman" w:hAnsi="Times New Roman" w:cs="Times New Roman"/>
          <w:noProof w:val="0"/>
          <w:sz w:val="24"/>
          <w:szCs w:val="24"/>
          <w:lang w:eastAsia="pl-PL"/>
        </w:rPr>
        <w:t>…/…/…/02/2021</w:t>
      </w:r>
    </w:p>
    <w:p w14:paraId="1194F26D"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1A250D27"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1A764492"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46315FBE" w14:textId="2ACC4150" w:rsidR="005958DB" w:rsidRPr="00E17CB2" w:rsidRDefault="00E63E4E" w:rsidP="00E63E4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4"/>
          <w:lang w:eastAsia="pl-PL"/>
        </w:rPr>
        <w:t xml:space="preserve">Wojewódzkim Centrum Szpitalnym Kotliny Jeleniogórskiej, ul. Ogińskiego 6, 58-506 Jelenia Góra, NIP: 611-121-34-69, REGON: 000293640, </w:t>
      </w:r>
      <w:r>
        <w:rPr>
          <w:rFonts w:ascii="Times New Roman" w:eastAsia="Times New Roman" w:hAnsi="Times New Roman" w:cs="Times New Roman"/>
          <w:bCs/>
          <w:noProof w:val="0"/>
          <w:sz w:val="24"/>
          <w:szCs w:val="24"/>
          <w:lang w:eastAsia="pl-PL"/>
        </w:rPr>
        <w:t>zarejestrowanym w Sądzie Rejonowym dla Wrocławia Fabrycznej, IX Wydział Gospodarczy Krajowego Rejestru Sądowego pod numerem KRS: 0000083901,</w:t>
      </w:r>
      <w:r w:rsidR="005958DB" w:rsidRPr="00E17CB2">
        <w:rPr>
          <w:rFonts w:ascii="Times New Roman" w:eastAsia="Times New Roman" w:hAnsi="Times New Roman" w:cs="Times New Roman"/>
          <w:noProof w:val="0"/>
          <w:sz w:val="24"/>
          <w:szCs w:val="24"/>
          <w:lang w:eastAsia="pl-PL"/>
        </w:rPr>
        <w:t xml:space="preserve"> </w:t>
      </w:r>
    </w:p>
    <w:p w14:paraId="6F32D988" w14:textId="77777777" w:rsidR="005958DB" w:rsidRPr="00E17CB2" w:rsidRDefault="005958DB" w:rsidP="005958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0CD02AA0" w14:textId="77777777" w:rsidR="005958DB" w:rsidRPr="00E17CB2" w:rsidRDefault="005958DB" w:rsidP="005958DB">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28FFE51D" w14:textId="77777777" w:rsidR="005958DB" w:rsidRPr="00E17CB2" w:rsidRDefault="005958DB" w:rsidP="005958DB">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w treści umowy „Zamawiającym”</w:t>
      </w:r>
    </w:p>
    <w:p w14:paraId="7C054AB8"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72107618" w14:textId="77777777" w:rsidR="005958DB" w:rsidRPr="00E17CB2" w:rsidRDefault="005958DB" w:rsidP="005958DB">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7C8F5D4B" w14:textId="77777777" w:rsidR="005958DB" w:rsidRPr="00E17CB2" w:rsidRDefault="005958DB" w:rsidP="005958DB">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22FAF9B6" w14:textId="77777777" w:rsidR="005958DB" w:rsidRPr="00E17CB2" w:rsidRDefault="005958DB" w:rsidP="005958DB">
      <w:pPr>
        <w:spacing w:after="0" w:line="240" w:lineRule="auto"/>
        <w:jc w:val="center"/>
        <w:rPr>
          <w:rFonts w:ascii="Times New Roman" w:eastAsia="Times New Roman" w:hAnsi="Times New Roman" w:cs="Times New Roman"/>
          <w:noProof w:val="0"/>
          <w:sz w:val="24"/>
          <w:szCs w:val="24"/>
          <w:lang w:eastAsia="pl-PL"/>
        </w:rPr>
      </w:pPr>
    </w:p>
    <w:p w14:paraId="114A9183"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74BD129F"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14805B45"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1B3A2323"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2062AA9E" w14:textId="77777777" w:rsidR="005958DB" w:rsidRPr="00E17CB2" w:rsidRDefault="005958DB" w:rsidP="005958DB">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04382C05" w14:textId="77777777" w:rsidR="005958DB" w:rsidRPr="00E17CB2" w:rsidRDefault="005958DB" w:rsidP="005958DB">
      <w:pPr>
        <w:spacing w:after="0" w:line="240" w:lineRule="auto"/>
        <w:rPr>
          <w:rFonts w:ascii="Times New Roman" w:eastAsia="Times New Roman" w:hAnsi="Times New Roman" w:cs="Times New Roman"/>
          <w:b/>
          <w:bCs/>
          <w:noProof w:val="0"/>
          <w:sz w:val="24"/>
          <w:szCs w:val="24"/>
          <w:lang w:eastAsia="pl-PL"/>
        </w:rPr>
      </w:pPr>
    </w:p>
    <w:p w14:paraId="79FD6D44" w14:textId="6C43399D" w:rsidR="005958DB"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6A0638A3" w14:textId="77777777" w:rsidR="00E63E4E" w:rsidRPr="00E17CB2" w:rsidRDefault="00E63E4E" w:rsidP="005958DB">
      <w:pPr>
        <w:spacing w:after="0" w:line="240" w:lineRule="auto"/>
        <w:jc w:val="center"/>
        <w:rPr>
          <w:rFonts w:ascii="Times New Roman" w:eastAsia="Times New Roman" w:hAnsi="Times New Roman" w:cs="Times New Roman"/>
          <w:b/>
          <w:bCs/>
          <w:noProof w:val="0"/>
          <w:sz w:val="24"/>
          <w:szCs w:val="24"/>
          <w:lang w:eastAsia="pl-PL"/>
        </w:rPr>
      </w:pPr>
    </w:p>
    <w:p w14:paraId="050AA083" w14:textId="1F69A4D9" w:rsidR="00E63E4E" w:rsidRDefault="00E63E4E" w:rsidP="005958DB">
      <w:pPr>
        <w:spacing w:after="0" w:line="240" w:lineRule="auto"/>
        <w:jc w:val="both"/>
        <w:rPr>
          <w:rFonts w:ascii="Times New Roman" w:eastAsia="Arial" w:hAnsi="Times New Roman" w:cs="Times New Roman"/>
          <w:noProof w:val="0"/>
          <w:sz w:val="24"/>
          <w:szCs w:val="24"/>
          <w:lang w:eastAsia="pl-PL"/>
        </w:rPr>
      </w:pPr>
      <w:r>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Pr>
          <w:rFonts w:ascii="Times New Roman" w:eastAsia="Arial" w:hAnsi="Times New Roman" w:cs="Times New Roman"/>
          <w:noProof w:val="0"/>
          <w:sz w:val="24"/>
          <w:szCs w:val="24"/>
          <w:lang w:eastAsia="pl-PL"/>
        </w:rPr>
        <w:t xml:space="preserve"> 3 ust. 1</w:t>
      </w:r>
      <w:r w:rsidR="00DF0E9F">
        <w:rPr>
          <w:rFonts w:ascii="Times New Roman" w:eastAsia="Arial" w:hAnsi="Times New Roman" w:cs="Times New Roman"/>
          <w:noProof w:val="0"/>
          <w:sz w:val="24"/>
          <w:szCs w:val="24"/>
          <w:lang w:eastAsia="pl-PL"/>
        </w:rPr>
        <w:t>1</w:t>
      </w:r>
      <w:r>
        <w:rPr>
          <w:rFonts w:ascii="Times New Roman" w:eastAsia="Arial" w:hAnsi="Times New Roman" w:cs="Times New Roman"/>
          <w:noProof w:val="0"/>
          <w:sz w:val="24"/>
          <w:szCs w:val="24"/>
          <w:lang w:eastAsia="pl-PL"/>
        </w:rPr>
        <w:t xml:space="preserve"> Umowy, wobec zaistnienia okoliczności uzasadnionych potrzebami Zamawiającego Strony zgodnie postanawiają, że zmianie ulega </w:t>
      </w:r>
      <w:r w:rsidRPr="00E17CB2">
        <w:rPr>
          <w:rFonts w:ascii="Times New Roman" w:eastAsia="Times New Roman" w:hAnsi="Times New Roman" w:cs="Times New Roman"/>
          <w:noProof w:val="0"/>
          <w:sz w:val="24"/>
          <w:szCs w:val="24"/>
          <w:lang w:eastAsia="pl-PL"/>
        </w:rPr>
        <w:t>§</w:t>
      </w:r>
      <w:r>
        <w:rPr>
          <w:rFonts w:ascii="Times New Roman" w:eastAsia="Times New Roman" w:hAnsi="Times New Roman" w:cs="Times New Roman"/>
          <w:noProof w:val="0"/>
          <w:sz w:val="24"/>
          <w:szCs w:val="24"/>
          <w:lang w:eastAsia="pl-PL"/>
        </w:rPr>
        <w:t xml:space="preserve"> 8 ust. 1 Umowy, który otrzymuje nowe brzmienie: „Niniejsza Umowa zostaje zawarta na okres od dnia ………….. do dnia …………………. lub do rozstrzygnięcia nowej procedury przetargowej dotyczącej tożsamego asortymentu, lub wykorzystania całości asortymentu będącego przedmiotem Umowy.”.</w:t>
      </w:r>
    </w:p>
    <w:p w14:paraId="178322CA"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1CDA6A77"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§2.</w:t>
      </w:r>
    </w:p>
    <w:p w14:paraId="02330ADC"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7B34532A" w14:textId="2FCA1771"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CC1E7A">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216769C6"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1751908C"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2F230681" w14:textId="77777777" w:rsidR="005958DB" w:rsidRPr="00E17CB2" w:rsidRDefault="005958DB" w:rsidP="005958DB">
      <w:pPr>
        <w:spacing w:after="0" w:line="240" w:lineRule="auto"/>
        <w:jc w:val="center"/>
        <w:rPr>
          <w:rFonts w:ascii="Times New Roman" w:eastAsia="Times New Roman" w:hAnsi="Times New Roman" w:cs="Times New Roman"/>
          <w:b/>
          <w:bCs/>
          <w:noProof w:val="0"/>
          <w:sz w:val="24"/>
          <w:szCs w:val="24"/>
          <w:lang w:eastAsia="pl-PL"/>
        </w:rPr>
      </w:pPr>
    </w:p>
    <w:p w14:paraId="6DBD4CD1"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1238D27C" w14:textId="77777777" w:rsidR="005958DB" w:rsidRPr="00E17CB2" w:rsidRDefault="005958DB" w:rsidP="005958DB">
      <w:pPr>
        <w:spacing w:after="0" w:line="240" w:lineRule="auto"/>
        <w:rPr>
          <w:rFonts w:ascii="Times New Roman" w:eastAsia="Times New Roman" w:hAnsi="Times New Roman" w:cs="Times New Roman"/>
          <w:noProof w:val="0"/>
          <w:sz w:val="24"/>
          <w:szCs w:val="24"/>
          <w:lang w:eastAsia="pl-PL"/>
        </w:rPr>
      </w:pPr>
    </w:p>
    <w:p w14:paraId="28EF8988" w14:textId="77777777" w:rsidR="005958DB" w:rsidRPr="00E17CB2" w:rsidRDefault="005958DB" w:rsidP="005958DB">
      <w:pPr>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WYKONAWCA                                               ZAMAWIAJĄCY                                                                </w:t>
      </w:r>
    </w:p>
    <w:p w14:paraId="087BFFE0" w14:textId="77777777" w:rsidR="005958DB" w:rsidRPr="00C374E1" w:rsidRDefault="005958DB" w:rsidP="005958DB"/>
    <w:p w14:paraId="0B26CE87" w14:textId="3569F1A7" w:rsidR="005958DB" w:rsidRPr="00C374E1" w:rsidRDefault="00E55143" w:rsidP="00C374E1">
      <w:r>
        <w:t xml:space="preserve">Działając na podstawie par. 3 ust. 11 Umowy     </w:t>
      </w:r>
    </w:p>
    <w:sectPr w:rsidR="005958DB" w:rsidRPr="00C374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545A" w14:textId="77777777" w:rsidR="00A56B30" w:rsidRDefault="00A56B30" w:rsidP="003E7BCD">
      <w:pPr>
        <w:spacing w:after="0" w:line="240" w:lineRule="auto"/>
      </w:pPr>
      <w:r>
        <w:separator/>
      </w:r>
    </w:p>
  </w:endnote>
  <w:endnote w:type="continuationSeparator" w:id="0">
    <w:p w14:paraId="1CB8BF1E" w14:textId="77777777" w:rsidR="00A56B30" w:rsidRDefault="00A56B30"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FCC4" w14:textId="77777777" w:rsidR="00A56B30" w:rsidRDefault="00A56B30" w:rsidP="003E7BCD">
      <w:pPr>
        <w:spacing w:after="0" w:line="240" w:lineRule="auto"/>
      </w:pPr>
      <w:r>
        <w:separator/>
      </w:r>
    </w:p>
  </w:footnote>
  <w:footnote w:type="continuationSeparator" w:id="0">
    <w:p w14:paraId="1CE5E16E" w14:textId="77777777" w:rsidR="00A56B30" w:rsidRDefault="00A56B30" w:rsidP="003E7BCD">
      <w:pPr>
        <w:spacing w:after="0" w:line="240" w:lineRule="auto"/>
      </w:pPr>
      <w:r>
        <w:continuationSeparator/>
      </w:r>
    </w:p>
  </w:footnote>
  <w:footnote w:id="1">
    <w:p w14:paraId="384043C9" w14:textId="20F4365D" w:rsidR="00ED6310" w:rsidRPr="00BA4139" w:rsidRDefault="00ED6310">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AB015E"/>
    <w:multiLevelType w:val="hybridMultilevel"/>
    <w:tmpl w:val="670CA22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717A1"/>
    <w:multiLevelType w:val="hybridMultilevel"/>
    <w:tmpl w:val="89D2A4B4"/>
    <w:lvl w:ilvl="0" w:tplc="3ECEC974">
      <w:start w:val="1"/>
      <w:numFmt w:val="decimal"/>
      <w:lvlText w:val="%1."/>
      <w:lvlJc w:val="left"/>
      <w:pPr>
        <w:tabs>
          <w:tab w:val="num" w:pos="644"/>
        </w:tabs>
        <w:ind w:left="644"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7"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0"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5"/>
  </w:num>
  <w:num w:numId="9">
    <w:abstractNumId w:val="10"/>
  </w:num>
  <w:num w:numId="10">
    <w:abstractNumId w:val="32"/>
  </w:num>
  <w:num w:numId="11">
    <w:abstractNumId w:val="4"/>
  </w:num>
  <w:num w:numId="12">
    <w:abstractNumId w:val="7"/>
  </w:num>
  <w:num w:numId="13">
    <w:abstractNumId w:val="20"/>
  </w:num>
  <w:num w:numId="14">
    <w:abstractNumId w:val="21"/>
  </w:num>
  <w:num w:numId="15">
    <w:abstractNumId w:val="9"/>
  </w:num>
  <w:num w:numId="16">
    <w:abstractNumId w:val="5"/>
  </w:num>
  <w:num w:numId="17">
    <w:abstractNumId w:val="11"/>
  </w:num>
  <w:num w:numId="18">
    <w:abstractNumId w:val="29"/>
  </w:num>
  <w:num w:numId="19">
    <w:abstractNumId w:val="6"/>
  </w:num>
  <w:num w:numId="20">
    <w:abstractNumId w:val="0"/>
  </w:num>
  <w:num w:numId="21">
    <w:abstractNumId w:val="34"/>
  </w:num>
  <w:num w:numId="22">
    <w:abstractNumId w:val="25"/>
  </w:num>
  <w:num w:numId="23">
    <w:abstractNumId w:val="35"/>
  </w:num>
  <w:num w:numId="24">
    <w:abstractNumId w:val="31"/>
  </w:num>
  <w:num w:numId="25">
    <w:abstractNumId w:val="13"/>
  </w:num>
  <w:num w:numId="26">
    <w:abstractNumId w:val="33"/>
  </w:num>
  <w:num w:numId="27">
    <w:abstractNumId w:val="33"/>
  </w:num>
  <w:num w:numId="28">
    <w:abstractNumId w:val="22"/>
  </w:num>
  <w:num w:numId="29">
    <w:abstractNumId w:val="8"/>
  </w:num>
  <w:num w:numId="30">
    <w:abstractNumId w:val="27"/>
  </w:num>
  <w:num w:numId="31">
    <w:abstractNumId w:val="2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12"/>
  </w:num>
  <w:num w:numId="36">
    <w:abstractNumId w:val="30"/>
  </w:num>
  <w:num w:numId="37">
    <w:abstractNumId w:val="18"/>
  </w:num>
  <w:num w:numId="38">
    <w:abstractNumId w:val="28"/>
  </w:num>
  <w:num w:numId="39">
    <w:abstractNumId w:val="19"/>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732FF"/>
    <w:rsid w:val="00076E88"/>
    <w:rsid w:val="0009410C"/>
    <w:rsid w:val="000C1BB4"/>
    <w:rsid w:val="000C6A1B"/>
    <w:rsid w:val="000F2ABD"/>
    <w:rsid w:val="00115767"/>
    <w:rsid w:val="00120B52"/>
    <w:rsid w:val="001252F6"/>
    <w:rsid w:val="00162326"/>
    <w:rsid w:val="00170FEA"/>
    <w:rsid w:val="001A46AD"/>
    <w:rsid w:val="001A7FC5"/>
    <w:rsid w:val="001B41C2"/>
    <w:rsid w:val="002648DF"/>
    <w:rsid w:val="002907F3"/>
    <w:rsid w:val="002917EC"/>
    <w:rsid w:val="002A2D8C"/>
    <w:rsid w:val="002C35F4"/>
    <w:rsid w:val="002F0147"/>
    <w:rsid w:val="00317E46"/>
    <w:rsid w:val="0033300C"/>
    <w:rsid w:val="00336A7F"/>
    <w:rsid w:val="003713C4"/>
    <w:rsid w:val="003B251F"/>
    <w:rsid w:val="003C6803"/>
    <w:rsid w:val="003E2FEE"/>
    <w:rsid w:val="003E70B2"/>
    <w:rsid w:val="003E7BCD"/>
    <w:rsid w:val="003F742E"/>
    <w:rsid w:val="00407A26"/>
    <w:rsid w:val="0043306B"/>
    <w:rsid w:val="004448F5"/>
    <w:rsid w:val="00445556"/>
    <w:rsid w:val="004655E4"/>
    <w:rsid w:val="00482CC8"/>
    <w:rsid w:val="004870FE"/>
    <w:rsid w:val="004A212B"/>
    <w:rsid w:val="004A64CE"/>
    <w:rsid w:val="004C2339"/>
    <w:rsid w:val="004C2C3F"/>
    <w:rsid w:val="0051200D"/>
    <w:rsid w:val="00534662"/>
    <w:rsid w:val="005446BF"/>
    <w:rsid w:val="0056774B"/>
    <w:rsid w:val="00573D08"/>
    <w:rsid w:val="005958DB"/>
    <w:rsid w:val="005B6033"/>
    <w:rsid w:val="005E6018"/>
    <w:rsid w:val="005F3B45"/>
    <w:rsid w:val="00626075"/>
    <w:rsid w:val="00631807"/>
    <w:rsid w:val="00647579"/>
    <w:rsid w:val="00647B3B"/>
    <w:rsid w:val="0067769C"/>
    <w:rsid w:val="006776E9"/>
    <w:rsid w:val="0068025F"/>
    <w:rsid w:val="006833D4"/>
    <w:rsid w:val="006D0FE7"/>
    <w:rsid w:val="006D487C"/>
    <w:rsid w:val="006E6CCB"/>
    <w:rsid w:val="00712FC1"/>
    <w:rsid w:val="00744BE5"/>
    <w:rsid w:val="007769E1"/>
    <w:rsid w:val="007802CB"/>
    <w:rsid w:val="00782521"/>
    <w:rsid w:val="007B1748"/>
    <w:rsid w:val="007E049B"/>
    <w:rsid w:val="00832E4A"/>
    <w:rsid w:val="008550E3"/>
    <w:rsid w:val="00867035"/>
    <w:rsid w:val="00876811"/>
    <w:rsid w:val="00886898"/>
    <w:rsid w:val="008904C3"/>
    <w:rsid w:val="00891DB0"/>
    <w:rsid w:val="008B6FE3"/>
    <w:rsid w:val="00933292"/>
    <w:rsid w:val="00950EA6"/>
    <w:rsid w:val="00955595"/>
    <w:rsid w:val="00983AE8"/>
    <w:rsid w:val="00995ED7"/>
    <w:rsid w:val="009A13C7"/>
    <w:rsid w:val="009A54EB"/>
    <w:rsid w:val="009B0AEA"/>
    <w:rsid w:val="009B16C9"/>
    <w:rsid w:val="00A20191"/>
    <w:rsid w:val="00A56B30"/>
    <w:rsid w:val="00A62E53"/>
    <w:rsid w:val="00A73B80"/>
    <w:rsid w:val="00AE2FDB"/>
    <w:rsid w:val="00AF63BA"/>
    <w:rsid w:val="00B35623"/>
    <w:rsid w:val="00B546F5"/>
    <w:rsid w:val="00BA4139"/>
    <w:rsid w:val="00BD3F89"/>
    <w:rsid w:val="00C12F81"/>
    <w:rsid w:val="00C20AB9"/>
    <w:rsid w:val="00C3224B"/>
    <w:rsid w:val="00C32CA6"/>
    <w:rsid w:val="00C374E1"/>
    <w:rsid w:val="00C675B5"/>
    <w:rsid w:val="00C81128"/>
    <w:rsid w:val="00C927C0"/>
    <w:rsid w:val="00CB4953"/>
    <w:rsid w:val="00CC1E7A"/>
    <w:rsid w:val="00CD691A"/>
    <w:rsid w:val="00D00AC6"/>
    <w:rsid w:val="00D1721B"/>
    <w:rsid w:val="00D27934"/>
    <w:rsid w:val="00D3174F"/>
    <w:rsid w:val="00DF0E9F"/>
    <w:rsid w:val="00DF7763"/>
    <w:rsid w:val="00E4316C"/>
    <w:rsid w:val="00E542DA"/>
    <w:rsid w:val="00E55143"/>
    <w:rsid w:val="00E63E4E"/>
    <w:rsid w:val="00EA566B"/>
    <w:rsid w:val="00ED6310"/>
    <w:rsid w:val="00F06865"/>
    <w:rsid w:val="00F130C8"/>
    <w:rsid w:val="00F404B5"/>
    <w:rsid w:val="00F62A3E"/>
    <w:rsid w:val="00F8531A"/>
    <w:rsid w:val="00F95D7C"/>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F5B3-4E3B-4F1F-9F23-1D507FAD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3279</Words>
  <Characters>19678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48</cp:revision>
  <cp:lastPrinted>2021-02-05T13:14:00Z</cp:lastPrinted>
  <dcterms:created xsi:type="dcterms:W3CDTF">2021-01-14T08:14:00Z</dcterms:created>
  <dcterms:modified xsi:type="dcterms:W3CDTF">2021-04-20T07:45:00Z</dcterms:modified>
</cp:coreProperties>
</file>