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51EAB" w14:textId="77777777" w:rsidR="009F3BDB" w:rsidRDefault="009F3BDB" w:rsidP="009F3BDB">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Załącznik nr 2 do SWZ</w:t>
      </w:r>
    </w:p>
    <w:p w14:paraId="2126571F" w14:textId="77777777" w:rsidR="009F3BDB" w:rsidRDefault="009F3BDB" w:rsidP="009F3BD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Projektowane postanowienia umowy</w:t>
      </w:r>
    </w:p>
    <w:p w14:paraId="56E9014C" w14:textId="77777777" w:rsidR="009F3BDB" w:rsidRDefault="009F3BDB" w:rsidP="009F3BD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p>
    <w:p w14:paraId="43E3B3ED" w14:textId="77777777" w:rsidR="009F3BDB" w:rsidRDefault="009F3BDB" w:rsidP="009F3BD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p>
    <w:p w14:paraId="117A537B" w14:textId="77777777" w:rsidR="009F3BDB" w:rsidRDefault="009F3BDB" w:rsidP="009F3BDB">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pl-PL"/>
        </w:rPr>
      </w:pPr>
      <w:r>
        <w:rPr>
          <w:rFonts w:ascii="Times New Roman" w:eastAsia="Times New Roman" w:hAnsi="Times New Roman" w:cs="Times New Roman"/>
          <w:b/>
          <w:sz w:val="24"/>
          <w:szCs w:val="24"/>
          <w:lang w:eastAsia="pl-PL"/>
        </w:rPr>
        <w:t>UMOWA</w:t>
      </w:r>
    </w:p>
    <w:p w14:paraId="1CE15AFF" w14:textId="77777777" w:rsidR="009F3BDB" w:rsidRDefault="009F3BDB" w:rsidP="009F3BD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zawarta dnia ………… r. w Łapach</w:t>
      </w:r>
    </w:p>
    <w:p w14:paraId="0C6C9CCA" w14:textId="77777777" w:rsidR="009F3BDB" w:rsidRDefault="009F3BDB" w:rsidP="009F3BD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pomiędzy </w:t>
      </w:r>
    </w:p>
    <w:p w14:paraId="3DC7B50B" w14:textId="77777777" w:rsidR="009F3BDB" w:rsidRDefault="009F3BDB" w:rsidP="009F3BD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Gminą Łapy</w:t>
      </w:r>
      <w:r>
        <w:rPr>
          <w:rFonts w:ascii="Times New Roman" w:eastAsia="Times New Roman" w:hAnsi="Times New Roman" w:cs="Times New Roman"/>
          <w:sz w:val="24"/>
          <w:szCs w:val="24"/>
          <w:lang w:eastAsia="pl-PL"/>
        </w:rPr>
        <w:t xml:space="preserve"> z siedzibą w Łapach przy ul. Gen. Wł. Sikorskiego 24 </w:t>
      </w:r>
    </w:p>
    <w:p w14:paraId="317941A9" w14:textId="77777777" w:rsidR="009F3BDB" w:rsidRDefault="009F3BDB" w:rsidP="009F3BD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reprezentowaną przez:</w:t>
      </w:r>
    </w:p>
    <w:p w14:paraId="13D8C1FF" w14:textId="77777777" w:rsidR="009F3BDB" w:rsidRDefault="009F3BDB" w:rsidP="009F3BDB">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Burmistrza Łap – Krzysztofa Gołaszewskiego</w:t>
      </w:r>
    </w:p>
    <w:p w14:paraId="7D96FFB1" w14:textId="77777777" w:rsidR="009F3BDB" w:rsidRDefault="009F3BDB" w:rsidP="009F3BD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przy kontrasygnacie Skarbnika Gminy – Anny Marty Sokół</w:t>
      </w:r>
    </w:p>
    <w:p w14:paraId="24DC2203" w14:textId="77777777" w:rsidR="009F3BDB" w:rsidRDefault="009F3BDB" w:rsidP="009F3BD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zwanym dalej „Zamawiającym”, </w:t>
      </w:r>
    </w:p>
    <w:p w14:paraId="2C11988B" w14:textId="77777777" w:rsidR="009F3BDB" w:rsidRDefault="009F3BDB" w:rsidP="009F3BD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Regon 050659094,  NIP 9662106860</w:t>
      </w:r>
    </w:p>
    <w:p w14:paraId="3A15E2F7" w14:textId="77777777" w:rsidR="009F3BDB" w:rsidRDefault="009F3BDB" w:rsidP="009F3BD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p>
    <w:p w14:paraId="74B0E8BB" w14:textId="77777777" w:rsidR="009F3BDB" w:rsidRDefault="009F3BDB" w:rsidP="009F3BDB">
      <w:pPr>
        <w:spacing w:after="0" w:line="240" w:lineRule="auto"/>
        <w:jc w:val="both"/>
        <w:rPr>
          <w:rFonts w:ascii="Times New Roman" w:eastAsia="Times New Roman" w:hAnsi="Times New Roman" w:cs="Times New Roman"/>
          <w:sz w:val="24"/>
          <w:szCs w:val="24"/>
          <w:lang w:eastAsia="pl-PL"/>
        </w:rPr>
      </w:pPr>
    </w:p>
    <w:p w14:paraId="41DD4751" w14:textId="77777777" w:rsidR="009F3BDB" w:rsidRDefault="009F3BDB" w:rsidP="009F3BD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6105D227" w14:textId="77777777" w:rsidR="009F3BDB" w:rsidRDefault="009F3BDB" w:rsidP="009F3BD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zwanym w  dalszej części </w:t>
      </w:r>
      <w:r>
        <w:rPr>
          <w:rFonts w:ascii="Times New Roman" w:eastAsia="Times New Roman" w:hAnsi="Times New Roman" w:cs="Times New Roman"/>
          <w:bCs/>
          <w:sz w:val="24"/>
          <w:szCs w:val="24"/>
          <w:lang w:eastAsia="pl-PL"/>
        </w:rPr>
        <w:t>WYKONAWCĄ</w:t>
      </w:r>
      <w:r>
        <w:rPr>
          <w:rFonts w:ascii="Times New Roman" w:eastAsia="Times New Roman" w:hAnsi="Times New Roman" w:cs="Times New Roman"/>
          <w:sz w:val="24"/>
          <w:szCs w:val="24"/>
          <w:lang w:eastAsia="pl-PL"/>
        </w:rPr>
        <w:t>.</w:t>
      </w:r>
    </w:p>
    <w:p w14:paraId="358C0F30" w14:textId="77777777" w:rsidR="009F718F" w:rsidRPr="00F06E37" w:rsidRDefault="009F718F" w:rsidP="009F718F">
      <w:pPr>
        <w:spacing w:after="0" w:line="240" w:lineRule="auto"/>
        <w:jc w:val="both"/>
        <w:rPr>
          <w:rFonts w:ascii="Times New Roman" w:eastAsia="Times New Roman" w:hAnsi="Times New Roman" w:cs="Times New Roman"/>
          <w:b/>
          <w:sz w:val="24"/>
          <w:szCs w:val="24"/>
          <w:lang w:eastAsia="pl-PL"/>
        </w:rPr>
      </w:pPr>
    </w:p>
    <w:p w14:paraId="592F628D" w14:textId="77777777" w:rsidR="009F718F" w:rsidRPr="00F06E37" w:rsidRDefault="009F718F" w:rsidP="009F718F">
      <w:pPr>
        <w:spacing w:after="0" w:line="240" w:lineRule="auto"/>
        <w:jc w:val="center"/>
        <w:rPr>
          <w:rFonts w:ascii="Times New Roman" w:eastAsia="Times New Roman" w:hAnsi="Times New Roman" w:cs="Times New Roman"/>
          <w:bCs/>
          <w:sz w:val="24"/>
          <w:szCs w:val="24"/>
          <w:lang w:eastAsia="pl-PL"/>
        </w:rPr>
      </w:pPr>
      <w:r w:rsidRPr="00F06E37">
        <w:rPr>
          <w:rFonts w:ascii="Times New Roman" w:eastAsia="Times New Roman" w:hAnsi="Times New Roman" w:cs="Times New Roman"/>
          <w:b/>
          <w:sz w:val="24"/>
          <w:szCs w:val="24"/>
          <w:lang w:eastAsia="pl-PL"/>
        </w:rPr>
        <w:sym w:font="Times New Roman" w:char="00A7"/>
      </w:r>
      <w:r w:rsidRPr="00F06E37">
        <w:rPr>
          <w:rFonts w:ascii="Times New Roman" w:eastAsia="Times New Roman" w:hAnsi="Times New Roman" w:cs="Times New Roman"/>
          <w:b/>
          <w:sz w:val="24"/>
          <w:szCs w:val="24"/>
          <w:lang w:eastAsia="pl-PL"/>
        </w:rPr>
        <w:t>1 Przedmiot zamówienia</w:t>
      </w:r>
    </w:p>
    <w:p w14:paraId="09E4AB52" w14:textId="0CEE47B4" w:rsidR="0027330B" w:rsidRPr="0027330B" w:rsidRDefault="009F718F" w:rsidP="0027330B">
      <w:pPr>
        <w:numPr>
          <w:ilvl w:val="0"/>
          <w:numId w:val="1"/>
        </w:numPr>
        <w:spacing w:after="0" w:line="240" w:lineRule="auto"/>
        <w:ind w:left="0" w:firstLine="0"/>
        <w:jc w:val="both"/>
        <w:rPr>
          <w:rFonts w:ascii="Times New Roman" w:eastAsia="Times New Roman" w:hAnsi="Times New Roman" w:cs="Times New Roman"/>
          <w:bCs/>
          <w:sz w:val="24"/>
          <w:szCs w:val="24"/>
          <w:lang w:eastAsia="pl-PL"/>
        </w:rPr>
      </w:pPr>
      <w:r w:rsidRPr="0027330B">
        <w:rPr>
          <w:rFonts w:ascii="Times New Roman" w:eastAsia="Times New Roman" w:hAnsi="Times New Roman" w:cs="Times New Roman"/>
          <w:sz w:val="24"/>
          <w:szCs w:val="24"/>
          <w:lang w:eastAsia="pl-PL"/>
        </w:rPr>
        <w:t>Na podstawie przeprowadzonego postępowania w trybie p</w:t>
      </w:r>
      <w:r w:rsidR="009F3BDB">
        <w:rPr>
          <w:rFonts w:ascii="Times New Roman" w:eastAsia="Times New Roman" w:hAnsi="Times New Roman" w:cs="Times New Roman"/>
          <w:sz w:val="24"/>
          <w:szCs w:val="24"/>
          <w:lang w:eastAsia="pl-PL"/>
        </w:rPr>
        <w:t>rzetargu nieograniczonego</w:t>
      </w:r>
      <w:r w:rsidRPr="0027330B">
        <w:rPr>
          <w:rFonts w:ascii="Times New Roman" w:eastAsia="Times New Roman" w:hAnsi="Times New Roman" w:cs="Times New Roman"/>
          <w:sz w:val="24"/>
          <w:szCs w:val="24"/>
          <w:lang w:eastAsia="pl-PL"/>
        </w:rPr>
        <w:t xml:space="preserve"> o udzielenie zamówienia publicznego, rozstrzygniętego w dniu  ………………… </w:t>
      </w:r>
      <w:r w:rsidRPr="0027330B">
        <w:rPr>
          <w:rFonts w:ascii="Times New Roman" w:eastAsia="Times New Roman" w:hAnsi="Times New Roman" w:cs="Times New Roman"/>
          <w:bCs/>
          <w:sz w:val="24"/>
          <w:szCs w:val="24"/>
          <w:lang w:eastAsia="pl-PL"/>
        </w:rPr>
        <w:t>r.</w:t>
      </w:r>
      <w:r w:rsidRPr="0027330B">
        <w:rPr>
          <w:rFonts w:ascii="Times New Roman" w:eastAsia="Times New Roman" w:hAnsi="Times New Roman" w:cs="Times New Roman"/>
          <w:sz w:val="24"/>
          <w:szCs w:val="24"/>
          <w:lang w:eastAsia="pl-PL"/>
        </w:rPr>
        <w:t xml:space="preserve">  Wykonawcy powierza się do wykonania usługę polegającą na zagospodarowaniu terenu zieleni w ramach zadania pn.:</w:t>
      </w:r>
      <w:r w:rsidRPr="0027330B">
        <w:rPr>
          <w:rFonts w:ascii="Times New Roman" w:eastAsia="Times New Roman" w:hAnsi="Times New Roman" w:cs="Times New Roman"/>
          <w:bCs/>
          <w:sz w:val="24"/>
          <w:szCs w:val="24"/>
          <w:lang w:eastAsia="pl-PL"/>
        </w:rPr>
        <w:t xml:space="preserve"> „Wspólnie z naturą w Łapach – adaptacja do zmian klimatu” </w:t>
      </w:r>
      <w:r w:rsidR="0027330B" w:rsidRPr="0027330B">
        <w:rPr>
          <w:rFonts w:ascii="Times New Roman" w:hAnsi="Times New Roman" w:cs="Times New Roman"/>
          <w:sz w:val="24"/>
          <w:szCs w:val="24"/>
        </w:rPr>
        <w:t>w części finansowane ze środków Mechanizmu Finansowego Europejskiego Obszaru Gospodarczego w ramach Programu Środowisko, Energia i Zmiany Klimatu, Obszar programowy: Łagodzenie zmian klimatu i adaptacja do ich skutków."</w:t>
      </w:r>
    </w:p>
    <w:p w14:paraId="248D1214" w14:textId="77777777" w:rsidR="009F718F" w:rsidRPr="00F06E37" w:rsidRDefault="009F718F" w:rsidP="009F718F">
      <w:pPr>
        <w:spacing w:after="0" w:line="240" w:lineRule="auto"/>
        <w:jc w:val="both"/>
        <w:rPr>
          <w:rFonts w:ascii="Times New Roman" w:eastAsia="Times New Roman" w:hAnsi="Times New Roman" w:cs="Times New Roman"/>
          <w:bCs/>
          <w:sz w:val="24"/>
          <w:szCs w:val="24"/>
          <w:lang w:eastAsia="pl-PL"/>
        </w:rPr>
      </w:pPr>
    </w:p>
    <w:p w14:paraId="52FB3FF6" w14:textId="77777777" w:rsidR="009F718F" w:rsidRPr="00F06E37" w:rsidRDefault="009F718F" w:rsidP="009F718F">
      <w:pPr>
        <w:keepNext/>
        <w:keepLines/>
        <w:tabs>
          <w:tab w:val="left" w:pos="360"/>
        </w:tabs>
        <w:spacing w:after="0" w:line="240" w:lineRule="auto"/>
        <w:jc w:val="both"/>
        <w:outlineLvl w:val="0"/>
        <w:rPr>
          <w:rFonts w:ascii="Times New Roman" w:eastAsia="Times New Roman" w:hAnsi="Times New Roman" w:cs="Times New Roman"/>
          <w:bCs/>
          <w:sz w:val="24"/>
          <w:szCs w:val="24"/>
          <w:u w:val="single"/>
          <w:lang w:eastAsia="pl-PL"/>
        </w:rPr>
      </w:pPr>
      <w:r w:rsidRPr="00F06E37">
        <w:rPr>
          <w:rFonts w:ascii="Times New Roman" w:eastAsia="Times New Roman" w:hAnsi="Times New Roman" w:cs="Times New Roman"/>
          <w:bCs/>
          <w:sz w:val="24"/>
          <w:szCs w:val="24"/>
          <w:u w:val="single"/>
          <w:lang w:eastAsia="pl-PL"/>
        </w:rPr>
        <w:t>Kody CPV:</w:t>
      </w:r>
    </w:p>
    <w:p w14:paraId="0BD1B123" w14:textId="77777777" w:rsidR="009F718F" w:rsidRPr="00F06E37" w:rsidRDefault="009F718F" w:rsidP="009F718F">
      <w:pPr>
        <w:spacing w:after="0" w:line="240" w:lineRule="auto"/>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45112710-5 - Roboty w zakresie kształtowania terenów zielonych.</w:t>
      </w:r>
    </w:p>
    <w:p w14:paraId="06854D5B" w14:textId="77777777" w:rsidR="009F718F" w:rsidRPr="00F06E37" w:rsidRDefault="009F718F" w:rsidP="009F718F">
      <w:pPr>
        <w:spacing w:after="0" w:line="240" w:lineRule="auto"/>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45233161-5 - Roboty budowlane w zakresie ścieżek pieszych.</w:t>
      </w:r>
    </w:p>
    <w:p w14:paraId="42F55408" w14:textId="77777777" w:rsidR="009F718F" w:rsidRPr="00F06E37" w:rsidRDefault="009F718F" w:rsidP="009F718F">
      <w:pPr>
        <w:spacing w:after="0" w:line="240" w:lineRule="auto"/>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77310000-6 - Usługi sadzenia roślin oraz utrzymania terenów zielonych</w:t>
      </w:r>
    </w:p>
    <w:p w14:paraId="58A584AE" w14:textId="77777777" w:rsidR="009F718F" w:rsidRPr="00F06E37" w:rsidRDefault="009F718F" w:rsidP="009F718F">
      <w:pPr>
        <w:spacing w:after="0" w:line="240" w:lineRule="auto"/>
        <w:jc w:val="both"/>
        <w:rPr>
          <w:rFonts w:ascii="Times New Roman" w:eastAsia="Times New Roman" w:hAnsi="Times New Roman" w:cs="Times New Roman"/>
          <w:sz w:val="24"/>
          <w:szCs w:val="24"/>
          <w:lang w:eastAsia="pl-PL"/>
        </w:rPr>
      </w:pPr>
    </w:p>
    <w:p w14:paraId="60DFF5E1" w14:textId="77777777" w:rsidR="009F718F" w:rsidRPr="00F06E37" w:rsidRDefault="009F718F" w:rsidP="009F718F">
      <w:pPr>
        <w:numPr>
          <w:ilvl w:val="0"/>
          <w:numId w:val="1"/>
        </w:numPr>
        <w:spacing w:after="0" w:line="240" w:lineRule="auto"/>
        <w:ind w:left="0" w:firstLine="0"/>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Przedmiot zamówienia:</w:t>
      </w:r>
    </w:p>
    <w:p w14:paraId="0AE89D72" w14:textId="77777777" w:rsidR="009F718F" w:rsidRPr="00F06E37" w:rsidRDefault="009F718F" w:rsidP="009F718F">
      <w:pPr>
        <w:spacing w:after="0" w:line="240" w:lineRule="auto"/>
        <w:jc w:val="both"/>
        <w:rPr>
          <w:rFonts w:ascii="Times New Roman" w:eastAsia="Times New Roman" w:hAnsi="Times New Roman" w:cs="Times New Roman"/>
          <w:b/>
          <w:bCs/>
          <w:color w:val="000000"/>
          <w:sz w:val="24"/>
          <w:szCs w:val="24"/>
          <w:lang w:eastAsia="pl-PL"/>
        </w:rPr>
      </w:pPr>
      <w:r w:rsidRPr="00F06E37">
        <w:rPr>
          <w:rFonts w:ascii="Times New Roman" w:eastAsia="Times New Roman" w:hAnsi="Times New Roman" w:cs="Times New Roman"/>
          <w:color w:val="000000"/>
          <w:sz w:val="24"/>
          <w:szCs w:val="24"/>
          <w:lang w:eastAsia="pl-PL"/>
        </w:rPr>
        <w:t xml:space="preserve">Przedmiotem zamówienia jest usługa polegająca na zagospodarowaniu terenów zielonych </w:t>
      </w:r>
      <w:r w:rsidR="00443CFA">
        <w:rPr>
          <w:rFonts w:ascii="Times New Roman" w:eastAsia="Times New Roman" w:hAnsi="Times New Roman" w:cs="Times New Roman"/>
          <w:color w:val="000000"/>
          <w:sz w:val="24"/>
          <w:szCs w:val="24"/>
          <w:lang w:eastAsia="pl-PL"/>
        </w:rPr>
        <w:t xml:space="preserve">w ramach zadania „Wspólnie z naturą w Łapach – adaptacja do zmian klimatu” </w:t>
      </w:r>
      <w:r w:rsidR="0027330B">
        <w:rPr>
          <w:rFonts w:ascii="Times New Roman" w:eastAsia="Times New Roman" w:hAnsi="Times New Roman" w:cs="Times New Roman"/>
          <w:color w:val="000000"/>
          <w:sz w:val="24"/>
          <w:szCs w:val="24"/>
          <w:lang w:eastAsia="pl-PL"/>
        </w:rPr>
        <w:t xml:space="preserve">na terenie Gminy Łapy </w:t>
      </w:r>
      <w:r w:rsidR="00443CFA">
        <w:rPr>
          <w:rFonts w:ascii="Times New Roman" w:eastAsia="Times New Roman" w:hAnsi="Times New Roman" w:cs="Times New Roman"/>
          <w:color w:val="000000"/>
          <w:sz w:val="24"/>
          <w:szCs w:val="24"/>
          <w:lang w:eastAsia="pl-PL"/>
        </w:rPr>
        <w:t>w 36 lokalizacjach, zgodnie z tabelą stanowiącą załącznik nr 4 do umowy.</w:t>
      </w:r>
    </w:p>
    <w:p w14:paraId="18ECD6B0" w14:textId="77777777" w:rsidR="009F718F" w:rsidRPr="00F06E37" w:rsidRDefault="009F718F" w:rsidP="009F718F">
      <w:pPr>
        <w:numPr>
          <w:ilvl w:val="0"/>
          <w:numId w:val="1"/>
        </w:numPr>
        <w:spacing w:after="0" w:line="240" w:lineRule="auto"/>
        <w:ind w:left="0" w:firstLine="0"/>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 xml:space="preserve">Szczegółowy opis przedmiotu umowy został określony w dokumentach stanowiących integralną część niniejszej umowy, które składają się z: </w:t>
      </w:r>
    </w:p>
    <w:p w14:paraId="50F4E139" w14:textId="77777777" w:rsidR="009F718F" w:rsidRPr="00F06E37" w:rsidRDefault="009F718F" w:rsidP="009F718F">
      <w:pPr>
        <w:numPr>
          <w:ilvl w:val="0"/>
          <w:numId w:val="6"/>
        </w:numPr>
        <w:suppressAutoHyphens/>
        <w:overflowPunct w:val="0"/>
        <w:autoSpaceDE w:val="0"/>
        <w:spacing w:after="0" w:line="240" w:lineRule="auto"/>
        <w:ind w:left="0" w:firstLine="0"/>
        <w:jc w:val="both"/>
        <w:textAlignment w:val="baseline"/>
        <w:rPr>
          <w:rFonts w:ascii="Times New Roman" w:eastAsia="Times New Roman" w:hAnsi="Times New Roman" w:cs="Times New Roman"/>
          <w:kern w:val="28"/>
          <w:sz w:val="24"/>
          <w:szCs w:val="24"/>
          <w:lang w:eastAsia="x-none"/>
        </w:rPr>
      </w:pPr>
      <w:r w:rsidRPr="00F06E37">
        <w:rPr>
          <w:rFonts w:ascii="Times New Roman" w:eastAsia="Times New Roman" w:hAnsi="Times New Roman" w:cs="Times New Roman"/>
          <w:kern w:val="28"/>
          <w:sz w:val="24"/>
          <w:szCs w:val="24"/>
          <w:lang w:val="x-none" w:eastAsia="x-none"/>
        </w:rPr>
        <w:t>projekt</w:t>
      </w:r>
      <w:r w:rsidRPr="00F06E37">
        <w:rPr>
          <w:rFonts w:ascii="Times New Roman" w:eastAsia="Times New Roman" w:hAnsi="Times New Roman" w:cs="Times New Roman"/>
          <w:kern w:val="28"/>
          <w:sz w:val="24"/>
          <w:szCs w:val="24"/>
          <w:lang w:eastAsia="x-none"/>
        </w:rPr>
        <w:t>y</w:t>
      </w:r>
      <w:r w:rsidRPr="00F06E37">
        <w:rPr>
          <w:rFonts w:ascii="Times New Roman" w:eastAsia="Times New Roman" w:hAnsi="Times New Roman" w:cs="Times New Roman"/>
          <w:kern w:val="28"/>
          <w:sz w:val="24"/>
          <w:szCs w:val="24"/>
          <w:lang w:val="x-none" w:eastAsia="x-none"/>
        </w:rPr>
        <w:t xml:space="preserve"> zagospodarowania terenó</w:t>
      </w:r>
      <w:r w:rsidRPr="00F06E37">
        <w:rPr>
          <w:rFonts w:ascii="Times New Roman" w:eastAsia="Times New Roman" w:hAnsi="Times New Roman" w:cs="Times New Roman"/>
          <w:kern w:val="28"/>
          <w:sz w:val="24"/>
          <w:szCs w:val="24"/>
          <w:lang w:eastAsia="x-none"/>
        </w:rPr>
        <w:t>w</w:t>
      </w:r>
      <w:r w:rsidRPr="00F06E37">
        <w:rPr>
          <w:rFonts w:ascii="Times New Roman" w:eastAsia="Times New Roman" w:hAnsi="Times New Roman" w:cs="Times New Roman"/>
          <w:kern w:val="28"/>
          <w:sz w:val="24"/>
          <w:szCs w:val="24"/>
          <w:lang w:val="x-none" w:eastAsia="x-none"/>
        </w:rPr>
        <w:t xml:space="preserve"> </w:t>
      </w:r>
      <w:proofErr w:type="spellStart"/>
      <w:r w:rsidRPr="00F06E37">
        <w:rPr>
          <w:rFonts w:ascii="Times New Roman" w:eastAsia="Times New Roman" w:hAnsi="Times New Roman" w:cs="Times New Roman"/>
          <w:kern w:val="28"/>
          <w:sz w:val="24"/>
          <w:szCs w:val="24"/>
          <w:lang w:val="x-none" w:eastAsia="x-none"/>
        </w:rPr>
        <w:t>zi</w:t>
      </w:r>
      <w:r w:rsidRPr="00F06E37">
        <w:rPr>
          <w:rFonts w:ascii="Times New Roman" w:eastAsia="Times New Roman" w:hAnsi="Times New Roman" w:cs="Times New Roman"/>
          <w:kern w:val="28"/>
          <w:sz w:val="24"/>
          <w:szCs w:val="24"/>
          <w:lang w:eastAsia="x-none"/>
        </w:rPr>
        <w:t>e</w:t>
      </w:r>
      <w:r w:rsidRPr="00F06E37">
        <w:rPr>
          <w:rFonts w:ascii="Times New Roman" w:eastAsia="Times New Roman" w:hAnsi="Times New Roman" w:cs="Times New Roman"/>
          <w:kern w:val="28"/>
          <w:sz w:val="24"/>
          <w:szCs w:val="24"/>
          <w:lang w:val="x-none" w:eastAsia="x-none"/>
        </w:rPr>
        <w:t>lonych</w:t>
      </w:r>
      <w:proofErr w:type="spellEnd"/>
      <w:r w:rsidRPr="00F06E37">
        <w:rPr>
          <w:rFonts w:ascii="Times New Roman" w:eastAsia="Times New Roman" w:hAnsi="Times New Roman" w:cs="Times New Roman"/>
          <w:kern w:val="28"/>
          <w:sz w:val="24"/>
          <w:szCs w:val="24"/>
          <w:lang w:eastAsia="x-none"/>
        </w:rPr>
        <w:t>,</w:t>
      </w:r>
    </w:p>
    <w:p w14:paraId="5D7125E4" w14:textId="77777777" w:rsidR="009F718F" w:rsidRPr="00F06E37" w:rsidRDefault="009F718F" w:rsidP="009F718F">
      <w:pPr>
        <w:numPr>
          <w:ilvl w:val="0"/>
          <w:numId w:val="6"/>
        </w:numPr>
        <w:suppressAutoHyphens/>
        <w:overflowPunct w:val="0"/>
        <w:autoSpaceDE w:val="0"/>
        <w:spacing w:after="0" w:line="240" w:lineRule="auto"/>
        <w:ind w:left="0" w:firstLine="0"/>
        <w:jc w:val="both"/>
        <w:textAlignment w:val="baseline"/>
        <w:rPr>
          <w:rFonts w:ascii="Times New Roman" w:eastAsia="Times New Roman" w:hAnsi="Times New Roman" w:cs="Times New Roman"/>
          <w:kern w:val="28"/>
          <w:sz w:val="24"/>
          <w:szCs w:val="24"/>
          <w:lang w:eastAsia="x-none"/>
        </w:rPr>
      </w:pPr>
      <w:r w:rsidRPr="00F06E37">
        <w:rPr>
          <w:rFonts w:ascii="Times New Roman" w:eastAsia="Times New Roman" w:hAnsi="Times New Roman" w:cs="Times New Roman"/>
          <w:kern w:val="28"/>
          <w:sz w:val="24"/>
          <w:szCs w:val="24"/>
          <w:lang w:eastAsia="x-none"/>
        </w:rPr>
        <w:t>opis techniczny,</w:t>
      </w:r>
    </w:p>
    <w:p w14:paraId="58C78207" w14:textId="77777777" w:rsidR="009F718F" w:rsidRPr="00F06E37" w:rsidRDefault="009F718F" w:rsidP="009F718F">
      <w:pPr>
        <w:numPr>
          <w:ilvl w:val="0"/>
          <w:numId w:val="6"/>
        </w:numPr>
        <w:suppressAutoHyphens/>
        <w:overflowPunct w:val="0"/>
        <w:autoSpaceDE w:val="0"/>
        <w:spacing w:after="0" w:line="240" w:lineRule="auto"/>
        <w:ind w:left="0" w:firstLine="0"/>
        <w:jc w:val="both"/>
        <w:textAlignment w:val="baseline"/>
        <w:rPr>
          <w:rFonts w:ascii="Times New Roman" w:eastAsia="Times New Roman" w:hAnsi="Times New Roman" w:cs="Times New Roman"/>
          <w:kern w:val="28"/>
          <w:sz w:val="24"/>
          <w:szCs w:val="24"/>
          <w:lang w:eastAsia="x-none"/>
        </w:rPr>
      </w:pPr>
      <w:r w:rsidRPr="00F06E37">
        <w:rPr>
          <w:rFonts w:ascii="Times New Roman" w:eastAsia="Times New Roman" w:hAnsi="Times New Roman" w:cs="Times New Roman"/>
          <w:kern w:val="28"/>
          <w:sz w:val="24"/>
          <w:szCs w:val="24"/>
          <w:lang w:eastAsia="x-none"/>
        </w:rPr>
        <w:t>wytyczne realizacyjne,</w:t>
      </w:r>
    </w:p>
    <w:p w14:paraId="78D43D73" w14:textId="77777777" w:rsidR="009F718F" w:rsidRPr="00F06E37" w:rsidRDefault="009F718F" w:rsidP="009F718F">
      <w:pPr>
        <w:numPr>
          <w:ilvl w:val="0"/>
          <w:numId w:val="6"/>
        </w:numPr>
        <w:suppressAutoHyphens/>
        <w:overflowPunct w:val="0"/>
        <w:autoSpaceDE w:val="0"/>
        <w:spacing w:after="0" w:line="240" w:lineRule="auto"/>
        <w:ind w:left="0" w:firstLine="0"/>
        <w:jc w:val="both"/>
        <w:textAlignment w:val="baseline"/>
        <w:rPr>
          <w:rFonts w:ascii="Times New Roman" w:eastAsia="Times New Roman" w:hAnsi="Times New Roman" w:cs="Times New Roman"/>
          <w:kern w:val="28"/>
          <w:sz w:val="24"/>
          <w:szCs w:val="24"/>
          <w:lang w:eastAsia="x-none"/>
        </w:rPr>
      </w:pPr>
      <w:r w:rsidRPr="00F06E37">
        <w:rPr>
          <w:rFonts w:ascii="Times New Roman" w:eastAsia="Times New Roman" w:hAnsi="Times New Roman" w:cs="Times New Roman"/>
          <w:kern w:val="28"/>
          <w:sz w:val="24"/>
          <w:szCs w:val="24"/>
          <w:lang w:val="x-none" w:eastAsia="x-none"/>
        </w:rPr>
        <w:t>przedmiaru robót</w:t>
      </w:r>
      <w:r w:rsidRPr="00F06E37">
        <w:rPr>
          <w:rFonts w:ascii="Times New Roman" w:eastAsia="Times New Roman" w:hAnsi="Times New Roman" w:cs="Times New Roman"/>
          <w:kern w:val="28"/>
          <w:sz w:val="24"/>
          <w:szCs w:val="24"/>
          <w:lang w:eastAsia="x-none"/>
        </w:rPr>
        <w:t>.</w:t>
      </w:r>
    </w:p>
    <w:p w14:paraId="01466F19" w14:textId="77777777" w:rsidR="009F718F" w:rsidRPr="00F06E37" w:rsidRDefault="009F718F" w:rsidP="009F718F">
      <w:pPr>
        <w:numPr>
          <w:ilvl w:val="1"/>
          <w:numId w:val="2"/>
        </w:numPr>
        <w:tabs>
          <w:tab w:val="num" w:pos="426"/>
        </w:tabs>
        <w:spacing w:after="0" w:line="240" w:lineRule="auto"/>
        <w:ind w:left="0" w:firstLine="0"/>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 xml:space="preserve">Dokumenty wymienione w ust. 3 </w:t>
      </w:r>
      <w:r>
        <w:rPr>
          <w:rFonts w:ascii="Times New Roman" w:eastAsia="Times New Roman" w:hAnsi="Times New Roman" w:cs="Times New Roman"/>
          <w:sz w:val="24"/>
          <w:szCs w:val="24"/>
          <w:lang w:eastAsia="pl-PL"/>
        </w:rPr>
        <w:t xml:space="preserve">wraz z ofertą Wykonawcy, kosztorysem ofertowym i harmonogramem rzeczowo-finansowym stanowią integralną część umowy. </w:t>
      </w:r>
      <w:r w:rsidRPr="00F06E37">
        <w:rPr>
          <w:rFonts w:ascii="Times New Roman" w:eastAsia="Times New Roman" w:hAnsi="Times New Roman" w:cs="Times New Roman"/>
          <w:sz w:val="24"/>
          <w:szCs w:val="24"/>
          <w:lang w:eastAsia="pl-PL"/>
        </w:rPr>
        <w:t>Wymagania o</w:t>
      </w:r>
      <w:r w:rsidRPr="00F06E37">
        <w:rPr>
          <w:rFonts w:ascii="Times New Roman" w:eastAsia="Arial Unicode MS" w:hAnsi="Times New Roman" w:cs="Times New Roman"/>
          <w:sz w:val="24"/>
          <w:szCs w:val="24"/>
          <w:lang w:eastAsia="pl-PL"/>
        </w:rPr>
        <w:t>kreślone choćby w jednym z ww. dokumentów są obowiązujące dla Wykonawcy.</w:t>
      </w:r>
    </w:p>
    <w:p w14:paraId="0620D18D" w14:textId="77777777" w:rsidR="009F718F" w:rsidRPr="00F06E37" w:rsidRDefault="009F718F" w:rsidP="009F718F">
      <w:pPr>
        <w:numPr>
          <w:ilvl w:val="1"/>
          <w:numId w:val="2"/>
        </w:numPr>
        <w:spacing w:after="0" w:line="240" w:lineRule="auto"/>
        <w:ind w:left="0" w:firstLine="0"/>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Wykonawca oświadcza, że na podstawie dokumentów wymienionych w ust. 3 niniejszego paragrafu posiadł wszelkie informację niezbędne do podpisania niniejszej umowy z wynagrodzeniem ryczałtowym.</w:t>
      </w:r>
    </w:p>
    <w:p w14:paraId="3413BBEE" w14:textId="77777777" w:rsidR="009F718F" w:rsidRPr="00F06E37" w:rsidRDefault="009F718F" w:rsidP="009F718F">
      <w:pPr>
        <w:spacing w:after="0" w:line="240" w:lineRule="auto"/>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lastRenderedPageBreak/>
        <w:t xml:space="preserve">6. Przedmiot niniejszej umowy musi być wykonany zgodnie </w:t>
      </w:r>
      <w:r w:rsidRPr="00F06E37">
        <w:rPr>
          <w:rFonts w:ascii="Times New Roman" w:eastAsia="Times New Roman" w:hAnsi="Times New Roman" w:cs="Times New Roman"/>
          <w:sz w:val="24"/>
          <w:szCs w:val="24"/>
          <w:lang w:eastAsia="pl-PL"/>
        </w:rPr>
        <w:br/>
        <w:t xml:space="preserve">z obowiązującymi przepisami, normami oraz na ustalonych niniejszą umową warunkach. </w:t>
      </w:r>
    </w:p>
    <w:p w14:paraId="741D7727" w14:textId="77777777" w:rsidR="009F718F" w:rsidRPr="00F06E37" w:rsidRDefault="009F718F" w:rsidP="009F718F">
      <w:pPr>
        <w:spacing w:after="0" w:line="240" w:lineRule="auto"/>
        <w:jc w:val="both"/>
        <w:rPr>
          <w:rFonts w:ascii="Times New Roman" w:eastAsia="Times New Roman" w:hAnsi="Times New Roman" w:cs="Times New Roman"/>
          <w:b/>
          <w:sz w:val="24"/>
          <w:szCs w:val="24"/>
          <w:lang w:eastAsia="pl-PL"/>
        </w:rPr>
      </w:pPr>
    </w:p>
    <w:p w14:paraId="2970FDFB" w14:textId="77777777" w:rsidR="009F718F" w:rsidRPr="00F06E37" w:rsidRDefault="009F718F" w:rsidP="009F718F">
      <w:pPr>
        <w:spacing w:after="0" w:line="240" w:lineRule="auto"/>
        <w:jc w:val="center"/>
        <w:rPr>
          <w:rFonts w:ascii="Times New Roman" w:eastAsia="Times New Roman" w:hAnsi="Times New Roman" w:cs="Times New Roman"/>
          <w:b/>
          <w:sz w:val="24"/>
          <w:szCs w:val="24"/>
          <w:lang w:eastAsia="pl-PL"/>
        </w:rPr>
      </w:pPr>
      <w:r w:rsidRPr="00F06E37">
        <w:rPr>
          <w:rFonts w:ascii="Times New Roman" w:eastAsia="Times New Roman" w:hAnsi="Times New Roman" w:cs="Times New Roman"/>
          <w:b/>
          <w:sz w:val="24"/>
          <w:szCs w:val="24"/>
          <w:lang w:eastAsia="pl-PL"/>
        </w:rPr>
        <w:sym w:font="Times New Roman" w:char="00A7"/>
      </w:r>
      <w:r w:rsidRPr="00F06E37">
        <w:rPr>
          <w:rFonts w:ascii="Times New Roman" w:eastAsia="Times New Roman" w:hAnsi="Times New Roman" w:cs="Times New Roman"/>
          <w:b/>
          <w:sz w:val="24"/>
          <w:szCs w:val="24"/>
          <w:lang w:eastAsia="pl-PL"/>
        </w:rPr>
        <w:t>2 Termin realizacji</w:t>
      </w:r>
    </w:p>
    <w:p w14:paraId="6ECC4A24" w14:textId="77777777" w:rsidR="009F718F" w:rsidRPr="004E6A5F" w:rsidRDefault="009F718F" w:rsidP="009F718F">
      <w:pPr>
        <w:numPr>
          <w:ilvl w:val="0"/>
          <w:numId w:val="3"/>
        </w:numPr>
        <w:spacing w:after="0" w:line="240" w:lineRule="auto"/>
        <w:ind w:left="0" w:firstLine="0"/>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 xml:space="preserve">Strony ustalają termin wykonania robót: </w:t>
      </w:r>
      <w:r>
        <w:rPr>
          <w:rFonts w:ascii="Times New Roman" w:eastAsia="Times New Roman" w:hAnsi="Times New Roman" w:cs="Times New Roman"/>
          <w:sz w:val="24"/>
          <w:szCs w:val="24"/>
          <w:lang w:eastAsia="pl-PL"/>
        </w:rPr>
        <w:t>5</w:t>
      </w:r>
      <w:r w:rsidRPr="00F06E37">
        <w:rPr>
          <w:rFonts w:ascii="Times New Roman" w:eastAsia="Times New Roman" w:hAnsi="Times New Roman" w:cs="Times New Roman"/>
          <w:sz w:val="24"/>
          <w:szCs w:val="24"/>
          <w:lang w:eastAsia="pl-PL"/>
        </w:rPr>
        <w:t xml:space="preserve"> miesięcy od dnia podpisania umowy, przy cz</w:t>
      </w:r>
      <w:bookmarkStart w:id="0" w:name="_Hlk54950321"/>
      <w:r>
        <w:rPr>
          <w:rFonts w:ascii="Times New Roman" w:eastAsia="Times New Roman" w:hAnsi="Times New Roman" w:cs="Times New Roman"/>
          <w:sz w:val="24"/>
          <w:szCs w:val="24"/>
          <w:lang w:eastAsia="pl-PL"/>
        </w:rPr>
        <w:t xml:space="preserve">ym strony szczegółowo określają </w:t>
      </w:r>
      <w:r w:rsidRPr="004E6A5F">
        <w:rPr>
          <w:rFonts w:ascii="Times New Roman" w:eastAsia="Times New Roman" w:hAnsi="Times New Roman" w:cs="Times New Roman"/>
          <w:sz w:val="24"/>
          <w:szCs w:val="24"/>
          <w:lang w:eastAsia="ar-SA"/>
        </w:rPr>
        <w:t xml:space="preserve">rozpoczęcie: nie później niż w terminie 7 dni po podpisaniu niniejszej umowy i przekazaniu terenu prac, </w:t>
      </w:r>
    </w:p>
    <w:bookmarkEnd w:id="0"/>
    <w:p w14:paraId="2E453D9E" w14:textId="77777777" w:rsidR="009F718F" w:rsidRPr="00F06E37" w:rsidRDefault="009F718F" w:rsidP="009F718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F06E37">
        <w:rPr>
          <w:rFonts w:ascii="Times New Roman" w:eastAsia="Times New Roman" w:hAnsi="Times New Roman" w:cs="Times New Roman"/>
          <w:sz w:val="24"/>
          <w:szCs w:val="24"/>
          <w:lang w:eastAsia="pl-PL"/>
        </w:rPr>
        <w:t xml:space="preserve">    Za termin zakończenia wykonywania prac przyjmuje się datę złożenia przez Wykonawcę pisemnego zgłoszenia w siedzibie Zamawiającego o zakończeniu prac.</w:t>
      </w:r>
    </w:p>
    <w:p w14:paraId="315997AA" w14:textId="77777777" w:rsidR="009F718F" w:rsidRPr="00F06E37" w:rsidRDefault="009F718F" w:rsidP="009F718F">
      <w:pPr>
        <w:spacing w:after="0" w:line="240" w:lineRule="auto"/>
        <w:jc w:val="both"/>
        <w:rPr>
          <w:rFonts w:ascii="Times New Roman" w:eastAsia="Times New Roman" w:hAnsi="Times New Roman" w:cs="Times New Roman"/>
          <w:b/>
          <w:sz w:val="24"/>
          <w:szCs w:val="24"/>
          <w:lang w:eastAsia="pl-PL"/>
        </w:rPr>
      </w:pPr>
    </w:p>
    <w:p w14:paraId="551C1040" w14:textId="77777777" w:rsidR="009F718F" w:rsidRPr="00F06E37" w:rsidRDefault="009F718F" w:rsidP="009F718F">
      <w:pPr>
        <w:spacing w:after="0" w:line="240" w:lineRule="auto"/>
        <w:jc w:val="center"/>
        <w:rPr>
          <w:rFonts w:ascii="Times New Roman" w:eastAsia="Times New Roman" w:hAnsi="Times New Roman" w:cs="Times New Roman"/>
          <w:b/>
          <w:sz w:val="24"/>
          <w:szCs w:val="24"/>
          <w:lang w:eastAsia="pl-PL"/>
        </w:rPr>
      </w:pPr>
      <w:r w:rsidRPr="00F06E37">
        <w:rPr>
          <w:rFonts w:ascii="Times New Roman" w:eastAsia="Times New Roman" w:hAnsi="Times New Roman" w:cs="Times New Roman"/>
          <w:b/>
          <w:sz w:val="24"/>
          <w:szCs w:val="24"/>
          <w:lang w:eastAsia="pl-PL"/>
        </w:rPr>
        <w:sym w:font="Times New Roman" w:char="00A7"/>
      </w:r>
      <w:r w:rsidRPr="00F06E37">
        <w:rPr>
          <w:rFonts w:ascii="Times New Roman" w:eastAsia="Times New Roman" w:hAnsi="Times New Roman" w:cs="Times New Roman"/>
          <w:b/>
          <w:sz w:val="24"/>
          <w:szCs w:val="24"/>
          <w:lang w:eastAsia="pl-PL"/>
        </w:rPr>
        <w:t>3 Nadzór nad realizacją</w:t>
      </w:r>
    </w:p>
    <w:p w14:paraId="30A849A2" w14:textId="77777777" w:rsidR="009F718F" w:rsidRPr="00F06E37" w:rsidRDefault="009F718F" w:rsidP="009F718F">
      <w:pPr>
        <w:numPr>
          <w:ilvl w:val="1"/>
          <w:numId w:val="4"/>
        </w:numPr>
        <w:spacing w:after="0" w:line="240" w:lineRule="auto"/>
        <w:ind w:left="0" w:firstLine="0"/>
        <w:jc w:val="both"/>
        <w:rPr>
          <w:rFonts w:ascii="Times New Roman" w:eastAsia="Times New Roman" w:hAnsi="Times New Roman" w:cs="Times New Roman"/>
          <w:bCs/>
          <w:sz w:val="24"/>
          <w:szCs w:val="24"/>
          <w:lang w:eastAsia="pl-PL"/>
        </w:rPr>
      </w:pPr>
      <w:r w:rsidRPr="00F06E37">
        <w:rPr>
          <w:rFonts w:ascii="Times New Roman" w:eastAsia="Times New Roman" w:hAnsi="Times New Roman" w:cs="Times New Roman"/>
          <w:sz w:val="24"/>
          <w:szCs w:val="24"/>
          <w:lang w:eastAsia="pl-PL"/>
        </w:rPr>
        <w:t>Przedstawicielem Zamawiającego będzie: Krzysztof Dudziński – Zastępca Burmistrza</w:t>
      </w:r>
      <w:r w:rsidRPr="00F06E37">
        <w:rPr>
          <w:rFonts w:ascii="Times New Roman" w:eastAsia="Times New Roman" w:hAnsi="Times New Roman" w:cs="Times New Roman"/>
          <w:bCs/>
          <w:sz w:val="24"/>
          <w:szCs w:val="24"/>
          <w:lang w:eastAsia="pl-PL"/>
        </w:rPr>
        <w:t xml:space="preserve"> </w:t>
      </w:r>
      <w:r w:rsidRPr="00F06E37">
        <w:rPr>
          <w:rFonts w:ascii="Times New Roman" w:eastAsia="Times New Roman" w:hAnsi="Times New Roman" w:cs="Times New Roman"/>
          <w:sz w:val="24"/>
          <w:szCs w:val="24"/>
          <w:lang w:eastAsia="pl-PL"/>
        </w:rPr>
        <w:t>Łap</w:t>
      </w:r>
      <w:r w:rsidRPr="00F06E37">
        <w:rPr>
          <w:rFonts w:ascii="Times New Roman" w:eastAsia="Times New Roman" w:hAnsi="Times New Roman" w:cs="Times New Roman"/>
          <w:bCs/>
          <w:sz w:val="24"/>
          <w:szCs w:val="24"/>
          <w:lang w:eastAsia="pl-PL"/>
        </w:rPr>
        <w:t xml:space="preserve"> </w:t>
      </w:r>
    </w:p>
    <w:p w14:paraId="431D9249" w14:textId="77777777" w:rsidR="009F718F" w:rsidRPr="00F06E37" w:rsidRDefault="009F718F" w:rsidP="009F718F">
      <w:pPr>
        <w:spacing w:after="0" w:line="240" w:lineRule="auto"/>
        <w:jc w:val="both"/>
        <w:rPr>
          <w:rFonts w:ascii="Times New Roman" w:eastAsia="Times New Roman" w:hAnsi="Times New Roman" w:cs="Times New Roman"/>
          <w:bCs/>
          <w:sz w:val="24"/>
          <w:szCs w:val="24"/>
          <w:lang w:eastAsia="pl-PL"/>
        </w:rPr>
      </w:pPr>
      <w:r w:rsidRPr="00F06E37">
        <w:rPr>
          <w:rFonts w:ascii="Times New Roman" w:eastAsia="Times New Roman" w:hAnsi="Times New Roman" w:cs="Times New Roman"/>
          <w:sz w:val="24"/>
          <w:szCs w:val="24"/>
          <w:lang w:eastAsia="pl-PL"/>
        </w:rPr>
        <w:t>tel. :..................................... e-mail : ………………………</w:t>
      </w:r>
    </w:p>
    <w:p w14:paraId="6081CA77" w14:textId="77777777" w:rsidR="009F718F" w:rsidRPr="00F06E37" w:rsidRDefault="009F718F" w:rsidP="009F718F">
      <w:pPr>
        <w:spacing w:after="0" w:line="240" w:lineRule="auto"/>
        <w:jc w:val="both"/>
        <w:rPr>
          <w:rFonts w:ascii="Times New Roman" w:eastAsia="Times New Roman" w:hAnsi="Times New Roman" w:cs="Times New Roman"/>
          <w:bCs/>
          <w:sz w:val="24"/>
          <w:szCs w:val="24"/>
          <w:lang w:eastAsia="pl-PL"/>
        </w:rPr>
      </w:pPr>
      <w:r w:rsidRPr="00F06E37">
        <w:rPr>
          <w:rFonts w:ascii="Times New Roman" w:eastAsia="Times New Roman" w:hAnsi="Times New Roman" w:cs="Times New Roman"/>
          <w:bCs/>
          <w:sz w:val="24"/>
          <w:szCs w:val="24"/>
          <w:lang w:eastAsia="pl-PL"/>
        </w:rPr>
        <w:t>oraz Agnieszka Czarnowska –</w:t>
      </w:r>
      <w:r>
        <w:rPr>
          <w:rFonts w:ascii="Times New Roman" w:eastAsia="Times New Roman" w:hAnsi="Times New Roman" w:cs="Times New Roman"/>
          <w:bCs/>
          <w:sz w:val="24"/>
          <w:szCs w:val="24"/>
          <w:lang w:eastAsia="pl-PL"/>
        </w:rPr>
        <w:t xml:space="preserve"> </w:t>
      </w:r>
      <w:r w:rsidRPr="00F06E37">
        <w:rPr>
          <w:rFonts w:ascii="Times New Roman" w:eastAsia="Times New Roman" w:hAnsi="Times New Roman" w:cs="Times New Roman"/>
          <w:bCs/>
          <w:sz w:val="24"/>
          <w:szCs w:val="24"/>
          <w:lang w:eastAsia="pl-PL"/>
        </w:rPr>
        <w:t>kierownik ref. Gospodarki komunalnej i ochrony środowiska</w:t>
      </w:r>
    </w:p>
    <w:p w14:paraId="6E41302A" w14:textId="77777777" w:rsidR="009F718F" w:rsidRPr="00F06E37" w:rsidRDefault="009F718F" w:rsidP="009F718F">
      <w:pPr>
        <w:spacing w:after="0" w:line="240" w:lineRule="auto"/>
        <w:jc w:val="both"/>
        <w:rPr>
          <w:rFonts w:ascii="Times New Roman" w:eastAsia="Times New Roman" w:hAnsi="Times New Roman" w:cs="Times New Roman"/>
          <w:bCs/>
          <w:sz w:val="24"/>
          <w:szCs w:val="24"/>
          <w:lang w:eastAsia="pl-PL"/>
        </w:rPr>
      </w:pPr>
      <w:r w:rsidRPr="00F06E37">
        <w:rPr>
          <w:rFonts w:ascii="Times New Roman" w:eastAsia="Times New Roman" w:hAnsi="Times New Roman" w:cs="Times New Roman"/>
          <w:sz w:val="24"/>
          <w:szCs w:val="24"/>
          <w:lang w:eastAsia="pl-PL"/>
        </w:rPr>
        <w:t>tel. :..................................... e-mail : ………………………</w:t>
      </w:r>
    </w:p>
    <w:p w14:paraId="55E19B8A" w14:textId="77777777" w:rsidR="009F718F" w:rsidRPr="00F06E37" w:rsidRDefault="009F718F" w:rsidP="009F718F">
      <w:pPr>
        <w:numPr>
          <w:ilvl w:val="0"/>
          <w:numId w:val="5"/>
        </w:numPr>
        <w:spacing w:after="0" w:line="240" w:lineRule="auto"/>
        <w:ind w:left="0" w:firstLine="0"/>
        <w:jc w:val="both"/>
        <w:rPr>
          <w:rFonts w:ascii="Times New Roman" w:eastAsia="Times New Roman" w:hAnsi="Times New Roman" w:cs="Times New Roman"/>
          <w:bCs/>
          <w:sz w:val="24"/>
          <w:szCs w:val="24"/>
          <w:lang w:eastAsia="pl-PL"/>
        </w:rPr>
      </w:pPr>
      <w:r w:rsidRPr="00F06E37">
        <w:rPr>
          <w:rFonts w:ascii="Times New Roman" w:eastAsia="Times New Roman" w:hAnsi="Times New Roman" w:cs="Times New Roman"/>
          <w:bCs/>
          <w:sz w:val="24"/>
          <w:szCs w:val="24"/>
          <w:lang w:eastAsia="pl-PL"/>
        </w:rPr>
        <w:t>Przedstawicielem Wykonawcy będzie:</w:t>
      </w:r>
      <w:r w:rsidRPr="00F06E37">
        <w:rPr>
          <w:rFonts w:ascii="Times New Roman" w:eastAsia="Times New Roman" w:hAnsi="Times New Roman" w:cs="Times New Roman"/>
          <w:sz w:val="24"/>
          <w:szCs w:val="24"/>
          <w:lang w:eastAsia="pl-PL"/>
        </w:rPr>
        <w:t>.............................................</w:t>
      </w:r>
    </w:p>
    <w:p w14:paraId="4B18E6B5" w14:textId="77777777" w:rsidR="009F718F" w:rsidRPr="00F06E37" w:rsidRDefault="009F718F" w:rsidP="009F718F">
      <w:pPr>
        <w:spacing w:after="0" w:line="240" w:lineRule="auto"/>
        <w:jc w:val="both"/>
        <w:rPr>
          <w:rFonts w:ascii="Times New Roman" w:eastAsia="Times New Roman" w:hAnsi="Times New Roman" w:cs="Times New Roman"/>
          <w:bCs/>
          <w:sz w:val="24"/>
          <w:szCs w:val="24"/>
          <w:lang w:eastAsia="pl-PL"/>
        </w:rPr>
      </w:pPr>
      <w:r w:rsidRPr="00F06E37">
        <w:rPr>
          <w:rFonts w:ascii="Times New Roman" w:eastAsia="Times New Roman" w:hAnsi="Times New Roman" w:cs="Times New Roman"/>
          <w:sz w:val="24"/>
          <w:szCs w:val="24"/>
          <w:lang w:eastAsia="pl-PL"/>
        </w:rPr>
        <w:t>tel. :..................................... e-mail : ………………………</w:t>
      </w:r>
    </w:p>
    <w:p w14:paraId="155784F9" w14:textId="77777777" w:rsidR="009F718F" w:rsidRPr="00F06E37" w:rsidRDefault="009F718F" w:rsidP="009F718F">
      <w:pPr>
        <w:numPr>
          <w:ilvl w:val="0"/>
          <w:numId w:val="5"/>
        </w:numPr>
        <w:spacing w:after="0" w:line="240" w:lineRule="auto"/>
        <w:ind w:left="0" w:firstLine="0"/>
        <w:jc w:val="both"/>
        <w:rPr>
          <w:rFonts w:ascii="Times New Roman" w:eastAsia="Times New Roman" w:hAnsi="Times New Roman" w:cs="Times New Roman"/>
          <w:bCs/>
          <w:sz w:val="24"/>
          <w:szCs w:val="24"/>
          <w:lang w:eastAsia="pl-PL"/>
        </w:rPr>
      </w:pPr>
      <w:r w:rsidRPr="00F06E37">
        <w:rPr>
          <w:rFonts w:ascii="Times New Roman" w:eastAsia="Times New Roman" w:hAnsi="Times New Roman" w:cs="Times New Roman"/>
          <w:sz w:val="24"/>
          <w:szCs w:val="24"/>
          <w:lang w:eastAsia="pl-PL"/>
        </w:rPr>
        <w:t>Strony w trakcie realizacji umowy porozumiewać się będą pisemnie przesyłając informacje pocztą tradycyjną lub pocztą elektroniczną na numery lub adresy określone w ust. 1-2.</w:t>
      </w:r>
    </w:p>
    <w:p w14:paraId="5995086A" w14:textId="77777777" w:rsidR="009F718F" w:rsidRPr="00F06E37" w:rsidRDefault="009F718F" w:rsidP="009F718F">
      <w:pPr>
        <w:spacing w:after="0" w:line="240" w:lineRule="auto"/>
        <w:jc w:val="both"/>
        <w:rPr>
          <w:rFonts w:ascii="Times New Roman" w:eastAsia="Times New Roman" w:hAnsi="Times New Roman" w:cs="Times New Roman"/>
          <w:b/>
          <w:sz w:val="24"/>
          <w:szCs w:val="24"/>
          <w:lang w:eastAsia="pl-PL"/>
        </w:rPr>
      </w:pPr>
    </w:p>
    <w:p w14:paraId="4570C10B" w14:textId="77777777" w:rsidR="009F718F" w:rsidRPr="00F06E37" w:rsidRDefault="009F718F" w:rsidP="009F718F">
      <w:pPr>
        <w:spacing w:after="0" w:line="240" w:lineRule="auto"/>
        <w:jc w:val="center"/>
        <w:rPr>
          <w:rFonts w:ascii="Times New Roman" w:eastAsia="Times New Roman" w:hAnsi="Times New Roman" w:cs="Times New Roman"/>
          <w:b/>
          <w:sz w:val="24"/>
          <w:szCs w:val="24"/>
          <w:lang w:eastAsia="pl-PL"/>
        </w:rPr>
      </w:pPr>
      <w:r w:rsidRPr="00F06E37">
        <w:rPr>
          <w:rFonts w:ascii="Times New Roman" w:eastAsia="Times New Roman" w:hAnsi="Times New Roman" w:cs="Times New Roman"/>
          <w:b/>
          <w:sz w:val="24"/>
          <w:szCs w:val="24"/>
          <w:lang w:eastAsia="pl-PL"/>
        </w:rPr>
        <w:sym w:font="Times New Roman" w:char="00A7"/>
      </w:r>
      <w:r w:rsidRPr="00F06E37">
        <w:rPr>
          <w:rFonts w:ascii="Times New Roman" w:eastAsia="Times New Roman" w:hAnsi="Times New Roman" w:cs="Times New Roman"/>
          <w:b/>
          <w:sz w:val="24"/>
          <w:szCs w:val="24"/>
          <w:lang w:eastAsia="pl-PL"/>
        </w:rPr>
        <w:t>4 Obowiązki stron</w:t>
      </w:r>
    </w:p>
    <w:p w14:paraId="11AAAA7A" w14:textId="77777777" w:rsidR="009F718F" w:rsidRPr="00F06E37" w:rsidRDefault="009F718F" w:rsidP="009F718F">
      <w:pPr>
        <w:widowControl w:val="0"/>
        <w:tabs>
          <w:tab w:val="left" w:pos="284"/>
        </w:tabs>
        <w:suppressAutoHyphens/>
        <w:spacing w:after="0" w:line="240" w:lineRule="auto"/>
        <w:contextualSpacing/>
        <w:jc w:val="both"/>
        <w:rPr>
          <w:rFonts w:ascii="Times New Roman" w:hAnsi="Times New Roman" w:cs="Times New Roman"/>
          <w:sz w:val="24"/>
          <w:szCs w:val="24"/>
          <w:lang w:eastAsia="zh-CN"/>
        </w:rPr>
      </w:pPr>
      <w:r w:rsidRPr="00F06E37">
        <w:rPr>
          <w:rFonts w:ascii="Times New Roman" w:hAnsi="Times New Roman" w:cs="Times New Roman"/>
          <w:color w:val="000000"/>
          <w:sz w:val="24"/>
          <w:szCs w:val="24"/>
          <w:u w:val="single"/>
          <w:lang w:eastAsia="zh-CN"/>
        </w:rPr>
        <w:t>Do obowiązków Wykonawcy należy:</w:t>
      </w:r>
    </w:p>
    <w:p w14:paraId="5B5AB7E0" w14:textId="77777777" w:rsidR="009F718F" w:rsidRPr="00F06E37" w:rsidRDefault="009F718F" w:rsidP="009F718F">
      <w:pPr>
        <w:pStyle w:val="Akapitzlist"/>
        <w:widowControl w:val="0"/>
        <w:numPr>
          <w:ilvl w:val="0"/>
          <w:numId w:val="18"/>
        </w:numPr>
        <w:tabs>
          <w:tab w:val="left" w:pos="9180"/>
        </w:tabs>
        <w:suppressAutoHyphens/>
        <w:spacing w:after="0" w:line="240" w:lineRule="auto"/>
        <w:ind w:left="567" w:hanging="567"/>
        <w:jc w:val="both"/>
        <w:rPr>
          <w:rFonts w:ascii="Times New Roman" w:hAnsi="Times New Roman" w:cs="Times New Roman"/>
          <w:sz w:val="24"/>
          <w:szCs w:val="24"/>
          <w:lang w:eastAsia="zh-CN"/>
        </w:rPr>
      </w:pPr>
      <w:r w:rsidRPr="00F06E37">
        <w:rPr>
          <w:rFonts w:ascii="Times New Roman" w:hAnsi="Times New Roman" w:cs="Times New Roman"/>
          <w:color w:val="000000"/>
          <w:sz w:val="24"/>
          <w:szCs w:val="24"/>
          <w:lang w:eastAsia="zh-CN"/>
        </w:rPr>
        <w:t>wykonanie przedmiotu umowy, w sposób zgodny z niniejszą umową, obowiązującymi przepisami prawa i normami oraz zasadami wiedzy technicznej,</w:t>
      </w:r>
    </w:p>
    <w:p w14:paraId="424CF700" w14:textId="77777777" w:rsidR="009F718F" w:rsidRPr="00F06E37" w:rsidRDefault="009F718F" w:rsidP="009F718F">
      <w:pPr>
        <w:pStyle w:val="Akapitzlist"/>
        <w:widowControl w:val="0"/>
        <w:numPr>
          <w:ilvl w:val="0"/>
          <w:numId w:val="18"/>
        </w:numPr>
        <w:tabs>
          <w:tab w:val="left" w:pos="9180"/>
        </w:tabs>
        <w:suppressAutoHyphens/>
        <w:spacing w:after="0" w:line="240" w:lineRule="auto"/>
        <w:ind w:left="567" w:hanging="567"/>
        <w:jc w:val="both"/>
        <w:rPr>
          <w:rFonts w:ascii="Times New Roman" w:hAnsi="Times New Roman" w:cs="Times New Roman"/>
          <w:sz w:val="24"/>
          <w:szCs w:val="24"/>
          <w:lang w:eastAsia="zh-CN"/>
        </w:rPr>
      </w:pPr>
      <w:r w:rsidRPr="00F06E37">
        <w:rPr>
          <w:rFonts w:ascii="Times New Roman" w:hAnsi="Times New Roman" w:cs="Times New Roman"/>
          <w:sz w:val="24"/>
          <w:szCs w:val="24"/>
          <w:lang w:eastAsia="zh-CN"/>
        </w:rPr>
        <w:t>realizowania prac zgodnie z opisem przedmiotu zamówienia oraz dokumentacją projektową stanowiącą załącznik nr 2 do umowy,</w:t>
      </w:r>
    </w:p>
    <w:p w14:paraId="1DAC80B0" w14:textId="77777777" w:rsidR="009F718F" w:rsidRPr="00F06E37" w:rsidRDefault="009F718F" w:rsidP="009F718F">
      <w:pPr>
        <w:pStyle w:val="Akapitzlist"/>
        <w:widowControl w:val="0"/>
        <w:numPr>
          <w:ilvl w:val="0"/>
          <w:numId w:val="18"/>
        </w:numPr>
        <w:tabs>
          <w:tab w:val="left" w:pos="9180"/>
        </w:tabs>
        <w:suppressAutoHyphens/>
        <w:spacing w:after="0" w:line="240" w:lineRule="auto"/>
        <w:ind w:left="567" w:hanging="567"/>
        <w:jc w:val="both"/>
        <w:rPr>
          <w:rFonts w:ascii="Times New Roman" w:hAnsi="Times New Roman" w:cs="Times New Roman"/>
          <w:sz w:val="24"/>
          <w:szCs w:val="24"/>
          <w:lang w:eastAsia="zh-CN"/>
        </w:rPr>
      </w:pPr>
      <w:r w:rsidRPr="00F06E37">
        <w:rPr>
          <w:rFonts w:ascii="Times New Roman" w:hAnsi="Times New Roman" w:cs="Times New Roman"/>
          <w:bCs/>
          <w:sz w:val="24"/>
          <w:szCs w:val="24"/>
          <w:lang w:eastAsia="zh-CN"/>
        </w:rPr>
        <w:t>zapewnienie wszystkich materiałów potrzebnych do wykonania przedmiotu umowy,</w:t>
      </w:r>
    </w:p>
    <w:p w14:paraId="7DD19090" w14:textId="77777777" w:rsidR="009F718F" w:rsidRPr="00F06E37" w:rsidRDefault="009F718F" w:rsidP="009F718F">
      <w:pPr>
        <w:pStyle w:val="Akapitzlist"/>
        <w:widowControl w:val="0"/>
        <w:numPr>
          <w:ilvl w:val="0"/>
          <w:numId w:val="18"/>
        </w:numPr>
        <w:tabs>
          <w:tab w:val="left" w:pos="9180"/>
        </w:tabs>
        <w:suppressAutoHyphens/>
        <w:spacing w:after="0" w:line="240" w:lineRule="auto"/>
        <w:ind w:left="567" w:hanging="567"/>
        <w:jc w:val="both"/>
        <w:rPr>
          <w:rFonts w:ascii="Times New Roman" w:hAnsi="Times New Roman" w:cs="Times New Roman"/>
          <w:sz w:val="24"/>
          <w:szCs w:val="24"/>
          <w:lang w:eastAsia="zh-CN"/>
        </w:rPr>
      </w:pPr>
      <w:r w:rsidRPr="00F06E37">
        <w:rPr>
          <w:rFonts w:ascii="Times New Roman" w:hAnsi="Times New Roman" w:cs="Times New Roman"/>
          <w:bCs/>
          <w:sz w:val="24"/>
          <w:szCs w:val="24"/>
          <w:lang w:eastAsia="zh-CN"/>
        </w:rPr>
        <w:t>wykonanie we własnym zakresie i na własny koszt ewentualnych pomiarów i ekspertyz niezbędnych do wykonania przedmiotu umowy, a niebędących w posiadaniu Zamawiającego,</w:t>
      </w:r>
    </w:p>
    <w:p w14:paraId="6BA3E017" w14:textId="77777777" w:rsidR="009F718F" w:rsidRPr="00F06E37" w:rsidRDefault="009F718F" w:rsidP="009F718F">
      <w:pPr>
        <w:pStyle w:val="Akapitzlist"/>
        <w:widowControl w:val="0"/>
        <w:numPr>
          <w:ilvl w:val="0"/>
          <w:numId w:val="18"/>
        </w:numPr>
        <w:tabs>
          <w:tab w:val="left" w:pos="9180"/>
        </w:tabs>
        <w:suppressAutoHyphens/>
        <w:spacing w:after="0" w:line="240" w:lineRule="auto"/>
        <w:ind w:left="567" w:hanging="567"/>
        <w:jc w:val="both"/>
        <w:rPr>
          <w:rFonts w:ascii="Times New Roman" w:hAnsi="Times New Roman" w:cs="Times New Roman"/>
          <w:sz w:val="24"/>
          <w:szCs w:val="24"/>
          <w:lang w:eastAsia="zh-CN"/>
        </w:rPr>
      </w:pPr>
      <w:r w:rsidRPr="00F06E37">
        <w:rPr>
          <w:rFonts w:ascii="Times New Roman" w:hAnsi="Times New Roman" w:cs="Times New Roman"/>
          <w:sz w:val="24"/>
          <w:szCs w:val="24"/>
        </w:rPr>
        <w:t>uzyskanie na własny koszt od odpowiednich organów i osób trzecich wszystkich niezbędnych pozwoleń wymaganych przez polskie prawo (dotyczy to np. zgody na zajęcie terenu),</w:t>
      </w:r>
    </w:p>
    <w:p w14:paraId="08D8D542" w14:textId="77777777" w:rsidR="009F718F" w:rsidRPr="00F06E37" w:rsidRDefault="009F718F" w:rsidP="009F718F">
      <w:pPr>
        <w:pStyle w:val="Akapitzlist"/>
        <w:widowControl w:val="0"/>
        <w:numPr>
          <w:ilvl w:val="0"/>
          <w:numId w:val="18"/>
        </w:numPr>
        <w:tabs>
          <w:tab w:val="left" w:pos="9180"/>
        </w:tabs>
        <w:suppressAutoHyphens/>
        <w:spacing w:after="0" w:line="240" w:lineRule="auto"/>
        <w:ind w:left="567" w:hanging="567"/>
        <w:jc w:val="both"/>
        <w:rPr>
          <w:rFonts w:ascii="Times New Roman" w:hAnsi="Times New Roman" w:cs="Times New Roman"/>
          <w:sz w:val="24"/>
          <w:szCs w:val="24"/>
          <w:lang w:eastAsia="zh-CN"/>
        </w:rPr>
      </w:pPr>
      <w:r w:rsidRPr="00F06E37">
        <w:rPr>
          <w:rFonts w:ascii="Times New Roman" w:hAnsi="Times New Roman" w:cs="Times New Roman"/>
          <w:sz w:val="24"/>
          <w:szCs w:val="24"/>
        </w:rPr>
        <w:t>oznakowanie i zabezpieczenie terenu robót oraz utrzymywanie na terenie prowadzonych robót porządku oraz przestrzeganie przepisów bhp i p.poż a także uporządkowanie przyległych terenów po zakończeniu robót,</w:t>
      </w:r>
    </w:p>
    <w:p w14:paraId="017A050B" w14:textId="77777777" w:rsidR="009F718F" w:rsidRPr="00F06E37" w:rsidRDefault="009F718F" w:rsidP="009F718F">
      <w:pPr>
        <w:pStyle w:val="Akapitzlist"/>
        <w:widowControl w:val="0"/>
        <w:numPr>
          <w:ilvl w:val="0"/>
          <w:numId w:val="18"/>
        </w:numPr>
        <w:tabs>
          <w:tab w:val="left" w:pos="9180"/>
        </w:tabs>
        <w:suppressAutoHyphens/>
        <w:spacing w:after="0" w:line="240" w:lineRule="auto"/>
        <w:ind w:left="567" w:hanging="567"/>
        <w:jc w:val="both"/>
        <w:rPr>
          <w:rFonts w:ascii="Times New Roman" w:hAnsi="Times New Roman" w:cs="Times New Roman"/>
          <w:sz w:val="24"/>
          <w:szCs w:val="24"/>
          <w:lang w:eastAsia="zh-CN"/>
        </w:rPr>
      </w:pPr>
      <w:r w:rsidRPr="00F06E37">
        <w:rPr>
          <w:rFonts w:ascii="Times New Roman" w:hAnsi="Times New Roman" w:cs="Times New Roman"/>
          <w:sz w:val="24"/>
          <w:szCs w:val="24"/>
        </w:rPr>
        <w:t>prowadzenie robót w sposób zapewniający dojazd i dojście użytkowników posesji,</w:t>
      </w:r>
    </w:p>
    <w:p w14:paraId="41203616" w14:textId="77777777" w:rsidR="009F718F" w:rsidRPr="00F06E37" w:rsidRDefault="009F718F" w:rsidP="009F718F">
      <w:pPr>
        <w:pStyle w:val="Akapitzlist"/>
        <w:widowControl w:val="0"/>
        <w:numPr>
          <w:ilvl w:val="0"/>
          <w:numId w:val="18"/>
        </w:numPr>
        <w:tabs>
          <w:tab w:val="left" w:pos="9180"/>
        </w:tabs>
        <w:suppressAutoHyphens/>
        <w:spacing w:after="0" w:line="240" w:lineRule="auto"/>
        <w:ind w:left="567" w:hanging="567"/>
        <w:jc w:val="both"/>
        <w:rPr>
          <w:rFonts w:ascii="Times New Roman" w:hAnsi="Times New Roman" w:cs="Times New Roman"/>
          <w:sz w:val="24"/>
          <w:szCs w:val="24"/>
          <w:lang w:eastAsia="zh-CN"/>
        </w:rPr>
      </w:pPr>
      <w:r w:rsidRPr="00F06E37">
        <w:rPr>
          <w:rFonts w:ascii="Times New Roman" w:eastAsia="Arial" w:hAnsi="Times New Roman" w:cs="Times New Roman"/>
          <w:bCs/>
          <w:sz w:val="24"/>
          <w:szCs w:val="24"/>
          <w:lang w:eastAsia="zh-CN"/>
        </w:rPr>
        <w:t>ponoszenie pełnej odpowiedzialność za przedmiot umowy, w tym za wbudowane materiały oraz posadzone rośliny do dnia podpisania przez Zamawiającego protokołu odbioru końcowego przedmiotu umowy,</w:t>
      </w:r>
    </w:p>
    <w:p w14:paraId="0BC7C197" w14:textId="77777777" w:rsidR="009F718F" w:rsidRPr="00F06E37" w:rsidRDefault="009F718F" w:rsidP="009F718F">
      <w:pPr>
        <w:pStyle w:val="Akapitzlist"/>
        <w:widowControl w:val="0"/>
        <w:numPr>
          <w:ilvl w:val="0"/>
          <w:numId w:val="18"/>
        </w:numPr>
        <w:tabs>
          <w:tab w:val="left" w:pos="9180"/>
        </w:tabs>
        <w:suppressAutoHyphens/>
        <w:spacing w:after="0" w:line="240" w:lineRule="auto"/>
        <w:ind w:left="567" w:hanging="567"/>
        <w:jc w:val="both"/>
        <w:rPr>
          <w:rFonts w:ascii="Times New Roman" w:hAnsi="Times New Roman" w:cs="Times New Roman"/>
          <w:sz w:val="24"/>
          <w:szCs w:val="24"/>
          <w:lang w:eastAsia="zh-CN"/>
        </w:rPr>
      </w:pPr>
      <w:r w:rsidRPr="00F06E37">
        <w:rPr>
          <w:rFonts w:ascii="Times New Roman" w:eastAsia="Arial" w:hAnsi="Times New Roman" w:cs="Times New Roman"/>
          <w:sz w:val="24"/>
          <w:szCs w:val="24"/>
          <w:lang w:eastAsia="zh-CN"/>
        </w:rPr>
        <w:t>wykonanie przedmiotu umowy oraz usunięcie wszelkich usterek z należytą starannością, zasadami wiedzy technicznej oraz zasadami sztuki ogrodniczej, obowiązującymi normami, warunkami technicznymi wynikającymi z obowiązujących przepisów techniczno-budowlanych oraz zgodnie z przygotowaną na potrzeby zamówienia dokumentacją , a także z pisemnymi uzgodnieniami dokonanymi w trakcie realizacji przedmiotu umowy oraz innymi obowiązującymi przepisami szczególnymi. Zakres obowiązków Wykonawcy obejmuje pełny zakres prac koniecznych do przekazania Zamawiającemu przedmiotu umowy,</w:t>
      </w:r>
    </w:p>
    <w:p w14:paraId="095A6366" w14:textId="77777777" w:rsidR="009F718F" w:rsidRPr="00F06E37" w:rsidRDefault="009F718F" w:rsidP="009F718F">
      <w:pPr>
        <w:pStyle w:val="Akapitzlist"/>
        <w:widowControl w:val="0"/>
        <w:numPr>
          <w:ilvl w:val="0"/>
          <w:numId w:val="18"/>
        </w:numPr>
        <w:tabs>
          <w:tab w:val="left" w:pos="9180"/>
        </w:tabs>
        <w:suppressAutoHyphens/>
        <w:spacing w:after="0" w:line="240" w:lineRule="auto"/>
        <w:ind w:left="567" w:hanging="567"/>
        <w:jc w:val="both"/>
        <w:rPr>
          <w:rFonts w:ascii="Times New Roman" w:hAnsi="Times New Roman" w:cs="Times New Roman"/>
          <w:sz w:val="24"/>
          <w:szCs w:val="24"/>
          <w:lang w:eastAsia="zh-CN"/>
        </w:rPr>
      </w:pPr>
      <w:r w:rsidRPr="00F06E37">
        <w:rPr>
          <w:rFonts w:ascii="Times New Roman" w:eastAsia="Arial" w:hAnsi="Times New Roman" w:cs="Times New Roman"/>
          <w:sz w:val="24"/>
          <w:szCs w:val="24"/>
          <w:lang w:eastAsia="zh-CN"/>
        </w:rPr>
        <w:lastRenderedPageBreak/>
        <w:t>wykonanie przedmiotu umowy z materiałów fabrycznie nowych, odpowiadających wymaganiom wynikającym z przepisów prawa, norm, zgodnych z przepisami o badaniach i certyfikacji, dopuszczonych do stosowania na podstawie przepisów w sprawie aprobat i kryteriów technicznych,</w:t>
      </w:r>
    </w:p>
    <w:p w14:paraId="6BA3F39A" w14:textId="77777777" w:rsidR="009F718F" w:rsidRPr="00F06E37" w:rsidRDefault="009F718F" w:rsidP="009F718F">
      <w:pPr>
        <w:pStyle w:val="Akapitzlist"/>
        <w:widowControl w:val="0"/>
        <w:numPr>
          <w:ilvl w:val="0"/>
          <w:numId w:val="18"/>
        </w:numPr>
        <w:tabs>
          <w:tab w:val="left" w:pos="9180"/>
        </w:tabs>
        <w:suppressAutoHyphens/>
        <w:spacing w:after="0" w:line="240" w:lineRule="auto"/>
        <w:ind w:left="567" w:hanging="567"/>
        <w:jc w:val="both"/>
        <w:rPr>
          <w:rFonts w:ascii="Times New Roman" w:hAnsi="Times New Roman" w:cs="Times New Roman"/>
          <w:sz w:val="24"/>
          <w:szCs w:val="24"/>
          <w:lang w:eastAsia="zh-CN"/>
        </w:rPr>
      </w:pPr>
      <w:r w:rsidRPr="00F06E37">
        <w:rPr>
          <w:rFonts w:ascii="Times New Roman" w:hAnsi="Times New Roman" w:cs="Times New Roman"/>
          <w:sz w:val="24"/>
          <w:szCs w:val="24"/>
          <w:lang w:eastAsia="zh-CN"/>
        </w:rPr>
        <w:t>zapoznanie się z:</w:t>
      </w:r>
    </w:p>
    <w:p w14:paraId="0BC559F4" w14:textId="77777777" w:rsidR="009F718F" w:rsidRPr="00F06E37" w:rsidRDefault="009F718F" w:rsidP="009F718F">
      <w:pPr>
        <w:widowControl w:val="0"/>
        <w:numPr>
          <w:ilvl w:val="0"/>
          <w:numId w:val="19"/>
        </w:numPr>
        <w:suppressAutoHyphens/>
        <w:overflowPunct w:val="0"/>
        <w:autoSpaceDE w:val="0"/>
        <w:spacing w:after="0" w:line="240" w:lineRule="auto"/>
        <w:ind w:left="567" w:hanging="567"/>
        <w:contextualSpacing/>
        <w:jc w:val="both"/>
        <w:textAlignment w:val="baseline"/>
        <w:rPr>
          <w:rFonts w:ascii="Times New Roman" w:hAnsi="Times New Roman" w:cs="Times New Roman"/>
          <w:sz w:val="24"/>
          <w:szCs w:val="24"/>
          <w:lang w:eastAsia="zh-CN"/>
        </w:rPr>
      </w:pPr>
      <w:r w:rsidRPr="00F06E37">
        <w:rPr>
          <w:rFonts w:ascii="Times New Roman" w:hAnsi="Times New Roman" w:cs="Times New Roman"/>
          <w:sz w:val="24"/>
          <w:szCs w:val="24"/>
          <w:lang w:eastAsia="zh-CN"/>
        </w:rPr>
        <w:t>terenami robót,</w:t>
      </w:r>
    </w:p>
    <w:p w14:paraId="2D18949F" w14:textId="77777777" w:rsidR="009F718F" w:rsidRPr="00F06E37" w:rsidRDefault="009F718F" w:rsidP="009F718F">
      <w:pPr>
        <w:widowControl w:val="0"/>
        <w:numPr>
          <w:ilvl w:val="0"/>
          <w:numId w:val="19"/>
        </w:numPr>
        <w:suppressAutoHyphens/>
        <w:overflowPunct w:val="0"/>
        <w:autoSpaceDE w:val="0"/>
        <w:spacing w:after="0" w:line="240" w:lineRule="auto"/>
        <w:ind w:left="567" w:hanging="567"/>
        <w:contextualSpacing/>
        <w:jc w:val="both"/>
        <w:textAlignment w:val="baseline"/>
        <w:rPr>
          <w:rFonts w:ascii="Times New Roman" w:hAnsi="Times New Roman" w:cs="Times New Roman"/>
          <w:sz w:val="24"/>
          <w:szCs w:val="24"/>
          <w:lang w:eastAsia="zh-CN"/>
        </w:rPr>
      </w:pPr>
      <w:r w:rsidRPr="00F06E37">
        <w:rPr>
          <w:rFonts w:ascii="Times New Roman" w:hAnsi="Times New Roman" w:cs="Times New Roman"/>
          <w:sz w:val="24"/>
          <w:szCs w:val="24"/>
          <w:lang w:eastAsia="zh-CN"/>
        </w:rPr>
        <w:t>terenami sąsiadującymi,</w:t>
      </w:r>
    </w:p>
    <w:p w14:paraId="230A6D55" w14:textId="77777777" w:rsidR="009F718F" w:rsidRPr="00F06E37" w:rsidRDefault="009F718F" w:rsidP="009F718F">
      <w:pPr>
        <w:widowControl w:val="0"/>
        <w:numPr>
          <w:ilvl w:val="0"/>
          <w:numId w:val="19"/>
        </w:numPr>
        <w:suppressAutoHyphens/>
        <w:overflowPunct w:val="0"/>
        <w:autoSpaceDE w:val="0"/>
        <w:spacing w:after="0" w:line="240" w:lineRule="auto"/>
        <w:ind w:left="567" w:hanging="567"/>
        <w:contextualSpacing/>
        <w:jc w:val="both"/>
        <w:textAlignment w:val="baseline"/>
        <w:rPr>
          <w:rFonts w:ascii="Times New Roman" w:hAnsi="Times New Roman" w:cs="Times New Roman"/>
          <w:sz w:val="24"/>
          <w:szCs w:val="24"/>
          <w:lang w:eastAsia="zh-CN"/>
        </w:rPr>
      </w:pPr>
      <w:r w:rsidRPr="00F06E37">
        <w:rPr>
          <w:rFonts w:ascii="Times New Roman" w:eastAsia="Arial" w:hAnsi="Times New Roman" w:cs="Times New Roman"/>
          <w:sz w:val="24"/>
          <w:szCs w:val="24"/>
          <w:lang w:eastAsia="zh-CN"/>
        </w:rPr>
        <w:t>infrastrukturą znajdującą się na terenach o których mowa w załączniku nr 1 do umowy.</w:t>
      </w:r>
    </w:p>
    <w:p w14:paraId="621119FD" w14:textId="77777777" w:rsidR="009F718F" w:rsidRPr="00F06E37" w:rsidRDefault="009F718F" w:rsidP="009F718F">
      <w:pPr>
        <w:widowControl w:val="0"/>
        <w:numPr>
          <w:ilvl w:val="0"/>
          <w:numId w:val="18"/>
        </w:numPr>
        <w:shd w:val="clear" w:color="auto" w:fill="FFFFFF"/>
        <w:tabs>
          <w:tab w:val="left" w:pos="567"/>
        </w:tabs>
        <w:suppressAutoHyphens/>
        <w:overflowPunct w:val="0"/>
        <w:autoSpaceDE w:val="0"/>
        <w:spacing w:after="0" w:line="240" w:lineRule="auto"/>
        <w:ind w:left="567" w:hanging="567"/>
        <w:contextualSpacing/>
        <w:jc w:val="both"/>
        <w:textAlignment w:val="baseline"/>
        <w:rPr>
          <w:rFonts w:ascii="Times New Roman" w:hAnsi="Times New Roman" w:cs="Times New Roman"/>
          <w:sz w:val="24"/>
          <w:szCs w:val="24"/>
          <w:lang w:eastAsia="zh-CN"/>
        </w:rPr>
      </w:pPr>
      <w:r w:rsidRPr="00F06E37">
        <w:rPr>
          <w:rFonts w:ascii="Times New Roman" w:eastAsia="Arial" w:hAnsi="Times New Roman" w:cs="Times New Roman"/>
          <w:sz w:val="24"/>
          <w:szCs w:val="24"/>
          <w:lang w:eastAsia="zh-CN"/>
        </w:rPr>
        <w:t>W przypadku, gdy Wykonawca nie wykona powyższego obowiązku lub wykona go nienależycie, będzie ponosił wszelkie wynikające z tego konsekwencje,</w:t>
      </w:r>
    </w:p>
    <w:p w14:paraId="451EDD05" w14:textId="77777777" w:rsidR="009F718F" w:rsidRPr="00F06E37" w:rsidRDefault="009F718F" w:rsidP="009F718F">
      <w:pPr>
        <w:pStyle w:val="Akapitzlist"/>
        <w:widowControl w:val="0"/>
        <w:numPr>
          <w:ilvl w:val="0"/>
          <w:numId w:val="18"/>
        </w:numPr>
        <w:tabs>
          <w:tab w:val="left" w:pos="567"/>
          <w:tab w:val="left" w:pos="9180"/>
        </w:tabs>
        <w:suppressAutoHyphens/>
        <w:spacing w:after="0" w:line="240" w:lineRule="auto"/>
        <w:ind w:left="567" w:hanging="567"/>
        <w:jc w:val="both"/>
        <w:rPr>
          <w:rFonts w:ascii="Times New Roman" w:hAnsi="Times New Roman" w:cs="Times New Roman"/>
          <w:sz w:val="24"/>
          <w:szCs w:val="24"/>
          <w:lang w:eastAsia="zh-CN"/>
        </w:rPr>
      </w:pPr>
      <w:r w:rsidRPr="00F06E37">
        <w:rPr>
          <w:rFonts w:ascii="Times New Roman" w:hAnsi="Times New Roman" w:cs="Times New Roman"/>
          <w:sz w:val="24"/>
          <w:szCs w:val="24"/>
          <w:lang w:eastAsia="zh-CN"/>
        </w:rPr>
        <w:t>prowadzenie prac w sposób nie powodujący szkód, w tym zagrożenia bezpieczeństwa ludzi i mienia oraz zapewniający ochronę przed uszkodzeniem lub zniszczeniem własności publicznej i prywatnej. W przypadku, gdy w wyniku niewłaściwego prowadzenia prac przez Wykonawcę nastąpi wyżej wymienione uszkodzenie lub zniszczenie, Wykonawca na swój koszt naprawi lub odtworzy uszkodzoną własność,</w:t>
      </w:r>
    </w:p>
    <w:p w14:paraId="4C11E80D" w14:textId="77777777" w:rsidR="009F718F" w:rsidRPr="00F06E37" w:rsidRDefault="009F718F" w:rsidP="009F718F">
      <w:pPr>
        <w:pStyle w:val="Akapitzlist"/>
        <w:widowControl w:val="0"/>
        <w:numPr>
          <w:ilvl w:val="0"/>
          <w:numId w:val="18"/>
        </w:numPr>
        <w:tabs>
          <w:tab w:val="left" w:pos="567"/>
          <w:tab w:val="left" w:pos="9180"/>
        </w:tabs>
        <w:suppressAutoHyphens/>
        <w:spacing w:after="0" w:line="240" w:lineRule="auto"/>
        <w:ind w:left="567" w:hanging="567"/>
        <w:jc w:val="both"/>
        <w:rPr>
          <w:rFonts w:ascii="Times New Roman" w:hAnsi="Times New Roman" w:cs="Times New Roman"/>
          <w:sz w:val="24"/>
          <w:szCs w:val="24"/>
          <w:lang w:eastAsia="zh-CN"/>
        </w:rPr>
      </w:pPr>
      <w:r w:rsidRPr="00F06E37">
        <w:rPr>
          <w:rFonts w:ascii="Times New Roman" w:hAnsi="Times New Roman" w:cs="Times New Roman"/>
          <w:sz w:val="24"/>
          <w:szCs w:val="24"/>
          <w:lang w:eastAsia="zh-CN"/>
        </w:rPr>
        <w:t>zapewnienie własnym staraniem zabezpieczenia ochrony własnego mienia oraz zapewnienia warunków bezpieczeństwa, w tym również przestrzegania wszystkich przepisów dotyczących bezpieczeństwa i higieny pracy i ponoszenia pełnej odpowiedzialności za pracowników w przypadku szkody powstałej w wyniku prowadzenia prac do czasu przekazania przedmiotu umowy Zamawiającemu,</w:t>
      </w:r>
    </w:p>
    <w:p w14:paraId="66000F64" w14:textId="77777777" w:rsidR="009F718F" w:rsidRPr="00F06E37" w:rsidRDefault="009F718F" w:rsidP="009F718F">
      <w:pPr>
        <w:pStyle w:val="Akapitzlist"/>
        <w:widowControl w:val="0"/>
        <w:numPr>
          <w:ilvl w:val="0"/>
          <w:numId w:val="18"/>
        </w:numPr>
        <w:tabs>
          <w:tab w:val="left" w:pos="567"/>
          <w:tab w:val="left" w:pos="9180"/>
        </w:tabs>
        <w:suppressAutoHyphens/>
        <w:spacing w:after="0" w:line="240" w:lineRule="auto"/>
        <w:ind w:left="567" w:hanging="567"/>
        <w:jc w:val="both"/>
        <w:rPr>
          <w:rFonts w:ascii="Times New Roman" w:hAnsi="Times New Roman" w:cs="Times New Roman"/>
          <w:sz w:val="24"/>
          <w:szCs w:val="24"/>
          <w:lang w:eastAsia="zh-CN"/>
        </w:rPr>
      </w:pPr>
      <w:r w:rsidRPr="00F06E37">
        <w:rPr>
          <w:rFonts w:ascii="Times New Roman" w:hAnsi="Times New Roman" w:cs="Times New Roman"/>
          <w:sz w:val="24"/>
          <w:szCs w:val="24"/>
          <w:lang w:eastAsia="zh-CN"/>
        </w:rPr>
        <w:t>utrzymywanie w czasie realizacji prac terenu w stanie bez przeszkód komunikacyjnych, a także usuwanie zbędnych materiałów i odpadów,</w:t>
      </w:r>
    </w:p>
    <w:p w14:paraId="2B5B52E9" w14:textId="77777777" w:rsidR="009F718F" w:rsidRPr="00F06E37" w:rsidRDefault="009F718F" w:rsidP="009F718F">
      <w:pPr>
        <w:pStyle w:val="Akapitzlist"/>
        <w:widowControl w:val="0"/>
        <w:numPr>
          <w:ilvl w:val="0"/>
          <w:numId w:val="18"/>
        </w:numPr>
        <w:tabs>
          <w:tab w:val="left" w:pos="567"/>
          <w:tab w:val="left" w:pos="9180"/>
        </w:tabs>
        <w:suppressAutoHyphens/>
        <w:spacing w:after="0" w:line="240" w:lineRule="auto"/>
        <w:ind w:left="567" w:hanging="567"/>
        <w:jc w:val="both"/>
        <w:rPr>
          <w:rFonts w:ascii="Times New Roman" w:hAnsi="Times New Roman" w:cs="Times New Roman"/>
          <w:sz w:val="24"/>
          <w:szCs w:val="24"/>
          <w:lang w:eastAsia="zh-CN"/>
        </w:rPr>
      </w:pPr>
      <w:r w:rsidRPr="00F06E37">
        <w:rPr>
          <w:rFonts w:ascii="Times New Roman" w:hAnsi="Times New Roman" w:cs="Times New Roman"/>
          <w:sz w:val="24"/>
          <w:szCs w:val="24"/>
          <w:lang w:eastAsia="zh-CN"/>
        </w:rPr>
        <w:t>ponoszenia kosztów zorganizowania zaplecza budowy oraz wszelkich innych kosztów związanych z realizacją niniejszej umowy,</w:t>
      </w:r>
    </w:p>
    <w:p w14:paraId="6988777A" w14:textId="77777777" w:rsidR="009F718F" w:rsidRPr="00F06E37" w:rsidRDefault="009F718F" w:rsidP="009F718F">
      <w:pPr>
        <w:pStyle w:val="Akapitzlist"/>
        <w:widowControl w:val="0"/>
        <w:numPr>
          <w:ilvl w:val="0"/>
          <w:numId w:val="18"/>
        </w:numPr>
        <w:tabs>
          <w:tab w:val="left" w:pos="567"/>
          <w:tab w:val="left" w:pos="9180"/>
        </w:tabs>
        <w:suppressAutoHyphens/>
        <w:spacing w:after="0" w:line="240" w:lineRule="auto"/>
        <w:ind w:left="567" w:hanging="567"/>
        <w:jc w:val="both"/>
        <w:rPr>
          <w:rFonts w:ascii="Times New Roman" w:hAnsi="Times New Roman" w:cs="Times New Roman"/>
          <w:sz w:val="24"/>
          <w:szCs w:val="24"/>
          <w:lang w:eastAsia="zh-CN"/>
        </w:rPr>
      </w:pPr>
      <w:r w:rsidRPr="00F06E37">
        <w:rPr>
          <w:rFonts w:ascii="Times New Roman" w:hAnsi="Times New Roman" w:cs="Times New Roman"/>
          <w:sz w:val="24"/>
          <w:szCs w:val="24"/>
          <w:lang w:eastAsia="zh-CN"/>
        </w:rPr>
        <w:t>zapewnienia niezbędnych mediów oraz ponoszenia wszelkich kosztów związanych z poborem mediów np. wody, energii elektrycznej, odprowadzenia ścieków, itp.,</w:t>
      </w:r>
    </w:p>
    <w:p w14:paraId="335C846C" w14:textId="77777777" w:rsidR="009F718F" w:rsidRPr="00F06E37" w:rsidRDefault="009F718F" w:rsidP="009F718F">
      <w:pPr>
        <w:pStyle w:val="Akapitzlist"/>
        <w:widowControl w:val="0"/>
        <w:numPr>
          <w:ilvl w:val="0"/>
          <w:numId w:val="18"/>
        </w:numPr>
        <w:tabs>
          <w:tab w:val="left" w:pos="567"/>
          <w:tab w:val="left" w:pos="9180"/>
        </w:tabs>
        <w:suppressAutoHyphens/>
        <w:spacing w:after="0" w:line="240" w:lineRule="auto"/>
        <w:ind w:left="567" w:hanging="567"/>
        <w:jc w:val="both"/>
        <w:rPr>
          <w:rFonts w:ascii="Times New Roman" w:hAnsi="Times New Roman" w:cs="Times New Roman"/>
          <w:sz w:val="24"/>
          <w:szCs w:val="24"/>
          <w:lang w:eastAsia="zh-CN"/>
        </w:rPr>
      </w:pPr>
      <w:r w:rsidRPr="00F06E37">
        <w:rPr>
          <w:rFonts w:ascii="Times New Roman" w:hAnsi="Times New Roman" w:cs="Times New Roman"/>
          <w:sz w:val="24"/>
          <w:szCs w:val="24"/>
          <w:lang w:eastAsia="zh-CN"/>
        </w:rPr>
        <w:t>zgłaszać Zamawiającemu do sprawdzenia lub odbioru roboty ulegające zakryciu, bądź zanikające. Jeżeli Wykonawca nie poinformuje o tych faktach Zamawiającego, będzie zobowiązany na własny koszt odkryć roboty, a następnie przywrócić je do stanu poprzedniego,</w:t>
      </w:r>
    </w:p>
    <w:p w14:paraId="7F50FBCC" w14:textId="77777777" w:rsidR="009F718F" w:rsidRPr="00F06E37" w:rsidRDefault="009F718F" w:rsidP="009F718F">
      <w:pPr>
        <w:pStyle w:val="Akapitzlist"/>
        <w:widowControl w:val="0"/>
        <w:numPr>
          <w:ilvl w:val="0"/>
          <w:numId w:val="18"/>
        </w:numPr>
        <w:tabs>
          <w:tab w:val="left" w:pos="567"/>
          <w:tab w:val="left" w:pos="9180"/>
        </w:tabs>
        <w:suppressAutoHyphens/>
        <w:spacing w:after="0" w:line="240" w:lineRule="auto"/>
        <w:ind w:left="567" w:hanging="567"/>
        <w:jc w:val="both"/>
        <w:rPr>
          <w:rFonts w:ascii="Times New Roman" w:hAnsi="Times New Roman" w:cs="Times New Roman"/>
          <w:sz w:val="24"/>
          <w:szCs w:val="24"/>
          <w:lang w:eastAsia="zh-CN"/>
        </w:rPr>
      </w:pPr>
      <w:r w:rsidRPr="00F06E37">
        <w:rPr>
          <w:rFonts w:ascii="Times New Roman" w:hAnsi="Times New Roman" w:cs="Times New Roman"/>
          <w:sz w:val="24"/>
          <w:szCs w:val="24"/>
          <w:lang w:eastAsia="zh-CN"/>
        </w:rPr>
        <w:t>zapewnienie pełnej obsługi geodezyjnej w trakcie realizacji umowy,</w:t>
      </w:r>
    </w:p>
    <w:p w14:paraId="60D8B5C5" w14:textId="77777777" w:rsidR="009F718F" w:rsidRPr="00F06E37" w:rsidRDefault="009F718F" w:rsidP="009F718F">
      <w:pPr>
        <w:pStyle w:val="Akapitzlist"/>
        <w:widowControl w:val="0"/>
        <w:numPr>
          <w:ilvl w:val="0"/>
          <w:numId w:val="18"/>
        </w:numPr>
        <w:tabs>
          <w:tab w:val="left" w:pos="567"/>
          <w:tab w:val="left" w:pos="9180"/>
        </w:tabs>
        <w:suppressAutoHyphens/>
        <w:spacing w:after="0" w:line="240" w:lineRule="auto"/>
        <w:ind w:left="567" w:hanging="567"/>
        <w:jc w:val="both"/>
        <w:rPr>
          <w:rFonts w:ascii="Times New Roman" w:hAnsi="Times New Roman" w:cs="Times New Roman"/>
          <w:sz w:val="24"/>
          <w:szCs w:val="24"/>
          <w:lang w:eastAsia="zh-CN"/>
        </w:rPr>
      </w:pPr>
      <w:r w:rsidRPr="00F06E37">
        <w:rPr>
          <w:rFonts w:ascii="Times New Roman" w:hAnsi="Times New Roman" w:cs="Times New Roman"/>
          <w:sz w:val="24"/>
          <w:szCs w:val="24"/>
          <w:lang w:eastAsia="zh-CN"/>
        </w:rPr>
        <w:t>stosowania w czasie realizacji przedmiotu umowy wszystkich przepisów dotyczących ochrony środowiska naturalnego. Ewentualne opłaty i kary za naruszenie w trakcie realizacji prac norm i przepisów dotyczących ochrony środowiska i ochrony przyrody obciążają Wykonawcę,</w:t>
      </w:r>
    </w:p>
    <w:p w14:paraId="74C23FB9" w14:textId="77777777" w:rsidR="009F718F" w:rsidRPr="00F06E37" w:rsidRDefault="009F718F" w:rsidP="009F718F">
      <w:pPr>
        <w:pStyle w:val="Akapitzlist"/>
        <w:widowControl w:val="0"/>
        <w:numPr>
          <w:ilvl w:val="0"/>
          <w:numId w:val="18"/>
        </w:numPr>
        <w:tabs>
          <w:tab w:val="left" w:pos="567"/>
          <w:tab w:val="left" w:pos="9180"/>
        </w:tabs>
        <w:suppressAutoHyphens/>
        <w:spacing w:after="0" w:line="240" w:lineRule="auto"/>
        <w:ind w:left="567" w:hanging="567"/>
        <w:jc w:val="both"/>
        <w:rPr>
          <w:rFonts w:ascii="Times New Roman" w:hAnsi="Times New Roman" w:cs="Times New Roman"/>
          <w:sz w:val="24"/>
          <w:szCs w:val="24"/>
          <w:lang w:eastAsia="zh-CN"/>
        </w:rPr>
      </w:pPr>
      <w:r w:rsidRPr="00F06E37">
        <w:rPr>
          <w:rFonts w:ascii="Times New Roman" w:hAnsi="Times New Roman" w:cs="Times New Roman"/>
          <w:sz w:val="24"/>
          <w:szCs w:val="24"/>
          <w:lang w:eastAsia="zh-CN"/>
        </w:rPr>
        <w:t>przygotowania oraz przekazania Zamawiającemu dokumentacji powykonawczej w 2 egz. w formie papierowej i 1 egz. w formie elektronicznej, wraz z:</w:t>
      </w:r>
    </w:p>
    <w:p w14:paraId="5B139165" w14:textId="77777777" w:rsidR="009F718F" w:rsidRPr="00F06E37" w:rsidRDefault="009F718F" w:rsidP="009F718F">
      <w:pPr>
        <w:widowControl w:val="0"/>
        <w:numPr>
          <w:ilvl w:val="0"/>
          <w:numId w:val="20"/>
        </w:numPr>
        <w:tabs>
          <w:tab w:val="left" w:pos="567"/>
        </w:tabs>
        <w:suppressAutoHyphens/>
        <w:spacing w:after="0" w:line="240" w:lineRule="auto"/>
        <w:ind w:left="567" w:hanging="567"/>
        <w:contextualSpacing/>
        <w:jc w:val="both"/>
        <w:rPr>
          <w:rFonts w:ascii="Times New Roman" w:hAnsi="Times New Roman" w:cs="Times New Roman"/>
          <w:sz w:val="24"/>
          <w:szCs w:val="24"/>
          <w:lang w:eastAsia="zh-CN"/>
        </w:rPr>
      </w:pPr>
      <w:r w:rsidRPr="00F06E37">
        <w:rPr>
          <w:rFonts w:ascii="Times New Roman" w:hAnsi="Times New Roman" w:cs="Times New Roman"/>
          <w:sz w:val="24"/>
          <w:szCs w:val="24"/>
          <w:lang w:eastAsia="zh-CN"/>
        </w:rPr>
        <w:t>Inwentaryzacją powykonawczą</w:t>
      </w:r>
    </w:p>
    <w:p w14:paraId="18BDACD4" w14:textId="77777777" w:rsidR="009F718F" w:rsidRPr="00F06E37" w:rsidRDefault="009F718F" w:rsidP="009F718F">
      <w:pPr>
        <w:widowControl w:val="0"/>
        <w:numPr>
          <w:ilvl w:val="0"/>
          <w:numId w:val="20"/>
        </w:numPr>
        <w:tabs>
          <w:tab w:val="left" w:pos="567"/>
        </w:tabs>
        <w:suppressAutoHyphens/>
        <w:spacing w:after="0" w:line="240" w:lineRule="auto"/>
        <w:ind w:left="567" w:hanging="567"/>
        <w:contextualSpacing/>
        <w:jc w:val="both"/>
        <w:rPr>
          <w:rFonts w:ascii="Times New Roman" w:hAnsi="Times New Roman" w:cs="Times New Roman"/>
          <w:sz w:val="24"/>
          <w:szCs w:val="24"/>
          <w:lang w:eastAsia="zh-CN"/>
        </w:rPr>
      </w:pPr>
      <w:r w:rsidRPr="00F06E37">
        <w:rPr>
          <w:rFonts w:ascii="Times New Roman" w:hAnsi="Times New Roman" w:cs="Times New Roman"/>
          <w:sz w:val="24"/>
          <w:szCs w:val="24"/>
          <w:lang w:eastAsia="zh-CN"/>
        </w:rPr>
        <w:t>informacją o użytych materiałach,</w:t>
      </w:r>
    </w:p>
    <w:p w14:paraId="3F9C1263" w14:textId="77777777" w:rsidR="009F718F" w:rsidRPr="00F06E37" w:rsidRDefault="009F718F" w:rsidP="009F718F">
      <w:pPr>
        <w:widowControl w:val="0"/>
        <w:numPr>
          <w:ilvl w:val="0"/>
          <w:numId w:val="20"/>
        </w:numPr>
        <w:tabs>
          <w:tab w:val="left" w:pos="567"/>
        </w:tabs>
        <w:suppressAutoHyphens/>
        <w:spacing w:after="0" w:line="240" w:lineRule="auto"/>
        <w:ind w:left="567" w:hanging="567"/>
        <w:contextualSpacing/>
        <w:jc w:val="both"/>
        <w:rPr>
          <w:rFonts w:ascii="Times New Roman" w:hAnsi="Times New Roman" w:cs="Times New Roman"/>
          <w:sz w:val="24"/>
          <w:szCs w:val="24"/>
          <w:lang w:eastAsia="zh-CN"/>
        </w:rPr>
      </w:pPr>
      <w:r w:rsidRPr="00F06E37">
        <w:rPr>
          <w:rFonts w:ascii="Times New Roman" w:hAnsi="Times New Roman" w:cs="Times New Roman"/>
          <w:sz w:val="24"/>
          <w:szCs w:val="24"/>
          <w:lang w:eastAsia="zh-CN"/>
        </w:rPr>
        <w:t>instrukcją eksploatacji,</w:t>
      </w:r>
    </w:p>
    <w:p w14:paraId="617A43D8" w14:textId="77777777" w:rsidR="009F718F" w:rsidRPr="00B670D6" w:rsidRDefault="009F718F" w:rsidP="009F718F">
      <w:pPr>
        <w:widowControl w:val="0"/>
        <w:numPr>
          <w:ilvl w:val="0"/>
          <w:numId w:val="20"/>
        </w:numPr>
        <w:shd w:val="clear" w:color="auto" w:fill="FFFFFF"/>
        <w:tabs>
          <w:tab w:val="left" w:pos="510"/>
          <w:tab w:val="left" w:pos="567"/>
        </w:tabs>
        <w:suppressAutoHyphens/>
        <w:spacing w:after="0" w:line="240" w:lineRule="auto"/>
        <w:ind w:left="567" w:hanging="567"/>
        <w:contextualSpacing/>
        <w:jc w:val="both"/>
        <w:rPr>
          <w:rFonts w:ascii="Times New Roman" w:hAnsi="Times New Roman" w:cs="Times New Roman"/>
          <w:sz w:val="24"/>
          <w:szCs w:val="24"/>
          <w:lang w:eastAsia="zh-CN"/>
        </w:rPr>
      </w:pPr>
      <w:r w:rsidRPr="00B670D6">
        <w:rPr>
          <w:rFonts w:ascii="Times New Roman" w:hAnsi="Times New Roman" w:cs="Times New Roman"/>
          <w:sz w:val="24"/>
          <w:szCs w:val="24"/>
          <w:lang w:eastAsia="zh-CN"/>
        </w:rPr>
        <w:t>warunkami gwarancji,</w:t>
      </w:r>
    </w:p>
    <w:p w14:paraId="2A89942E" w14:textId="77777777" w:rsidR="009F718F" w:rsidRPr="00B670D6" w:rsidRDefault="009F718F" w:rsidP="009F718F">
      <w:pPr>
        <w:widowControl w:val="0"/>
        <w:numPr>
          <w:ilvl w:val="0"/>
          <w:numId w:val="18"/>
        </w:numPr>
        <w:tabs>
          <w:tab w:val="left" w:pos="567"/>
        </w:tabs>
        <w:suppressAutoHyphens/>
        <w:spacing w:after="0" w:line="240" w:lineRule="auto"/>
        <w:ind w:left="567" w:hanging="567"/>
        <w:jc w:val="both"/>
        <w:rPr>
          <w:rFonts w:ascii="Times New Roman" w:hAnsi="Times New Roman" w:cs="Times New Roman"/>
          <w:sz w:val="24"/>
          <w:szCs w:val="24"/>
        </w:rPr>
      </w:pPr>
      <w:r w:rsidRPr="00B670D6">
        <w:rPr>
          <w:rFonts w:ascii="Times New Roman" w:hAnsi="Times New Roman" w:cs="Times New Roman"/>
          <w:sz w:val="24"/>
          <w:szCs w:val="24"/>
        </w:rPr>
        <w:t>udokumentowanie na żądanie Zamawiającego, sposobu utylizacji odpadów (komunalnych, organicznych oraz innych uzyskanych podczas prowadzenia prac),</w:t>
      </w:r>
    </w:p>
    <w:p w14:paraId="7B0672F6" w14:textId="77777777" w:rsidR="009F718F" w:rsidRPr="00B670D6" w:rsidRDefault="009F718F" w:rsidP="009F718F">
      <w:pPr>
        <w:widowControl w:val="0"/>
        <w:numPr>
          <w:ilvl w:val="0"/>
          <w:numId w:val="18"/>
        </w:numPr>
        <w:tabs>
          <w:tab w:val="left" w:pos="567"/>
        </w:tabs>
        <w:suppressAutoHyphens/>
        <w:spacing w:after="0" w:line="240" w:lineRule="auto"/>
        <w:ind w:left="567" w:hanging="567"/>
        <w:jc w:val="both"/>
        <w:rPr>
          <w:rFonts w:ascii="Times New Roman" w:hAnsi="Times New Roman" w:cs="Times New Roman"/>
          <w:sz w:val="24"/>
          <w:szCs w:val="24"/>
          <w:lang w:eastAsia="zh-CN"/>
        </w:rPr>
      </w:pPr>
      <w:r w:rsidRPr="00B670D6">
        <w:rPr>
          <w:rFonts w:ascii="Times New Roman" w:hAnsi="Times New Roman" w:cs="Times New Roman"/>
          <w:bCs/>
          <w:sz w:val="24"/>
          <w:szCs w:val="24"/>
          <w:lang w:eastAsia="zh-CN"/>
        </w:rPr>
        <w:t>bieżąca współpraca z Zamawiającym i dokonywanie uzgodnień z jego przedstawicielami.</w:t>
      </w:r>
    </w:p>
    <w:p w14:paraId="417547CB" w14:textId="77777777" w:rsidR="009F718F" w:rsidRPr="00B670D6" w:rsidRDefault="009F718F" w:rsidP="009F718F">
      <w:pPr>
        <w:widowControl w:val="0"/>
        <w:numPr>
          <w:ilvl w:val="0"/>
          <w:numId w:val="18"/>
        </w:numPr>
        <w:tabs>
          <w:tab w:val="left" w:pos="567"/>
        </w:tabs>
        <w:suppressAutoHyphens/>
        <w:spacing w:after="0" w:line="240" w:lineRule="auto"/>
        <w:ind w:left="567" w:hanging="567"/>
        <w:jc w:val="both"/>
        <w:rPr>
          <w:rFonts w:ascii="Times New Roman" w:hAnsi="Times New Roman" w:cs="Times New Roman"/>
          <w:sz w:val="24"/>
          <w:szCs w:val="24"/>
          <w:lang w:eastAsia="zh-CN"/>
        </w:rPr>
      </w:pPr>
      <w:r w:rsidRPr="00B670D6">
        <w:rPr>
          <w:rFonts w:ascii="Times New Roman" w:hAnsi="Times New Roman" w:cs="Times New Roman"/>
          <w:sz w:val="24"/>
          <w:szCs w:val="24"/>
        </w:rPr>
        <w:t>Wykonawca przed podpisaniem umowy zobowiązany jest przedstawić Zamawiającemu kosztorys ofertowy oraz harmonogram rzeczowo-finansowy. H</w:t>
      </w:r>
      <w:r w:rsidRPr="00B670D6">
        <w:rPr>
          <w:rFonts w:ascii="Times New Roman" w:hAnsi="Times New Roman" w:cs="Times New Roman"/>
          <w:bCs/>
          <w:sz w:val="24"/>
          <w:szCs w:val="24"/>
        </w:rPr>
        <w:t xml:space="preserve">armonogram rzeczowo-finansowy wymaga akceptacji Zamawiającego. </w:t>
      </w:r>
    </w:p>
    <w:p w14:paraId="4B501D79" w14:textId="77777777" w:rsidR="009F718F" w:rsidRPr="00B670D6" w:rsidRDefault="009F718F" w:rsidP="009F718F">
      <w:pPr>
        <w:pStyle w:val="Default"/>
        <w:rPr>
          <w:color w:val="auto"/>
        </w:rPr>
      </w:pPr>
      <w:r w:rsidRPr="00B670D6">
        <w:rPr>
          <w:bCs/>
          <w:color w:val="auto"/>
        </w:rPr>
        <w:t xml:space="preserve">24a. </w:t>
      </w:r>
      <w:r w:rsidRPr="00B670D6">
        <w:rPr>
          <w:color w:val="auto"/>
        </w:rPr>
        <w:t>Harmonogram rzeczowo-finansowy powinien uwzględniać w szczególności:</w:t>
      </w:r>
    </w:p>
    <w:p w14:paraId="5B8785EB" w14:textId="77777777" w:rsidR="009F718F" w:rsidRPr="00B670D6" w:rsidRDefault="009F718F" w:rsidP="009F718F">
      <w:pPr>
        <w:pStyle w:val="Default"/>
        <w:numPr>
          <w:ilvl w:val="0"/>
          <w:numId w:val="38"/>
        </w:numPr>
        <w:rPr>
          <w:strike/>
          <w:color w:val="auto"/>
        </w:rPr>
      </w:pPr>
      <w:r w:rsidRPr="00B670D6">
        <w:rPr>
          <w:color w:val="auto"/>
        </w:rPr>
        <w:lastRenderedPageBreak/>
        <w:t>całkowity okres wykonania Przedmiotu Umowy;</w:t>
      </w:r>
    </w:p>
    <w:p w14:paraId="792975D7" w14:textId="77777777" w:rsidR="009F718F" w:rsidRPr="00B670D6" w:rsidRDefault="009F718F" w:rsidP="009F718F">
      <w:pPr>
        <w:pStyle w:val="Default"/>
        <w:numPr>
          <w:ilvl w:val="0"/>
          <w:numId w:val="38"/>
        </w:numPr>
        <w:jc w:val="both"/>
        <w:rPr>
          <w:color w:val="auto"/>
        </w:rPr>
      </w:pPr>
      <w:r w:rsidRPr="00B670D6">
        <w:rPr>
          <w:color w:val="auto"/>
        </w:rPr>
        <w:t>kolejność realizowanych robót, czas realizacji i terminy wykonania zakresu wszystkich etapów robót objętych zobowiązaniem Wykonawcy, podlegających odbiorom częściowym i końcowemu, przygotowane w sposób zapewniający Wykonawcy terminową realizację Przedmiotu Umowy, a Zamawiającemu umożliwiające bieżącą weryfikację postępu realizacji Przedmiotu Umowy, procentowy układ wykonania robót poszczególnych części w realizacji całego Przedmiotu Umowy;</w:t>
      </w:r>
    </w:p>
    <w:p w14:paraId="469AA168" w14:textId="77777777" w:rsidR="009F718F" w:rsidRPr="00B670D6" w:rsidRDefault="009F718F" w:rsidP="009F718F">
      <w:pPr>
        <w:pStyle w:val="Default"/>
        <w:numPr>
          <w:ilvl w:val="0"/>
          <w:numId w:val="38"/>
        </w:numPr>
        <w:rPr>
          <w:color w:val="auto"/>
        </w:rPr>
      </w:pPr>
      <w:r w:rsidRPr="00B670D6">
        <w:rPr>
          <w:color w:val="auto"/>
        </w:rPr>
        <w:t>koszty realizacji robót uwzględniające realizację poszczególnych części;</w:t>
      </w:r>
    </w:p>
    <w:p w14:paraId="352EE6A1" w14:textId="77777777" w:rsidR="009F718F" w:rsidRPr="00B670D6" w:rsidRDefault="009F718F" w:rsidP="009F718F">
      <w:pPr>
        <w:pStyle w:val="Default"/>
        <w:numPr>
          <w:ilvl w:val="0"/>
          <w:numId w:val="38"/>
        </w:numPr>
        <w:rPr>
          <w:color w:val="auto"/>
        </w:rPr>
      </w:pPr>
      <w:r w:rsidRPr="00B670D6">
        <w:rPr>
          <w:color w:val="auto"/>
        </w:rPr>
        <w:t>płatności, które będą następować w okresach jak w pkt f) niżej;</w:t>
      </w:r>
    </w:p>
    <w:p w14:paraId="63526BC7" w14:textId="77777777" w:rsidR="009F718F" w:rsidRPr="00B670D6" w:rsidRDefault="009F718F" w:rsidP="009F718F">
      <w:pPr>
        <w:pStyle w:val="Default"/>
        <w:numPr>
          <w:ilvl w:val="0"/>
          <w:numId w:val="38"/>
        </w:numPr>
        <w:jc w:val="both"/>
        <w:rPr>
          <w:color w:val="auto"/>
        </w:rPr>
      </w:pPr>
      <w:r w:rsidRPr="00B670D6">
        <w:rPr>
          <w:color w:val="auto"/>
        </w:rPr>
        <w:t xml:space="preserve">suma płatności częściowych nie może przekroczyć </w:t>
      </w:r>
      <w:r w:rsidR="003026D9">
        <w:rPr>
          <w:color w:val="auto"/>
        </w:rPr>
        <w:t>8</w:t>
      </w:r>
      <w:r w:rsidRPr="00B265D4">
        <w:rPr>
          <w:color w:val="auto"/>
        </w:rPr>
        <w:t>0% wartości</w:t>
      </w:r>
      <w:r>
        <w:rPr>
          <w:color w:val="auto"/>
        </w:rPr>
        <w:t xml:space="preserve"> wynagrodzenia określonego w §5</w:t>
      </w:r>
      <w:r w:rsidRPr="00B670D6">
        <w:rPr>
          <w:color w:val="auto"/>
        </w:rPr>
        <w:t xml:space="preserve"> ust. 1 umowy;</w:t>
      </w:r>
    </w:p>
    <w:p w14:paraId="6BFDA175" w14:textId="77777777" w:rsidR="009F718F" w:rsidRDefault="009F718F" w:rsidP="009F718F">
      <w:pPr>
        <w:pStyle w:val="Default"/>
        <w:numPr>
          <w:ilvl w:val="0"/>
          <w:numId w:val="38"/>
        </w:numPr>
        <w:jc w:val="both"/>
        <w:rPr>
          <w:color w:val="auto"/>
        </w:rPr>
      </w:pPr>
      <w:r w:rsidRPr="00B670D6">
        <w:rPr>
          <w:color w:val="auto"/>
        </w:rPr>
        <w:t>odbiory częściow</w:t>
      </w:r>
      <w:r>
        <w:rPr>
          <w:color w:val="auto"/>
        </w:rPr>
        <w:t>e, wysokość i terminy płatności:</w:t>
      </w:r>
    </w:p>
    <w:p w14:paraId="7C28027B" w14:textId="77777777" w:rsidR="009F718F" w:rsidRDefault="009F718F" w:rsidP="009F718F">
      <w:pPr>
        <w:pStyle w:val="Default"/>
        <w:ind w:left="720"/>
        <w:jc w:val="both"/>
        <w:rPr>
          <w:color w:val="auto"/>
        </w:rPr>
      </w:pPr>
      <w:r>
        <w:rPr>
          <w:color w:val="auto"/>
        </w:rPr>
        <w:t>- faktury częściowe wystawione w okresach miesięcznych na podstawie protokołu odbioru części robót</w:t>
      </w:r>
    </w:p>
    <w:p w14:paraId="25F427FD" w14:textId="77777777" w:rsidR="009F718F" w:rsidRDefault="009F718F" w:rsidP="009F718F">
      <w:pPr>
        <w:pStyle w:val="Default"/>
        <w:ind w:left="720"/>
        <w:jc w:val="both"/>
        <w:rPr>
          <w:color w:val="auto"/>
        </w:rPr>
      </w:pPr>
      <w:r>
        <w:rPr>
          <w:color w:val="auto"/>
        </w:rPr>
        <w:t>- faktura końcowa</w:t>
      </w:r>
    </w:p>
    <w:p w14:paraId="22AEDFC4" w14:textId="77777777" w:rsidR="009F718F" w:rsidRPr="004463CD" w:rsidRDefault="009F718F" w:rsidP="009F718F">
      <w:pPr>
        <w:pStyle w:val="Default"/>
        <w:numPr>
          <w:ilvl w:val="0"/>
          <w:numId w:val="38"/>
        </w:numPr>
        <w:jc w:val="both"/>
        <w:rPr>
          <w:color w:val="auto"/>
        </w:rPr>
      </w:pPr>
      <w:r>
        <w:rPr>
          <w:color w:val="auto"/>
        </w:rPr>
        <w:t xml:space="preserve"> </w:t>
      </w:r>
      <w:r w:rsidRPr="004463CD">
        <w:rPr>
          <w:color w:val="auto"/>
        </w:rPr>
        <w:t xml:space="preserve">przy założeniu odbiorów częściowych, jednak nie częściej niż co 30 dni i odbioru końcowego i takiej samej liczbie płatności; przy założeniu, iż ostatnia płatność nie może wynosić więcej niż </w:t>
      </w:r>
      <w:r w:rsidR="003026D9">
        <w:rPr>
          <w:color w:val="auto"/>
        </w:rPr>
        <w:t>2</w:t>
      </w:r>
      <w:r w:rsidRPr="004463CD">
        <w:rPr>
          <w:color w:val="auto"/>
        </w:rPr>
        <w:t>0% wynagrodzenia należnego wykonawcy</w:t>
      </w:r>
    </w:p>
    <w:p w14:paraId="29CB274A" w14:textId="77777777" w:rsidR="009F718F" w:rsidRPr="00B670D6" w:rsidRDefault="009F718F" w:rsidP="009F718F">
      <w:pPr>
        <w:pStyle w:val="Default"/>
        <w:jc w:val="both"/>
        <w:rPr>
          <w:color w:val="auto"/>
        </w:rPr>
      </w:pPr>
      <w:r>
        <w:rPr>
          <w:color w:val="auto"/>
        </w:rPr>
        <w:t>24</w:t>
      </w:r>
      <w:r w:rsidRPr="00B670D6">
        <w:rPr>
          <w:color w:val="auto"/>
        </w:rPr>
        <w:t>b. Przedmiot Umowy realizowany będzie zgodnie z opracowanym przez Wykonawcę i zatwierdzonym przez Zamawiającego harmonogramem rzeczowo-finansowym.</w:t>
      </w:r>
    </w:p>
    <w:p w14:paraId="71AF077D" w14:textId="77777777" w:rsidR="009F718F" w:rsidRPr="00B670D6" w:rsidRDefault="009F718F" w:rsidP="009F718F">
      <w:pPr>
        <w:pStyle w:val="Default"/>
        <w:jc w:val="both"/>
        <w:rPr>
          <w:color w:val="auto"/>
        </w:rPr>
      </w:pPr>
      <w:r>
        <w:rPr>
          <w:color w:val="auto"/>
        </w:rPr>
        <w:t>24</w:t>
      </w:r>
      <w:r w:rsidRPr="00B670D6">
        <w:rPr>
          <w:color w:val="auto"/>
        </w:rPr>
        <w:t>c. Zamawiający zgłosi uwagi do przekazanego harmonogramu Wykonawcy na piśmie lub za pośrednictwem poczty elektronicznej, w terminie do 10 dni od dnia przedłożenia harmonogramu do zatwierdzenia lub w tym terminie dokona zatwierdzenia harmonogramu. Wykonawca w terminie do 10 dni od dnia otrzymania uwag do Harmonogramu dokonuje jego poprawy i przekazuje poprawiony Harmonogram.</w:t>
      </w:r>
    </w:p>
    <w:p w14:paraId="62BF3CCC" w14:textId="77777777" w:rsidR="009F718F" w:rsidRPr="00B670D6" w:rsidRDefault="009F718F" w:rsidP="009F718F">
      <w:pPr>
        <w:pStyle w:val="Default"/>
        <w:jc w:val="both"/>
        <w:rPr>
          <w:color w:val="auto"/>
        </w:rPr>
      </w:pPr>
      <w:r>
        <w:rPr>
          <w:color w:val="auto"/>
        </w:rPr>
        <w:t>24</w:t>
      </w:r>
      <w:r w:rsidRPr="00B670D6">
        <w:rPr>
          <w:color w:val="auto"/>
        </w:rPr>
        <w:t>d. Zamawiający zastrzega sobie możliwość wniesienia uwag do przedstawionego przez Wykonawcę harmonogramu rzeczowo-finansowego, gdy:</w:t>
      </w:r>
    </w:p>
    <w:p w14:paraId="5D8C37A6" w14:textId="77777777" w:rsidR="009F718F" w:rsidRPr="00B670D6" w:rsidRDefault="009F718F" w:rsidP="009F718F">
      <w:pPr>
        <w:pStyle w:val="Default"/>
        <w:numPr>
          <w:ilvl w:val="0"/>
          <w:numId w:val="39"/>
        </w:numPr>
        <w:jc w:val="both"/>
        <w:rPr>
          <w:color w:val="auto"/>
        </w:rPr>
      </w:pPr>
      <w:r w:rsidRPr="00B670D6">
        <w:rPr>
          <w:color w:val="auto"/>
        </w:rPr>
        <w:t>harmonogram będzie zakładał niemożliwe z punktu widzenia technologii przewidzia</w:t>
      </w:r>
      <w:r>
        <w:rPr>
          <w:color w:val="auto"/>
        </w:rPr>
        <w:t xml:space="preserve">nej w dokumentacji projektowej, </w:t>
      </w:r>
      <w:r w:rsidRPr="00B670D6">
        <w:rPr>
          <w:color w:val="auto"/>
        </w:rPr>
        <w:t>terminy realizacji robót lub etapów robót;</w:t>
      </w:r>
    </w:p>
    <w:p w14:paraId="673FB777" w14:textId="77777777" w:rsidR="009F718F" w:rsidRPr="00B670D6" w:rsidRDefault="009F718F" w:rsidP="009F718F">
      <w:pPr>
        <w:pStyle w:val="Default"/>
        <w:numPr>
          <w:ilvl w:val="0"/>
          <w:numId w:val="39"/>
        </w:numPr>
        <w:jc w:val="both"/>
        <w:rPr>
          <w:color w:val="auto"/>
        </w:rPr>
      </w:pPr>
      <w:r w:rsidRPr="00B670D6">
        <w:rPr>
          <w:color w:val="auto"/>
        </w:rPr>
        <w:t>harmonogram nie będzie spełn</w:t>
      </w:r>
      <w:r>
        <w:rPr>
          <w:color w:val="auto"/>
        </w:rPr>
        <w:t>iał wymogów określonych w ust. 24</w:t>
      </w:r>
      <w:r w:rsidRPr="00B670D6">
        <w:rPr>
          <w:color w:val="auto"/>
        </w:rPr>
        <w:t>a.</w:t>
      </w:r>
    </w:p>
    <w:p w14:paraId="126E3A1B" w14:textId="77777777" w:rsidR="009F718F" w:rsidRPr="00B670D6" w:rsidRDefault="009F718F" w:rsidP="009F718F">
      <w:pPr>
        <w:pStyle w:val="Akapitzlist"/>
        <w:numPr>
          <w:ilvl w:val="0"/>
          <w:numId w:val="40"/>
        </w:numPr>
        <w:tabs>
          <w:tab w:val="left" w:pos="426"/>
        </w:tabs>
        <w:autoSpaceDE w:val="0"/>
        <w:autoSpaceDN w:val="0"/>
        <w:adjustRightInd w:val="0"/>
        <w:spacing w:after="0" w:line="240" w:lineRule="auto"/>
        <w:ind w:left="0" w:firstLine="0"/>
        <w:jc w:val="both"/>
        <w:rPr>
          <w:rFonts w:ascii="Times New Roman" w:hAnsi="Times New Roman" w:cs="Times New Roman"/>
          <w:bCs/>
          <w:sz w:val="24"/>
          <w:szCs w:val="24"/>
        </w:rPr>
      </w:pPr>
      <w:r w:rsidRPr="00B670D6">
        <w:rPr>
          <w:rFonts w:ascii="Times New Roman" w:hAnsi="Times New Roman" w:cs="Times New Roman"/>
          <w:sz w:val="24"/>
          <w:szCs w:val="24"/>
        </w:rPr>
        <w:t>Jeżeli faktyczny postęp robót, z przyczyn zależnych od Wykonawcy, jest zbyt opieszały, co grozi niezachowaniem terminu zakończenia robót lub postęp robót pozostaje, z przyczyn zależnych od Wykonawcy, w opóźnieniu w stosunku do harmonogramu rzeczowo-finansowego, Zamawiający może nakazać Wykonawcy aktualizację harmonogramu oraz przedłożenie programu naprawczego, zmierzającego do przyśpieszenia prac i wywiązania się z terminu zakończenia robót. Wykonawca jest zobowiązany do przedłożenia aktualizacji harmonogramu oraz programu naprawczego w terminie 10 dni od dnia otrzymania żądania Zamawiającego.</w:t>
      </w:r>
    </w:p>
    <w:p w14:paraId="29B7EA89" w14:textId="77777777" w:rsidR="009F718F" w:rsidRPr="00F06E37" w:rsidRDefault="009F718F" w:rsidP="009F718F">
      <w:pPr>
        <w:widowControl w:val="0"/>
        <w:tabs>
          <w:tab w:val="left" w:pos="567"/>
        </w:tabs>
        <w:suppressAutoHyphens/>
        <w:spacing w:after="0" w:line="240" w:lineRule="auto"/>
        <w:ind w:left="567"/>
        <w:jc w:val="both"/>
        <w:rPr>
          <w:rFonts w:ascii="Times New Roman" w:hAnsi="Times New Roman" w:cs="Times New Roman"/>
          <w:sz w:val="24"/>
          <w:szCs w:val="24"/>
          <w:lang w:eastAsia="zh-CN"/>
        </w:rPr>
      </w:pPr>
    </w:p>
    <w:p w14:paraId="0FAD639D" w14:textId="77777777" w:rsidR="009F718F" w:rsidRPr="00F06E37" w:rsidRDefault="009F718F" w:rsidP="009F718F">
      <w:pPr>
        <w:widowControl w:val="0"/>
        <w:tabs>
          <w:tab w:val="num" w:pos="1440"/>
        </w:tabs>
        <w:suppressAutoHyphens/>
        <w:spacing w:after="0" w:line="240" w:lineRule="auto"/>
        <w:contextualSpacing/>
        <w:jc w:val="both"/>
        <w:rPr>
          <w:rFonts w:ascii="Times New Roman" w:hAnsi="Times New Roman" w:cs="Times New Roman"/>
          <w:sz w:val="24"/>
          <w:szCs w:val="24"/>
          <w:lang w:eastAsia="zh-CN"/>
        </w:rPr>
      </w:pPr>
      <w:r w:rsidRPr="00F06E37">
        <w:rPr>
          <w:rFonts w:ascii="Times New Roman" w:hAnsi="Times New Roman" w:cs="Times New Roman"/>
          <w:sz w:val="24"/>
          <w:szCs w:val="24"/>
          <w:u w:val="single"/>
          <w:lang w:eastAsia="zh-CN"/>
        </w:rPr>
        <w:t xml:space="preserve">Do obowiązków Zamawiającego należy: </w:t>
      </w:r>
    </w:p>
    <w:p w14:paraId="09D32959" w14:textId="77777777" w:rsidR="009F718F" w:rsidRPr="00F06E37" w:rsidRDefault="009F718F" w:rsidP="009F718F">
      <w:pPr>
        <w:widowControl w:val="0"/>
        <w:numPr>
          <w:ilvl w:val="0"/>
          <w:numId w:val="21"/>
        </w:numPr>
        <w:tabs>
          <w:tab w:val="left" w:pos="450"/>
        </w:tabs>
        <w:suppressAutoHyphens/>
        <w:spacing w:after="0" w:line="240" w:lineRule="auto"/>
        <w:ind w:left="0" w:firstLine="0"/>
        <w:contextualSpacing/>
        <w:jc w:val="both"/>
        <w:textAlignment w:val="baseline"/>
        <w:rPr>
          <w:rFonts w:ascii="Times New Roman" w:hAnsi="Times New Roman" w:cs="Times New Roman"/>
          <w:kern w:val="2"/>
          <w:sz w:val="24"/>
          <w:szCs w:val="24"/>
          <w:lang w:eastAsia="zh-CN"/>
        </w:rPr>
      </w:pPr>
      <w:r w:rsidRPr="00F06E37">
        <w:rPr>
          <w:rFonts w:ascii="Times New Roman" w:hAnsi="Times New Roman" w:cs="Times New Roman"/>
          <w:kern w:val="2"/>
          <w:sz w:val="24"/>
          <w:szCs w:val="24"/>
          <w:lang w:eastAsia="zh-CN"/>
        </w:rPr>
        <w:t xml:space="preserve">przekazanie terenu prac oraz posiadanej dokumentacji, </w:t>
      </w:r>
    </w:p>
    <w:p w14:paraId="04E5EE5D" w14:textId="77777777" w:rsidR="009F718F" w:rsidRPr="00F06E37" w:rsidRDefault="009F718F" w:rsidP="009F718F">
      <w:pPr>
        <w:widowControl w:val="0"/>
        <w:numPr>
          <w:ilvl w:val="0"/>
          <w:numId w:val="21"/>
        </w:numPr>
        <w:tabs>
          <w:tab w:val="left" w:pos="450"/>
        </w:tabs>
        <w:suppressAutoHyphens/>
        <w:spacing w:after="0" w:line="240" w:lineRule="auto"/>
        <w:ind w:left="0" w:firstLine="0"/>
        <w:contextualSpacing/>
        <w:jc w:val="both"/>
        <w:textAlignment w:val="baseline"/>
        <w:rPr>
          <w:rFonts w:ascii="Times New Roman" w:hAnsi="Times New Roman" w:cs="Times New Roman"/>
          <w:kern w:val="2"/>
          <w:sz w:val="24"/>
          <w:szCs w:val="24"/>
          <w:lang w:eastAsia="zh-CN"/>
        </w:rPr>
      </w:pPr>
      <w:r w:rsidRPr="00F06E37">
        <w:rPr>
          <w:rFonts w:ascii="Times New Roman" w:hAnsi="Times New Roman" w:cs="Times New Roman"/>
          <w:kern w:val="2"/>
          <w:sz w:val="24"/>
          <w:szCs w:val="24"/>
          <w:lang w:eastAsia="zh-CN"/>
        </w:rPr>
        <w:t xml:space="preserve">współdziałanie z Wykonawcą w celu zapewnienia należytego wykonania przedmiotu umowy, </w:t>
      </w:r>
    </w:p>
    <w:p w14:paraId="03F60DA7" w14:textId="77777777" w:rsidR="009F718F" w:rsidRPr="00F06E37" w:rsidRDefault="009F718F" w:rsidP="009F718F">
      <w:pPr>
        <w:widowControl w:val="0"/>
        <w:numPr>
          <w:ilvl w:val="0"/>
          <w:numId w:val="21"/>
        </w:numPr>
        <w:tabs>
          <w:tab w:val="left" w:pos="390"/>
        </w:tabs>
        <w:suppressAutoHyphens/>
        <w:spacing w:after="0" w:line="240" w:lineRule="auto"/>
        <w:ind w:left="0" w:firstLine="0"/>
        <w:contextualSpacing/>
        <w:jc w:val="both"/>
        <w:textAlignment w:val="baseline"/>
        <w:rPr>
          <w:rFonts w:ascii="Times New Roman" w:hAnsi="Times New Roman" w:cs="Times New Roman"/>
          <w:kern w:val="2"/>
          <w:sz w:val="24"/>
          <w:szCs w:val="24"/>
          <w:lang w:eastAsia="zh-CN"/>
        </w:rPr>
      </w:pPr>
      <w:r w:rsidRPr="00F06E37">
        <w:rPr>
          <w:rFonts w:ascii="Times New Roman" w:hAnsi="Times New Roman" w:cs="Times New Roman"/>
          <w:kern w:val="2"/>
          <w:sz w:val="24"/>
          <w:szCs w:val="24"/>
          <w:lang w:eastAsia="zh-CN"/>
        </w:rPr>
        <w:t>dokonanie protokolarnego odbioru prac,</w:t>
      </w:r>
    </w:p>
    <w:p w14:paraId="1176650F" w14:textId="77777777" w:rsidR="009F718F" w:rsidRPr="00F06E37" w:rsidRDefault="009F718F" w:rsidP="009F718F">
      <w:pPr>
        <w:widowControl w:val="0"/>
        <w:numPr>
          <w:ilvl w:val="0"/>
          <w:numId w:val="21"/>
        </w:numPr>
        <w:tabs>
          <w:tab w:val="left" w:pos="450"/>
        </w:tabs>
        <w:suppressAutoHyphens/>
        <w:spacing w:after="0" w:line="240" w:lineRule="auto"/>
        <w:ind w:left="0" w:firstLine="0"/>
        <w:contextualSpacing/>
        <w:jc w:val="both"/>
        <w:rPr>
          <w:rFonts w:ascii="Times New Roman" w:hAnsi="Times New Roman" w:cs="Times New Roman"/>
          <w:sz w:val="24"/>
          <w:szCs w:val="24"/>
          <w:lang w:eastAsia="zh-CN"/>
        </w:rPr>
      </w:pPr>
      <w:r w:rsidRPr="00F06E37">
        <w:rPr>
          <w:rFonts w:ascii="Times New Roman" w:hAnsi="Times New Roman" w:cs="Times New Roman"/>
          <w:sz w:val="24"/>
          <w:szCs w:val="24"/>
          <w:lang w:eastAsia="zh-CN"/>
        </w:rPr>
        <w:t xml:space="preserve">zapłata wynagrodzenia przysługującego Wykonawcy z tytułu prawidłowego wykonania umowy w wysokości i na warunkach określonych umową. </w:t>
      </w:r>
    </w:p>
    <w:p w14:paraId="060FBC6E" w14:textId="77777777" w:rsidR="009F718F" w:rsidRPr="00F06E37" w:rsidRDefault="009F718F" w:rsidP="009F718F">
      <w:pPr>
        <w:spacing w:after="0" w:line="240" w:lineRule="auto"/>
        <w:jc w:val="both"/>
        <w:rPr>
          <w:rFonts w:ascii="Times New Roman" w:eastAsia="Times New Roman" w:hAnsi="Times New Roman" w:cs="Times New Roman"/>
          <w:b/>
          <w:sz w:val="24"/>
          <w:szCs w:val="24"/>
          <w:lang w:eastAsia="pl-PL"/>
        </w:rPr>
      </w:pPr>
    </w:p>
    <w:p w14:paraId="24BC827B" w14:textId="77777777" w:rsidR="009F718F" w:rsidRDefault="009F718F" w:rsidP="009F718F">
      <w:pPr>
        <w:spacing w:after="0" w:line="240" w:lineRule="auto"/>
        <w:jc w:val="center"/>
        <w:rPr>
          <w:rFonts w:ascii="Times New Roman" w:eastAsia="Times New Roman" w:hAnsi="Times New Roman" w:cs="Times New Roman"/>
          <w:b/>
          <w:sz w:val="24"/>
          <w:szCs w:val="24"/>
          <w:lang w:eastAsia="pl-PL"/>
        </w:rPr>
      </w:pPr>
      <w:r w:rsidRPr="00F06E37">
        <w:rPr>
          <w:rFonts w:ascii="Times New Roman" w:eastAsia="Times New Roman" w:hAnsi="Times New Roman" w:cs="Times New Roman"/>
          <w:b/>
          <w:sz w:val="24"/>
          <w:szCs w:val="24"/>
          <w:lang w:eastAsia="pl-PL"/>
        </w:rPr>
        <w:sym w:font="Times New Roman" w:char="00A7"/>
      </w:r>
      <w:r w:rsidRPr="00F06E37">
        <w:rPr>
          <w:rFonts w:ascii="Times New Roman" w:eastAsia="Times New Roman" w:hAnsi="Times New Roman" w:cs="Times New Roman"/>
          <w:b/>
          <w:sz w:val="24"/>
          <w:szCs w:val="24"/>
          <w:lang w:eastAsia="pl-PL"/>
        </w:rPr>
        <w:t>5 Wynagrodzenie</w:t>
      </w:r>
    </w:p>
    <w:p w14:paraId="6EE67D33" w14:textId="77777777" w:rsidR="009F718F" w:rsidRPr="00B265D4" w:rsidRDefault="009F718F" w:rsidP="009F718F">
      <w:pPr>
        <w:pStyle w:val="Akapitzlist"/>
        <w:numPr>
          <w:ilvl w:val="0"/>
          <w:numId w:val="36"/>
        </w:numPr>
        <w:spacing w:after="0" w:line="240" w:lineRule="auto"/>
        <w:jc w:val="both"/>
        <w:rPr>
          <w:rFonts w:ascii="Times New Roman" w:eastAsia="Times New Roman" w:hAnsi="Times New Roman" w:cs="Times New Roman"/>
          <w:b/>
          <w:sz w:val="24"/>
          <w:szCs w:val="24"/>
          <w:lang w:eastAsia="pl-PL"/>
        </w:rPr>
      </w:pPr>
      <w:r w:rsidRPr="00B265D4">
        <w:rPr>
          <w:rFonts w:ascii="Times New Roman" w:eastAsia="Times New Roman" w:hAnsi="Times New Roman" w:cs="Times New Roman"/>
          <w:sz w:val="24"/>
          <w:szCs w:val="24"/>
          <w:lang w:eastAsia="pl-PL"/>
        </w:rPr>
        <w:lastRenderedPageBreak/>
        <w:t xml:space="preserve">Wynagrodzenie Wykonawcy za wykonanie przedmiotu umowy zostało ustalone jako wynagrodzenie ryczałtowe w wysokości: netto: …zł. (słownie: …), stawka podatku VAT: </w:t>
      </w:r>
      <w:r>
        <w:rPr>
          <w:rFonts w:ascii="Times New Roman" w:eastAsia="Times New Roman" w:hAnsi="Times New Roman" w:cs="Times New Roman"/>
          <w:sz w:val="24"/>
          <w:szCs w:val="24"/>
          <w:lang w:eastAsia="pl-PL"/>
        </w:rPr>
        <w:t>..%, brutto: zł. (słownie: .).</w:t>
      </w:r>
    </w:p>
    <w:p w14:paraId="1B5E0989" w14:textId="77777777" w:rsidR="009F718F" w:rsidRDefault="009F718F" w:rsidP="009F718F">
      <w:pPr>
        <w:numPr>
          <w:ilvl w:val="0"/>
          <w:numId w:val="36"/>
        </w:numPr>
        <w:autoSpaceDE w:val="0"/>
        <w:autoSpaceDN w:val="0"/>
        <w:adjustRightInd w:val="0"/>
        <w:spacing w:after="0" w:line="240" w:lineRule="auto"/>
        <w:jc w:val="both"/>
        <w:rPr>
          <w:rFonts w:ascii="Times New Roman" w:hAnsi="Times New Roman"/>
          <w:sz w:val="24"/>
        </w:rPr>
      </w:pPr>
      <w:r>
        <w:rPr>
          <w:rFonts w:ascii="Times New Roman" w:hAnsi="Times New Roman"/>
          <w:sz w:val="24"/>
        </w:rPr>
        <w:t xml:space="preserve">Na fakturze wystawianej przez Wykonawcę jako nabywcę należy wskazać Gminę Łapy, </w:t>
      </w:r>
      <w:r>
        <w:rPr>
          <w:rFonts w:ascii="Times New Roman" w:hAnsi="Times New Roman"/>
          <w:sz w:val="24"/>
        </w:rPr>
        <w:br/>
        <w:t>ul. Gen. Wł. Sikorskiego 24, 18-100 Łapy, NIP 9662106860, a jako odbiorcę Urząd Miejski w Łapach, 18-100 Łapy, ul. Gen. Wł. Sikorskiego 24.</w:t>
      </w:r>
    </w:p>
    <w:p w14:paraId="01A097ED" w14:textId="77777777" w:rsidR="009F718F" w:rsidRDefault="009F718F" w:rsidP="009F718F">
      <w:pPr>
        <w:pStyle w:val="Akapitzlist"/>
        <w:numPr>
          <w:ilvl w:val="0"/>
          <w:numId w:val="36"/>
        </w:numPr>
        <w:autoSpaceDE w:val="0"/>
        <w:autoSpaceDN w:val="0"/>
        <w:adjustRightInd w:val="0"/>
        <w:spacing w:after="0" w:line="240" w:lineRule="auto"/>
        <w:contextualSpacing w:val="0"/>
        <w:jc w:val="both"/>
        <w:rPr>
          <w:rFonts w:ascii="Times New Roman" w:hAnsi="Times New Roman"/>
          <w:sz w:val="24"/>
        </w:rPr>
      </w:pPr>
      <w:r w:rsidRPr="00F06E37">
        <w:rPr>
          <w:rFonts w:ascii="Times New Roman" w:hAnsi="Times New Roman" w:cs="Times New Roman"/>
          <w:sz w:val="24"/>
          <w:szCs w:val="24"/>
        </w:rPr>
        <w:t>Wynagrodzenie należne Wykonawcy za wykonanie przedmiotu umowy zostanie uregulowane przez Zamawiającego przelewem przy zastosowaniu mechanizmu podzielonej płatności po podpisaniu protokołu odbioru przez obie strony, w ciągu 30 dni po otrzymaniu prawidłowo wystawionej przez Wykonawcę faktur/rachunku, na wskazane konto Wykonawcy nr ………………………………………………………………….</w:t>
      </w:r>
    </w:p>
    <w:p w14:paraId="08F119B2" w14:textId="77777777" w:rsidR="009F718F" w:rsidRDefault="009F718F" w:rsidP="009F718F">
      <w:pPr>
        <w:pStyle w:val="Akapitzlist"/>
        <w:numPr>
          <w:ilvl w:val="0"/>
          <w:numId w:val="36"/>
        </w:numPr>
        <w:autoSpaceDE w:val="0"/>
        <w:autoSpaceDN w:val="0"/>
        <w:adjustRightInd w:val="0"/>
        <w:spacing w:after="0" w:line="240" w:lineRule="auto"/>
        <w:contextualSpacing w:val="0"/>
        <w:jc w:val="both"/>
        <w:rPr>
          <w:rFonts w:ascii="Times New Roman" w:hAnsi="Times New Roman"/>
          <w:sz w:val="24"/>
        </w:rPr>
      </w:pPr>
      <w:r>
        <w:rPr>
          <w:rFonts w:ascii="Times New Roman" w:hAnsi="Times New Roman"/>
          <w:sz w:val="24"/>
        </w:rPr>
        <w:t>Za dzień zapłaty faktury strony ustalają dzień obciążenia rachunku Zamawiającego.</w:t>
      </w:r>
    </w:p>
    <w:p w14:paraId="247376CB" w14:textId="77777777" w:rsidR="009F718F" w:rsidRPr="00F06E37" w:rsidRDefault="009F718F" w:rsidP="009F718F">
      <w:pPr>
        <w:spacing w:after="0" w:line="240" w:lineRule="auto"/>
        <w:jc w:val="both"/>
        <w:rPr>
          <w:rFonts w:ascii="Times New Roman" w:eastAsia="Times New Roman" w:hAnsi="Times New Roman" w:cs="Times New Roman"/>
          <w:b/>
          <w:sz w:val="24"/>
          <w:szCs w:val="24"/>
          <w:lang w:eastAsia="pl-PL"/>
        </w:rPr>
      </w:pPr>
    </w:p>
    <w:p w14:paraId="7CA10067" w14:textId="77777777" w:rsidR="009F718F" w:rsidRPr="00F06E37" w:rsidRDefault="009F718F" w:rsidP="009F718F">
      <w:pPr>
        <w:spacing w:after="0" w:line="240" w:lineRule="auto"/>
        <w:jc w:val="center"/>
        <w:rPr>
          <w:rFonts w:ascii="Times New Roman" w:eastAsia="Times New Roman" w:hAnsi="Times New Roman" w:cs="Times New Roman"/>
          <w:b/>
          <w:sz w:val="24"/>
          <w:szCs w:val="24"/>
          <w:lang w:eastAsia="pl-PL"/>
        </w:rPr>
      </w:pPr>
      <w:r w:rsidRPr="00F06E37">
        <w:rPr>
          <w:rFonts w:ascii="Times New Roman" w:eastAsia="Times New Roman" w:hAnsi="Times New Roman" w:cs="Times New Roman"/>
          <w:b/>
          <w:sz w:val="24"/>
          <w:szCs w:val="24"/>
          <w:lang w:eastAsia="pl-PL"/>
        </w:rPr>
        <w:sym w:font="Times New Roman" w:char="00A7"/>
      </w:r>
      <w:r w:rsidRPr="00F06E37">
        <w:rPr>
          <w:rFonts w:ascii="Times New Roman" w:eastAsia="Times New Roman" w:hAnsi="Times New Roman" w:cs="Times New Roman"/>
          <w:b/>
          <w:sz w:val="24"/>
          <w:szCs w:val="24"/>
          <w:lang w:eastAsia="pl-PL"/>
        </w:rPr>
        <w:t>6 Fakturowanie i rozliczenie</w:t>
      </w:r>
    </w:p>
    <w:p w14:paraId="47996FE2" w14:textId="77777777" w:rsidR="009F718F" w:rsidRPr="0004719B" w:rsidRDefault="009F718F" w:rsidP="009F718F">
      <w:pPr>
        <w:pStyle w:val="Akapitzlist"/>
        <w:numPr>
          <w:ilvl w:val="3"/>
          <w:numId w:val="36"/>
        </w:numPr>
        <w:spacing w:after="0" w:line="240" w:lineRule="auto"/>
        <w:ind w:left="0" w:firstLine="0"/>
        <w:jc w:val="both"/>
        <w:rPr>
          <w:rFonts w:ascii="Times New Roman" w:hAnsi="Times New Roman"/>
          <w:sz w:val="24"/>
        </w:rPr>
      </w:pPr>
      <w:r w:rsidRPr="0004719B">
        <w:rPr>
          <w:rFonts w:ascii="Times New Roman" w:hAnsi="Times New Roman"/>
          <w:sz w:val="24"/>
        </w:rPr>
        <w:t>Rozliczenie wykonanych prac będzie dokonywane po ich odebraniu przez Zamawiającego, przy czym strony ustalają następujące formy rozliczenia za wykonane roboty:</w:t>
      </w:r>
    </w:p>
    <w:p w14:paraId="64660817" w14:textId="77777777" w:rsidR="009F718F" w:rsidRDefault="009F718F" w:rsidP="009F718F">
      <w:pPr>
        <w:pStyle w:val="Akapitzlist"/>
        <w:numPr>
          <w:ilvl w:val="0"/>
          <w:numId w:val="37"/>
        </w:numPr>
        <w:autoSpaceDE w:val="0"/>
        <w:autoSpaceDN w:val="0"/>
        <w:adjustRightInd w:val="0"/>
        <w:spacing w:after="0" w:line="240" w:lineRule="auto"/>
        <w:contextualSpacing w:val="0"/>
        <w:jc w:val="both"/>
        <w:rPr>
          <w:rFonts w:ascii="Times New Roman" w:hAnsi="Times New Roman"/>
          <w:sz w:val="24"/>
        </w:rPr>
      </w:pPr>
      <w:r>
        <w:rPr>
          <w:rFonts w:ascii="Times New Roman" w:hAnsi="Times New Roman"/>
          <w:sz w:val="24"/>
        </w:rPr>
        <w:t xml:space="preserve">faktury częściowe, na podstawie protokołu odbioru części poszczególnych robót, zgodnie z przyjętym przez Strony Umowy Harmonogramem rzeczowo-finansowym, o którym mowa w </w:t>
      </w:r>
      <w:r w:rsidRPr="00EB68C7">
        <w:rPr>
          <w:rFonts w:ascii="Times New Roman" w:hAnsi="Times New Roman"/>
          <w:bCs/>
          <w:sz w:val="24"/>
        </w:rPr>
        <w:t>§ 4 ust. 24 Umowy</w:t>
      </w:r>
      <w:r w:rsidRPr="00EB68C7">
        <w:rPr>
          <w:rFonts w:ascii="Times New Roman" w:hAnsi="Times New Roman"/>
          <w:sz w:val="24"/>
        </w:rPr>
        <w:t>;</w:t>
      </w:r>
    </w:p>
    <w:p w14:paraId="39515623" w14:textId="77777777" w:rsidR="009F718F" w:rsidRPr="0004719B" w:rsidRDefault="009F718F" w:rsidP="009F718F">
      <w:pPr>
        <w:numPr>
          <w:ilvl w:val="0"/>
          <w:numId w:val="37"/>
        </w:numPr>
        <w:autoSpaceDE w:val="0"/>
        <w:autoSpaceDN w:val="0"/>
        <w:adjustRightInd w:val="0"/>
        <w:spacing w:after="0" w:line="240" w:lineRule="auto"/>
        <w:jc w:val="both"/>
        <w:rPr>
          <w:rFonts w:ascii="Times New Roman" w:hAnsi="Times New Roman"/>
          <w:sz w:val="24"/>
        </w:rPr>
      </w:pPr>
      <w:r>
        <w:rPr>
          <w:rFonts w:ascii="Times New Roman" w:hAnsi="Times New Roman"/>
          <w:sz w:val="24"/>
        </w:rPr>
        <w:t>faktura końcowa wystawiona zgodnie z zapisami ust. 2</w:t>
      </w:r>
      <w:r w:rsidRPr="004463CD">
        <w:rPr>
          <w:rFonts w:ascii="Times New Roman" w:eastAsia="Times New Roman" w:hAnsi="Times New Roman" w:cs="Times New Roman"/>
          <w:sz w:val="24"/>
          <w:szCs w:val="24"/>
          <w:lang w:eastAsia="pl-PL"/>
        </w:rPr>
        <w:t>.</w:t>
      </w:r>
    </w:p>
    <w:p w14:paraId="00625941" w14:textId="77777777" w:rsidR="009F718F" w:rsidRPr="00F06E37" w:rsidRDefault="009F718F" w:rsidP="009F718F">
      <w:pPr>
        <w:pStyle w:val="Akapitzlist"/>
        <w:numPr>
          <w:ilvl w:val="3"/>
          <w:numId w:val="3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Warunki wystawienia faktury</w:t>
      </w:r>
      <w:r w:rsidRPr="00F06E37">
        <w:rPr>
          <w:rFonts w:ascii="Times New Roman" w:hAnsi="Times New Roman" w:cs="Times New Roman"/>
          <w:sz w:val="24"/>
          <w:szCs w:val="24"/>
        </w:rPr>
        <w:t>:</w:t>
      </w:r>
    </w:p>
    <w:p w14:paraId="5806D29A" w14:textId="77777777" w:rsidR="009F718F" w:rsidRPr="00F06E37" w:rsidRDefault="009F718F" w:rsidP="009F718F">
      <w:pPr>
        <w:pStyle w:val="Akapitzlist"/>
        <w:numPr>
          <w:ilvl w:val="0"/>
          <w:numId w:val="41"/>
        </w:numPr>
        <w:tabs>
          <w:tab w:val="clear" w:pos="720"/>
          <w:tab w:val="num" w:pos="426"/>
        </w:tabs>
        <w:autoSpaceDE w:val="0"/>
        <w:autoSpaceDN w:val="0"/>
        <w:adjustRightInd w:val="0"/>
        <w:spacing w:after="0" w:line="240" w:lineRule="auto"/>
        <w:ind w:hanging="720"/>
        <w:jc w:val="both"/>
        <w:rPr>
          <w:rFonts w:ascii="Times New Roman" w:hAnsi="Times New Roman" w:cs="Times New Roman"/>
          <w:sz w:val="24"/>
          <w:szCs w:val="24"/>
        </w:rPr>
      </w:pPr>
      <w:r w:rsidRPr="00F06E37">
        <w:rPr>
          <w:rFonts w:ascii="Times New Roman" w:hAnsi="Times New Roman" w:cs="Times New Roman"/>
          <w:sz w:val="24"/>
          <w:szCs w:val="24"/>
        </w:rPr>
        <w:t>wykonanie wszystkich prac obj</w:t>
      </w:r>
      <w:r w:rsidRPr="00F06E37">
        <w:rPr>
          <w:rFonts w:ascii="Times New Roman" w:eastAsia="TTE17BBB10t00" w:hAnsi="Times New Roman" w:cs="Times New Roman"/>
          <w:sz w:val="24"/>
          <w:szCs w:val="24"/>
        </w:rPr>
        <w:t>ę</w:t>
      </w:r>
      <w:r w:rsidRPr="00F06E37">
        <w:rPr>
          <w:rFonts w:ascii="Times New Roman" w:hAnsi="Times New Roman" w:cs="Times New Roman"/>
          <w:sz w:val="24"/>
          <w:szCs w:val="24"/>
        </w:rPr>
        <w:t>tych umow</w:t>
      </w:r>
      <w:r w:rsidRPr="00F06E37">
        <w:rPr>
          <w:rFonts w:ascii="Times New Roman" w:eastAsia="TTE17BBB10t00" w:hAnsi="Times New Roman" w:cs="Times New Roman"/>
          <w:sz w:val="24"/>
          <w:szCs w:val="24"/>
        </w:rPr>
        <w:t xml:space="preserve">ą zgodnie z </w:t>
      </w:r>
      <w:r w:rsidRPr="00F06E37">
        <w:rPr>
          <w:rFonts w:ascii="Times New Roman" w:hAnsi="Times New Roman" w:cs="Times New Roman"/>
          <w:sz w:val="24"/>
          <w:szCs w:val="24"/>
        </w:rPr>
        <w:t>warunkami określonymi w § 4;</w:t>
      </w:r>
    </w:p>
    <w:p w14:paraId="18CA3C6F" w14:textId="77777777" w:rsidR="009F718F" w:rsidRPr="00B265D4" w:rsidRDefault="009F718F" w:rsidP="009F718F">
      <w:pPr>
        <w:pStyle w:val="Akapitzlist"/>
        <w:numPr>
          <w:ilvl w:val="0"/>
          <w:numId w:val="41"/>
        </w:numPr>
        <w:tabs>
          <w:tab w:val="clear" w:pos="720"/>
          <w:tab w:val="num" w:pos="426"/>
        </w:tabs>
        <w:autoSpaceDE w:val="0"/>
        <w:autoSpaceDN w:val="0"/>
        <w:adjustRightInd w:val="0"/>
        <w:spacing w:after="0" w:line="240" w:lineRule="auto"/>
        <w:ind w:left="0" w:firstLine="0"/>
        <w:jc w:val="both"/>
        <w:rPr>
          <w:rFonts w:ascii="Times New Roman" w:hAnsi="Times New Roman" w:cs="Times New Roman"/>
          <w:sz w:val="24"/>
          <w:szCs w:val="24"/>
        </w:rPr>
      </w:pPr>
      <w:r w:rsidRPr="00B265D4">
        <w:rPr>
          <w:rFonts w:ascii="Times New Roman" w:hAnsi="Times New Roman" w:cs="Times New Roman"/>
          <w:sz w:val="24"/>
          <w:szCs w:val="24"/>
        </w:rPr>
        <w:t>podpisanie protokołu odbioru wykonania prac b</w:t>
      </w:r>
      <w:r w:rsidRPr="00B265D4">
        <w:rPr>
          <w:rFonts w:ascii="Times New Roman" w:eastAsia="TTE17BBB10t00" w:hAnsi="Times New Roman" w:cs="Times New Roman"/>
          <w:sz w:val="24"/>
          <w:szCs w:val="24"/>
        </w:rPr>
        <w:t>ę</w:t>
      </w:r>
      <w:r w:rsidRPr="00B265D4">
        <w:rPr>
          <w:rFonts w:ascii="Times New Roman" w:hAnsi="Times New Roman" w:cs="Times New Roman"/>
          <w:sz w:val="24"/>
          <w:szCs w:val="24"/>
        </w:rPr>
        <w:t>d</w:t>
      </w:r>
      <w:r w:rsidRPr="00B265D4">
        <w:rPr>
          <w:rFonts w:ascii="Times New Roman" w:eastAsia="TTE17BBB10t00" w:hAnsi="Times New Roman" w:cs="Times New Roman"/>
          <w:sz w:val="24"/>
          <w:szCs w:val="24"/>
        </w:rPr>
        <w:t>ą</w:t>
      </w:r>
      <w:r w:rsidRPr="00B265D4">
        <w:rPr>
          <w:rFonts w:ascii="Times New Roman" w:hAnsi="Times New Roman" w:cs="Times New Roman"/>
          <w:sz w:val="24"/>
          <w:szCs w:val="24"/>
        </w:rPr>
        <w:t>cych przedmiotem umowy;</w:t>
      </w:r>
    </w:p>
    <w:p w14:paraId="217D3210" w14:textId="77777777" w:rsidR="009F718F" w:rsidRPr="00F06E37" w:rsidRDefault="009F718F" w:rsidP="009F718F">
      <w:pPr>
        <w:pStyle w:val="Akapitzlist"/>
        <w:numPr>
          <w:ilvl w:val="0"/>
          <w:numId w:val="41"/>
        </w:numPr>
        <w:tabs>
          <w:tab w:val="clear" w:pos="720"/>
          <w:tab w:val="num" w:pos="426"/>
        </w:tabs>
        <w:autoSpaceDE w:val="0"/>
        <w:autoSpaceDN w:val="0"/>
        <w:adjustRightInd w:val="0"/>
        <w:spacing w:after="0" w:line="240" w:lineRule="auto"/>
        <w:ind w:left="0" w:firstLine="0"/>
        <w:jc w:val="both"/>
        <w:rPr>
          <w:rFonts w:ascii="Times New Roman" w:hAnsi="Times New Roman" w:cs="Times New Roman"/>
          <w:sz w:val="24"/>
          <w:szCs w:val="24"/>
        </w:rPr>
      </w:pPr>
      <w:r w:rsidRPr="00F06E37">
        <w:rPr>
          <w:rFonts w:ascii="Times New Roman" w:hAnsi="Times New Roman" w:cs="Times New Roman"/>
          <w:sz w:val="24"/>
          <w:szCs w:val="24"/>
        </w:rPr>
        <w:t>przekazanie kompletu niezbędnych do rozliczenia, wymaganych polskim prawem dokumentów wraz z dokumentacją powykonawczą, sporządzonych przez Wykonawcę.</w:t>
      </w:r>
    </w:p>
    <w:p w14:paraId="5AF64B14" w14:textId="77777777" w:rsidR="009F718F" w:rsidRPr="00B265D4" w:rsidRDefault="009F718F" w:rsidP="009F718F">
      <w:pPr>
        <w:pStyle w:val="Akapitzlist"/>
        <w:numPr>
          <w:ilvl w:val="3"/>
          <w:numId w:val="3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B265D4">
        <w:rPr>
          <w:rFonts w:ascii="Times New Roman" w:hAnsi="Times New Roman" w:cs="Times New Roman"/>
          <w:sz w:val="24"/>
          <w:szCs w:val="24"/>
        </w:rPr>
        <w:t>Do faktury powinno być załączone oświadczenie Wykonawcy o braku zaległych płatności wobec podwykonawców i dalszych podwykonawców oraz oświadczenie podwykonawców i dalszych podwykonawców o braku wymagalnych wierzytelności wobec Wykonawcy oraz dowody potwierdzające zapłatę wymagalnego wynagrodzenia podwykonawcom lub dalszym podwykonawcom.</w:t>
      </w:r>
    </w:p>
    <w:p w14:paraId="35AB321B" w14:textId="77777777" w:rsidR="009F718F" w:rsidRPr="00B265D4" w:rsidRDefault="009F718F" w:rsidP="009F718F">
      <w:pPr>
        <w:pStyle w:val="Akapitzlist"/>
        <w:numPr>
          <w:ilvl w:val="3"/>
          <w:numId w:val="36"/>
        </w:numPr>
        <w:tabs>
          <w:tab w:val="left" w:pos="426"/>
        </w:tabs>
        <w:autoSpaceDE w:val="0"/>
        <w:autoSpaceDN w:val="0"/>
        <w:adjustRightInd w:val="0"/>
        <w:spacing w:after="0" w:line="240" w:lineRule="auto"/>
        <w:ind w:left="0" w:firstLine="0"/>
        <w:jc w:val="both"/>
        <w:rPr>
          <w:rFonts w:ascii="Times New Roman" w:eastAsia="Arial Unicode MS" w:hAnsi="Times New Roman" w:cs="Times New Roman"/>
          <w:sz w:val="24"/>
          <w:szCs w:val="24"/>
        </w:rPr>
      </w:pPr>
      <w:r w:rsidRPr="00B265D4">
        <w:rPr>
          <w:rFonts w:ascii="Times New Roman" w:hAnsi="Times New Roman" w:cs="Times New Roman"/>
          <w:sz w:val="24"/>
          <w:szCs w:val="24"/>
        </w:rPr>
        <w:t>Niezależnie od innych postanowień niniejszej umowy w przypadku zalegania przez Wykonawcę z wymagalnymi płatnościami na rzecz podwykonawców i dalszych podwykonawców za roboty przez nich wykonane, Zamawiający może wstrzymać zapłatę faktury końcowej w zakresie niezbędnym do zabezpieczenia roszczeń podwykonawców i dalszych podwykonawców do czasu przedłożenia przez Wykonawcę dowodu zapłaty na rzecz podwykonawcy i dalszych podwykonawców ich należności.</w:t>
      </w:r>
    </w:p>
    <w:p w14:paraId="03AE089C" w14:textId="77777777" w:rsidR="009F718F" w:rsidRPr="00B265D4" w:rsidRDefault="009F718F" w:rsidP="009F718F">
      <w:pPr>
        <w:pStyle w:val="Akapitzlist"/>
        <w:numPr>
          <w:ilvl w:val="3"/>
          <w:numId w:val="36"/>
        </w:numPr>
        <w:tabs>
          <w:tab w:val="left" w:pos="426"/>
        </w:tabs>
        <w:autoSpaceDE w:val="0"/>
        <w:autoSpaceDN w:val="0"/>
        <w:adjustRightInd w:val="0"/>
        <w:spacing w:after="0" w:line="240" w:lineRule="auto"/>
        <w:ind w:left="0" w:firstLine="0"/>
        <w:jc w:val="both"/>
        <w:rPr>
          <w:rFonts w:ascii="Times New Roman" w:eastAsia="Arial Unicode MS" w:hAnsi="Times New Roman" w:cs="Times New Roman"/>
          <w:sz w:val="24"/>
          <w:szCs w:val="24"/>
        </w:rPr>
      </w:pPr>
      <w:r w:rsidRPr="00B265D4">
        <w:rPr>
          <w:rFonts w:ascii="Times New Roman" w:hAnsi="Times New Roman" w:cs="Times New Roman"/>
          <w:sz w:val="24"/>
          <w:szCs w:val="24"/>
        </w:rPr>
        <w:t>Faktura zostanie zapłacona po doręczeniu przez Wykonawcę dowodów zapłaty potwierdzających, że wszyscy Podwykonawcy i dalsi Podwykonawcy otrzymali całość należnego im wynagrodzenia za wykonane i odebrane roboty budowlane, dostawy i usługi, oraz że cały zakres ich umów został rozliczony, oraz że nie zatrzymano żadnych kwot wynagrodzenia tytułem zabezpieczenia należytego wykonania umowy, gwarancji czy rękojmi za wady.</w:t>
      </w:r>
    </w:p>
    <w:p w14:paraId="468CF122" w14:textId="77777777" w:rsidR="009F718F" w:rsidRPr="00F06E37" w:rsidRDefault="009F718F" w:rsidP="009F718F">
      <w:pPr>
        <w:pStyle w:val="Akapitzlist"/>
        <w:numPr>
          <w:ilvl w:val="3"/>
          <w:numId w:val="36"/>
        </w:numPr>
        <w:tabs>
          <w:tab w:val="left" w:pos="426"/>
        </w:tabs>
        <w:spacing w:after="0" w:line="240" w:lineRule="auto"/>
        <w:ind w:left="0" w:firstLine="0"/>
        <w:jc w:val="both"/>
        <w:rPr>
          <w:rFonts w:ascii="Times New Roman" w:eastAsia="Arial Unicode MS" w:hAnsi="Times New Roman" w:cs="Times New Roman"/>
          <w:sz w:val="24"/>
          <w:szCs w:val="24"/>
          <w:lang w:eastAsia="pl-PL"/>
        </w:rPr>
      </w:pPr>
      <w:r w:rsidRPr="00F06E37">
        <w:rPr>
          <w:rFonts w:ascii="Times New Roman" w:hAnsi="Times New Roman" w:cs="Times New Roman"/>
          <w:sz w:val="24"/>
          <w:szCs w:val="24"/>
        </w:rPr>
        <w:t>Wynagrodzenie obejmuje całość prac i wszystkich innych wydatków niezbędnych do wykonywania Przedmiotu umowy na warunkach określonych Umową. Pominięcie lub</w:t>
      </w:r>
      <w:r w:rsidRPr="00F06E37">
        <w:rPr>
          <w:rFonts w:ascii="Times New Roman" w:hAnsi="Times New Roman" w:cs="Times New Roman"/>
          <w:sz w:val="24"/>
          <w:szCs w:val="24"/>
        </w:rPr>
        <w:br/>
        <w:t>nieuwzględnienie w kwocie wynagrodzenia przez Wykonawcę kosztów wszystkich prac</w:t>
      </w:r>
      <w:r w:rsidRPr="00F06E37">
        <w:rPr>
          <w:rFonts w:ascii="Times New Roman" w:hAnsi="Times New Roman" w:cs="Times New Roman"/>
          <w:sz w:val="24"/>
          <w:szCs w:val="24"/>
        </w:rPr>
        <w:br/>
        <w:t>i innych wydatków niezbędnych do prawidłowego zrealizowania przedmiotu umowy</w:t>
      </w:r>
      <w:r w:rsidRPr="00F06E37">
        <w:rPr>
          <w:rFonts w:ascii="Times New Roman" w:hAnsi="Times New Roman" w:cs="Times New Roman"/>
          <w:sz w:val="24"/>
          <w:szCs w:val="24"/>
        </w:rPr>
        <w:br/>
        <w:t>na warunkach określonych niniejszą umową, stanowi element ryzyka Wykonawcy i nie skutkuje zwiększeniem wynagrodzenia.</w:t>
      </w:r>
    </w:p>
    <w:p w14:paraId="280B827D" w14:textId="77777777" w:rsidR="009F718F" w:rsidRPr="00F06E37" w:rsidRDefault="009F718F" w:rsidP="009F718F">
      <w:pPr>
        <w:pStyle w:val="Akapitzlist"/>
        <w:numPr>
          <w:ilvl w:val="3"/>
          <w:numId w:val="36"/>
        </w:numPr>
        <w:tabs>
          <w:tab w:val="left" w:pos="426"/>
        </w:tabs>
        <w:spacing w:after="0" w:line="240" w:lineRule="auto"/>
        <w:ind w:left="0" w:firstLine="0"/>
        <w:jc w:val="both"/>
        <w:rPr>
          <w:rFonts w:ascii="Times New Roman" w:eastAsia="Arial Unicode MS" w:hAnsi="Times New Roman" w:cs="Times New Roman"/>
          <w:sz w:val="24"/>
          <w:szCs w:val="24"/>
          <w:lang w:eastAsia="pl-PL"/>
        </w:rPr>
      </w:pPr>
      <w:r w:rsidRPr="00F06E37">
        <w:rPr>
          <w:rFonts w:ascii="Times New Roman" w:eastAsia="Arial Unicode MS" w:hAnsi="Times New Roman" w:cs="Times New Roman"/>
          <w:sz w:val="24"/>
          <w:szCs w:val="24"/>
          <w:lang w:eastAsia="pl-PL"/>
        </w:rPr>
        <w:lastRenderedPageBreak/>
        <w:t>Wynagrodzenie Wykonawcy uwzględnia koszty udzielanej przez Wykonawcę wg wymagań umowy i gwarancji na roboty i usługi.</w:t>
      </w:r>
    </w:p>
    <w:p w14:paraId="5C99C6C8" w14:textId="77777777" w:rsidR="009F718F" w:rsidRPr="00F06E37" w:rsidRDefault="009F718F" w:rsidP="009F718F">
      <w:pPr>
        <w:pStyle w:val="Akapitzlist"/>
        <w:numPr>
          <w:ilvl w:val="3"/>
          <w:numId w:val="36"/>
        </w:numPr>
        <w:tabs>
          <w:tab w:val="left" w:pos="284"/>
          <w:tab w:val="left" w:pos="426"/>
        </w:tabs>
        <w:spacing w:after="0" w:line="240" w:lineRule="auto"/>
        <w:ind w:left="0" w:firstLine="0"/>
        <w:jc w:val="both"/>
        <w:rPr>
          <w:rFonts w:ascii="Times New Roman" w:eastAsia="Times New Roman" w:hAnsi="Times New Roman" w:cs="Times New Roman"/>
          <w:b/>
          <w:sz w:val="24"/>
          <w:szCs w:val="24"/>
          <w:lang w:eastAsia="pl-PL"/>
        </w:rPr>
      </w:pPr>
      <w:r w:rsidRPr="00F06E37">
        <w:rPr>
          <w:rFonts w:ascii="Times New Roman" w:hAnsi="Times New Roman" w:cs="Times New Roman"/>
          <w:sz w:val="24"/>
          <w:szCs w:val="24"/>
        </w:rPr>
        <w:t>Wynagrodzenie Wykonawcy nie podlega waloryzacji, za wyjątkiem ustawowej zmiany stawki podatku od towarów i usług VAT. Zmiana podatku VAT nastąpi na podstawie aneksu do Umowy, podpisanego przez obie strony Umowy.</w:t>
      </w:r>
    </w:p>
    <w:p w14:paraId="126BCA8A" w14:textId="77777777" w:rsidR="009F718F" w:rsidRPr="00F06E37" w:rsidRDefault="009F718F" w:rsidP="009F718F">
      <w:pPr>
        <w:pStyle w:val="Akapitzlist"/>
        <w:spacing w:after="0" w:line="240" w:lineRule="auto"/>
        <w:ind w:left="0"/>
        <w:jc w:val="both"/>
        <w:rPr>
          <w:rFonts w:ascii="Times New Roman" w:eastAsia="Times New Roman" w:hAnsi="Times New Roman" w:cs="Times New Roman"/>
          <w:b/>
          <w:sz w:val="24"/>
          <w:szCs w:val="24"/>
          <w:lang w:eastAsia="pl-PL"/>
        </w:rPr>
      </w:pPr>
    </w:p>
    <w:p w14:paraId="4C45C87A" w14:textId="77777777" w:rsidR="009F718F" w:rsidRPr="00F06E37" w:rsidRDefault="009F718F" w:rsidP="009F718F">
      <w:pPr>
        <w:spacing w:after="0" w:line="240" w:lineRule="auto"/>
        <w:jc w:val="center"/>
        <w:rPr>
          <w:rFonts w:ascii="Times New Roman" w:eastAsia="Times New Roman" w:hAnsi="Times New Roman" w:cs="Times New Roman"/>
          <w:b/>
          <w:sz w:val="24"/>
          <w:szCs w:val="24"/>
          <w:lang w:eastAsia="pl-PL"/>
        </w:rPr>
      </w:pPr>
      <w:r w:rsidRPr="00F06E37">
        <w:rPr>
          <w:rFonts w:ascii="Times New Roman" w:eastAsia="Times New Roman" w:hAnsi="Times New Roman" w:cs="Times New Roman"/>
          <w:b/>
          <w:sz w:val="24"/>
          <w:szCs w:val="24"/>
          <w:lang w:eastAsia="pl-PL"/>
        </w:rPr>
        <w:sym w:font="Times New Roman" w:char="00A7"/>
      </w:r>
      <w:r w:rsidRPr="00F06E37">
        <w:rPr>
          <w:rFonts w:ascii="Times New Roman" w:eastAsia="Times New Roman" w:hAnsi="Times New Roman" w:cs="Times New Roman"/>
          <w:b/>
          <w:sz w:val="24"/>
          <w:szCs w:val="24"/>
          <w:lang w:eastAsia="pl-PL"/>
        </w:rPr>
        <w:t>7 Gwarancja i rękojmia</w:t>
      </w:r>
    </w:p>
    <w:p w14:paraId="2C28E0F0" w14:textId="77777777" w:rsidR="009F718F" w:rsidRPr="00F06E37" w:rsidRDefault="009F718F" w:rsidP="009F718F">
      <w:pPr>
        <w:pStyle w:val="Akapitzlist"/>
        <w:numPr>
          <w:ilvl w:val="2"/>
          <w:numId w:val="32"/>
        </w:numPr>
        <w:tabs>
          <w:tab w:val="left" w:pos="426"/>
        </w:tabs>
        <w:spacing w:after="0" w:line="240" w:lineRule="auto"/>
        <w:ind w:left="0" w:firstLine="0"/>
        <w:jc w:val="both"/>
        <w:rPr>
          <w:rStyle w:val="hgkelc"/>
          <w:rFonts w:ascii="Times New Roman" w:hAnsi="Times New Roman" w:cs="Times New Roman"/>
          <w:bCs/>
          <w:sz w:val="24"/>
          <w:szCs w:val="24"/>
        </w:rPr>
      </w:pPr>
      <w:r w:rsidRPr="00F06E37">
        <w:rPr>
          <w:rStyle w:val="hgkelc"/>
          <w:rFonts w:ascii="Times New Roman" w:hAnsi="Times New Roman" w:cs="Times New Roman"/>
          <w:sz w:val="24"/>
          <w:szCs w:val="24"/>
        </w:rPr>
        <w:t xml:space="preserve">Wykonawca udzieli </w:t>
      </w:r>
      <w:r w:rsidRPr="00F06E37">
        <w:rPr>
          <w:rStyle w:val="hgkelc"/>
          <w:rFonts w:ascii="Times New Roman" w:hAnsi="Times New Roman" w:cs="Times New Roman"/>
          <w:bCs/>
          <w:sz w:val="24"/>
          <w:szCs w:val="24"/>
        </w:rPr>
        <w:t>gwarancji</w:t>
      </w:r>
      <w:r w:rsidRPr="00F06E37">
        <w:rPr>
          <w:rStyle w:val="hgkelc"/>
          <w:rFonts w:ascii="Times New Roman" w:hAnsi="Times New Roman" w:cs="Times New Roman"/>
          <w:sz w:val="24"/>
          <w:szCs w:val="24"/>
        </w:rPr>
        <w:t xml:space="preserve"> na wykonane nasadzenia i zachowanie przez materiał roślinny żywotności przez okres 12 miesięcy od daty odbioru wykonanych </w:t>
      </w:r>
      <w:proofErr w:type="spellStart"/>
      <w:r w:rsidRPr="00F06E37">
        <w:rPr>
          <w:rStyle w:val="hgkelc"/>
          <w:rFonts w:ascii="Times New Roman" w:hAnsi="Times New Roman" w:cs="Times New Roman"/>
          <w:sz w:val="24"/>
          <w:szCs w:val="24"/>
        </w:rPr>
        <w:t>nasadzeń</w:t>
      </w:r>
      <w:proofErr w:type="spellEnd"/>
      <w:r w:rsidRPr="00F06E37">
        <w:rPr>
          <w:rStyle w:val="hgkelc"/>
          <w:rFonts w:ascii="Times New Roman" w:hAnsi="Times New Roman" w:cs="Times New Roman"/>
          <w:sz w:val="24"/>
          <w:szCs w:val="24"/>
        </w:rPr>
        <w:t xml:space="preserve"> oraz </w:t>
      </w:r>
      <w:r>
        <w:rPr>
          <w:rStyle w:val="hgkelc"/>
          <w:rFonts w:ascii="Times New Roman" w:hAnsi="Times New Roman" w:cs="Times New Roman"/>
          <w:sz w:val="24"/>
          <w:szCs w:val="24"/>
        </w:rPr>
        <w:t>…..</w:t>
      </w:r>
      <w:r w:rsidRPr="00F06E37">
        <w:rPr>
          <w:rStyle w:val="hgkelc"/>
          <w:rFonts w:ascii="Times New Roman" w:hAnsi="Times New Roman" w:cs="Times New Roman"/>
          <w:sz w:val="24"/>
          <w:szCs w:val="24"/>
        </w:rPr>
        <w:t xml:space="preserve"> miesięcy na pozostałe prace i materiały. </w:t>
      </w:r>
    </w:p>
    <w:p w14:paraId="374A3141" w14:textId="77777777" w:rsidR="009F718F" w:rsidRPr="00DF044E" w:rsidRDefault="009F718F" w:rsidP="009F718F">
      <w:pPr>
        <w:pStyle w:val="Akapitzlist"/>
        <w:numPr>
          <w:ilvl w:val="2"/>
          <w:numId w:val="32"/>
        </w:numPr>
        <w:tabs>
          <w:tab w:val="left" w:pos="426"/>
        </w:tabs>
        <w:spacing w:after="0" w:line="240" w:lineRule="auto"/>
        <w:ind w:left="0" w:firstLine="0"/>
        <w:jc w:val="both"/>
        <w:rPr>
          <w:rFonts w:ascii="Times New Roman" w:eastAsia="Times New Roman" w:hAnsi="Times New Roman" w:cs="Times New Roman"/>
          <w:b/>
          <w:sz w:val="24"/>
          <w:szCs w:val="24"/>
          <w:lang w:eastAsia="pl-PL"/>
        </w:rPr>
      </w:pPr>
      <w:r w:rsidRPr="00F06E37">
        <w:rPr>
          <w:rStyle w:val="markedcontent"/>
          <w:rFonts w:ascii="Times New Roman" w:hAnsi="Times New Roman" w:cs="Times New Roman"/>
          <w:sz w:val="24"/>
          <w:szCs w:val="24"/>
        </w:rPr>
        <w:t xml:space="preserve">Wykonawca ponosi odpowiedzialność za jakość zakupionego przez siebie i posadzonego materiału roślinnego. Jeżeli po rozpoczęciu sezonu wegetacyjnego lub w czasie okresu gwarancji posadzone rośliny będą obumarłe, Wykonawca zobowiązany jest do nieodpłatnej </w:t>
      </w:r>
      <w:r w:rsidRPr="00DF044E">
        <w:rPr>
          <w:rStyle w:val="markedcontent"/>
          <w:rFonts w:ascii="Times New Roman" w:hAnsi="Times New Roman" w:cs="Times New Roman"/>
          <w:sz w:val="24"/>
          <w:szCs w:val="24"/>
        </w:rPr>
        <w:t>wymiany materiału roślinnego na materiał o takich samych parametrach w terminie 14 dni od wezwania Wykonawcy przez Zamawiającego.</w:t>
      </w:r>
      <w:r w:rsidRPr="00DF044E">
        <w:rPr>
          <w:rFonts w:ascii="Times New Roman" w:hAnsi="Times New Roman" w:cs="Times New Roman"/>
          <w:sz w:val="24"/>
          <w:szCs w:val="24"/>
        </w:rPr>
        <w:t xml:space="preserve"> </w:t>
      </w:r>
      <w:r>
        <w:rPr>
          <w:rFonts w:ascii="Times New Roman" w:hAnsi="Times New Roman" w:cs="Times New Roman"/>
          <w:sz w:val="24"/>
          <w:szCs w:val="24"/>
        </w:rPr>
        <w:t>Wykonawca w ramach ustalonego wynagrodzenia wykona jedną konserwację</w:t>
      </w:r>
      <w:r w:rsidRPr="00DF044E">
        <w:rPr>
          <w:rFonts w:ascii="Times New Roman" w:hAnsi="Times New Roman" w:cs="Times New Roman"/>
          <w:sz w:val="24"/>
          <w:szCs w:val="24"/>
        </w:rPr>
        <w:t xml:space="preserve"> ławek i leżaków w okresie gwarancji, polegającą na ich oczyszczeniu i ponownym pomalowaniu.</w:t>
      </w:r>
    </w:p>
    <w:p w14:paraId="34504AD4" w14:textId="77777777" w:rsidR="009F718F" w:rsidRDefault="009F718F" w:rsidP="009F718F">
      <w:pPr>
        <w:tabs>
          <w:tab w:val="left" w:pos="567"/>
        </w:tabs>
        <w:spacing w:after="0" w:line="240" w:lineRule="auto"/>
        <w:jc w:val="both"/>
        <w:rPr>
          <w:rFonts w:ascii="Times New Roman" w:eastAsia="TimesNewRomanPSMT" w:hAnsi="Times New Roman" w:cs="Times New Roman"/>
          <w:color w:val="000000"/>
          <w:sz w:val="24"/>
          <w:szCs w:val="24"/>
        </w:rPr>
      </w:pPr>
      <w:r w:rsidRPr="00F06E37">
        <w:rPr>
          <w:rStyle w:val="fontstyle01"/>
          <w:rFonts w:ascii="Times New Roman" w:hAnsi="Times New Roman" w:cs="Times New Roman" w:hint="default"/>
        </w:rPr>
        <w:t>3. Wykonawca zobowiązuje się w terminie obwiązywania rękojmi i gwarancji usunąć wszystkie ujawnione wady dotyczące</w:t>
      </w:r>
      <w:r w:rsidRPr="00F06E37">
        <w:rPr>
          <w:rFonts w:ascii="Times New Roman" w:eastAsia="TimesNewRomanPSMT" w:hAnsi="Times New Roman" w:cs="Times New Roman"/>
          <w:color w:val="000000"/>
          <w:sz w:val="24"/>
          <w:szCs w:val="24"/>
        </w:rPr>
        <w:t xml:space="preserve"> </w:t>
      </w:r>
      <w:r w:rsidRPr="00F06E37">
        <w:rPr>
          <w:rStyle w:val="fontstyle01"/>
          <w:rFonts w:ascii="Times New Roman" w:hAnsi="Times New Roman" w:cs="Times New Roman" w:hint="default"/>
        </w:rPr>
        <w:t xml:space="preserve">realizacji przedmiotu umowy. </w:t>
      </w:r>
      <w:r w:rsidRPr="00F06E37">
        <w:rPr>
          <w:rFonts w:ascii="Times New Roman" w:eastAsia="TimesNewRomanPSMT" w:hAnsi="Times New Roman" w:cs="Times New Roman"/>
          <w:color w:val="000000"/>
          <w:sz w:val="24"/>
          <w:szCs w:val="24"/>
        </w:rPr>
        <w:br/>
      </w:r>
      <w:r w:rsidRPr="00F06E37">
        <w:rPr>
          <w:rStyle w:val="fontstyle01"/>
          <w:rFonts w:ascii="Times New Roman" w:hAnsi="Times New Roman" w:cs="Times New Roman" w:hint="default"/>
        </w:rPr>
        <w:t>4. Jeżeli warunki gwarancji udzielonej przez producenta materiałów i urządzeń wbudowanych w</w:t>
      </w:r>
      <w:r w:rsidRPr="00F06E37">
        <w:rPr>
          <w:rFonts w:ascii="Times New Roman" w:eastAsia="TimesNewRomanPSMT" w:hAnsi="Times New Roman" w:cs="Times New Roman"/>
          <w:color w:val="000000"/>
          <w:sz w:val="24"/>
          <w:szCs w:val="24"/>
        </w:rPr>
        <w:t xml:space="preserve"> </w:t>
      </w:r>
      <w:r w:rsidRPr="00F06E37">
        <w:rPr>
          <w:rStyle w:val="fontstyle01"/>
          <w:rFonts w:ascii="Times New Roman" w:hAnsi="Times New Roman" w:cs="Times New Roman" w:hint="default"/>
        </w:rPr>
        <w:t>ramach przedmiotu umowy przewidują krótszy okres gwarancji niż gwarancja udzielona</w:t>
      </w:r>
      <w:r w:rsidRPr="00F06E37">
        <w:rPr>
          <w:rFonts w:ascii="Times New Roman" w:eastAsia="TimesNewRomanPSMT" w:hAnsi="Times New Roman" w:cs="Times New Roman"/>
          <w:color w:val="000000"/>
          <w:sz w:val="24"/>
          <w:szCs w:val="24"/>
        </w:rPr>
        <w:br/>
      </w:r>
      <w:r w:rsidRPr="00F06E37">
        <w:rPr>
          <w:rStyle w:val="fontstyle01"/>
          <w:rFonts w:ascii="Times New Roman" w:hAnsi="Times New Roman" w:cs="Times New Roman" w:hint="default"/>
        </w:rPr>
        <w:t>przez Wykonawcę, obowiązuje okres gwarancji w wymiarze równym okresowi gwarancji</w:t>
      </w:r>
      <w:r w:rsidRPr="00F06E37">
        <w:rPr>
          <w:rFonts w:ascii="Times New Roman" w:eastAsia="TimesNewRomanPSMT" w:hAnsi="Times New Roman" w:cs="Times New Roman"/>
          <w:color w:val="000000"/>
          <w:sz w:val="24"/>
          <w:szCs w:val="24"/>
        </w:rPr>
        <w:br/>
      </w:r>
      <w:r w:rsidRPr="00F06E37">
        <w:rPr>
          <w:rStyle w:val="fontstyle01"/>
          <w:rFonts w:ascii="Times New Roman" w:hAnsi="Times New Roman" w:cs="Times New Roman" w:hint="default"/>
        </w:rPr>
        <w:t>Wykonawcy.</w:t>
      </w:r>
      <w:r w:rsidRPr="00F06E37">
        <w:rPr>
          <w:rFonts w:ascii="Times New Roman" w:eastAsia="TimesNewRomanPSMT" w:hAnsi="Times New Roman" w:cs="Times New Roman"/>
          <w:color w:val="000000"/>
          <w:sz w:val="24"/>
          <w:szCs w:val="24"/>
        </w:rPr>
        <w:br/>
      </w:r>
      <w:r w:rsidRPr="00F06E37">
        <w:rPr>
          <w:rStyle w:val="fontstyle01"/>
          <w:rFonts w:ascii="Times New Roman" w:hAnsi="Times New Roman" w:cs="Times New Roman" w:hint="default"/>
        </w:rPr>
        <w:t>5. Zamawiający wymaga, aby w okresie gwarancji wykonawca zobowiązał się do</w:t>
      </w:r>
      <w:r w:rsidRPr="00F06E37">
        <w:rPr>
          <w:rFonts w:ascii="Times New Roman" w:eastAsia="TimesNewRomanPSMT" w:hAnsi="Times New Roman" w:cs="Times New Roman"/>
          <w:color w:val="000000"/>
          <w:sz w:val="24"/>
          <w:szCs w:val="24"/>
        </w:rPr>
        <w:br/>
      </w:r>
      <w:r w:rsidRPr="00F06E37">
        <w:rPr>
          <w:rStyle w:val="fontstyle01"/>
          <w:rFonts w:ascii="Times New Roman" w:hAnsi="Times New Roman" w:cs="Times New Roman" w:hint="default"/>
        </w:rPr>
        <w:t>bezzwłocznego jednak nie później niż w ciągu 4 dni usuwania wszelkich usterek i wad. W</w:t>
      </w:r>
      <w:r w:rsidRPr="00F06E37">
        <w:rPr>
          <w:rFonts w:ascii="Times New Roman" w:eastAsia="TimesNewRomanPSMT" w:hAnsi="Times New Roman" w:cs="Times New Roman"/>
          <w:color w:val="000000"/>
          <w:sz w:val="24"/>
          <w:szCs w:val="24"/>
        </w:rPr>
        <w:t xml:space="preserve"> p</w:t>
      </w:r>
      <w:r w:rsidRPr="00F06E37">
        <w:rPr>
          <w:rStyle w:val="fontstyle01"/>
          <w:rFonts w:ascii="Times New Roman" w:hAnsi="Times New Roman" w:cs="Times New Roman" w:hint="default"/>
        </w:rPr>
        <w:t>rzypadku niedostępności produktu (spowodowanym zaprzestaniem produkcji), Wykonawca</w:t>
      </w:r>
      <w:r w:rsidRPr="00F06E37">
        <w:rPr>
          <w:rFonts w:ascii="Times New Roman" w:eastAsia="TimesNewRomanPSMT" w:hAnsi="Times New Roman" w:cs="Times New Roman"/>
          <w:color w:val="000000"/>
          <w:sz w:val="24"/>
          <w:szCs w:val="24"/>
        </w:rPr>
        <w:t xml:space="preserve"> </w:t>
      </w:r>
      <w:r w:rsidRPr="00F06E37">
        <w:rPr>
          <w:rStyle w:val="fontstyle01"/>
          <w:rFonts w:ascii="Times New Roman" w:hAnsi="Times New Roman" w:cs="Times New Roman" w:hint="default"/>
        </w:rPr>
        <w:t>jest zobowiązany do zapro</w:t>
      </w:r>
      <w:r>
        <w:rPr>
          <w:rStyle w:val="fontstyle01"/>
          <w:rFonts w:ascii="Times New Roman" w:hAnsi="Times New Roman" w:cs="Times New Roman" w:hint="default"/>
        </w:rPr>
        <w:t>ponowania produktu równoważnego, o nie gorszych parametrach</w:t>
      </w:r>
      <w:r w:rsidRPr="00F06E37">
        <w:rPr>
          <w:rFonts w:ascii="Times New Roman" w:eastAsia="TimesNewRomanPSMT" w:hAnsi="Times New Roman" w:cs="Times New Roman"/>
          <w:color w:val="000000"/>
          <w:sz w:val="24"/>
          <w:szCs w:val="24"/>
        </w:rPr>
        <w:t>.</w:t>
      </w:r>
      <w:r w:rsidRPr="00F06E37">
        <w:rPr>
          <w:rFonts w:ascii="Times New Roman" w:eastAsia="TimesNewRomanPSMT" w:hAnsi="Times New Roman" w:cs="Times New Roman"/>
          <w:color w:val="000000"/>
          <w:sz w:val="24"/>
          <w:szCs w:val="24"/>
        </w:rPr>
        <w:br/>
      </w:r>
      <w:r w:rsidRPr="00F06E37">
        <w:rPr>
          <w:rStyle w:val="fontstyle01"/>
          <w:rFonts w:ascii="Times New Roman" w:hAnsi="Times New Roman" w:cs="Times New Roman" w:hint="default"/>
        </w:rPr>
        <w:t>6. Komisyjne przeglądy gwarancyjne odbędą się każdego roku po odbiorze wykonania zamówienia</w:t>
      </w:r>
      <w:r w:rsidRPr="00F06E37">
        <w:rPr>
          <w:rFonts w:ascii="Times New Roman" w:eastAsia="TimesNewRomanPSMT" w:hAnsi="Times New Roman" w:cs="Times New Roman"/>
          <w:color w:val="000000"/>
          <w:sz w:val="24"/>
          <w:szCs w:val="24"/>
        </w:rPr>
        <w:t xml:space="preserve"> </w:t>
      </w:r>
      <w:r w:rsidRPr="00F06E37">
        <w:rPr>
          <w:rStyle w:val="fontstyle01"/>
          <w:rFonts w:ascii="Times New Roman" w:hAnsi="Times New Roman" w:cs="Times New Roman" w:hint="default"/>
        </w:rPr>
        <w:t>oraz w ostatnim roku obowiązywania gwarancji.</w:t>
      </w:r>
      <w:r w:rsidRPr="00F06E37">
        <w:rPr>
          <w:rFonts w:ascii="Times New Roman" w:eastAsia="TimesNewRomanPSMT" w:hAnsi="Times New Roman" w:cs="Times New Roman"/>
          <w:color w:val="000000"/>
          <w:sz w:val="24"/>
          <w:szCs w:val="24"/>
        </w:rPr>
        <w:br/>
      </w:r>
      <w:r w:rsidRPr="00F06E37">
        <w:rPr>
          <w:rStyle w:val="fontstyle01"/>
          <w:rFonts w:ascii="Times New Roman" w:hAnsi="Times New Roman" w:cs="Times New Roman" w:hint="default"/>
        </w:rPr>
        <w:t>7. Datę, godzinę i miejsce dokonania przeglądu gwarancyjnego wyznacza Zamawiający,</w:t>
      </w:r>
      <w:r w:rsidRPr="00F06E37">
        <w:rPr>
          <w:rFonts w:ascii="Times New Roman" w:eastAsia="TimesNewRomanPSMT" w:hAnsi="Times New Roman" w:cs="Times New Roman"/>
          <w:color w:val="000000"/>
          <w:sz w:val="24"/>
          <w:szCs w:val="24"/>
        </w:rPr>
        <w:br/>
      </w:r>
      <w:r w:rsidRPr="00F06E37">
        <w:rPr>
          <w:rStyle w:val="fontstyle01"/>
          <w:rFonts w:ascii="Times New Roman" w:hAnsi="Times New Roman" w:cs="Times New Roman" w:hint="default"/>
        </w:rPr>
        <w:t>zawiadamiając o nim Wykonawcę na piśmie z co najmniej 14 dniowym wyprzedzeniem.</w:t>
      </w:r>
      <w:r w:rsidRPr="00F06E37">
        <w:rPr>
          <w:rFonts w:ascii="Times New Roman" w:eastAsia="TimesNewRomanPSMT" w:hAnsi="Times New Roman" w:cs="Times New Roman"/>
          <w:color w:val="000000"/>
          <w:sz w:val="24"/>
          <w:szCs w:val="24"/>
        </w:rPr>
        <w:br/>
      </w:r>
      <w:r w:rsidRPr="00F06E37">
        <w:rPr>
          <w:rStyle w:val="fontstyle01"/>
          <w:rFonts w:ascii="Times New Roman" w:hAnsi="Times New Roman" w:cs="Times New Roman" w:hint="default"/>
        </w:rPr>
        <w:t>8. W skład komisji przeglądowej będą wchodziły co najmniej 2 osoby wyznaczone przez</w:t>
      </w:r>
      <w:r w:rsidRPr="00F06E37">
        <w:rPr>
          <w:rFonts w:ascii="Times New Roman" w:eastAsia="TimesNewRomanPSMT" w:hAnsi="Times New Roman" w:cs="Times New Roman"/>
          <w:color w:val="000000"/>
          <w:sz w:val="24"/>
          <w:szCs w:val="24"/>
        </w:rPr>
        <w:br/>
      </w:r>
      <w:r w:rsidRPr="00F06E37">
        <w:rPr>
          <w:rStyle w:val="fontstyle01"/>
          <w:rFonts w:ascii="Times New Roman" w:hAnsi="Times New Roman" w:cs="Times New Roman" w:hint="default"/>
        </w:rPr>
        <w:t>Zamawiającego oraz min. 1 osoba wyznaczona</w:t>
      </w:r>
      <w:r w:rsidRPr="00F06E37">
        <w:rPr>
          <w:rFonts w:ascii="Times New Roman" w:eastAsia="TimesNewRomanPSMT" w:hAnsi="Times New Roman" w:cs="Times New Roman"/>
          <w:color w:val="000000"/>
          <w:sz w:val="24"/>
          <w:szCs w:val="24"/>
        </w:rPr>
        <w:t xml:space="preserve"> </w:t>
      </w:r>
      <w:r w:rsidRPr="00F06E37">
        <w:rPr>
          <w:rStyle w:val="fontstyle01"/>
          <w:rFonts w:ascii="Times New Roman" w:hAnsi="Times New Roman" w:cs="Times New Roman" w:hint="default"/>
        </w:rPr>
        <w:t>przez Wykonawcę.</w:t>
      </w:r>
      <w:r w:rsidRPr="00F06E37">
        <w:rPr>
          <w:rFonts w:ascii="Times New Roman" w:eastAsia="TimesNewRomanPSMT" w:hAnsi="Times New Roman" w:cs="Times New Roman"/>
          <w:color w:val="000000"/>
          <w:sz w:val="24"/>
          <w:szCs w:val="24"/>
        </w:rPr>
        <w:br/>
      </w:r>
      <w:r w:rsidRPr="00F06E37">
        <w:rPr>
          <w:rStyle w:val="fontstyle01"/>
          <w:rFonts w:ascii="Times New Roman" w:hAnsi="Times New Roman" w:cs="Times New Roman" w:hint="default"/>
        </w:rPr>
        <w:t>9. Z każdego przeglądu gwarancyjnego sporządza się szczegółowy Protokół Przeglądu</w:t>
      </w:r>
      <w:r w:rsidRPr="00F06E37">
        <w:rPr>
          <w:rFonts w:ascii="Times New Roman" w:eastAsia="TimesNewRomanPSMT" w:hAnsi="Times New Roman" w:cs="Times New Roman"/>
          <w:color w:val="000000"/>
          <w:sz w:val="24"/>
          <w:szCs w:val="24"/>
        </w:rPr>
        <w:br/>
      </w:r>
      <w:r w:rsidRPr="00F06E37">
        <w:rPr>
          <w:rStyle w:val="fontstyle01"/>
          <w:rFonts w:ascii="Times New Roman" w:hAnsi="Times New Roman" w:cs="Times New Roman" w:hint="default"/>
        </w:rPr>
        <w:t>Gwarancyjnego, w co najmniej trzech egzemplarzach, po jednym dla Zamawiającego,</w:t>
      </w:r>
      <w:r w:rsidRPr="00F06E37">
        <w:rPr>
          <w:rFonts w:ascii="Times New Roman" w:eastAsia="TimesNewRomanPSMT" w:hAnsi="Times New Roman" w:cs="Times New Roman"/>
          <w:color w:val="000000"/>
          <w:sz w:val="24"/>
          <w:szCs w:val="24"/>
        </w:rPr>
        <w:br/>
      </w:r>
      <w:r w:rsidRPr="00F06E37">
        <w:rPr>
          <w:rStyle w:val="fontstyle01"/>
          <w:rFonts w:ascii="Times New Roman" w:hAnsi="Times New Roman" w:cs="Times New Roman" w:hint="default"/>
        </w:rPr>
        <w:t>Wykonawcy. W przypadku nieobecności przedstawicieli Wykonawcy,</w:t>
      </w:r>
      <w:r w:rsidRPr="00F06E37">
        <w:rPr>
          <w:rFonts w:ascii="Times New Roman" w:eastAsia="TimesNewRomanPSMT" w:hAnsi="Times New Roman" w:cs="Times New Roman"/>
          <w:color w:val="000000"/>
          <w:sz w:val="24"/>
          <w:szCs w:val="24"/>
        </w:rPr>
        <w:br/>
      </w:r>
      <w:r w:rsidRPr="00F06E37">
        <w:rPr>
          <w:rStyle w:val="fontstyle01"/>
          <w:rFonts w:ascii="Times New Roman" w:hAnsi="Times New Roman" w:cs="Times New Roman" w:hint="default"/>
        </w:rPr>
        <w:t>Zamawiający niezwłocznie przesyła Wykonawcy jeden egzemplarz Protokołu Przeglądu.</w:t>
      </w:r>
      <w:r w:rsidRPr="00F06E37">
        <w:rPr>
          <w:rFonts w:ascii="Times New Roman" w:eastAsia="TimesNewRomanPSMT" w:hAnsi="Times New Roman" w:cs="Times New Roman"/>
          <w:color w:val="000000"/>
          <w:sz w:val="24"/>
          <w:szCs w:val="24"/>
        </w:rPr>
        <w:br/>
      </w:r>
      <w:r w:rsidRPr="00F06E37">
        <w:rPr>
          <w:rStyle w:val="fontstyle01"/>
          <w:rFonts w:ascii="Times New Roman" w:hAnsi="Times New Roman" w:cs="Times New Roman" w:hint="default"/>
        </w:rPr>
        <w:t>10. W przypadku ujawnienia wady w czasie innym niż podczas przeglądu gwarancyjnego,</w:t>
      </w:r>
      <w:r w:rsidRPr="00F06E37">
        <w:rPr>
          <w:rFonts w:ascii="Times New Roman" w:eastAsia="TimesNewRomanPSMT" w:hAnsi="Times New Roman" w:cs="Times New Roman"/>
          <w:color w:val="000000"/>
          <w:sz w:val="24"/>
          <w:szCs w:val="24"/>
        </w:rPr>
        <w:br/>
      </w:r>
      <w:r w:rsidRPr="00F06E37">
        <w:rPr>
          <w:rStyle w:val="fontstyle01"/>
          <w:rFonts w:ascii="Times New Roman" w:hAnsi="Times New Roman" w:cs="Times New Roman" w:hint="default"/>
        </w:rPr>
        <w:t>Zamawiający niezwłocznie, lecz nie później niż w ciągu 30 dni od ujawnienia wady,</w:t>
      </w:r>
      <w:r w:rsidRPr="00F06E37">
        <w:rPr>
          <w:rFonts w:ascii="Times New Roman" w:eastAsia="TimesNewRomanPSMT" w:hAnsi="Times New Roman" w:cs="Times New Roman"/>
          <w:color w:val="000000"/>
          <w:sz w:val="24"/>
          <w:szCs w:val="24"/>
        </w:rPr>
        <w:br/>
      </w:r>
      <w:r w:rsidRPr="00F06E37">
        <w:rPr>
          <w:rStyle w:val="fontstyle01"/>
          <w:rFonts w:ascii="Times New Roman" w:hAnsi="Times New Roman" w:cs="Times New Roman" w:hint="default"/>
        </w:rPr>
        <w:t>zawiadomi na piśmie o niej Wykonawcę, równocześnie wzywając go do usunięcia ujawnionej</w:t>
      </w:r>
      <w:r w:rsidRPr="00F06E37">
        <w:rPr>
          <w:rFonts w:ascii="Times New Roman" w:eastAsia="TimesNewRomanPSMT" w:hAnsi="Times New Roman" w:cs="Times New Roman"/>
          <w:color w:val="000000"/>
          <w:sz w:val="24"/>
          <w:szCs w:val="24"/>
        </w:rPr>
        <w:br/>
      </w:r>
      <w:r>
        <w:rPr>
          <w:rStyle w:val="fontstyle01"/>
          <w:rFonts w:ascii="Times New Roman" w:hAnsi="Times New Roman" w:cs="Times New Roman" w:hint="default"/>
        </w:rPr>
        <w:t xml:space="preserve">wady w </w:t>
      </w:r>
      <w:r w:rsidRPr="00F06E37">
        <w:rPr>
          <w:rStyle w:val="fontstyle01"/>
          <w:rFonts w:ascii="Times New Roman" w:hAnsi="Times New Roman" w:cs="Times New Roman" w:hint="default"/>
        </w:rPr>
        <w:t>odpowiednim trybie.</w:t>
      </w:r>
    </w:p>
    <w:p w14:paraId="0753740C" w14:textId="77777777" w:rsidR="009F718F" w:rsidRDefault="009F718F" w:rsidP="009F718F">
      <w:pPr>
        <w:tabs>
          <w:tab w:val="left" w:pos="567"/>
        </w:tabs>
        <w:spacing w:after="0" w:line="240" w:lineRule="auto"/>
        <w:jc w:val="both"/>
        <w:rPr>
          <w:rFonts w:ascii="Times New Roman" w:eastAsia="TimesNewRomanPSMT" w:hAnsi="Times New Roman" w:cs="Times New Roman"/>
          <w:color w:val="000000"/>
          <w:sz w:val="24"/>
          <w:szCs w:val="24"/>
        </w:rPr>
      </w:pPr>
      <w:r w:rsidRPr="00F06E37">
        <w:rPr>
          <w:rStyle w:val="fontstyle01"/>
          <w:rFonts w:ascii="Times New Roman" w:hAnsi="Times New Roman" w:cs="Times New Roman" w:hint="default"/>
        </w:rPr>
        <w:t>11. Usunięcie wad i usterek uważa się za skuteczne z chwilą podpisania przez obie strony</w:t>
      </w:r>
      <w:r w:rsidRPr="00F06E37">
        <w:rPr>
          <w:rFonts w:ascii="Times New Roman" w:eastAsia="TimesNewRomanPSMT" w:hAnsi="Times New Roman" w:cs="Times New Roman"/>
          <w:color w:val="000000"/>
          <w:sz w:val="24"/>
          <w:szCs w:val="24"/>
        </w:rPr>
        <w:br/>
      </w:r>
      <w:r w:rsidRPr="00F06E37">
        <w:rPr>
          <w:rStyle w:val="fontstyle01"/>
          <w:rFonts w:ascii="Times New Roman" w:hAnsi="Times New Roman" w:cs="Times New Roman" w:hint="default"/>
        </w:rPr>
        <w:t>Protokołu odbioru prac z usunięcia wad. Protokół będzie potwierdzał datę rzeczywistego</w:t>
      </w:r>
      <w:r w:rsidRPr="00F06E37">
        <w:rPr>
          <w:rFonts w:ascii="Times New Roman" w:eastAsia="TimesNewRomanPSMT" w:hAnsi="Times New Roman" w:cs="Times New Roman"/>
          <w:color w:val="000000"/>
          <w:sz w:val="24"/>
          <w:szCs w:val="24"/>
        </w:rPr>
        <w:br/>
      </w:r>
      <w:r w:rsidRPr="00F06E37">
        <w:rPr>
          <w:rStyle w:val="fontstyle01"/>
          <w:rFonts w:ascii="Times New Roman" w:hAnsi="Times New Roman" w:cs="Times New Roman" w:hint="default"/>
        </w:rPr>
        <w:t>usunięcia wady.</w:t>
      </w:r>
    </w:p>
    <w:p w14:paraId="27979959" w14:textId="77777777" w:rsidR="009F718F" w:rsidRDefault="009F718F" w:rsidP="009F718F">
      <w:pPr>
        <w:tabs>
          <w:tab w:val="left" w:pos="567"/>
        </w:tabs>
        <w:spacing w:after="0" w:line="240" w:lineRule="auto"/>
        <w:jc w:val="both"/>
        <w:rPr>
          <w:rFonts w:ascii="Times New Roman" w:eastAsia="TimesNewRomanPSMT" w:hAnsi="Times New Roman" w:cs="Times New Roman"/>
          <w:color w:val="000000"/>
          <w:sz w:val="24"/>
          <w:szCs w:val="24"/>
        </w:rPr>
      </w:pPr>
      <w:r w:rsidRPr="00F06E37">
        <w:rPr>
          <w:rStyle w:val="fontstyle01"/>
          <w:rFonts w:ascii="Times New Roman" w:hAnsi="Times New Roman" w:cs="Times New Roman" w:hint="default"/>
        </w:rPr>
        <w:t>12. W okresie gwarancji i rękojmi wszelkie naprawy lub wymiany, objęte gwarancją lub</w:t>
      </w:r>
      <w:r w:rsidRPr="00F06E37">
        <w:rPr>
          <w:rFonts w:ascii="Times New Roman" w:eastAsia="TimesNewRomanPSMT" w:hAnsi="Times New Roman" w:cs="Times New Roman"/>
          <w:color w:val="000000"/>
          <w:sz w:val="24"/>
          <w:szCs w:val="24"/>
        </w:rPr>
        <w:br/>
      </w:r>
      <w:r w:rsidRPr="00F06E37">
        <w:rPr>
          <w:rStyle w:val="fontstyle01"/>
          <w:rFonts w:ascii="Times New Roman" w:hAnsi="Times New Roman" w:cs="Times New Roman" w:hint="default"/>
        </w:rPr>
        <w:t>rękojmią, dokonywane są w ramach wynagrodzenia określonego w § 5 ust. 1 umowy.</w:t>
      </w:r>
      <w:r w:rsidRPr="00F06E37">
        <w:rPr>
          <w:rFonts w:ascii="Times New Roman" w:eastAsia="TimesNewRomanPSMT" w:hAnsi="Times New Roman" w:cs="Times New Roman"/>
          <w:color w:val="000000"/>
          <w:sz w:val="24"/>
          <w:szCs w:val="24"/>
        </w:rPr>
        <w:br/>
      </w:r>
      <w:r w:rsidRPr="00F06E37">
        <w:rPr>
          <w:rStyle w:val="fontstyle01"/>
          <w:rFonts w:ascii="Times New Roman" w:hAnsi="Times New Roman" w:cs="Times New Roman" w:hint="default"/>
        </w:rPr>
        <w:t>Zamawiający nie ponosi jakichkolwiek kosztów związanych z naprawami lub wymianą</w:t>
      </w:r>
      <w:r w:rsidRPr="00F06E37">
        <w:rPr>
          <w:rFonts w:ascii="Times New Roman" w:eastAsia="TimesNewRomanPSMT" w:hAnsi="Times New Roman" w:cs="Times New Roman"/>
          <w:color w:val="000000"/>
          <w:sz w:val="24"/>
          <w:szCs w:val="24"/>
        </w:rPr>
        <w:br/>
      </w:r>
      <w:r w:rsidRPr="00F06E37">
        <w:rPr>
          <w:rStyle w:val="fontstyle01"/>
          <w:rFonts w:ascii="Times New Roman" w:hAnsi="Times New Roman" w:cs="Times New Roman" w:hint="default"/>
        </w:rPr>
        <w:t>przedmiotu umowy. W ramach gwarancji Zamawiający uprawniony jest do żądania od</w:t>
      </w:r>
      <w:r w:rsidRPr="00F06E37">
        <w:rPr>
          <w:rFonts w:ascii="Times New Roman" w:eastAsia="TimesNewRomanPSMT" w:hAnsi="Times New Roman" w:cs="Times New Roman"/>
          <w:color w:val="000000"/>
          <w:sz w:val="24"/>
          <w:szCs w:val="24"/>
        </w:rPr>
        <w:br/>
      </w:r>
      <w:r w:rsidRPr="00F06E37">
        <w:rPr>
          <w:rStyle w:val="fontstyle01"/>
          <w:rFonts w:ascii="Times New Roman" w:hAnsi="Times New Roman" w:cs="Times New Roman" w:hint="default"/>
        </w:rPr>
        <w:lastRenderedPageBreak/>
        <w:t>Wykonawcy usunięcia wad i usterek w dokumentacji odbiorowej lub wprowadzenia w niej</w:t>
      </w:r>
      <w:r w:rsidRPr="00F06E37">
        <w:rPr>
          <w:rFonts w:ascii="Times New Roman" w:eastAsia="TimesNewRomanPSMT" w:hAnsi="Times New Roman" w:cs="Times New Roman"/>
          <w:color w:val="000000"/>
          <w:sz w:val="24"/>
          <w:szCs w:val="24"/>
        </w:rPr>
        <w:br/>
      </w:r>
      <w:r w:rsidRPr="00F06E37">
        <w:rPr>
          <w:rStyle w:val="fontstyle01"/>
          <w:rFonts w:ascii="Times New Roman" w:hAnsi="Times New Roman" w:cs="Times New Roman" w:hint="default"/>
        </w:rPr>
        <w:t>zmian wymaganych przez właściwe organy w celu dokonania przez nich odbioru prac.</w:t>
      </w:r>
      <w:r w:rsidRPr="00F06E37">
        <w:rPr>
          <w:rFonts w:ascii="Times New Roman" w:hAnsi="Times New Roman" w:cs="Times New Roman"/>
          <w:sz w:val="24"/>
          <w:szCs w:val="24"/>
        </w:rPr>
        <w:br/>
      </w:r>
      <w:r w:rsidRPr="00F06E37">
        <w:rPr>
          <w:rStyle w:val="fontstyle01"/>
          <w:rFonts w:ascii="Times New Roman" w:hAnsi="Times New Roman" w:cs="Times New Roman" w:hint="default"/>
        </w:rPr>
        <w:t>13. Okres gwarancji i rękojmi zostanie przedłużony o czas naprawy.</w:t>
      </w:r>
      <w:r w:rsidRPr="00F06E37">
        <w:rPr>
          <w:rFonts w:ascii="Times New Roman" w:eastAsia="TimesNewRomanPSMT" w:hAnsi="Times New Roman" w:cs="Times New Roman"/>
          <w:color w:val="000000"/>
          <w:sz w:val="24"/>
          <w:szCs w:val="24"/>
        </w:rPr>
        <w:br/>
      </w:r>
      <w:r w:rsidRPr="00F06E37">
        <w:rPr>
          <w:rStyle w:val="fontstyle01"/>
          <w:rFonts w:ascii="Times New Roman" w:hAnsi="Times New Roman" w:cs="Times New Roman" w:hint="default"/>
        </w:rPr>
        <w:t>14. Wykonawca odpowiada za wady i usterki w wykonaniu przedmiotu umowy również po</w:t>
      </w:r>
      <w:r w:rsidRPr="00F06E37">
        <w:rPr>
          <w:rFonts w:ascii="Times New Roman" w:eastAsia="TimesNewRomanPSMT" w:hAnsi="Times New Roman" w:cs="Times New Roman"/>
          <w:color w:val="000000"/>
          <w:sz w:val="24"/>
          <w:szCs w:val="24"/>
        </w:rPr>
        <w:br/>
      </w:r>
      <w:r w:rsidRPr="00F06E37">
        <w:rPr>
          <w:rStyle w:val="fontstyle01"/>
          <w:rFonts w:ascii="Times New Roman" w:hAnsi="Times New Roman" w:cs="Times New Roman" w:hint="default"/>
        </w:rPr>
        <w:t>okresie gwarancji i rękojmi, jeżeli Zamawiający zawiadomi Wykonawcę o wadzie przed</w:t>
      </w:r>
      <w:r w:rsidRPr="00F06E37">
        <w:rPr>
          <w:rFonts w:ascii="Times New Roman" w:eastAsia="TimesNewRomanPSMT" w:hAnsi="Times New Roman" w:cs="Times New Roman"/>
          <w:color w:val="000000"/>
          <w:sz w:val="24"/>
          <w:szCs w:val="24"/>
        </w:rPr>
        <w:br/>
      </w:r>
      <w:r w:rsidRPr="00F06E37">
        <w:rPr>
          <w:rStyle w:val="fontstyle01"/>
          <w:rFonts w:ascii="Times New Roman" w:hAnsi="Times New Roman" w:cs="Times New Roman" w:hint="default"/>
        </w:rPr>
        <w:t>upływem tego okresu.</w:t>
      </w:r>
    </w:p>
    <w:p w14:paraId="7DE2AC84" w14:textId="77777777" w:rsidR="009F718F" w:rsidRPr="00205F88" w:rsidRDefault="009F718F" w:rsidP="009F718F">
      <w:pPr>
        <w:tabs>
          <w:tab w:val="left" w:pos="567"/>
        </w:tabs>
        <w:spacing w:after="0" w:line="240" w:lineRule="auto"/>
        <w:jc w:val="both"/>
        <w:rPr>
          <w:rFonts w:ascii="Times New Roman" w:eastAsia="TimesNewRomanPSMT" w:hAnsi="Times New Roman" w:cs="Times New Roman"/>
          <w:color w:val="000000"/>
          <w:sz w:val="24"/>
          <w:szCs w:val="24"/>
        </w:rPr>
      </w:pPr>
      <w:r w:rsidRPr="00F06E37">
        <w:rPr>
          <w:rStyle w:val="fontstyle01"/>
          <w:rFonts w:ascii="Times New Roman" w:hAnsi="Times New Roman" w:cs="Times New Roman" w:hint="default"/>
        </w:rPr>
        <w:t>15. Stwierdzenie usunięcia wad i usterek powinno nastąpić nie później niż w ciągu 3 dni od daty zawiadomienia Zamawiającego przez Wykonawcę o dokonaniu naprawy.</w:t>
      </w:r>
      <w:r w:rsidRPr="00F06E37">
        <w:rPr>
          <w:rFonts w:ascii="Times New Roman" w:eastAsia="TimesNewRomanPSMT" w:hAnsi="Times New Roman" w:cs="Times New Roman"/>
          <w:color w:val="000000"/>
          <w:sz w:val="24"/>
          <w:szCs w:val="24"/>
        </w:rPr>
        <w:br/>
      </w:r>
      <w:r w:rsidRPr="00F06E37">
        <w:rPr>
          <w:rStyle w:val="fontstyle01"/>
          <w:rFonts w:ascii="Times New Roman" w:hAnsi="Times New Roman" w:cs="Times New Roman" w:hint="default"/>
        </w:rPr>
        <w:t>16. W razie stwierdzenia przez Zamawiającego wad lub usterek, okres gwarancyjny zostanie</w:t>
      </w:r>
      <w:r w:rsidRPr="00F06E37">
        <w:rPr>
          <w:rFonts w:ascii="Times New Roman" w:eastAsia="TimesNewRomanPSMT" w:hAnsi="Times New Roman" w:cs="Times New Roman"/>
          <w:color w:val="000000"/>
          <w:sz w:val="24"/>
          <w:szCs w:val="24"/>
        </w:rPr>
        <w:br/>
      </w:r>
      <w:r w:rsidRPr="00F06E37">
        <w:rPr>
          <w:rStyle w:val="fontstyle01"/>
          <w:rFonts w:ascii="Times New Roman" w:hAnsi="Times New Roman" w:cs="Times New Roman" w:hint="default"/>
        </w:rPr>
        <w:t>wydłużony o okres pomiędzy datą zawiadomienia Wykonawcy o stwierdzeniu wad lub</w:t>
      </w:r>
      <w:r w:rsidRPr="00F06E37">
        <w:rPr>
          <w:rFonts w:ascii="Times New Roman" w:eastAsia="TimesNewRomanPSMT" w:hAnsi="Times New Roman" w:cs="Times New Roman"/>
          <w:color w:val="000000"/>
          <w:sz w:val="24"/>
          <w:szCs w:val="24"/>
        </w:rPr>
        <w:br/>
      </w:r>
      <w:r>
        <w:rPr>
          <w:rStyle w:val="fontstyle01"/>
          <w:rFonts w:ascii="Times New Roman" w:hAnsi="Times New Roman" w:cs="Times New Roman" w:hint="default"/>
        </w:rPr>
        <w:t>usterek a datą ich usunięcia.</w:t>
      </w:r>
    </w:p>
    <w:p w14:paraId="7C014533" w14:textId="77777777" w:rsidR="009F718F" w:rsidRPr="00F06E37" w:rsidRDefault="009F718F" w:rsidP="009F718F">
      <w:pPr>
        <w:spacing w:after="0" w:line="240" w:lineRule="auto"/>
        <w:jc w:val="center"/>
        <w:rPr>
          <w:rFonts w:ascii="Times New Roman" w:eastAsia="Times New Roman" w:hAnsi="Times New Roman" w:cs="Times New Roman"/>
          <w:b/>
          <w:sz w:val="24"/>
          <w:szCs w:val="24"/>
          <w:lang w:eastAsia="pl-PL"/>
        </w:rPr>
      </w:pPr>
      <w:r w:rsidRPr="00F06E37">
        <w:rPr>
          <w:rFonts w:ascii="Times New Roman" w:eastAsia="Times New Roman" w:hAnsi="Times New Roman" w:cs="Times New Roman"/>
          <w:b/>
          <w:sz w:val="24"/>
          <w:szCs w:val="24"/>
          <w:lang w:eastAsia="pl-PL"/>
        </w:rPr>
        <w:sym w:font="Times New Roman" w:char="00A7"/>
      </w:r>
      <w:r>
        <w:rPr>
          <w:rFonts w:ascii="Times New Roman" w:eastAsia="Times New Roman" w:hAnsi="Times New Roman" w:cs="Times New Roman"/>
          <w:b/>
          <w:sz w:val="24"/>
          <w:szCs w:val="24"/>
          <w:lang w:eastAsia="pl-PL"/>
        </w:rPr>
        <w:t>8 Odbiory</w:t>
      </w:r>
    </w:p>
    <w:p w14:paraId="57C8C277" w14:textId="77777777" w:rsidR="009F718F" w:rsidRPr="00F06E37" w:rsidRDefault="009F718F" w:rsidP="009F718F">
      <w:pPr>
        <w:numPr>
          <w:ilvl w:val="0"/>
          <w:numId w:val="25"/>
        </w:numPr>
        <w:tabs>
          <w:tab w:val="left" w:pos="567"/>
        </w:tabs>
        <w:autoSpaceDE w:val="0"/>
        <w:autoSpaceDN w:val="0"/>
        <w:adjustRightInd w:val="0"/>
        <w:spacing w:after="0" w:line="240" w:lineRule="auto"/>
        <w:ind w:left="0" w:firstLine="0"/>
        <w:jc w:val="both"/>
        <w:rPr>
          <w:rFonts w:ascii="Times New Roman" w:eastAsia="Times New Roman" w:hAnsi="Times New Roman"/>
          <w:sz w:val="24"/>
          <w:szCs w:val="24"/>
          <w:lang w:eastAsia="pl-PL"/>
        </w:rPr>
      </w:pPr>
      <w:r w:rsidRPr="00F06E37">
        <w:rPr>
          <w:rFonts w:ascii="Times New Roman" w:eastAsia="Times New Roman" w:hAnsi="Times New Roman"/>
          <w:sz w:val="24"/>
          <w:szCs w:val="24"/>
          <w:lang w:eastAsia="pl-PL"/>
        </w:rPr>
        <w:t xml:space="preserve">Wykonawca obowiązany jest zgłaszać do odbioru roboty zanikające i ulegające zakryciu, informując o tym Zamawiającego pisemnie. </w:t>
      </w:r>
    </w:p>
    <w:p w14:paraId="4BD942B2" w14:textId="77777777" w:rsidR="009F718F" w:rsidRPr="00F06E37" w:rsidRDefault="009F718F" w:rsidP="009F718F">
      <w:pPr>
        <w:numPr>
          <w:ilvl w:val="0"/>
          <w:numId w:val="25"/>
        </w:numPr>
        <w:tabs>
          <w:tab w:val="left" w:pos="567"/>
        </w:tabs>
        <w:autoSpaceDE w:val="0"/>
        <w:autoSpaceDN w:val="0"/>
        <w:adjustRightInd w:val="0"/>
        <w:spacing w:after="0" w:line="240" w:lineRule="auto"/>
        <w:ind w:left="0" w:firstLine="0"/>
        <w:jc w:val="both"/>
        <w:rPr>
          <w:rFonts w:ascii="Times New Roman" w:eastAsia="Times New Roman" w:hAnsi="Times New Roman"/>
          <w:sz w:val="24"/>
          <w:szCs w:val="24"/>
          <w:lang w:eastAsia="pl-PL"/>
        </w:rPr>
      </w:pPr>
      <w:r w:rsidRPr="00F06E37">
        <w:rPr>
          <w:rFonts w:ascii="Times New Roman" w:eastAsia="Times New Roman" w:hAnsi="Times New Roman"/>
          <w:sz w:val="24"/>
          <w:szCs w:val="24"/>
          <w:lang w:eastAsia="pl-PL"/>
        </w:rPr>
        <w:t>Strony ustalają, że przedmiotem odbioru końcowego jest wykonanie całego zakresu przedmiotu zamówienia zgodnie z Umową, a odbiór prac nastąpi po zakończeniu jego realizacji i dokonaniu zgłoszenia pisemnego Wykonawcy.</w:t>
      </w:r>
    </w:p>
    <w:p w14:paraId="68E07CFB" w14:textId="77777777" w:rsidR="009F718F" w:rsidRPr="00F06E37" w:rsidRDefault="009F718F" w:rsidP="009F718F">
      <w:pPr>
        <w:numPr>
          <w:ilvl w:val="0"/>
          <w:numId w:val="25"/>
        </w:numPr>
        <w:tabs>
          <w:tab w:val="left" w:pos="567"/>
        </w:tabs>
        <w:autoSpaceDE w:val="0"/>
        <w:autoSpaceDN w:val="0"/>
        <w:adjustRightInd w:val="0"/>
        <w:spacing w:after="0" w:line="240" w:lineRule="auto"/>
        <w:ind w:left="0" w:firstLine="0"/>
        <w:jc w:val="both"/>
        <w:rPr>
          <w:rFonts w:ascii="Times New Roman" w:eastAsia="Times New Roman" w:hAnsi="Times New Roman"/>
          <w:sz w:val="24"/>
          <w:szCs w:val="24"/>
          <w:lang w:eastAsia="pl-PL"/>
        </w:rPr>
      </w:pPr>
      <w:r w:rsidRPr="00F06E37">
        <w:rPr>
          <w:rFonts w:ascii="Times New Roman" w:eastAsia="Times New Roman" w:hAnsi="Times New Roman"/>
          <w:sz w:val="24"/>
          <w:szCs w:val="24"/>
          <w:lang w:eastAsia="pl-PL"/>
        </w:rPr>
        <w:t xml:space="preserve">Odbiory dokumentowane będą protokołem odbioru. </w:t>
      </w:r>
    </w:p>
    <w:p w14:paraId="07278C9E" w14:textId="77777777" w:rsidR="009F718F" w:rsidRPr="00F06E37" w:rsidRDefault="009F718F" w:rsidP="009F718F">
      <w:pPr>
        <w:numPr>
          <w:ilvl w:val="0"/>
          <w:numId w:val="25"/>
        </w:numPr>
        <w:tabs>
          <w:tab w:val="left" w:pos="567"/>
        </w:tabs>
        <w:autoSpaceDE w:val="0"/>
        <w:autoSpaceDN w:val="0"/>
        <w:adjustRightInd w:val="0"/>
        <w:spacing w:after="0" w:line="240" w:lineRule="auto"/>
        <w:ind w:left="0" w:firstLine="0"/>
        <w:jc w:val="both"/>
        <w:rPr>
          <w:rFonts w:ascii="Times New Roman" w:eastAsia="Times New Roman" w:hAnsi="Times New Roman"/>
          <w:sz w:val="24"/>
          <w:szCs w:val="24"/>
          <w:lang w:eastAsia="pl-PL"/>
        </w:rPr>
      </w:pPr>
      <w:r w:rsidRPr="00F06E37">
        <w:rPr>
          <w:rFonts w:ascii="Times New Roman" w:eastAsia="Times New Roman" w:hAnsi="Times New Roman"/>
          <w:sz w:val="24"/>
          <w:szCs w:val="24"/>
          <w:lang w:eastAsia="pl-PL"/>
        </w:rPr>
        <w:t xml:space="preserve">Zamawiający wyznacza datę i rozpoczyna czynności odbioru, o których mowa w ust. 2, w ciągu 7 dni roboczych od daty zawiadomienia go o osiągnięciu gotowości do odbioru, zawiadamiając o tym Wykonawcę. Zamawiający powinien zakończyć czynności odbioru najpóźniej w terminie 14 (czternastu) dni, licząc od daty rozpoczęcia czynności odbioru. </w:t>
      </w:r>
    </w:p>
    <w:p w14:paraId="134A3E4D" w14:textId="77777777" w:rsidR="009F718F" w:rsidRPr="00F06E37" w:rsidRDefault="009F718F" w:rsidP="009F718F">
      <w:pPr>
        <w:numPr>
          <w:ilvl w:val="0"/>
          <w:numId w:val="25"/>
        </w:numPr>
        <w:tabs>
          <w:tab w:val="left" w:pos="567"/>
        </w:tabs>
        <w:autoSpaceDE w:val="0"/>
        <w:autoSpaceDN w:val="0"/>
        <w:adjustRightInd w:val="0"/>
        <w:spacing w:after="0" w:line="240" w:lineRule="auto"/>
        <w:ind w:left="0" w:firstLine="0"/>
        <w:jc w:val="both"/>
        <w:rPr>
          <w:rFonts w:ascii="Times New Roman" w:eastAsia="Times New Roman" w:hAnsi="Times New Roman"/>
          <w:sz w:val="24"/>
          <w:szCs w:val="24"/>
          <w:lang w:eastAsia="pl-PL"/>
        </w:rPr>
      </w:pPr>
      <w:r w:rsidRPr="00F06E37">
        <w:rPr>
          <w:rFonts w:ascii="Times New Roman" w:eastAsia="Times New Roman" w:hAnsi="Times New Roman"/>
          <w:sz w:val="24"/>
          <w:szCs w:val="24"/>
          <w:lang w:eastAsia="pl-PL"/>
        </w:rPr>
        <w:t>Czynności odbioru dokonuje Zamawiający razem z Wykonawcą, lub samodzielnie, jeżeli Wykonawca nie przystąpi do czynności odbioru, poprzez powołaną przez Zamawiającego komisję.</w:t>
      </w:r>
    </w:p>
    <w:p w14:paraId="2244CC97" w14:textId="77777777" w:rsidR="009F718F" w:rsidRPr="00F06E37" w:rsidRDefault="009F718F" w:rsidP="009F718F">
      <w:pPr>
        <w:numPr>
          <w:ilvl w:val="0"/>
          <w:numId w:val="25"/>
        </w:numPr>
        <w:tabs>
          <w:tab w:val="left" w:pos="567"/>
        </w:tabs>
        <w:autoSpaceDE w:val="0"/>
        <w:autoSpaceDN w:val="0"/>
        <w:adjustRightInd w:val="0"/>
        <w:spacing w:after="0" w:line="240" w:lineRule="auto"/>
        <w:ind w:left="0" w:firstLine="0"/>
        <w:jc w:val="both"/>
        <w:rPr>
          <w:rFonts w:ascii="Times New Roman" w:eastAsia="Times New Roman" w:hAnsi="Times New Roman"/>
          <w:sz w:val="24"/>
          <w:szCs w:val="24"/>
          <w:lang w:eastAsia="pl-PL"/>
        </w:rPr>
      </w:pPr>
      <w:r w:rsidRPr="00F06E37">
        <w:rPr>
          <w:rFonts w:ascii="Times New Roman" w:eastAsia="Times New Roman" w:hAnsi="Times New Roman"/>
          <w:sz w:val="24"/>
          <w:szCs w:val="24"/>
          <w:lang w:eastAsia="pl-PL"/>
        </w:rPr>
        <w:t xml:space="preserve">Wykonawca winien przedłożyć w dniu zgłoszenia gotowości do odbioru komplet dokumentów odbiorowych pozwalających na ocenę prawidłowości wykonania przedmiotu odbioru, a w szczególności świadectwa jakości, certyfikaty, atesty. </w:t>
      </w:r>
    </w:p>
    <w:p w14:paraId="446994AC" w14:textId="77777777" w:rsidR="009F718F" w:rsidRPr="00F06E37" w:rsidRDefault="009F718F" w:rsidP="009F718F">
      <w:pPr>
        <w:numPr>
          <w:ilvl w:val="0"/>
          <w:numId w:val="25"/>
        </w:numPr>
        <w:tabs>
          <w:tab w:val="left" w:pos="567"/>
        </w:tabs>
        <w:autoSpaceDE w:val="0"/>
        <w:autoSpaceDN w:val="0"/>
        <w:adjustRightInd w:val="0"/>
        <w:spacing w:after="0" w:line="240" w:lineRule="auto"/>
        <w:ind w:left="0" w:firstLine="0"/>
        <w:jc w:val="both"/>
        <w:rPr>
          <w:rFonts w:ascii="Times New Roman" w:eastAsia="Times New Roman" w:hAnsi="Times New Roman"/>
          <w:sz w:val="24"/>
          <w:szCs w:val="24"/>
          <w:lang w:eastAsia="pl-PL"/>
        </w:rPr>
      </w:pPr>
      <w:r w:rsidRPr="00F06E37">
        <w:rPr>
          <w:rFonts w:ascii="Times New Roman" w:eastAsia="Times New Roman" w:hAnsi="Times New Roman"/>
          <w:sz w:val="24"/>
          <w:szCs w:val="24"/>
          <w:lang w:eastAsia="pl-PL"/>
        </w:rPr>
        <w:t xml:space="preserve">Jeżeli w toku czynności odbiorów zostaną stwierdzone wady: </w:t>
      </w:r>
    </w:p>
    <w:p w14:paraId="21795FD4" w14:textId="77777777" w:rsidR="009F718F" w:rsidRPr="00F06E37" w:rsidRDefault="009F718F" w:rsidP="009F718F">
      <w:pPr>
        <w:numPr>
          <w:ilvl w:val="0"/>
          <w:numId w:val="26"/>
        </w:numPr>
        <w:tabs>
          <w:tab w:val="left" w:pos="567"/>
        </w:tabs>
        <w:autoSpaceDE w:val="0"/>
        <w:autoSpaceDN w:val="0"/>
        <w:adjustRightInd w:val="0"/>
        <w:spacing w:after="0" w:line="240" w:lineRule="auto"/>
        <w:ind w:left="0" w:firstLine="0"/>
        <w:jc w:val="both"/>
        <w:rPr>
          <w:rFonts w:ascii="Times New Roman" w:eastAsia="Times New Roman" w:hAnsi="Times New Roman"/>
          <w:sz w:val="24"/>
          <w:szCs w:val="24"/>
          <w:lang w:eastAsia="pl-PL"/>
        </w:rPr>
      </w:pPr>
      <w:r w:rsidRPr="00F06E37">
        <w:rPr>
          <w:rFonts w:ascii="Times New Roman" w:eastAsia="Times New Roman" w:hAnsi="Times New Roman"/>
          <w:sz w:val="24"/>
          <w:szCs w:val="24"/>
          <w:lang w:eastAsia="pl-PL"/>
        </w:rPr>
        <w:t xml:space="preserve">nadające się do usunięcia lecz uniemożliwiającą </w:t>
      </w:r>
      <w:r w:rsidRPr="00F06E37">
        <w:rPr>
          <w:rFonts w:ascii="Times New Roman" w:eastAsia="+mn-ea" w:hAnsi="Times New Roman"/>
          <w:sz w:val="24"/>
          <w:szCs w:val="24"/>
          <w:lang w:eastAsia="pl-PL"/>
        </w:rPr>
        <w:t>użytkowanie  obiektu</w:t>
      </w:r>
      <w:r w:rsidRPr="00F06E37">
        <w:rPr>
          <w:rFonts w:ascii="Times New Roman" w:eastAsia="Times New Roman" w:hAnsi="Times New Roman"/>
          <w:sz w:val="24"/>
          <w:szCs w:val="24"/>
          <w:lang w:eastAsia="pl-PL"/>
        </w:rPr>
        <w:t xml:space="preserve"> </w:t>
      </w:r>
      <w:r w:rsidRPr="00F06E37">
        <w:rPr>
          <w:rFonts w:ascii="Times New Roman" w:eastAsia="+mn-ea" w:hAnsi="Times New Roman"/>
          <w:sz w:val="24"/>
          <w:szCs w:val="24"/>
          <w:lang w:eastAsia="pl-PL"/>
        </w:rPr>
        <w:t xml:space="preserve">(korzystanie z </w:t>
      </w:r>
      <w:r w:rsidRPr="00F06E37">
        <w:rPr>
          <w:rFonts w:ascii="Times New Roman" w:eastAsia="Times New Roman" w:hAnsi="Times New Roman"/>
          <w:sz w:val="24"/>
          <w:szCs w:val="24"/>
          <w:lang w:eastAsia="pl-PL"/>
        </w:rPr>
        <w:t xml:space="preserve">obiektu) zgodnie z jego </w:t>
      </w:r>
      <w:r w:rsidRPr="00F06E37">
        <w:rPr>
          <w:rFonts w:ascii="Times New Roman" w:eastAsia="+mn-ea" w:hAnsi="Times New Roman"/>
          <w:sz w:val="24"/>
          <w:szCs w:val="24"/>
          <w:lang w:eastAsia="pl-PL"/>
        </w:rPr>
        <w:t>przeznaczeniem</w:t>
      </w:r>
      <w:r w:rsidRPr="00F06E37">
        <w:rPr>
          <w:rFonts w:ascii="Times New Roman" w:eastAsia="Times New Roman" w:hAnsi="Times New Roman"/>
          <w:sz w:val="24"/>
          <w:szCs w:val="24"/>
          <w:lang w:eastAsia="pl-PL"/>
        </w:rPr>
        <w:t xml:space="preserve"> – Zamawiający zawiesi procedurę odbioru do czasu usunięcia wad wyznaczając termin na usunięcie tych wad;</w:t>
      </w:r>
    </w:p>
    <w:p w14:paraId="485E1D95" w14:textId="77777777" w:rsidR="009F718F" w:rsidRPr="00F06E37" w:rsidRDefault="009F718F" w:rsidP="009F718F">
      <w:pPr>
        <w:numPr>
          <w:ilvl w:val="0"/>
          <w:numId w:val="26"/>
        </w:numPr>
        <w:tabs>
          <w:tab w:val="left" w:pos="567"/>
        </w:tabs>
        <w:autoSpaceDE w:val="0"/>
        <w:autoSpaceDN w:val="0"/>
        <w:adjustRightInd w:val="0"/>
        <w:spacing w:after="0" w:line="240" w:lineRule="auto"/>
        <w:ind w:left="0" w:firstLine="0"/>
        <w:jc w:val="both"/>
        <w:rPr>
          <w:rFonts w:ascii="Times New Roman" w:eastAsia="Times New Roman" w:hAnsi="Times New Roman"/>
          <w:sz w:val="24"/>
          <w:szCs w:val="24"/>
          <w:lang w:eastAsia="pl-PL"/>
        </w:rPr>
      </w:pPr>
      <w:r w:rsidRPr="00F06E37">
        <w:rPr>
          <w:rFonts w:ascii="Times New Roman" w:eastAsia="Times New Roman" w:hAnsi="Times New Roman"/>
          <w:sz w:val="24"/>
          <w:szCs w:val="24"/>
          <w:lang w:eastAsia="pl-PL"/>
        </w:rPr>
        <w:t xml:space="preserve">nadające się do usunięcia ale umożliwiające </w:t>
      </w:r>
      <w:r w:rsidRPr="00F06E37">
        <w:rPr>
          <w:rFonts w:ascii="Times New Roman" w:eastAsia="+mn-ea" w:hAnsi="Times New Roman"/>
          <w:sz w:val="24"/>
          <w:szCs w:val="24"/>
          <w:lang w:eastAsia="pl-PL"/>
        </w:rPr>
        <w:t>użytkowanie  obiektu</w:t>
      </w:r>
      <w:r w:rsidRPr="00F06E37">
        <w:rPr>
          <w:rFonts w:ascii="Times New Roman" w:eastAsia="Times New Roman" w:hAnsi="Times New Roman"/>
          <w:sz w:val="24"/>
          <w:szCs w:val="24"/>
          <w:lang w:eastAsia="pl-PL"/>
        </w:rPr>
        <w:t xml:space="preserve"> </w:t>
      </w:r>
      <w:r w:rsidRPr="00F06E37">
        <w:rPr>
          <w:rFonts w:ascii="Times New Roman" w:eastAsia="+mn-ea" w:hAnsi="Times New Roman"/>
          <w:sz w:val="24"/>
          <w:szCs w:val="24"/>
          <w:lang w:eastAsia="pl-PL"/>
        </w:rPr>
        <w:t xml:space="preserve">(korzystanie z </w:t>
      </w:r>
      <w:r w:rsidRPr="00F06E37">
        <w:rPr>
          <w:rFonts w:ascii="Times New Roman" w:eastAsia="Times New Roman" w:hAnsi="Times New Roman"/>
          <w:sz w:val="24"/>
          <w:szCs w:val="24"/>
          <w:lang w:eastAsia="pl-PL"/>
        </w:rPr>
        <w:t xml:space="preserve">obiektu) zgodnie z jego </w:t>
      </w:r>
      <w:r w:rsidRPr="00F06E37">
        <w:rPr>
          <w:rFonts w:ascii="Times New Roman" w:eastAsia="+mn-ea" w:hAnsi="Times New Roman"/>
          <w:sz w:val="24"/>
          <w:szCs w:val="24"/>
          <w:lang w:eastAsia="pl-PL"/>
        </w:rPr>
        <w:t>przeznaczeniem</w:t>
      </w:r>
      <w:r w:rsidRPr="00F06E37">
        <w:rPr>
          <w:rFonts w:ascii="Times New Roman" w:eastAsia="Times New Roman" w:hAnsi="Times New Roman"/>
          <w:sz w:val="24"/>
          <w:szCs w:val="24"/>
          <w:lang w:eastAsia="pl-PL"/>
        </w:rPr>
        <w:t xml:space="preserve"> – Zamawiający dokona odbioru wyznaczając termin na usunięcie tych wad;</w:t>
      </w:r>
    </w:p>
    <w:p w14:paraId="5DA1C79A" w14:textId="77777777" w:rsidR="009F718F" w:rsidRPr="00F06E37" w:rsidRDefault="009F718F" w:rsidP="009F718F">
      <w:pPr>
        <w:numPr>
          <w:ilvl w:val="0"/>
          <w:numId w:val="26"/>
        </w:numPr>
        <w:tabs>
          <w:tab w:val="left" w:pos="567"/>
        </w:tabs>
        <w:autoSpaceDE w:val="0"/>
        <w:autoSpaceDN w:val="0"/>
        <w:adjustRightInd w:val="0"/>
        <w:spacing w:after="0" w:line="240" w:lineRule="auto"/>
        <w:ind w:left="0" w:firstLine="0"/>
        <w:jc w:val="both"/>
        <w:rPr>
          <w:rFonts w:ascii="Times New Roman" w:eastAsia="Times New Roman" w:hAnsi="Times New Roman"/>
          <w:sz w:val="24"/>
          <w:szCs w:val="24"/>
          <w:lang w:eastAsia="pl-PL"/>
        </w:rPr>
      </w:pPr>
      <w:r w:rsidRPr="00F06E37">
        <w:rPr>
          <w:rFonts w:ascii="Times New Roman" w:eastAsia="Times New Roman" w:hAnsi="Times New Roman"/>
          <w:sz w:val="24"/>
          <w:szCs w:val="24"/>
          <w:lang w:eastAsia="pl-PL"/>
        </w:rPr>
        <w:t xml:space="preserve">nie nadające się do usunięcia ale umożliwiające użytkowanie przedmiotu odbioru zgodnie          z jego przeznaczeniem – obniżyć wynagrodzenie odpowiednio do utraconej wartości użytkowej, estetycznej i technicznej wykonanego przedmiotu umowy; </w:t>
      </w:r>
    </w:p>
    <w:p w14:paraId="22733D0F" w14:textId="77777777" w:rsidR="009F718F" w:rsidRPr="00F06E37" w:rsidRDefault="009F718F" w:rsidP="009F718F">
      <w:pPr>
        <w:numPr>
          <w:ilvl w:val="0"/>
          <w:numId w:val="26"/>
        </w:numPr>
        <w:tabs>
          <w:tab w:val="left" w:pos="567"/>
        </w:tabs>
        <w:autoSpaceDE w:val="0"/>
        <w:autoSpaceDN w:val="0"/>
        <w:adjustRightInd w:val="0"/>
        <w:spacing w:after="0" w:line="240" w:lineRule="auto"/>
        <w:ind w:left="0" w:firstLine="0"/>
        <w:jc w:val="both"/>
        <w:rPr>
          <w:rFonts w:ascii="Times New Roman" w:eastAsia="Times New Roman" w:hAnsi="Times New Roman"/>
          <w:sz w:val="24"/>
          <w:szCs w:val="24"/>
          <w:lang w:eastAsia="pl-PL"/>
        </w:rPr>
      </w:pPr>
      <w:r w:rsidRPr="00F06E37">
        <w:rPr>
          <w:rFonts w:ascii="Times New Roman" w:eastAsia="Times New Roman" w:hAnsi="Times New Roman"/>
          <w:sz w:val="24"/>
          <w:szCs w:val="24"/>
          <w:lang w:eastAsia="pl-PL"/>
        </w:rPr>
        <w:t>niemożliwe do usunięcia i uniemożliwiające użytkowanie przedmiotu umowy zgodnie z jego przeznaczeniem Zamawiający może odstąpić od umowy albo żądać wykonania przedmiotu umowy po raz drugi na koszt i ryzyko Wykonawcy, zachowując prawo domagania się od Wykonawcy naprawienia szkody wynikłej z opóźnienia.</w:t>
      </w:r>
    </w:p>
    <w:p w14:paraId="39FA2152" w14:textId="77777777" w:rsidR="009F718F" w:rsidRDefault="009F718F" w:rsidP="009F718F">
      <w:pPr>
        <w:numPr>
          <w:ilvl w:val="0"/>
          <w:numId w:val="25"/>
        </w:numPr>
        <w:tabs>
          <w:tab w:val="left" w:pos="567"/>
        </w:tabs>
        <w:autoSpaceDE w:val="0"/>
        <w:autoSpaceDN w:val="0"/>
        <w:adjustRightInd w:val="0"/>
        <w:spacing w:after="0" w:line="240" w:lineRule="auto"/>
        <w:ind w:left="0" w:firstLine="0"/>
        <w:jc w:val="both"/>
        <w:rPr>
          <w:rFonts w:ascii="Times New Roman" w:eastAsia="Times New Roman" w:hAnsi="Times New Roman"/>
          <w:sz w:val="24"/>
          <w:szCs w:val="24"/>
          <w:lang w:eastAsia="pl-PL"/>
        </w:rPr>
      </w:pPr>
      <w:r w:rsidRPr="00F06E37">
        <w:rPr>
          <w:rFonts w:ascii="Times New Roman" w:eastAsia="Times New Roman" w:hAnsi="Times New Roman"/>
          <w:sz w:val="24"/>
          <w:szCs w:val="24"/>
          <w:lang w:eastAsia="pl-PL"/>
        </w:rPr>
        <w:t>Jeżeli mimo osiągnięcia i zgłoszenia przez Wykonawcę gotowości przedmiotu umowy do odbioru bez wad lub możliwości odbioru z uwzględnieniem okoliczności wskazanych w ust. 7 lit. b) niniejszego paragrafu, Zamawiający nie dokona odbioru w terminach przewidzianych       w ust. 4, Wykonawca nie pozostaje w zwłoce ze spełnieniem zobowiązania wynikającego z Umowy oraz może ustalić protokolarnie stan przedmiotu odbioru przez powołaną do tego komisję, zawiadamiając o tym Zamawiającego.</w:t>
      </w:r>
    </w:p>
    <w:p w14:paraId="4BDD1B75" w14:textId="77777777" w:rsidR="009F718F" w:rsidRPr="00F06E37" w:rsidRDefault="009F718F" w:rsidP="009F718F">
      <w:pPr>
        <w:numPr>
          <w:ilvl w:val="0"/>
          <w:numId w:val="25"/>
        </w:numPr>
        <w:tabs>
          <w:tab w:val="left" w:pos="567"/>
        </w:tabs>
        <w:autoSpaceDE w:val="0"/>
        <w:autoSpaceDN w:val="0"/>
        <w:adjustRightInd w:val="0"/>
        <w:spacing w:after="0" w:line="240" w:lineRule="auto"/>
        <w:ind w:left="0" w:firstLine="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Przewiduje się odbiory częściowe zgodnie z przyjętym przez Strony umowy harmonogramem rzeczowo-finansowym o którym mowa w </w:t>
      </w:r>
      <w:r>
        <w:rPr>
          <w:rFonts w:ascii="Times New Roman" w:eastAsia="Times New Roman" w:hAnsi="Times New Roman" w:cs="Times New Roman"/>
          <w:sz w:val="24"/>
          <w:szCs w:val="24"/>
          <w:lang w:eastAsia="pl-PL"/>
        </w:rPr>
        <w:t>§</w:t>
      </w:r>
      <w:r>
        <w:rPr>
          <w:rFonts w:ascii="Times New Roman" w:eastAsia="Times New Roman" w:hAnsi="Times New Roman"/>
          <w:sz w:val="24"/>
          <w:szCs w:val="24"/>
          <w:lang w:eastAsia="pl-PL"/>
        </w:rPr>
        <w:t xml:space="preserve"> 4 ust. 24.</w:t>
      </w:r>
    </w:p>
    <w:p w14:paraId="7C733B15" w14:textId="77777777" w:rsidR="009F718F" w:rsidRPr="00F06E37" w:rsidRDefault="009F718F" w:rsidP="009F718F">
      <w:pPr>
        <w:spacing w:after="0" w:line="240" w:lineRule="auto"/>
        <w:jc w:val="both"/>
        <w:rPr>
          <w:rFonts w:ascii="Times New Roman" w:eastAsia="Times New Roman" w:hAnsi="Times New Roman" w:cs="Times New Roman"/>
          <w:b/>
          <w:sz w:val="24"/>
          <w:szCs w:val="24"/>
          <w:lang w:eastAsia="pl-PL"/>
        </w:rPr>
      </w:pPr>
    </w:p>
    <w:p w14:paraId="6BAE7DD3" w14:textId="77777777" w:rsidR="009F718F" w:rsidRPr="00F06E37" w:rsidRDefault="009F718F" w:rsidP="009F718F">
      <w:pPr>
        <w:spacing w:after="0" w:line="240" w:lineRule="auto"/>
        <w:jc w:val="center"/>
        <w:rPr>
          <w:rFonts w:ascii="Times New Roman" w:eastAsia="Times New Roman" w:hAnsi="Times New Roman" w:cs="Times New Roman"/>
          <w:b/>
          <w:sz w:val="24"/>
          <w:szCs w:val="24"/>
          <w:lang w:eastAsia="pl-PL"/>
        </w:rPr>
      </w:pPr>
      <w:r w:rsidRPr="00F06E37">
        <w:rPr>
          <w:rFonts w:ascii="Times New Roman" w:eastAsia="Times New Roman" w:hAnsi="Times New Roman" w:cs="Times New Roman"/>
          <w:b/>
          <w:sz w:val="24"/>
          <w:szCs w:val="24"/>
          <w:lang w:eastAsia="pl-PL"/>
        </w:rPr>
        <w:sym w:font="Times New Roman" w:char="00A7"/>
      </w:r>
      <w:r w:rsidRPr="00F06E37">
        <w:rPr>
          <w:rFonts w:ascii="Times New Roman" w:eastAsia="Times New Roman" w:hAnsi="Times New Roman" w:cs="Times New Roman"/>
          <w:b/>
          <w:sz w:val="24"/>
          <w:szCs w:val="24"/>
          <w:lang w:eastAsia="pl-PL"/>
        </w:rPr>
        <w:t>9 Zabezpieczenie należytego wykonania umowy</w:t>
      </w:r>
    </w:p>
    <w:p w14:paraId="201E08C2" w14:textId="77777777" w:rsidR="009F718F" w:rsidRPr="00F06E37" w:rsidRDefault="009F718F" w:rsidP="009F718F">
      <w:pPr>
        <w:numPr>
          <w:ilvl w:val="0"/>
          <w:numId w:val="11"/>
        </w:numPr>
        <w:tabs>
          <w:tab w:val="right" w:pos="9000"/>
        </w:tabs>
        <w:spacing w:after="0" w:line="240" w:lineRule="auto"/>
        <w:ind w:left="0" w:firstLine="0"/>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Wykonawca wniósł zabezpieczenie należytego wykonania umowy o wartości:  ……………………</w:t>
      </w:r>
      <w:r w:rsidRPr="00F06E37">
        <w:rPr>
          <w:rFonts w:ascii="Times New Roman" w:eastAsia="Times New Roman" w:hAnsi="Times New Roman" w:cs="Times New Roman"/>
          <w:b/>
          <w:bCs/>
          <w:sz w:val="24"/>
          <w:szCs w:val="24"/>
          <w:lang w:eastAsia="pl-PL"/>
        </w:rPr>
        <w:t xml:space="preserve"> </w:t>
      </w:r>
      <w:r w:rsidRPr="00F06E37">
        <w:rPr>
          <w:rFonts w:ascii="Times New Roman" w:eastAsia="Times New Roman" w:hAnsi="Times New Roman" w:cs="Times New Roman"/>
          <w:sz w:val="24"/>
          <w:szCs w:val="24"/>
          <w:lang w:eastAsia="pl-PL"/>
        </w:rPr>
        <w:t xml:space="preserve">zł (słownie: …………………………………………………….), w formie.................................................. co stanowi </w:t>
      </w:r>
      <w:r>
        <w:rPr>
          <w:rFonts w:ascii="Times New Roman" w:eastAsia="Times New Roman" w:hAnsi="Times New Roman" w:cs="Times New Roman"/>
          <w:sz w:val="24"/>
          <w:szCs w:val="24"/>
          <w:lang w:eastAsia="pl-PL"/>
        </w:rPr>
        <w:t>2</w:t>
      </w:r>
      <w:r w:rsidRPr="00F06E37">
        <w:rPr>
          <w:rFonts w:ascii="Times New Roman" w:eastAsia="Times New Roman" w:hAnsi="Times New Roman" w:cs="Times New Roman"/>
          <w:b/>
          <w:bCs/>
          <w:iCs/>
          <w:sz w:val="24"/>
          <w:szCs w:val="24"/>
          <w:lang w:eastAsia="pl-PL"/>
        </w:rPr>
        <w:t xml:space="preserve">% </w:t>
      </w:r>
      <w:r w:rsidRPr="00F06E37">
        <w:rPr>
          <w:rFonts w:ascii="Times New Roman" w:eastAsia="Times New Roman" w:hAnsi="Times New Roman" w:cs="Times New Roman"/>
          <w:iCs/>
          <w:sz w:val="24"/>
          <w:szCs w:val="24"/>
          <w:lang w:eastAsia="pl-PL"/>
        </w:rPr>
        <w:t>całkowitej</w:t>
      </w:r>
      <w:r w:rsidRPr="00F06E37">
        <w:rPr>
          <w:rFonts w:ascii="Times New Roman" w:eastAsia="Times New Roman" w:hAnsi="Times New Roman" w:cs="Times New Roman"/>
          <w:b/>
          <w:bCs/>
          <w:iCs/>
          <w:sz w:val="24"/>
          <w:szCs w:val="24"/>
          <w:lang w:eastAsia="pl-PL"/>
        </w:rPr>
        <w:t xml:space="preserve"> </w:t>
      </w:r>
      <w:r w:rsidRPr="00F06E37">
        <w:rPr>
          <w:rFonts w:ascii="Times New Roman" w:eastAsia="Times New Roman" w:hAnsi="Times New Roman" w:cs="Times New Roman"/>
          <w:sz w:val="24"/>
          <w:szCs w:val="24"/>
          <w:lang w:eastAsia="pl-PL"/>
        </w:rPr>
        <w:t xml:space="preserve">wartości umownej (brutto). </w:t>
      </w:r>
    </w:p>
    <w:p w14:paraId="3B42ACC1" w14:textId="77777777" w:rsidR="009F718F" w:rsidRPr="00F06E37" w:rsidRDefault="009F718F" w:rsidP="009F718F">
      <w:pPr>
        <w:numPr>
          <w:ilvl w:val="0"/>
          <w:numId w:val="11"/>
        </w:numPr>
        <w:tabs>
          <w:tab w:val="right" w:pos="9000"/>
        </w:tabs>
        <w:spacing w:after="0" w:line="240" w:lineRule="auto"/>
        <w:ind w:left="0" w:firstLine="0"/>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Zabezpieczenie powyższe służy pokryciu roszczeń z tytułu niewykonania lub nienależytego wykonania umowy oraz  pokryciu roszczeń z tytułu rękojmi za wady lub gwarancji.</w:t>
      </w:r>
    </w:p>
    <w:p w14:paraId="07EA3D63" w14:textId="77777777" w:rsidR="009F718F" w:rsidRPr="00F06E37" w:rsidRDefault="009F718F" w:rsidP="009F718F">
      <w:pPr>
        <w:numPr>
          <w:ilvl w:val="0"/>
          <w:numId w:val="11"/>
        </w:numPr>
        <w:tabs>
          <w:tab w:val="right" w:pos="9000"/>
        </w:tabs>
        <w:spacing w:after="0" w:line="240" w:lineRule="auto"/>
        <w:ind w:left="0" w:firstLine="0"/>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Zwrot zabezpieczenia nastąpi w dwóch nw. terminach:</w:t>
      </w:r>
    </w:p>
    <w:p w14:paraId="4041A734" w14:textId="77777777" w:rsidR="009F718F" w:rsidRPr="00F06E37" w:rsidRDefault="009F718F" w:rsidP="009F718F">
      <w:pPr>
        <w:numPr>
          <w:ilvl w:val="1"/>
          <w:numId w:val="12"/>
        </w:numPr>
        <w:tabs>
          <w:tab w:val="num" w:pos="567"/>
          <w:tab w:val="left" w:pos="3686"/>
        </w:tabs>
        <w:spacing w:after="0" w:line="240" w:lineRule="auto"/>
        <w:ind w:left="0" w:firstLine="0"/>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70% zabezpieczenia zwrócone lub zwolnione zostanie nie później niż w ciągu 30 dni od ostatecznego odbioru robót bez wad,</w:t>
      </w:r>
    </w:p>
    <w:p w14:paraId="31B83E1F" w14:textId="77777777" w:rsidR="009F718F" w:rsidRPr="00F06E37" w:rsidRDefault="009F718F" w:rsidP="009F718F">
      <w:pPr>
        <w:pStyle w:val="Akapitzlist"/>
        <w:numPr>
          <w:ilvl w:val="0"/>
          <w:numId w:val="12"/>
        </w:numPr>
        <w:tabs>
          <w:tab w:val="num" w:pos="284"/>
          <w:tab w:val="num" w:pos="567"/>
          <w:tab w:val="left" w:pos="3686"/>
        </w:tabs>
        <w:spacing w:after="0" w:line="240" w:lineRule="auto"/>
        <w:ind w:left="0" w:firstLine="0"/>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30% zabezpieczenia zwrócone lub zwolnione zostanie nie później niż w 15 dniu po upływie okresu rękojmi za wady lub gwarancji przypadku zmiany, przesunięcia terminu zakończenia przedmiotu umowy Wykonawca zobowiązany jest przed  terminem wygaśnięcia wniesionego zabezpieczenia należytego wykonania umowy do złożenia aneksu do powyższego zabezpieczenia lub nowego zabezpieczenia na okres wynikający z przesunięcia terminu zakończenia zadania.</w:t>
      </w:r>
    </w:p>
    <w:p w14:paraId="04340900" w14:textId="77777777" w:rsidR="009F718F" w:rsidRPr="00F06E37" w:rsidRDefault="009F718F" w:rsidP="009F718F">
      <w:pPr>
        <w:pStyle w:val="Akapitzlist"/>
        <w:numPr>
          <w:ilvl w:val="0"/>
          <w:numId w:val="11"/>
        </w:numPr>
        <w:tabs>
          <w:tab w:val="clear" w:pos="340"/>
          <w:tab w:val="num" w:pos="0"/>
          <w:tab w:val="left" w:pos="142"/>
          <w:tab w:val="left" w:pos="426"/>
        </w:tabs>
        <w:autoSpaceDE w:val="0"/>
        <w:autoSpaceDN w:val="0"/>
        <w:adjustRightInd w:val="0"/>
        <w:spacing w:after="0" w:line="240" w:lineRule="auto"/>
        <w:ind w:left="0" w:firstLine="0"/>
        <w:jc w:val="both"/>
        <w:rPr>
          <w:rFonts w:ascii="Times New Roman" w:hAnsi="Times New Roman" w:cs="Times New Roman"/>
          <w:bCs/>
          <w:sz w:val="24"/>
          <w:szCs w:val="24"/>
        </w:rPr>
      </w:pPr>
      <w:r w:rsidRPr="00F06E37">
        <w:rPr>
          <w:rFonts w:ascii="Times New Roman" w:hAnsi="Times New Roman" w:cs="Times New Roman"/>
          <w:bCs/>
          <w:sz w:val="24"/>
          <w:szCs w:val="24"/>
        </w:rPr>
        <w:t>W przypadku przesunięcia terminu realizacji umowy lub niewykonania przez Wykonawcę przedmiotu umowy w terminie, Wykonawca zobowiązuje się do odpowiedniego przedłużenia okresu ważności zabezpieczenia należytego wykonania umowy lub wniesienia zabezpieczenia w nowej formie, na okres niezbędny na realizację umowy</w:t>
      </w:r>
      <w:r w:rsidRPr="00F06E37">
        <w:rPr>
          <w:rFonts w:ascii="Times New Roman" w:hAnsi="Times New Roman" w:cs="Times New Roman"/>
          <w:sz w:val="24"/>
          <w:szCs w:val="24"/>
        </w:rPr>
        <w:t xml:space="preserve"> pod rygorem zapłaty kar umownych zgodnie z § 13 ust. 1 pkt. e  umowy.</w:t>
      </w:r>
    </w:p>
    <w:p w14:paraId="5B4A0164" w14:textId="77777777" w:rsidR="009F718F" w:rsidRPr="00F06E37" w:rsidRDefault="009F718F" w:rsidP="009F718F">
      <w:pPr>
        <w:pStyle w:val="Akapitzlist"/>
        <w:numPr>
          <w:ilvl w:val="0"/>
          <w:numId w:val="11"/>
        </w:numPr>
        <w:tabs>
          <w:tab w:val="clear" w:pos="340"/>
          <w:tab w:val="num" w:pos="0"/>
          <w:tab w:val="left" w:pos="142"/>
          <w:tab w:val="left" w:pos="426"/>
        </w:tabs>
        <w:autoSpaceDE w:val="0"/>
        <w:autoSpaceDN w:val="0"/>
        <w:adjustRightInd w:val="0"/>
        <w:spacing w:after="0" w:line="240" w:lineRule="auto"/>
        <w:ind w:left="0" w:firstLine="0"/>
        <w:jc w:val="both"/>
        <w:rPr>
          <w:rFonts w:ascii="Times New Roman" w:eastAsia="Arial Unicode MS" w:hAnsi="Times New Roman" w:cs="Times New Roman"/>
          <w:sz w:val="24"/>
          <w:szCs w:val="24"/>
        </w:rPr>
      </w:pPr>
      <w:r w:rsidRPr="00F06E37">
        <w:rPr>
          <w:rFonts w:ascii="Times New Roman" w:hAnsi="Times New Roman" w:cs="Times New Roman"/>
          <w:sz w:val="24"/>
          <w:szCs w:val="24"/>
        </w:rPr>
        <w:t>Wykonawca, w razie stwierdzenia w trakcie odbioru wad lub usterek w przedmiocie umowy, ma obowiązek przed upływem okresu ważności zabezpieczenia należytego wykonania umowy, o którym mowa w ust. 2 lit a), przedłużyć okres jego ważności lub przedłożyć Zamawiającemu nowe zabezpieczenie na dalszy dodatkowy okres niezbędny do usunięcia takich wad lub usterek. Nie wywiązanie się przez Wykonawcę z tego zobowiązania uprawnia Zamawiającego do naliczenia wobec Wykonawcy kary umownej, o której mowa w § 13 ust. 1 pkt e. niniejszej umowy, oraz do dodatkowego uruchomienia obowiązującego jeszcze zabezpieczenia należytego wykonania umowy, o którym mowa w ust. 2 pkt lit b) w celu pokrycia roszczeń Zamawiającego z tytułu nienależytego wykonania umowy.</w:t>
      </w:r>
    </w:p>
    <w:p w14:paraId="4124429A" w14:textId="77777777" w:rsidR="009F718F" w:rsidRPr="00F06E37" w:rsidRDefault="009F718F" w:rsidP="009F718F">
      <w:pPr>
        <w:spacing w:after="0" w:line="240" w:lineRule="auto"/>
        <w:jc w:val="both"/>
        <w:rPr>
          <w:rFonts w:ascii="Times New Roman" w:eastAsia="Times New Roman" w:hAnsi="Times New Roman" w:cs="Times New Roman"/>
          <w:b/>
          <w:sz w:val="24"/>
          <w:szCs w:val="24"/>
          <w:lang w:eastAsia="pl-PL"/>
        </w:rPr>
      </w:pPr>
    </w:p>
    <w:p w14:paraId="271BEFA7" w14:textId="77777777" w:rsidR="009F718F" w:rsidRPr="00F06E37" w:rsidRDefault="009F718F" w:rsidP="009F718F">
      <w:pPr>
        <w:spacing w:after="0" w:line="240" w:lineRule="auto"/>
        <w:jc w:val="center"/>
        <w:rPr>
          <w:rFonts w:ascii="Times New Roman" w:hAnsi="Times New Roman" w:cs="Times New Roman"/>
          <w:b/>
          <w:color w:val="000000"/>
          <w:sz w:val="24"/>
          <w:szCs w:val="24"/>
        </w:rPr>
      </w:pPr>
      <w:r w:rsidRPr="00F06E37">
        <w:rPr>
          <w:rFonts w:ascii="Times New Roman" w:eastAsia="Times New Roman" w:hAnsi="Times New Roman" w:cs="Times New Roman"/>
          <w:b/>
          <w:sz w:val="24"/>
          <w:szCs w:val="24"/>
          <w:lang w:eastAsia="pl-PL"/>
        </w:rPr>
        <w:sym w:font="Times New Roman" w:char="00A7"/>
      </w:r>
      <w:r w:rsidRPr="00F06E37">
        <w:rPr>
          <w:rFonts w:ascii="Times New Roman" w:eastAsia="Times New Roman" w:hAnsi="Times New Roman" w:cs="Times New Roman"/>
          <w:b/>
          <w:sz w:val="24"/>
          <w:szCs w:val="24"/>
          <w:lang w:eastAsia="pl-PL"/>
        </w:rPr>
        <w:t xml:space="preserve">10 </w:t>
      </w:r>
      <w:r w:rsidRPr="00F06E37">
        <w:rPr>
          <w:rFonts w:ascii="Times New Roman" w:hAnsi="Times New Roman" w:cs="Times New Roman"/>
          <w:b/>
          <w:color w:val="000000"/>
          <w:sz w:val="24"/>
          <w:szCs w:val="24"/>
        </w:rPr>
        <w:t>Podwykonawstwo</w:t>
      </w:r>
    </w:p>
    <w:p w14:paraId="75C5AE1C" w14:textId="77777777" w:rsidR="009F718F" w:rsidRPr="00F06E37" w:rsidRDefault="009F718F" w:rsidP="009F718F">
      <w:pPr>
        <w:pStyle w:val="Akapitzlist1"/>
        <w:numPr>
          <w:ilvl w:val="0"/>
          <w:numId w:val="24"/>
        </w:numPr>
        <w:tabs>
          <w:tab w:val="clear" w:pos="360"/>
          <w:tab w:val="num" w:pos="0"/>
          <w:tab w:val="center" w:pos="284"/>
          <w:tab w:val="right" w:pos="9552"/>
        </w:tabs>
        <w:suppressAutoHyphens/>
        <w:spacing w:before="120" w:after="120" w:line="240" w:lineRule="auto"/>
        <w:ind w:left="0" w:firstLine="0"/>
        <w:jc w:val="both"/>
        <w:rPr>
          <w:rFonts w:ascii="Times New Roman" w:hAnsi="Times New Roman"/>
          <w:sz w:val="24"/>
          <w:szCs w:val="24"/>
        </w:rPr>
      </w:pPr>
      <w:r w:rsidRPr="00F06E37">
        <w:rPr>
          <w:rFonts w:ascii="Times New Roman" w:hAnsi="Times New Roman"/>
          <w:sz w:val="24"/>
          <w:szCs w:val="24"/>
        </w:rPr>
        <w:t>Wykonawca wykona osobiście następujące  części  przedmiotu umowy: …………………………………………………………………………………………...</w:t>
      </w:r>
    </w:p>
    <w:p w14:paraId="3BB55D36" w14:textId="77777777" w:rsidR="009F718F" w:rsidRPr="00F06E37" w:rsidRDefault="009F718F" w:rsidP="009F718F">
      <w:pPr>
        <w:pStyle w:val="Akapitzlist1"/>
        <w:numPr>
          <w:ilvl w:val="0"/>
          <w:numId w:val="24"/>
        </w:numPr>
        <w:tabs>
          <w:tab w:val="clear" w:pos="360"/>
          <w:tab w:val="num" w:pos="0"/>
          <w:tab w:val="center" w:pos="284"/>
          <w:tab w:val="right" w:pos="9552"/>
        </w:tabs>
        <w:suppressAutoHyphens/>
        <w:spacing w:before="120" w:after="120" w:line="240" w:lineRule="auto"/>
        <w:ind w:left="0" w:firstLine="0"/>
        <w:jc w:val="both"/>
        <w:rPr>
          <w:rFonts w:ascii="Times New Roman" w:hAnsi="Times New Roman"/>
          <w:sz w:val="24"/>
          <w:szCs w:val="24"/>
        </w:rPr>
      </w:pPr>
      <w:r w:rsidRPr="00F06E37">
        <w:rPr>
          <w:rFonts w:ascii="Times New Roman" w:hAnsi="Times New Roman"/>
          <w:sz w:val="24"/>
          <w:szCs w:val="24"/>
        </w:rPr>
        <w:t>Wykonawca powierzy Podwykonawcom wykonanie następujących części  przedmiotu umowy:……………………………………………………………………………………..</w:t>
      </w:r>
    </w:p>
    <w:p w14:paraId="37C5AFF8" w14:textId="77777777" w:rsidR="009F718F" w:rsidRPr="00F06E37" w:rsidRDefault="009F718F" w:rsidP="009F718F">
      <w:pPr>
        <w:pStyle w:val="Akapitzlist1"/>
        <w:numPr>
          <w:ilvl w:val="0"/>
          <w:numId w:val="24"/>
        </w:numPr>
        <w:tabs>
          <w:tab w:val="clear" w:pos="360"/>
          <w:tab w:val="num" w:pos="0"/>
          <w:tab w:val="center" w:pos="284"/>
          <w:tab w:val="right" w:pos="9552"/>
        </w:tabs>
        <w:suppressAutoHyphens/>
        <w:spacing w:before="120" w:after="120" w:line="240" w:lineRule="auto"/>
        <w:ind w:left="0" w:firstLine="0"/>
        <w:jc w:val="both"/>
        <w:rPr>
          <w:rFonts w:ascii="Times New Roman" w:hAnsi="Times New Roman"/>
          <w:sz w:val="24"/>
          <w:szCs w:val="24"/>
        </w:rPr>
      </w:pPr>
      <w:r w:rsidRPr="00F06E37">
        <w:rPr>
          <w:rFonts w:ascii="Times New Roman" w:hAnsi="Times New Roman"/>
          <w:snapToGrid w:val="0"/>
          <w:sz w:val="24"/>
          <w:szCs w:val="24"/>
        </w:rPr>
        <w:t xml:space="preserve">Wykonawca jest odpowiedzialny za działania lub zaniechania Podwykonawcy, jego   </w:t>
      </w:r>
      <w:r w:rsidRPr="00F06E37">
        <w:rPr>
          <w:rFonts w:ascii="Times New Roman" w:hAnsi="Times New Roman"/>
          <w:sz w:val="24"/>
          <w:szCs w:val="24"/>
        </w:rPr>
        <w:t xml:space="preserve">  </w:t>
      </w:r>
      <w:r w:rsidRPr="00F06E37">
        <w:rPr>
          <w:rFonts w:ascii="Times New Roman" w:hAnsi="Times New Roman"/>
          <w:snapToGrid w:val="0"/>
          <w:sz w:val="24"/>
          <w:szCs w:val="24"/>
        </w:rPr>
        <w:t>przedstawicieli lub pracowników, jak za własne działania lub zaniechania.</w:t>
      </w:r>
      <w:r w:rsidRPr="00F06E37">
        <w:rPr>
          <w:rFonts w:ascii="Times New Roman" w:hAnsi="Times New Roman"/>
          <w:sz w:val="24"/>
          <w:szCs w:val="24"/>
        </w:rPr>
        <w:t xml:space="preserve"> </w:t>
      </w:r>
    </w:p>
    <w:p w14:paraId="35FC7E48" w14:textId="77777777" w:rsidR="009F718F" w:rsidRPr="00F06E37" w:rsidRDefault="009F718F" w:rsidP="009F718F">
      <w:pPr>
        <w:pStyle w:val="Akapitzlist1"/>
        <w:numPr>
          <w:ilvl w:val="0"/>
          <w:numId w:val="24"/>
        </w:numPr>
        <w:tabs>
          <w:tab w:val="clear" w:pos="360"/>
          <w:tab w:val="num" w:pos="0"/>
          <w:tab w:val="center" w:pos="284"/>
          <w:tab w:val="right" w:pos="9552"/>
        </w:tabs>
        <w:suppressAutoHyphens/>
        <w:spacing w:after="0" w:line="240" w:lineRule="auto"/>
        <w:ind w:left="0" w:firstLine="0"/>
        <w:jc w:val="both"/>
        <w:rPr>
          <w:rFonts w:ascii="Times New Roman" w:hAnsi="Times New Roman"/>
          <w:sz w:val="24"/>
          <w:szCs w:val="24"/>
        </w:rPr>
      </w:pPr>
      <w:r w:rsidRPr="00F06E37">
        <w:rPr>
          <w:rFonts w:ascii="Times New Roman" w:hAnsi="Times New Roman"/>
          <w:sz w:val="24"/>
          <w:szCs w:val="24"/>
        </w:rPr>
        <w:t xml:space="preserve">Wykonawca może: </w:t>
      </w:r>
    </w:p>
    <w:p w14:paraId="32856B0C" w14:textId="77777777" w:rsidR="009F718F" w:rsidRPr="00F06E37" w:rsidRDefault="009F718F" w:rsidP="009F718F">
      <w:pPr>
        <w:pStyle w:val="Default"/>
        <w:tabs>
          <w:tab w:val="num" w:pos="0"/>
          <w:tab w:val="center" w:pos="284"/>
        </w:tabs>
        <w:jc w:val="both"/>
        <w:rPr>
          <w:color w:val="auto"/>
        </w:rPr>
      </w:pPr>
      <w:r w:rsidRPr="00F06E37">
        <w:rPr>
          <w:color w:val="auto"/>
        </w:rPr>
        <w:t xml:space="preserve">1) powierzyć realizację części przedmiotu umowy Podwykonawcom, mimo niewskazania </w:t>
      </w:r>
      <w:r w:rsidRPr="00F06E37">
        <w:rPr>
          <w:color w:val="auto"/>
        </w:rPr>
        <w:br/>
        <w:t>w ofercie takiej części do powierzenia Podwykonawcom,</w:t>
      </w:r>
    </w:p>
    <w:p w14:paraId="43686B80" w14:textId="77777777" w:rsidR="009F718F" w:rsidRPr="00F06E37" w:rsidRDefault="009F718F" w:rsidP="009F718F">
      <w:pPr>
        <w:pStyle w:val="Default"/>
        <w:tabs>
          <w:tab w:val="num" w:pos="0"/>
          <w:tab w:val="center" w:pos="284"/>
        </w:tabs>
        <w:jc w:val="both"/>
        <w:rPr>
          <w:color w:val="auto"/>
        </w:rPr>
      </w:pPr>
      <w:r w:rsidRPr="00F06E37">
        <w:rPr>
          <w:color w:val="auto"/>
        </w:rPr>
        <w:t xml:space="preserve">2) wskazać inny zakres podwykonawstwa niż przedstawiony w ofercie, </w:t>
      </w:r>
    </w:p>
    <w:p w14:paraId="17F0D390" w14:textId="77777777" w:rsidR="009F718F" w:rsidRPr="00F06E37" w:rsidRDefault="009F718F" w:rsidP="009F718F">
      <w:pPr>
        <w:pStyle w:val="Default"/>
        <w:tabs>
          <w:tab w:val="num" w:pos="0"/>
          <w:tab w:val="center" w:pos="284"/>
        </w:tabs>
        <w:jc w:val="both"/>
        <w:rPr>
          <w:color w:val="auto"/>
        </w:rPr>
      </w:pPr>
      <w:r w:rsidRPr="00F06E37">
        <w:rPr>
          <w:color w:val="auto"/>
        </w:rPr>
        <w:t xml:space="preserve">3) wskazać innych Podwykonawców niż przedstawieni w ofercie, </w:t>
      </w:r>
    </w:p>
    <w:p w14:paraId="0CF0E86C" w14:textId="77777777" w:rsidR="009F718F" w:rsidRPr="00F06E37" w:rsidRDefault="009F718F" w:rsidP="009F718F">
      <w:pPr>
        <w:pStyle w:val="Default"/>
        <w:tabs>
          <w:tab w:val="num" w:pos="0"/>
          <w:tab w:val="center" w:pos="284"/>
        </w:tabs>
        <w:jc w:val="both"/>
        <w:rPr>
          <w:color w:val="auto"/>
        </w:rPr>
      </w:pPr>
      <w:r w:rsidRPr="00F06E37">
        <w:rPr>
          <w:color w:val="auto"/>
        </w:rPr>
        <w:t xml:space="preserve">4) zrezygnować z podwykonawstwa. </w:t>
      </w:r>
    </w:p>
    <w:p w14:paraId="1111380D" w14:textId="77777777" w:rsidR="009F718F" w:rsidRPr="00F06E37" w:rsidRDefault="009F718F" w:rsidP="009F718F">
      <w:pPr>
        <w:pStyle w:val="Akapitzlist1"/>
        <w:numPr>
          <w:ilvl w:val="0"/>
          <w:numId w:val="24"/>
        </w:numPr>
        <w:tabs>
          <w:tab w:val="clear" w:pos="360"/>
          <w:tab w:val="num" w:pos="0"/>
          <w:tab w:val="center" w:pos="284"/>
          <w:tab w:val="center" w:pos="1418"/>
          <w:tab w:val="right" w:pos="9552"/>
        </w:tabs>
        <w:suppressAutoHyphens/>
        <w:spacing w:after="0" w:line="240" w:lineRule="auto"/>
        <w:ind w:left="0" w:firstLine="0"/>
        <w:jc w:val="both"/>
        <w:rPr>
          <w:rFonts w:ascii="Times New Roman" w:hAnsi="Times New Roman"/>
          <w:sz w:val="24"/>
          <w:szCs w:val="24"/>
        </w:rPr>
      </w:pPr>
      <w:r w:rsidRPr="00F06E37">
        <w:rPr>
          <w:rFonts w:ascii="Times New Roman" w:hAnsi="Times New Roman"/>
          <w:sz w:val="24"/>
          <w:szCs w:val="24"/>
        </w:rPr>
        <w:lastRenderedPageBreak/>
        <w:t xml:space="preserve">Zamawiający może żądać od Wykonawcy zmiany albo odsunięcia Podwykonawcy, jeżeli </w:t>
      </w:r>
      <w:r w:rsidRPr="00F06E37">
        <w:rPr>
          <w:rFonts w:ascii="Times New Roman" w:hAnsi="Times New Roman"/>
          <w:sz w:val="24"/>
          <w:szCs w:val="24"/>
        </w:rPr>
        <w:br/>
        <w:t xml:space="preserve">np. osoby i kwalifikacje, którymi dysponuje Podwykonawca, nie dają rękojmi należytego wykonania powierzonych Podwykonawcy części zamówienia.  </w:t>
      </w:r>
    </w:p>
    <w:p w14:paraId="5CA002C5" w14:textId="77777777" w:rsidR="009F718F" w:rsidRPr="00F06E37" w:rsidRDefault="009F718F" w:rsidP="009F718F">
      <w:pPr>
        <w:pStyle w:val="Akapitzlist1"/>
        <w:numPr>
          <w:ilvl w:val="0"/>
          <w:numId w:val="24"/>
        </w:numPr>
        <w:tabs>
          <w:tab w:val="clear" w:pos="360"/>
          <w:tab w:val="num" w:pos="0"/>
          <w:tab w:val="center" w:pos="284"/>
          <w:tab w:val="right" w:pos="9552"/>
        </w:tabs>
        <w:suppressAutoHyphens/>
        <w:spacing w:after="0" w:line="240" w:lineRule="auto"/>
        <w:ind w:left="0" w:firstLine="0"/>
        <w:jc w:val="both"/>
        <w:rPr>
          <w:rFonts w:ascii="Times New Roman" w:hAnsi="Times New Roman"/>
          <w:sz w:val="24"/>
          <w:szCs w:val="24"/>
        </w:rPr>
      </w:pPr>
      <w:r w:rsidRPr="00F06E37">
        <w:rPr>
          <w:rFonts w:ascii="Times New Roman" w:hAnsi="Times New Roman"/>
          <w:sz w:val="24"/>
        </w:rPr>
        <w:t xml:space="preserve">Jeżeli zmiana albo rezygnacja z podwykonawcy dotyczy podmiotu, na którego zasoby wykonawca powoływał się, na zasadach określonych w art. 118 ust. 1 ustawy </w:t>
      </w:r>
      <w:proofErr w:type="spellStart"/>
      <w:r w:rsidRPr="00F06E37">
        <w:rPr>
          <w:rFonts w:ascii="Times New Roman" w:hAnsi="Times New Roman"/>
          <w:sz w:val="24"/>
        </w:rPr>
        <w:t>Pzp</w:t>
      </w:r>
      <w:proofErr w:type="spellEnd"/>
      <w:r w:rsidRPr="00F06E37">
        <w:rPr>
          <w:rFonts w:ascii="Times New Roman" w:hAnsi="Times New Roman"/>
          <w:sz w:val="24"/>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1971450" w14:textId="77777777" w:rsidR="009F718F" w:rsidRPr="00F06E37" w:rsidRDefault="009F718F" w:rsidP="009F718F">
      <w:pPr>
        <w:pStyle w:val="Akapitzlist1"/>
        <w:numPr>
          <w:ilvl w:val="0"/>
          <w:numId w:val="24"/>
        </w:numPr>
        <w:tabs>
          <w:tab w:val="clear" w:pos="360"/>
          <w:tab w:val="num" w:pos="0"/>
          <w:tab w:val="center" w:pos="426"/>
          <w:tab w:val="center" w:pos="1418"/>
          <w:tab w:val="right" w:pos="9552"/>
        </w:tabs>
        <w:suppressAutoHyphens/>
        <w:spacing w:before="120" w:after="120" w:line="240" w:lineRule="auto"/>
        <w:ind w:left="0" w:firstLine="0"/>
        <w:jc w:val="both"/>
        <w:rPr>
          <w:rFonts w:ascii="Times New Roman" w:hAnsi="Times New Roman"/>
          <w:sz w:val="24"/>
          <w:szCs w:val="24"/>
        </w:rPr>
      </w:pPr>
      <w:r w:rsidRPr="00F06E37">
        <w:rPr>
          <w:rFonts w:ascii="Times New Roman" w:hAnsi="Times New Roman"/>
          <w:sz w:val="24"/>
          <w:szCs w:val="24"/>
        </w:rPr>
        <w:t xml:space="preserve">Wykonawca jest zobowiązany do zapłaty wynagrodzenia należnego Podwykonawcy </w:t>
      </w:r>
      <w:r w:rsidRPr="00F06E37">
        <w:rPr>
          <w:rFonts w:ascii="Times New Roman" w:hAnsi="Times New Roman"/>
          <w:sz w:val="24"/>
          <w:szCs w:val="24"/>
        </w:rPr>
        <w:br/>
        <w:t>w terminach płatności określonych w umowie o podwykonawstwo. Termin ten nie może być dłuższy niż 30 dni od dnia doręczenia Wykonawcy prawidłowo wystawionej faktury.</w:t>
      </w:r>
    </w:p>
    <w:p w14:paraId="1BF30540" w14:textId="77777777" w:rsidR="009F718F" w:rsidRPr="00F06E37" w:rsidRDefault="009F718F" w:rsidP="009F718F">
      <w:pPr>
        <w:widowControl w:val="0"/>
        <w:suppressAutoHyphens/>
        <w:spacing w:after="0" w:line="240" w:lineRule="auto"/>
        <w:jc w:val="both"/>
        <w:rPr>
          <w:rFonts w:ascii="Times New Roman" w:hAnsi="Times New Roman" w:cs="Times New Roman"/>
          <w:b/>
          <w:bCs/>
          <w:color w:val="000000"/>
          <w:sz w:val="24"/>
          <w:szCs w:val="24"/>
        </w:rPr>
      </w:pPr>
    </w:p>
    <w:p w14:paraId="551D26F7" w14:textId="77777777" w:rsidR="009F718F" w:rsidRPr="00F06E37" w:rsidRDefault="009F718F" w:rsidP="009F718F">
      <w:pPr>
        <w:widowControl w:val="0"/>
        <w:suppressAutoHyphens/>
        <w:spacing w:after="0" w:line="240" w:lineRule="auto"/>
        <w:jc w:val="center"/>
        <w:rPr>
          <w:rFonts w:ascii="Times New Roman" w:hAnsi="Times New Roman" w:cs="Times New Roman"/>
          <w:b/>
          <w:bCs/>
          <w:sz w:val="24"/>
          <w:szCs w:val="24"/>
        </w:rPr>
      </w:pPr>
      <w:r w:rsidRPr="00F06E37">
        <w:rPr>
          <w:rFonts w:ascii="Times New Roman" w:hAnsi="Times New Roman" w:cs="Times New Roman"/>
          <w:b/>
          <w:bCs/>
          <w:color w:val="000000"/>
          <w:sz w:val="24"/>
          <w:szCs w:val="24"/>
        </w:rPr>
        <w:t>§11 Odpowiedzialność Wykonawcy</w:t>
      </w:r>
    </w:p>
    <w:p w14:paraId="5A6CB858" w14:textId="77777777" w:rsidR="009F718F" w:rsidRPr="00F06E37" w:rsidRDefault="009F718F" w:rsidP="009F718F">
      <w:pPr>
        <w:widowControl w:val="0"/>
        <w:numPr>
          <w:ilvl w:val="3"/>
          <w:numId w:val="22"/>
        </w:numPr>
        <w:tabs>
          <w:tab w:val="left" w:pos="285"/>
        </w:tabs>
        <w:suppressAutoHyphens/>
        <w:spacing w:after="0" w:line="240" w:lineRule="auto"/>
        <w:ind w:left="0" w:firstLine="0"/>
        <w:jc w:val="both"/>
        <w:rPr>
          <w:rFonts w:ascii="Times New Roman" w:hAnsi="Times New Roman" w:cs="Times New Roman"/>
          <w:sz w:val="24"/>
          <w:szCs w:val="24"/>
        </w:rPr>
      </w:pPr>
      <w:r w:rsidRPr="00F06E37">
        <w:rPr>
          <w:rFonts w:ascii="Times New Roman" w:hAnsi="Times New Roman" w:cs="Times New Roman"/>
          <w:color w:val="000000"/>
          <w:sz w:val="24"/>
          <w:szCs w:val="24"/>
        </w:rPr>
        <w:t>Wykonawca przyjmuje pełną odpowiedzialność cywilną za wszelkie wyrządzone przez Wykonawcę oraz inne osoby działające na jego zlecenie lub w jego imieniu szkody osobiste i majątkowe, wyrządzone osobom trzecim, w związku z wykonywaniem Umowy i zobowiązuje się do przejęcia obowiązku zapłaty kwot zasądzonych z tego tytułu od Zamawiającego lub osób upoważnionych do jego reprezentacji, pracowników i innych osób działających w imieniu Zamawiającego, łącznie z obowiązkiem zapłaty zasądzonych odsetek i kosztów postępowania.</w:t>
      </w:r>
    </w:p>
    <w:p w14:paraId="17E8EBA0" w14:textId="77777777" w:rsidR="009F718F" w:rsidRPr="00F06E37" w:rsidRDefault="009F718F" w:rsidP="009F718F">
      <w:pPr>
        <w:widowControl w:val="0"/>
        <w:numPr>
          <w:ilvl w:val="0"/>
          <w:numId w:val="22"/>
        </w:numPr>
        <w:tabs>
          <w:tab w:val="left" w:pos="345"/>
        </w:tabs>
        <w:suppressAutoHyphens/>
        <w:spacing w:after="0" w:line="240" w:lineRule="auto"/>
        <w:ind w:left="0" w:firstLine="0"/>
        <w:jc w:val="both"/>
        <w:rPr>
          <w:rFonts w:ascii="Times New Roman" w:hAnsi="Times New Roman" w:cs="Times New Roman"/>
          <w:sz w:val="24"/>
          <w:szCs w:val="24"/>
        </w:rPr>
      </w:pPr>
      <w:r w:rsidRPr="00F06E37">
        <w:rPr>
          <w:rFonts w:ascii="Times New Roman" w:hAnsi="Times New Roman" w:cs="Times New Roman"/>
          <w:color w:val="000000"/>
          <w:sz w:val="24"/>
          <w:szCs w:val="24"/>
        </w:rPr>
        <w:t xml:space="preserve">Wykonawca zobowiązany jest do niezwłocznego rozpatrywania wszelkich skarg osób trzecich na działania lub zaniechania Wykonawcy, przekazanych przez Zamawiającego lub za pośrednictwem Zamawiającego, w terminie nie dłuższym niż 14 dni od daty ich otrzymania oraz powiadomi Zamawiającego o sposobie załatwienia danej sprawy. </w:t>
      </w:r>
    </w:p>
    <w:p w14:paraId="5DA422EE" w14:textId="77777777" w:rsidR="009F718F" w:rsidRPr="006C5E94" w:rsidRDefault="009F718F" w:rsidP="009F718F">
      <w:pPr>
        <w:widowControl w:val="0"/>
        <w:numPr>
          <w:ilvl w:val="0"/>
          <w:numId w:val="22"/>
        </w:numPr>
        <w:tabs>
          <w:tab w:val="left" w:pos="345"/>
        </w:tabs>
        <w:suppressAutoHyphens/>
        <w:spacing w:after="0" w:line="240" w:lineRule="auto"/>
        <w:ind w:left="0" w:firstLine="0"/>
        <w:jc w:val="both"/>
        <w:rPr>
          <w:rStyle w:val="fontstyle01"/>
          <w:rFonts w:ascii="Times New Roman" w:eastAsiaTheme="minorHAnsi" w:hAnsi="Times New Roman" w:cs="Times New Roman" w:hint="default"/>
          <w:color w:val="auto"/>
        </w:rPr>
      </w:pPr>
      <w:r w:rsidRPr="00F06E37">
        <w:rPr>
          <w:rFonts w:ascii="Times New Roman" w:hAnsi="Times New Roman" w:cs="Times New Roman"/>
          <w:color w:val="000000"/>
          <w:sz w:val="24"/>
          <w:szCs w:val="24"/>
        </w:rPr>
        <w:t>Wykonawca zobowiązany jest do posiadania przez cały okres obowiązywania Umowy ubezpieczenia od odpowiedzialności cywilnej w zakresie odpowiedzialności kontraktowej i deliktowej z tytułu prowadzonej działalności gospodarczej związanej z przedmiotem Umowy na kwotę min. 100% wartości wynagrodzenia umownego brutto Wykonawcy, wskazanego w § 5 ust. 1. Kserokopia właściwej polisy ubezpieczeniowej, potwierdzona za zgodność z oryginałem przez Wykonawcę zostanie przekazana Zamawiającemu najpóźniej w dniu podpisania Umowy. W przypadku wygaśnięcia polisy w trakcie trwania Umowy, Wykonawca zobowiązuje się do dostarczenia nowej polisy w terminie 7 dni od momentu jej podpisania. Wykonawca jest zobowiązany do zachowania ciągłości okresu objętego polisą ubezpieczenia od odpowiedzialności cywilnej.</w:t>
      </w:r>
    </w:p>
    <w:p w14:paraId="7CDCDB13" w14:textId="77777777" w:rsidR="009F718F" w:rsidRDefault="009F718F" w:rsidP="009F718F">
      <w:pPr>
        <w:spacing w:after="0" w:line="240" w:lineRule="auto"/>
        <w:jc w:val="center"/>
        <w:rPr>
          <w:rStyle w:val="fontstyle01"/>
          <w:rFonts w:ascii="Times New Roman" w:hAnsi="Times New Roman" w:cs="Times New Roman" w:hint="default"/>
          <w:b/>
        </w:rPr>
      </w:pPr>
    </w:p>
    <w:p w14:paraId="3FCD6735" w14:textId="77777777" w:rsidR="009F718F" w:rsidRPr="00F06E37" w:rsidRDefault="009F718F" w:rsidP="009F718F">
      <w:pPr>
        <w:spacing w:after="0" w:line="240" w:lineRule="auto"/>
        <w:jc w:val="center"/>
        <w:rPr>
          <w:rStyle w:val="fontstyle01"/>
          <w:rFonts w:ascii="Times New Roman" w:hAnsi="Times New Roman" w:cs="Times New Roman" w:hint="default"/>
          <w:b/>
        </w:rPr>
      </w:pPr>
      <w:r w:rsidRPr="00F06E37">
        <w:rPr>
          <w:rStyle w:val="fontstyle01"/>
          <w:rFonts w:ascii="Times New Roman" w:hAnsi="Times New Roman" w:cs="Times New Roman" w:hint="default"/>
          <w:b/>
        </w:rPr>
        <w:t>12. Odstąpienie od umowy</w:t>
      </w:r>
    </w:p>
    <w:p w14:paraId="45FD271B" w14:textId="77777777" w:rsidR="009F718F" w:rsidRPr="00F06E37" w:rsidRDefault="009F718F" w:rsidP="009F718F">
      <w:pPr>
        <w:numPr>
          <w:ilvl w:val="0"/>
          <w:numId w:val="27"/>
        </w:numPr>
        <w:tabs>
          <w:tab w:val="left" w:pos="284"/>
        </w:tabs>
        <w:spacing w:after="0" w:line="240" w:lineRule="auto"/>
        <w:ind w:left="0" w:firstLine="0"/>
        <w:jc w:val="both"/>
        <w:rPr>
          <w:rFonts w:ascii="Times New Roman" w:hAnsi="Times New Roman"/>
          <w:sz w:val="24"/>
          <w:szCs w:val="24"/>
        </w:rPr>
      </w:pPr>
      <w:r w:rsidRPr="00F06E37">
        <w:rPr>
          <w:rFonts w:ascii="Times New Roman" w:hAnsi="Times New Roman"/>
          <w:sz w:val="24"/>
          <w:szCs w:val="24"/>
        </w:rPr>
        <w:t>Oprócz przypadków wymienionych w przepisach kodeksu cywilnego oraz ustawy z dnia 11 września 2019 r. – Prawo zamówień publicznych, Zamawiającemu przysługuje prawo odstąpienia od Umowy z przyczyn leżących po stronie Wykonawcy, jeśli Wykonawca:</w:t>
      </w:r>
    </w:p>
    <w:p w14:paraId="1BD22242" w14:textId="77777777" w:rsidR="009F718F" w:rsidRPr="00F06E37" w:rsidRDefault="009F718F" w:rsidP="009F718F">
      <w:pPr>
        <w:numPr>
          <w:ilvl w:val="0"/>
          <w:numId w:val="29"/>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F06E37">
        <w:rPr>
          <w:rFonts w:ascii="Times New Roman" w:hAnsi="Times New Roman"/>
          <w:sz w:val="24"/>
          <w:szCs w:val="24"/>
        </w:rPr>
        <w:t xml:space="preserve">dwukrotnie odmówi z przyczyn od siebie zależnych przyjęcia terenu prac- </w:t>
      </w:r>
      <w:r w:rsidRPr="00F06E37">
        <w:rPr>
          <w:rFonts w:ascii="Times New Roman" w:hAnsi="Times New Roman"/>
          <w:sz w:val="24"/>
          <w:szCs w:val="24"/>
        </w:rPr>
        <w:br/>
        <w:t>z winy leżącej po stronie Wykonawcy.</w:t>
      </w:r>
    </w:p>
    <w:p w14:paraId="67790395" w14:textId="77777777" w:rsidR="009F718F" w:rsidRPr="00F06E37" w:rsidRDefault="009F718F" w:rsidP="009F718F">
      <w:pPr>
        <w:numPr>
          <w:ilvl w:val="0"/>
          <w:numId w:val="29"/>
        </w:numPr>
        <w:tabs>
          <w:tab w:val="left" w:pos="284"/>
        </w:tabs>
        <w:spacing w:after="0" w:line="240" w:lineRule="auto"/>
        <w:ind w:left="0" w:firstLine="0"/>
        <w:jc w:val="both"/>
        <w:rPr>
          <w:rFonts w:ascii="Times New Roman" w:hAnsi="Times New Roman"/>
          <w:sz w:val="24"/>
          <w:szCs w:val="24"/>
        </w:rPr>
      </w:pPr>
      <w:r w:rsidRPr="00F06E37">
        <w:rPr>
          <w:rFonts w:ascii="Times New Roman" w:hAnsi="Times New Roman"/>
          <w:sz w:val="24"/>
          <w:szCs w:val="24"/>
        </w:rPr>
        <w:t>nie podjął  wykonania obowiązków wynikających z niniejszej umowy w terminie 7 dni od daty przekazania terenu prac,</w:t>
      </w:r>
    </w:p>
    <w:p w14:paraId="288B6184" w14:textId="77777777" w:rsidR="009F718F" w:rsidRPr="00F06E37" w:rsidRDefault="009F718F" w:rsidP="009F718F">
      <w:pPr>
        <w:numPr>
          <w:ilvl w:val="0"/>
          <w:numId w:val="29"/>
        </w:numPr>
        <w:tabs>
          <w:tab w:val="left" w:pos="284"/>
        </w:tabs>
        <w:spacing w:after="0" w:line="240" w:lineRule="auto"/>
        <w:ind w:left="0" w:firstLine="0"/>
        <w:jc w:val="both"/>
        <w:rPr>
          <w:rFonts w:ascii="Times New Roman" w:hAnsi="Times New Roman"/>
          <w:sz w:val="24"/>
          <w:szCs w:val="24"/>
        </w:rPr>
      </w:pPr>
      <w:r w:rsidRPr="00F06E37">
        <w:rPr>
          <w:rFonts w:ascii="Times New Roman" w:hAnsi="Times New Roman"/>
          <w:sz w:val="24"/>
          <w:szCs w:val="24"/>
        </w:rPr>
        <w:t>przerwał wykonanie robót z przyczyn nie leżących po stronie Zamawiającego – za wyjątkiem przyczyn określonych w § 15 ust. 1 – zaś przerwa trwa dłużej niż 10 dni.</w:t>
      </w:r>
    </w:p>
    <w:p w14:paraId="0628DE7F" w14:textId="77777777" w:rsidR="009F718F" w:rsidRPr="00F06E37" w:rsidRDefault="009F718F" w:rsidP="009F718F">
      <w:pPr>
        <w:numPr>
          <w:ilvl w:val="0"/>
          <w:numId w:val="29"/>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F06E37">
        <w:rPr>
          <w:rFonts w:ascii="Times New Roman" w:hAnsi="Times New Roman"/>
          <w:sz w:val="24"/>
          <w:szCs w:val="24"/>
        </w:rPr>
        <w:lastRenderedPageBreak/>
        <w:t>pomimo uprzedniego pisemnego zastrzeżenia Zamawiającego nie wykonuje prac zgodnie z warunkami umownymi lub zaniedbuje zobowiązania umowne wykonując roboty sprzecznie z dokumentacją projektową;</w:t>
      </w:r>
    </w:p>
    <w:p w14:paraId="68EC63EF" w14:textId="77777777" w:rsidR="009F718F" w:rsidRPr="00F06E37" w:rsidRDefault="009F718F" w:rsidP="009F718F">
      <w:pPr>
        <w:numPr>
          <w:ilvl w:val="0"/>
          <w:numId w:val="29"/>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F06E37">
        <w:rPr>
          <w:rFonts w:ascii="Times New Roman" w:hAnsi="Times New Roman"/>
          <w:sz w:val="24"/>
        </w:rPr>
        <w:t>łączna suma kar umownych naliczonych przez Zamawiającego przekroczy kwotę 20 % wynagrodzenia brutto określonego w § 5 ust. 1 niniejszej Umowy;</w:t>
      </w:r>
    </w:p>
    <w:p w14:paraId="4FC2B1B2" w14:textId="77777777" w:rsidR="009F718F" w:rsidRPr="00F06E37" w:rsidRDefault="009F718F" w:rsidP="009F718F">
      <w:pPr>
        <w:numPr>
          <w:ilvl w:val="0"/>
          <w:numId w:val="29"/>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F06E37">
        <w:rPr>
          <w:rFonts w:ascii="Times New Roman" w:hAnsi="Times New Roman"/>
          <w:sz w:val="24"/>
        </w:rPr>
        <w:t>jest w zwłoce w wykonaniu przedmiotu umowy zgodnie z § 2 ust. 2 niniejszej Umowy przekraczającym okres 30 dni;</w:t>
      </w:r>
    </w:p>
    <w:p w14:paraId="7B27ECC0" w14:textId="77777777" w:rsidR="009F718F" w:rsidRPr="00F06E37" w:rsidRDefault="009F718F" w:rsidP="009F718F">
      <w:pPr>
        <w:numPr>
          <w:ilvl w:val="0"/>
          <w:numId w:val="29"/>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F06E37">
        <w:rPr>
          <w:rFonts w:ascii="Times New Roman" w:hAnsi="Times New Roman"/>
          <w:sz w:val="24"/>
          <w:szCs w:val="24"/>
        </w:rPr>
        <w:t>nie dokona zapłaty wynagrodzenia należnego Podwykonawcom, co spowoduje konieczność t</w:t>
      </w:r>
      <w:r w:rsidRPr="00F06E37">
        <w:rPr>
          <w:rFonts w:ascii="Times New Roman" w:hAnsi="Times New Roman"/>
          <w:sz w:val="24"/>
        </w:rPr>
        <w:t>rzykrotnego dokonywania bezpośredniej zapłaty przez Zamawiającego lub konieczność dokonania bezpośrednich płatności na sumę większą niż 10% wartości Umowy, Podwykonawcy lub dalszemu Podwykonawcy.</w:t>
      </w:r>
    </w:p>
    <w:p w14:paraId="45B281F4" w14:textId="77777777" w:rsidR="009F718F" w:rsidRPr="00F06E37" w:rsidRDefault="009F718F" w:rsidP="009F718F">
      <w:pPr>
        <w:numPr>
          <w:ilvl w:val="0"/>
          <w:numId w:val="27"/>
        </w:numPr>
        <w:tabs>
          <w:tab w:val="left" w:pos="284"/>
        </w:tabs>
        <w:spacing w:after="0" w:line="240" w:lineRule="auto"/>
        <w:ind w:left="0" w:firstLine="0"/>
        <w:jc w:val="both"/>
        <w:rPr>
          <w:rFonts w:ascii="Times New Roman" w:hAnsi="Times New Roman" w:cs="Times New Roman"/>
          <w:sz w:val="24"/>
          <w:szCs w:val="24"/>
        </w:rPr>
      </w:pPr>
      <w:r w:rsidRPr="00F06E37">
        <w:rPr>
          <w:rFonts w:ascii="Times New Roman" w:hAnsi="Times New Roman" w:cs="Times New Roman"/>
          <w:sz w:val="24"/>
          <w:szCs w:val="24"/>
        </w:rPr>
        <w:t>Oświadczenie o odstąpieniu od umowy Zamawiający składa w terminie 45 dni od powzięcia wiadomości o zdarzeniach opisanych w ust. 1.</w:t>
      </w:r>
    </w:p>
    <w:p w14:paraId="6C303F63" w14:textId="77777777" w:rsidR="009F718F" w:rsidRPr="00F06E37" w:rsidRDefault="009F718F" w:rsidP="009F718F">
      <w:pPr>
        <w:numPr>
          <w:ilvl w:val="0"/>
          <w:numId w:val="27"/>
        </w:numPr>
        <w:tabs>
          <w:tab w:val="left" w:pos="284"/>
        </w:tabs>
        <w:spacing w:after="0" w:line="240" w:lineRule="auto"/>
        <w:ind w:left="0" w:firstLine="0"/>
        <w:jc w:val="both"/>
        <w:rPr>
          <w:rFonts w:ascii="Times New Roman" w:hAnsi="Times New Roman" w:cs="Times New Roman"/>
          <w:sz w:val="24"/>
          <w:szCs w:val="24"/>
        </w:rPr>
      </w:pPr>
      <w:r w:rsidRPr="00F06E37">
        <w:rPr>
          <w:rFonts w:ascii="Times New Roman" w:eastAsia="Times New Roman" w:hAnsi="Times New Roman" w:cs="Times New Roman"/>
          <w:sz w:val="24"/>
          <w:szCs w:val="24"/>
          <w:lang w:eastAsia="pl-PL"/>
        </w:rPr>
        <w:t>W razie zaistnienia istotnej zmiany okoliczności powodującej, że wykonanie umowy nie leży w interesie publicznym, czego nie można było przewidzieć w chwili zawarcia umowy, Zamawiający może odstąpić od umowy w terminie 30 dni od dnia powzięcia wiadomości o tych okolicznościach.</w:t>
      </w:r>
    </w:p>
    <w:p w14:paraId="11FC9953" w14:textId="77777777" w:rsidR="009F718F" w:rsidRPr="00F06E37" w:rsidRDefault="009F718F" w:rsidP="009F718F">
      <w:pPr>
        <w:numPr>
          <w:ilvl w:val="0"/>
          <w:numId w:val="27"/>
        </w:numPr>
        <w:tabs>
          <w:tab w:val="left" w:pos="284"/>
        </w:tabs>
        <w:spacing w:after="0" w:line="240" w:lineRule="auto"/>
        <w:ind w:left="0" w:firstLine="0"/>
        <w:jc w:val="both"/>
        <w:rPr>
          <w:rFonts w:ascii="Times New Roman" w:hAnsi="Times New Roman" w:cs="Times New Roman"/>
          <w:sz w:val="24"/>
          <w:szCs w:val="24"/>
        </w:rPr>
      </w:pPr>
      <w:r w:rsidRPr="00F06E37">
        <w:rPr>
          <w:rFonts w:ascii="Times New Roman" w:eastAsia="Times New Roman" w:hAnsi="Times New Roman" w:cs="Times New Roman"/>
          <w:sz w:val="24"/>
          <w:szCs w:val="24"/>
          <w:lang w:eastAsia="pl-PL"/>
        </w:rPr>
        <w:t>W przypadku, o którym mowa w ust. 3, Wykonawca może żądać wyłącznie wynagrodzenia należnego z tytułu wykonania części umowy.</w:t>
      </w:r>
    </w:p>
    <w:p w14:paraId="2292CF69" w14:textId="77777777" w:rsidR="009F718F" w:rsidRPr="00F06E37" w:rsidRDefault="009F718F" w:rsidP="009F718F">
      <w:pPr>
        <w:pStyle w:val="Akapitzlist"/>
        <w:numPr>
          <w:ilvl w:val="0"/>
          <w:numId w:val="27"/>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F06E37">
        <w:rPr>
          <w:rFonts w:ascii="Times New Roman" w:hAnsi="Times New Roman" w:cs="Times New Roman"/>
          <w:sz w:val="24"/>
          <w:szCs w:val="24"/>
        </w:rPr>
        <w:t>W przypadku odstąpienia od umowy, Wykonawcę oraz Zamawiającego obciążają następujące obowiązki szczegółowe:</w:t>
      </w:r>
    </w:p>
    <w:p w14:paraId="752BA2D8" w14:textId="77777777" w:rsidR="009F718F" w:rsidRPr="00F06E37" w:rsidRDefault="009F718F" w:rsidP="009F718F">
      <w:pPr>
        <w:pStyle w:val="Akapitzlist"/>
        <w:numPr>
          <w:ilvl w:val="0"/>
          <w:numId w:val="28"/>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F06E37">
        <w:rPr>
          <w:rFonts w:ascii="Times New Roman" w:hAnsi="Times New Roman" w:cs="Times New Roman"/>
          <w:sz w:val="24"/>
          <w:szCs w:val="24"/>
        </w:rPr>
        <w:t>w terminie 30 dni od daty odstąpienia od umowy, Wykonawca przy udziale Zamawiającego sporządzi szczegółowy protokół inwentaryzacji robót w toku według stanu na dzień odstąpienia,</w:t>
      </w:r>
    </w:p>
    <w:p w14:paraId="26131F0C" w14:textId="77777777" w:rsidR="009F718F" w:rsidRPr="00F06E37" w:rsidRDefault="009F718F" w:rsidP="009F718F">
      <w:pPr>
        <w:pStyle w:val="Akapitzlist"/>
        <w:numPr>
          <w:ilvl w:val="0"/>
          <w:numId w:val="28"/>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F06E37">
        <w:rPr>
          <w:rFonts w:ascii="Times New Roman" w:hAnsi="Times New Roman" w:cs="Times New Roman"/>
          <w:sz w:val="24"/>
          <w:szCs w:val="24"/>
        </w:rPr>
        <w:t xml:space="preserve">Wykonawca zabezpieczy przerwane roboty w uzgodnieniu z Zamawiającym, </w:t>
      </w:r>
    </w:p>
    <w:p w14:paraId="469ADC76" w14:textId="77777777" w:rsidR="009F718F" w:rsidRPr="00F06E37" w:rsidRDefault="009F718F" w:rsidP="009F718F">
      <w:pPr>
        <w:pStyle w:val="Akapitzlist"/>
        <w:numPr>
          <w:ilvl w:val="0"/>
          <w:numId w:val="28"/>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F06E37">
        <w:rPr>
          <w:rFonts w:ascii="Times New Roman" w:hAnsi="Times New Roman" w:cs="Times New Roman"/>
          <w:sz w:val="24"/>
          <w:szCs w:val="24"/>
        </w:rPr>
        <w:t>Wykonawca sporządzi wykaz tych materiałów lub urządzeń, które nie mogą być wykorzystane przez Wykonawcę do realizacji innych robót nieobjętych niniejszą Umową,</w:t>
      </w:r>
    </w:p>
    <w:p w14:paraId="3E08712F" w14:textId="77777777" w:rsidR="009F718F" w:rsidRPr="00F06E37" w:rsidRDefault="009F718F" w:rsidP="009F718F">
      <w:pPr>
        <w:pStyle w:val="Akapitzlist"/>
        <w:numPr>
          <w:ilvl w:val="0"/>
          <w:numId w:val="28"/>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F06E37">
        <w:rPr>
          <w:rFonts w:ascii="Times New Roman" w:hAnsi="Times New Roman" w:cs="Times New Roman"/>
          <w:sz w:val="24"/>
          <w:szCs w:val="24"/>
        </w:rPr>
        <w:t xml:space="preserve">Wykonawca zgłosi do dokonania przez Zamawiającego odbioru robót przerwanych oraz robót zabezpieczających, </w:t>
      </w:r>
    </w:p>
    <w:p w14:paraId="64EAFB81" w14:textId="77777777" w:rsidR="009F718F" w:rsidRPr="00F06E37" w:rsidRDefault="009F718F" w:rsidP="009F718F">
      <w:pPr>
        <w:pStyle w:val="Akapitzlist"/>
        <w:numPr>
          <w:ilvl w:val="0"/>
          <w:numId w:val="28"/>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F06E37">
        <w:rPr>
          <w:rFonts w:ascii="Times New Roman" w:hAnsi="Times New Roman" w:cs="Times New Roman"/>
          <w:sz w:val="24"/>
          <w:szCs w:val="24"/>
        </w:rPr>
        <w:t>Wykonawca niezwłocznie, a najpóźniej w terminie 30 dni od dnia odstąpienia od Umowy, usunie z terenu budowy urządzenie zaplecza budowy, przez niego dostarczone lub wniesione.</w:t>
      </w:r>
    </w:p>
    <w:p w14:paraId="25BF5F21" w14:textId="77777777" w:rsidR="009F718F" w:rsidRPr="00F06E37" w:rsidRDefault="009F718F" w:rsidP="009F718F">
      <w:pPr>
        <w:numPr>
          <w:ilvl w:val="0"/>
          <w:numId w:val="27"/>
        </w:numPr>
        <w:tabs>
          <w:tab w:val="left" w:pos="284"/>
        </w:tabs>
        <w:spacing w:after="200" w:line="240" w:lineRule="auto"/>
        <w:ind w:left="0" w:firstLine="0"/>
        <w:jc w:val="both"/>
        <w:rPr>
          <w:rFonts w:ascii="Times New Roman" w:hAnsi="Times New Roman" w:cs="Times New Roman"/>
          <w:sz w:val="24"/>
          <w:szCs w:val="24"/>
        </w:rPr>
      </w:pPr>
      <w:r w:rsidRPr="00F06E37">
        <w:rPr>
          <w:rFonts w:ascii="Times New Roman" w:hAnsi="Times New Roman" w:cs="Times New Roman"/>
          <w:sz w:val="24"/>
          <w:szCs w:val="24"/>
        </w:rPr>
        <w:t xml:space="preserve">Strony zgodnie ustalają, iż odstąpienie od umowy przez Zamawiającego będzie wywoływało skutki wyłącznie na przyszłość (ex nunc). Odstąpienie od umowy przez Zamawiającego nie będzie go pozbawiało prawa dochodzenia kar umownych określonych umową. </w:t>
      </w:r>
    </w:p>
    <w:p w14:paraId="39B1319B" w14:textId="77777777" w:rsidR="009F718F" w:rsidRPr="00F06E37" w:rsidRDefault="009F718F" w:rsidP="009F718F">
      <w:pPr>
        <w:spacing w:after="0" w:line="240" w:lineRule="auto"/>
        <w:jc w:val="center"/>
        <w:rPr>
          <w:rFonts w:ascii="Times New Roman" w:eastAsia="Times New Roman" w:hAnsi="Times New Roman" w:cs="Times New Roman"/>
          <w:b/>
          <w:sz w:val="24"/>
          <w:szCs w:val="24"/>
          <w:lang w:eastAsia="pl-PL"/>
        </w:rPr>
      </w:pPr>
      <w:r w:rsidRPr="00F06E37">
        <w:rPr>
          <w:rFonts w:ascii="Times New Roman" w:eastAsia="Times New Roman" w:hAnsi="Times New Roman" w:cs="Times New Roman"/>
          <w:b/>
          <w:sz w:val="24"/>
          <w:szCs w:val="24"/>
          <w:lang w:eastAsia="pl-PL"/>
        </w:rPr>
        <w:sym w:font="Times New Roman" w:char="00A7"/>
      </w:r>
      <w:r w:rsidRPr="00F06E37">
        <w:rPr>
          <w:rFonts w:ascii="Times New Roman" w:eastAsia="Times New Roman" w:hAnsi="Times New Roman" w:cs="Times New Roman"/>
          <w:b/>
          <w:sz w:val="24"/>
          <w:szCs w:val="24"/>
          <w:lang w:eastAsia="pl-PL"/>
        </w:rPr>
        <w:t>13 Kary umowne</w:t>
      </w:r>
    </w:p>
    <w:p w14:paraId="5DC8DF20" w14:textId="77777777" w:rsidR="009F718F" w:rsidRPr="00F06E37" w:rsidRDefault="009F718F" w:rsidP="009F718F">
      <w:pPr>
        <w:pStyle w:val="Akapitzlist"/>
        <w:numPr>
          <w:ilvl w:val="0"/>
          <w:numId w:val="30"/>
        </w:numPr>
        <w:tabs>
          <w:tab w:val="left" w:pos="284"/>
        </w:tabs>
        <w:autoSpaceDE w:val="0"/>
        <w:autoSpaceDN w:val="0"/>
        <w:adjustRightInd w:val="0"/>
        <w:spacing w:after="0" w:line="240" w:lineRule="auto"/>
        <w:jc w:val="both"/>
        <w:rPr>
          <w:rFonts w:ascii="Times New Roman" w:hAnsi="Times New Roman" w:cs="Times New Roman"/>
          <w:sz w:val="24"/>
          <w:szCs w:val="24"/>
        </w:rPr>
      </w:pPr>
      <w:r w:rsidRPr="00F06E37">
        <w:rPr>
          <w:rFonts w:ascii="Times New Roman" w:hAnsi="Times New Roman" w:cs="Times New Roman"/>
          <w:sz w:val="24"/>
          <w:szCs w:val="24"/>
        </w:rPr>
        <w:t>Wykonawca zapłaci Zamawiającemu kary umowne:</w:t>
      </w:r>
    </w:p>
    <w:p w14:paraId="7E24A3F7" w14:textId="77777777" w:rsidR="009F718F" w:rsidRPr="00F06E37" w:rsidRDefault="009F718F" w:rsidP="009F718F">
      <w:pPr>
        <w:pStyle w:val="NormalnyWeb"/>
        <w:numPr>
          <w:ilvl w:val="1"/>
          <w:numId w:val="30"/>
        </w:numPr>
        <w:tabs>
          <w:tab w:val="left" w:pos="284"/>
          <w:tab w:val="left" w:pos="720"/>
          <w:tab w:val="left" w:pos="993"/>
        </w:tabs>
        <w:spacing w:before="0" w:beforeAutospacing="0" w:after="0" w:afterAutospacing="0"/>
        <w:ind w:left="0" w:firstLine="0"/>
        <w:rPr>
          <w:kern w:val="22"/>
          <w:sz w:val="24"/>
          <w:szCs w:val="24"/>
        </w:rPr>
      </w:pPr>
      <w:r w:rsidRPr="00F06E37">
        <w:rPr>
          <w:sz w:val="24"/>
          <w:szCs w:val="24"/>
        </w:rPr>
        <w:t>w przypadku zawinionego nie dotrzymania terminu końcowego zakończenia prac określonego w § 2 ust. 1 w wysokości 0,2 % wynagrodzenia umownego brutto określonego w § 5 ust. 1 za każdy dzień zwłoki</w:t>
      </w:r>
      <w:r w:rsidRPr="00F06E37">
        <w:rPr>
          <w:kern w:val="22"/>
          <w:sz w:val="24"/>
          <w:szCs w:val="24"/>
        </w:rPr>
        <w:t>;</w:t>
      </w:r>
    </w:p>
    <w:p w14:paraId="5EB336A9" w14:textId="77777777" w:rsidR="009F718F" w:rsidRPr="00F06E37" w:rsidRDefault="009F718F" w:rsidP="009F718F">
      <w:pPr>
        <w:pStyle w:val="NormalnyWeb"/>
        <w:numPr>
          <w:ilvl w:val="1"/>
          <w:numId w:val="30"/>
        </w:numPr>
        <w:tabs>
          <w:tab w:val="left" w:pos="284"/>
          <w:tab w:val="left" w:pos="720"/>
          <w:tab w:val="left" w:pos="993"/>
        </w:tabs>
        <w:spacing w:before="0" w:beforeAutospacing="0" w:after="0" w:afterAutospacing="0"/>
        <w:ind w:left="0" w:firstLine="0"/>
        <w:rPr>
          <w:sz w:val="24"/>
          <w:szCs w:val="24"/>
        </w:rPr>
      </w:pPr>
      <w:r w:rsidRPr="00F06E37">
        <w:rPr>
          <w:sz w:val="24"/>
          <w:szCs w:val="24"/>
        </w:rPr>
        <w:t>za zwłokę w usunięciu wad stwierdzonych przy odbiorze lub ujawnionych w okresie rękojmi lub gwarancji w wysokości 0,1 % wynagrodzenia brutto określonego w § 5 ust. 1 Umowy, za każdy dzień opóźnienia, liczony od następnego dnia od upływu terminu, wyznaczonego na usunięcie wad;</w:t>
      </w:r>
    </w:p>
    <w:p w14:paraId="1C44DC05" w14:textId="77777777" w:rsidR="009F718F" w:rsidRPr="00F06E37" w:rsidRDefault="009F718F" w:rsidP="009F718F">
      <w:pPr>
        <w:pStyle w:val="NormalnyWeb"/>
        <w:numPr>
          <w:ilvl w:val="1"/>
          <w:numId w:val="30"/>
        </w:numPr>
        <w:tabs>
          <w:tab w:val="left" w:pos="284"/>
          <w:tab w:val="left" w:pos="720"/>
          <w:tab w:val="left" w:pos="993"/>
        </w:tabs>
        <w:spacing w:before="0" w:beforeAutospacing="0" w:after="0" w:afterAutospacing="0"/>
        <w:ind w:left="0" w:firstLine="0"/>
        <w:rPr>
          <w:sz w:val="24"/>
          <w:szCs w:val="24"/>
        </w:rPr>
      </w:pPr>
      <w:r w:rsidRPr="00F06E37">
        <w:rPr>
          <w:sz w:val="24"/>
          <w:szCs w:val="24"/>
        </w:rPr>
        <w:t>z tytułu odstąpienia od umowy przez Zmawiającego lub Wykonawcę z przyczyn leżących po stronie Wykonawcy w wysokości 10 % wynagrodzenia brutto określonego w § 5 ust. 1 Umowy;</w:t>
      </w:r>
    </w:p>
    <w:p w14:paraId="18B97181" w14:textId="77777777" w:rsidR="009F718F" w:rsidRPr="00F06E37" w:rsidRDefault="009F718F" w:rsidP="009F718F">
      <w:pPr>
        <w:pStyle w:val="NormalnyWeb"/>
        <w:numPr>
          <w:ilvl w:val="1"/>
          <w:numId w:val="30"/>
        </w:numPr>
        <w:tabs>
          <w:tab w:val="left" w:pos="284"/>
          <w:tab w:val="left" w:pos="720"/>
          <w:tab w:val="left" w:pos="993"/>
        </w:tabs>
        <w:spacing w:before="0" w:beforeAutospacing="0" w:after="0" w:afterAutospacing="0"/>
        <w:ind w:left="0" w:firstLine="0"/>
        <w:rPr>
          <w:bCs/>
          <w:sz w:val="24"/>
          <w:szCs w:val="24"/>
        </w:rPr>
      </w:pPr>
      <w:r w:rsidRPr="00F06E37">
        <w:rPr>
          <w:bCs/>
          <w:sz w:val="24"/>
          <w:szCs w:val="24"/>
        </w:rPr>
        <w:lastRenderedPageBreak/>
        <w:t xml:space="preserve">za niespełnienie wymogu zatrudnienia osób, o których mowa w </w:t>
      </w:r>
      <w:r w:rsidRPr="00F06E37">
        <w:rPr>
          <w:sz w:val="24"/>
          <w:szCs w:val="24"/>
        </w:rPr>
        <w:t>§ 14 ust. 2 pkt 1 na podstawie umowy o pracę w wysokości  1.000,00zł za każdy taki przypadek;</w:t>
      </w:r>
    </w:p>
    <w:p w14:paraId="1D44127F" w14:textId="77777777" w:rsidR="009F718F" w:rsidRPr="00F06E37" w:rsidRDefault="009F718F" w:rsidP="009F718F">
      <w:pPr>
        <w:pStyle w:val="NormalnyWeb"/>
        <w:numPr>
          <w:ilvl w:val="1"/>
          <w:numId w:val="30"/>
        </w:numPr>
        <w:tabs>
          <w:tab w:val="left" w:pos="284"/>
          <w:tab w:val="left" w:pos="720"/>
          <w:tab w:val="left" w:pos="993"/>
        </w:tabs>
        <w:spacing w:before="0" w:beforeAutospacing="0" w:after="0" w:afterAutospacing="0"/>
        <w:ind w:left="0" w:firstLine="0"/>
        <w:rPr>
          <w:sz w:val="24"/>
          <w:szCs w:val="24"/>
        </w:rPr>
      </w:pPr>
      <w:r w:rsidRPr="00F06E37">
        <w:rPr>
          <w:sz w:val="24"/>
          <w:szCs w:val="24"/>
        </w:rPr>
        <w:t xml:space="preserve">z tytułu nieprzedłużenia okresu ważności zabezpieczenia należytego wykonania umowy o którym mowa w </w:t>
      </w:r>
      <w:r w:rsidRPr="00F06E37">
        <w:rPr>
          <w:kern w:val="1"/>
          <w:sz w:val="24"/>
          <w:szCs w:val="24"/>
          <w:lang w:eastAsia="zh-CN"/>
        </w:rPr>
        <w:t>§ 9 ust. 4 lub 5 umowy w wysokości 1.000,00 zł za każdy dzień zwłoki;</w:t>
      </w:r>
    </w:p>
    <w:p w14:paraId="57864131" w14:textId="77777777" w:rsidR="009F718F" w:rsidRPr="00F06E37" w:rsidRDefault="009F718F" w:rsidP="009F718F">
      <w:pPr>
        <w:pStyle w:val="NormalnyWeb"/>
        <w:numPr>
          <w:ilvl w:val="1"/>
          <w:numId w:val="30"/>
        </w:numPr>
        <w:tabs>
          <w:tab w:val="left" w:pos="284"/>
          <w:tab w:val="left" w:pos="720"/>
          <w:tab w:val="left" w:pos="993"/>
        </w:tabs>
        <w:spacing w:before="0" w:beforeAutospacing="0" w:after="0" w:afterAutospacing="0"/>
        <w:ind w:left="0" w:firstLine="0"/>
        <w:rPr>
          <w:sz w:val="24"/>
          <w:szCs w:val="24"/>
        </w:rPr>
      </w:pPr>
      <w:r w:rsidRPr="00F06E37">
        <w:rPr>
          <w:rFonts w:eastAsia="Calibri"/>
          <w:sz w:val="24"/>
          <w:szCs w:val="24"/>
          <w:lang w:eastAsia="en-US"/>
        </w:rPr>
        <w:t xml:space="preserve">za niewykonanie lub nienależyte wykonanie przedmiotu umowy, inne niż określone w pkt a. i b. niniejszego ustępu, polegające na </w:t>
      </w:r>
      <w:r w:rsidRPr="00F06E37">
        <w:rPr>
          <w:rFonts w:eastAsia="Calibri"/>
          <w:sz w:val="24"/>
          <w:szCs w:val="24"/>
        </w:rPr>
        <w:t xml:space="preserve">zawinionym niepodjęciu prac określonych umową w terminie 7 dni od dnia przekazania terenu prac, </w:t>
      </w:r>
      <w:r w:rsidRPr="00F06E37">
        <w:rPr>
          <w:sz w:val="24"/>
          <w:szCs w:val="24"/>
        </w:rPr>
        <w:t>w wysokości 0,1% wynagrodzenia umownego brutto określonego w  § 5 ust. 1 za każdy rozpoczęty dzień przerwy w wykonywaniu prac,</w:t>
      </w:r>
    </w:p>
    <w:p w14:paraId="547FD156" w14:textId="77777777" w:rsidR="009F718F" w:rsidRPr="00F06E37" w:rsidRDefault="009F718F" w:rsidP="009F718F">
      <w:pPr>
        <w:pStyle w:val="Akapitzlist"/>
        <w:numPr>
          <w:ilvl w:val="1"/>
          <w:numId w:val="30"/>
        </w:numPr>
        <w:tabs>
          <w:tab w:val="clear" w:pos="1080"/>
          <w:tab w:val="num" w:pos="0"/>
          <w:tab w:val="left" w:pos="284"/>
        </w:tabs>
        <w:autoSpaceDE w:val="0"/>
        <w:autoSpaceDN w:val="0"/>
        <w:adjustRightInd w:val="0"/>
        <w:spacing w:after="0" w:line="276" w:lineRule="auto"/>
        <w:ind w:left="0" w:firstLine="0"/>
        <w:jc w:val="both"/>
        <w:rPr>
          <w:rFonts w:ascii="Times New Roman" w:eastAsia="TrebuchetMS" w:hAnsi="Times New Roman"/>
          <w:sz w:val="24"/>
          <w:szCs w:val="24"/>
        </w:rPr>
      </w:pPr>
      <w:r w:rsidRPr="006A0837">
        <w:rPr>
          <w:rFonts w:ascii="Times New Roman" w:hAnsi="Times New Roman"/>
          <w:sz w:val="24"/>
          <w:szCs w:val="24"/>
        </w:rPr>
        <w:t>w przypadku niezapewnienia w toku realizacji przedmiotu zamówienia osoby niepełnosprawnej zatrudnionej na podstawie umowy o pracę, Wykonawca zapłaci karę umowną w wysokości 200,00 zł za każdy dzień niezatrudniania każdej osoby niepełnosprawnej.</w:t>
      </w:r>
    </w:p>
    <w:p w14:paraId="468EB698" w14:textId="77777777" w:rsidR="009F718F" w:rsidRPr="00F06E37" w:rsidRDefault="009F718F" w:rsidP="009F718F">
      <w:pPr>
        <w:pStyle w:val="Akapitzlist"/>
        <w:numPr>
          <w:ilvl w:val="0"/>
          <w:numId w:val="30"/>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F06E37">
        <w:rPr>
          <w:rFonts w:ascii="Times New Roman" w:hAnsi="Times New Roman" w:cs="Times New Roman"/>
          <w:sz w:val="24"/>
          <w:szCs w:val="24"/>
        </w:rPr>
        <w:t xml:space="preserve">Zamawiający zapłaci Wykonawcy karę umowną z tytułu odstąpienia od Umowy z przyczyn zawinionych przez Zamawiającego w wysokości 10% wynagrodzenia brutto określonego </w:t>
      </w:r>
      <w:r w:rsidRPr="00F06E37">
        <w:rPr>
          <w:rFonts w:ascii="Times New Roman" w:hAnsi="Times New Roman" w:cs="Times New Roman"/>
          <w:sz w:val="24"/>
          <w:szCs w:val="24"/>
        </w:rPr>
        <w:br/>
        <w:t>w § 5 ust. 1 Umowy, z wyjątkiem przypadku gdy Zamawiający odstąpi od umowy:</w:t>
      </w:r>
    </w:p>
    <w:p w14:paraId="6BFFC3B3" w14:textId="77777777" w:rsidR="009F718F" w:rsidRPr="00F06E37" w:rsidRDefault="009F718F" w:rsidP="009F718F">
      <w:pPr>
        <w:pStyle w:val="Akapitzlist"/>
        <w:numPr>
          <w:ilvl w:val="1"/>
          <w:numId w:val="30"/>
        </w:numPr>
        <w:tabs>
          <w:tab w:val="left" w:pos="284"/>
        </w:tabs>
        <w:autoSpaceDE w:val="0"/>
        <w:autoSpaceDN w:val="0"/>
        <w:adjustRightInd w:val="0"/>
        <w:spacing w:after="0" w:line="240" w:lineRule="auto"/>
        <w:ind w:left="0" w:firstLine="0"/>
        <w:jc w:val="both"/>
        <w:rPr>
          <w:rFonts w:ascii="Times New Roman" w:eastAsia="Arial Unicode MS" w:hAnsi="Times New Roman" w:cs="Times New Roman"/>
          <w:sz w:val="24"/>
          <w:szCs w:val="24"/>
        </w:rPr>
      </w:pPr>
      <w:r w:rsidRPr="00F06E37">
        <w:rPr>
          <w:rFonts w:ascii="Times New Roman" w:hAnsi="Times New Roman" w:cs="Times New Roman"/>
          <w:sz w:val="24"/>
          <w:szCs w:val="24"/>
        </w:rPr>
        <w:t>w terminie 30 dni od dnia powzięcia wiadomości o zaistnieniu istotnej zmiany okoliczności powodującej, że wykonanie umowy nie leży w interesie publicznym, czego nie można było przewidzieć w chwili zawarcia umowy;</w:t>
      </w:r>
    </w:p>
    <w:p w14:paraId="4E03AC1A" w14:textId="77777777" w:rsidR="009F718F" w:rsidRPr="00F06E37" w:rsidRDefault="009F718F" w:rsidP="009F718F">
      <w:pPr>
        <w:pStyle w:val="Akapitzlist"/>
        <w:numPr>
          <w:ilvl w:val="1"/>
          <w:numId w:val="30"/>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F06E37">
        <w:rPr>
          <w:rFonts w:ascii="Times New Roman" w:hAnsi="Times New Roman" w:cs="Times New Roman"/>
          <w:sz w:val="24"/>
          <w:szCs w:val="24"/>
        </w:rPr>
        <w:t>jeżeli zachodzi co najmniej jedna z następujących okoliczności:</w:t>
      </w:r>
    </w:p>
    <w:p w14:paraId="7DEE47DE" w14:textId="77777777" w:rsidR="009F718F" w:rsidRPr="00F06E37" w:rsidRDefault="009F718F" w:rsidP="009F718F">
      <w:pPr>
        <w:pStyle w:val="Akapitzlist"/>
        <w:numPr>
          <w:ilvl w:val="2"/>
          <w:numId w:val="30"/>
        </w:numPr>
        <w:tabs>
          <w:tab w:val="clear" w:pos="1980"/>
          <w:tab w:val="left" w:pos="284"/>
          <w:tab w:val="num" w:pos="567"/>
          <w:tab w:val="num" w:pos="851"/>
        </w:tabs>
        <w:autoSpaceDE w:val="0"/>
        <w:autoSpaceDN w:val="0"/>
        <w:adjustRightInd w:val="0"/>
        <w:spacing w:after="0" w:line="240" w:lineRule="auto"/>
        <w:ind w:left="0" w:firstLine="0"/>
        <w:jc w:val="both"/>
        <w:rPr>
          <w:rFonts w:ascii="Times New Roman" w:hAnsi="Times New Roman" w:cs="Times New Roman"/>
          <w:sz w:val="24"/>
          <w:szCs w:val="24"/>
        </w:rPr>
      </w:pPr>
      <w:r w:rsidRPr="00F06E37">
        <w:rPr>
          <w:rFonts w:ascii="Times New Roman" w:hAnsi="Times New Roman" w:cs="Times New Roman"/>
          <w:sz w:val="24"/>
          <w:szCs w:val="24"/>
        </w:rPr>
        <w:t>dokonano zmiany umowy z naruszeniem art. 454 i art. 455 ustawy PZP,</w:t>
      </w:r>
    </w:p>
    <w:p w14:paraId="39481B77" w14:textId="77777777" w:rsidR="009F718F" w:rsidRPr="00F06E37" w:rsidRDefault="009F718F" w:rsidP="009F718F">
      <w:pPr>
        <w:pStyle w:val="Akapitzlist"/>
        <w:numPr>
          <w:ilvl w:val="2"/>
          <w:numId w:val="30"/>
        </w:numPr>
        <w:tabs>
          <w:tab w:val="clear" w:pos="1980"/>
          <w:tab w:val="left" w:pos="284"/>
          <w:tab w:val="num" w:pos="567"/>
          <w:tab w:val="num" w:pos="851"/>
        </w:tabs>
        <w:autoSpaceDE w:val="0"/>
        <w:autoSpaceDN w:val="0"/>
        <w:adjustRightInd w:val="0"/>
        <w:spacing w:after="0" w:line="240" w:lineRule="auto"/>
        <w:ind w:left="0" w:firstLine="0"/>
        <w:jc w:val="both"/>
        <w:rPr>
          <w:rFonts w:ascii="Times New Roman" w:hAnsi="Times New Roman" w:cs="Times New Roman"/>
          <w:sz w:val="24"/>
          <w:szCs w:val="24"/>
        </w:rPr>
      </w:pPr>
      <w:r w:rsidRPr="00F06E37">
        <w:rPr>
          <w:rFonts w:ascii="Times New Roman" w:hAnsi="Times New Roman" w:cs="Times New Roman"/>
          <w:sz w:val="24"/>
          <w:szCs w:val="24"/>
        </w:rPr>
        <w:t>wykonawca w chwili zawarcia umowy podlegał wykluczeniu na podstawie art. 108 ustawy PZP,</w:t>
      </w:r>
    </w:p>
    <w:p w14:paraId="1E527BF9" w14:textId="77777777" w:rsidR="009F718F" w:rsidRPr="006C5E94" w:rsidRDefault="009F718F" w:rsidP="009F718F">
      <w:pPr>
        <w:pStyle w:val="Akapitzlist"/>
        <w:tabs>
          <w:tab w:val="left" w:pos="284"/>
          <w:tab w:val="num" w:pos="720"/>
          <w:tab w:val="num" w:pos="851"/>
        </w:tabs>
        <w:autoSpaceDE w:val="0"/>
        <w:autoSpaceDN w:val="0"/>
        <w:adjustRightInd w:val="0"/>
        <w:spacing w:after="0" w:line="240" w:lineRule="auto"/>
        <w:ind w:left="0"/>
        <w:jc w:val="both"/>
        <w:rPr>
          <w:rFonts w:eastAsia="Arial Unicode MS"/>
          <w:sz w:val="24"/>
        </w:rPr>
      </w:pPr>
      <w:r>
        <w:rPr>
          <w:rFonts w:ascii="Times New Roman" w:hAnsi="Times New Roman" w:cs="Times New Roman"/>
          <w:sz w:val="24"/>
          <w:szCs w:val="24"/>
        </w:rPr>
        <w:t xml:space="preserve">- </w:t>
      </w:r>
      <w:r w:rsidRPr="006C5E94">
        <w:rPr>
          <w:rFonts w:ascii="Times New Roman" w:hAnsi="Times New Roman" w:cs="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D6ACDD5" w14:textId="77777777" w:rsidR="009F718F" w:rsidRPr="006C5E94" w:rsidRDefault="009F718F" w:rsidP="009F718F">
      <w:pPr>
        <w:pStyle w:val="Akapitzlist"/>
        <w:numPr>
          <w:ilvl w:val="0"/>
          <w:numId w:val="30"/>
        </w:numPr>
        <w:tabs>
          <w:tab w:val="left" w:pos="284"/>
          <w:tab w:val="num" w:pos="720"/>
          <w:tab w:val="num" w:pos="851"/>
        </w:tabs>
        <w:autoSpaceDE w:val="0"/>
        <w:autoSpaceDN w:val="0"/>
        <w:adjustRightInd w:val="0"/>
        <w:spacing w:after="0" w:line="240" w:lineRule="auto"/>
        <w:jc w:val="both"/>
        <w:rPr>
          <w:rFonts w:ascii="Times New Roman" w:eastAsia="Arial Unicode MS" w:hAnsi="Times New Roman" w:cs="Times New Roman"/>
          <w:sz w:val="24"/>
        </w:rPr>
      </w:pPr>
      <w:r w:rsidRPr="006C5E94">
        <w:rPr>
          <w:rFonts w:ascii="Times New Roman" w:hAnsi="Times New Roman" w:cs="Times New Roman"/>
          <w:sz w:val="24"/>
          <w:szCs w:val="24"/>
        </w:rPr>
        <w:t>Łączna wysokość kar umownych, nie</w:t>
      </w:r>
      <w:r w:rsidRPr="006C5E94">
        <w:rPr>
          <w:rFonts w:ascii="Times New Roman" w:hAnsi="Times New Roman" w:cs="Times New Roman"/>
          <w:sz w:val="24"/>
        </w:rPr>
        <w:t xml:space="preserve"> może przekroczyć 30% wartości wynagrodzenia umowy brutto, o którym mowa w § 5 ust. 1 umowy.</w:t>
      </w:r>
    </w:p>
    <w:p w14:paraId="65673E11" w14:textId="77777777" w:rsidR="009F718F" w:rsidRPr="00F06E37" w:rsidRDefault="009F718F" w:rsidP="009F718F">
      <w:pPr>
        <w:pStyle w:val="NormalnyWeb"/>
        <w:numPr>
          <w:ilvl w:val="0"/>
          <w:numId w:val="30"/>
        </w:numPr>
        <w:tabs>
          <w:tab w:val="left" w:pos="284"/>
        </w:tabs>
        <w:spacing w:after="0"/>
        <w:ind w:left="0" w:firstLine="0"/>
        <w:rPr>
          <w:sz w:val="24"/>
        </w:rPr>
      </w:pPr>
      <w:r w:rsidRPr="00F06E37">
        <w:rPr>
          <w:sz w:val="24"/>
        </w:rPr>
        <w:t>Strony zastrzegają sobie prawo do odszkodowania uzupełniającego przenoszącego wysokość kar umownych do wysokości rzeczywiście poniesionej szkody i utraconych korzyści.</w:t>
      </w:r>
    </w:p>
    <w:p w14:paraId="44C4FC46" w14:textId="77777777" w:rsidR="009F718F" w:rsidRPr="00F06E37" w:rsidRDefault="009F718F" w:rsidP="009F718F">
      <w:pPr>
        <w:spacing w:after="0" w:line="240" w:lineRule="auto"/>
        <w:jc w:val="center"/>
        <w:rPr>
          <w:rFonts w:ascii="Times New Roman" w:eastAsia="Times New Roman" w:hAnsi="Times New Roman" w:cs="Times New Roman"/>
          <w:b/>
          <w:sz w:val="24"/>
          <w:szCs w:val="24"/>
          <w:lang w:eastAsia="pl-PL"/>
        </w:rPr>
      </w:pPr>
      <w:r w:rsidRPr="00F06E37">
        <w:rPr>
          <w:rFonts w:ascii="Times New Roman" w:eastAsia="Times New Roman" w:hAnsi="Times New Roman" w:cs="Times New Roman"/>
          <w:b/>
          <w:sz w:val="24"/>
          <w:szCs w:val="24"/>
          <w:lang w:eastAsia="pl-PL"/>
        </w:rPr>
        <w:sym w:font="Times New Roman" w:char="00A7"/>
      </w:r>
      <w:r w:rsidRPr="00F06E37">
        <w:rPr>
          <w:rFonts w:ascii="Times New Roman" w:eastAsia="Times New Roman" w:hAnsi="Times New Roman" w:cs="Times New Roman"/>
          <w:b/>
          <w:sz w:val="24"/>
          <w:szCs w:val="24"/>
          <w:lang w:eastAsia="pl-PL"/>
        </w:rPr>
        <w:t xml:space="preserve">14 </w:t>
      </w:r>
      <w:r w:rsidRPr="00F06E37">
        <w:rPr>
          <w:rFonts w:ascii="Times New Roman" w:eastAsia="Times New Roman" w:hAnsi="Times New Roman" w:cs="Times New Roman"/>
          <w:b/>
          <w:sz w:val="24"/>
          <w:szCs w:val="24"/>
        </w:rPr>
        <w:t>Obowiązek zatrudnienia na podstawie umowy o pracę</w:t>
      </w:r>
    </w:p>
    <w:p w14:paraId="540EEB0F" w14:textId="77777777" w:rsidR="009F718F" w:rsidRPr="00F06E37" w:rsidRDefault="009F718F" w:rsidP="009F718F">
      <w:pPr>
        <w:numPr>
          <w:ilvl w:val="0"/>
          <w:numId w:val="7"/>
        </w:numPr>
        <w:suppressAutoHyphens/>
        <w:spacing w:after="0" w:line="240" w:lineRule="auto"/>
        <w:ind w:left="0" w:firstLine="0"/>
        <w:contextualSpacing/>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W celu weryfikacji zatrudniania, przez wykonawcę lub podwykonawcę, na podstawie umowy o pracę, osób wykonujących wskazane przez zamawiającego czynności w zakresie realizacji zamówienia, umowa przewiduje możliwość żądania przez zamawiającego w szczególności:</w:t>
      </w:r>
    </w:p>
    <w:p w14:paraId="5B5C9249" w14:textId="77777777" w:rsidR="009F718F" w:rsidRPr="00F06E37" w:rsidRDefault="009F718F" w:rsidP="009F718F">
      <w:pPr>
        <w:numPr>
          <w:ilvl w:val="0"/>
          <w:numId w:val="8"/>
        </w:numPr>
        <w:suppressAutoHyphens/>
        <w:spacing w:after="0" w:line="240" w:lineRule="auto"/>
        <w:ind w:left="0" w:firstLine="0"/>
        <w:contextualSpacing/>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oświadczenia zatrudnionego pracownika,</w:t>
      </w:r>
    </w:p>
    <w:p w14:paraId="0964F3AF" w14:textId="77777777" w:rsidR="009F718F" w:rsidRPr="00F06E37" w:rsidRDefault="009F718F" w:rsidP="009F718F">
      <w:pPr>
        <w:numPr>
          <w:ilvl w:val="0"/>
          <w:numId w:val="8"/>
        </w:numPr>
        <w:suppressAutoHyphens/>
        <w:spacing w:after="0" w:line="240" w:lineRule="auto"/>
        <w:ind w:left="0" w:firstLine="0"/>
        <w:contextualSpacing/>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oświadczenia wykonawcy lub podwykonawcy o zatrudnieniu pracownika na podstawie umowy o pracę,</w:t>
      </w:r>
    </w:p>
    <w:p w14:paraId="00E5290A" w14:textId="77777777" w:rsidR="009F718F" w:rsidRPr="00F06E37" w:rsidRDefault="009F718F" w:rsidP="009F718F">
      <w:pPr>
        <w:numPr>
          <w:ilvl w:val="0"/>
          <w:numId w:val="8"/>
        </w:numPr>
        <w:suppressAutoHyphens/>
        <w:spacing w:after="0" w:line="240" w:lineRule="auto"/>
        <w:ind w:left="0" w:firstLine="0"/>
        <w:contextualSpacing/>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poświadczonej za zgodność z oryginałem kopii umowy o pracę zatrudnionego pracownika,</w:t>
      </w:r>
    </w:p>
    <w:p w14:paraId="72641B67" w14:textId="77777777" w:rsidR="009F718F" w:rsidRPr="00F06E37" w:rsidRDefault="009F718F" w:rsidP="009F718F">
      <w:pPr>
        <w:numPr>
          <w:ilvl w:val="0"/>
          <w:numId w:val="8"/>
        </w:numPr>
        <w:suppressAutoHyphens/>
        <w:spacing w:after="0" w:line="240" w:lineRule="auto"/>
        <w:ind w:left="0" w:firstLine="0"/>
        <w:contextualSpacing/>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innych dokumentów</w:t>
      </w:r>
    </w:p>
    <w:p w14:paraId="057C3629" w14:textId="77777777" w:rsidR="009F718F" w:rsidRPr="00F06E37" w:rsidRDefault="009F718F" w:rsidP="009F718F">
      <w:pPr>
        <w:spacing w:after="0" w:line="240" w:lineRule="auto"/>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09366597" w14:textId="77777777" w:rsidR="009F718F" w:rsidRPr="00F06E37" w:rsidRDefault="009F718F" w:rsidP="009F718F">
      <w:pPr>
        <w:numPr>
          <w:ilvl w:val="0"/>
          <w:numId w:val="7"/>
        </w:numPr>
        <w:suppressAutoHyphens/>
        <w:spacing w:after="0" w:line="240" w:lineRule="auto"/>
        <w:ind w:left="0" w:firstLine="0"/>
        <w:contextualSpacing/>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bCs/>
          <w:sz w:val="24"/>
          <w:szCs w:val="24"/>
          <w:shd w:val="clear" w:color="auto" w:fill="FFFFFF"/>
          <w:lang w:eastAsia="pl-PL"/>
        </w:rPr>
        <w:lastRenderedPageBreak/>
        <w:t>Wymagania dotyczące zatrudniania przez wykonawcę lub podwykonawcę osób na podstawie stosunku pracy (</w:t>
      </w:r>
      <w:r w:rsidRPr="00F06E37">
        <w:rPr>
          <w:rFonts w:ascii="Times New Roman" w:eastAsia="Times New Roman" w:hAnsi="Times New Roman" w:cs="Times New Roman"/>
          <w:bCs/>
          <w:sz w:val="24"/>
          <w:szCs w:val="24"/>
          <w:lang w:eastAsia="pl-PL"/>
        </w:rPr>
        <w:t xml:space="preserve">art. 95 oraz art. 438 ustawy </w:t>
      </w:r>
      <w:proofErr w:type="spellStart"/>
      <w:r w:rsidRPr="00F06E37">
        <w:rPr>
          <w:rFonts w:ascii="Times New Roman" w:eastAsia="Times New Roman" w:hAnsi="Times New Roman" w:cs="Times New Roman"/>
          <w:bCs/>
          <w:sz w:val="24"/>
          <w:szCs w:val="24"/>
          <w:lang w:eastAsia="pl-PL"/>
        </w:rPr>
        <w:t>Pzp</w:t>
      </w:r>
      <w:proofErr w:type="spellEnd"/>
      <w:r w:rsidRPr="00F06E37">
        <w:rPr>
          <w:rFonts w:ascii="Times New Roman" w:eastAsia="Times New Roman" w:hAnsi="Times New Roman" w:cs="Times New Roman"/>
          <w:bCs/>
          <w:sz w:val="24"/>
          <w:szCs w:val="24"/>
          <w:lang w:eastAsia="pl-PL"/>
        </w:rPr>
        <w:t>)</w:t>
      </w:r>
      <w:r w:rsidRPr="00F06E37">
        <w:rPr>
          <w:rFonts w:ascii="Times New Roman" w:eastAsia="Times New Roman" w:hAnsi="Times New Roman" w:cs="Times New Roman"/>
          <w:sz w:val="24"/>
          <w:szCs w:val="24"/>
          <w:lang w:eastAsia="pl-PL"/>
        </w:rPr>
        <w:t>:</w:t>
      </w:r>
    </w:p>
    <w:p w14:paraId="06E40928" w14:textId="77777777" w:rsidR="009F718F" w:rsidRPr="00F06E37" w:rsidRDefault="009F718F" w:rsidP="009F718F">
      <w:pPr>
        <w:numPr>
          <w:ilvl w:val="0"/>
          <w:numId w:val="9"/>
        </w:numPr>
        <w:suppressAutoHyphens/>
        <w:spacing w:after="0" w:line="240" w:lineRule="auto"/>
        <w:ind w:left="0" w:firstLine="0"/>
        <w:contextualSpacing/>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 xml:space="preserve">na podstawie art. 95 ust. 1 ustawy </w:t>
      </w:r>
      <w:proofErr w:type="spellStart"/>
      <w:r w:rsidRPr="00F06E37">
        <w:rPr>
          <w:rFonts w:ascii="Times New Roman" w:eastAsia="Times New Roman" w:hAnsi="Times New Roman" w:cs="Times New Roman"/>
          <w:sz w:val="24"/>
          <w:szCs w:val="24"/>
          <w:lang w:eastAsia="pl-PL"/>
        </w:rPr>
        <w:t>Pzp</w:t>
      </w:r>
      <w:proofErr w:type="spellEnd"/>
      <w:r w:rsidRPr="00F06E37">
        <w:rPr>
          <w:rFonts w:ascii="Times New Roman" w:eastAsia="Times New Roman" w:hAnsi="Times New Roman" w:cs="Times New Roman"/>
          <w:sz w:val="24"/>
          <w:szCs w:val="24"/>
          <w:lang w:eastAsia="pl-PL"/>
        </w:rPr>
        <w:t xml:space="preserve"> Zamawiający wymaga zatrudnienia na umowę o pracę od wykonawcy lub podwykonawcy osób wykonujących następujące czynności w trakcie realizacji umowy polegające na wykonywaniu pracy w warunkach określonych w art. 22 § 1 Kodeksu Pracy obejmujące wszystkie czynności związane z wykonywaniem </w:t>
      </w:r>
      <w:proofErr w:type="spellStart"/>
      <w:r w:rsidRPr="00F06E37">
        <w:rPr>
          <w:rFonts w:ascii="Times New Roman" w:eastAsia="Times New Roman" w:hAnsi="Times New Roman" w:cs="Times New Roman"/>
          <w:sz w:val="24"/>
          <w:szCs w:val="24"/>
          <w:lang w:eastAsia="pl-PL"/>
        </w:rPr>
        <w:t>nasadzeń</w:t>
      </w:r>
      <w:proofErr w:type="spellEnd"/>
      <w:r w:rsidRPr="00F06E37">
        <w:rPr>
          <w:rFonts w:ascii="Times New Roman" w:eastAsia="Times New Roman" w:hAnsi="Times New Roman" w:cs="Times New Roman"/>
          <w:sz w:val="24"/>
          <w:szCs w:val="24"/>
          <w:lang w:eastAsia="pl-PL"/>
        </w:rPr>
        <w:t xml:space="preserve"> oraz czynności związane z robotami ziemnymi.</w:t>
      </w:r>
    </w:p>
    <w:p w14:paraId="753FF8F4" w14:textId="77777777" w:rsidR="009F718F" w:rsidRPr="00F06E37" w:rsidRDefault="009F718F" w:rsidP="009F718F">
      <w:pPr>
        <w:numPr>
          <w:ilvl w:val="0"/>
          <w:numId w:val="9"/>
        </w:numPr>
        <w:suppressAutoHyphens/>
        <w:spacing w:after="0" w:line="240" w:lineRule="auto"/>
        <w:ind w:left="0" w:firstLine="0"/>
        <w:contextualSpacing/>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§5 ust.2 pkt.1 czynności. Zamawiający uprawniony jest w szczególności do: </w:t>
      </w:r>
    </w:p>
    <w:p w14:paraId="323E9609" w14:textId="77777777" w:rsidR="009F718F" w:rsidRPr="00F06E37" w:rsidRDefault="009F718F" w:rsidP="009F718F">
      <w:pPr>
        <w:numPr>
          <w:ilvl w:val="0"/>
          <w:numId w:val="10"/>
        </w:numPr>
        <w:suppressAutoHyphens/>
        <w:spacing w:after="0" w:line="240" w:lineRule="auto"/>
        <w:ind w:left="0" w:firstLine="0"/>
        <w:contextualSpacing/>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 xml:space="preserve">żądania oświadczeń i dokumentów w zakresie potwierdzenia spełniania ww. wymogów </w:t>
      </w:r>
      <w:r w:rsidRPr="00F06E37">
        <w:rPr>
          <w:rFonts w:ascii="Times New Roman" w:eastAsia="Times New Roman" w:hAnsi="Times New Roman" w:cs="Times New Roman"/>
          <w:sz w:val="24"/>
          <w:szCs w:val="24"/>
          <w:lang w:eastAsia="pl-PL"/>
        </w:rPr>
        <w:br/>
        <w:t>i dokonywania ich oceny,</w:t>
      </w:r>
    </w:p>
    <w:p w14:paraId="260EB89A" w14:textId="77777777" w:rsidR="009F718F" w:rsidRPr="00F06E37" w:rsidRDefault="009F718F" w:rsidP="009F718F">
      <w:pPr>
        <w:numPr>
          <w:ilvl w:val="0"/>
          <w:numId w:val="10"/>
        </w:numPr>
        <w:suppressAutoHyphens/>
        <w:spacing w:after="0" w:line="240" w:lineRule="auto"/>
        <w:ind w:left="0" w:firstLine="0"/>
        <w:contextualSpacing/>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żądania wyjaśnień w przypadku wątpliwości w zakresie potwierdzenia spełniania ww. wymogów,</w:t>
      </w:r>
    </w:p>
    <w:p w14:paraId="1DCCC3EA" w14:textId="77777777" w:rsidR="009F718F" w:rsidRPr="00F06E37" w:rsidRDefault="009F718F" w:rsidP="009F718F">
      <w:pPr>
        <w:numPr>
          <w:ilvl w:val="0"/>
          <w:numId w:val="10"/>
        </w:numPr>
        <w:suppressAutoHyphens/>
        <w:spacing w:after="0" w:line="240" w:lineRule="auto"/>
        <w:ind w:left="0" w:firstLine="0"/>
        <w:contextualSpacing/>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przeprowadzania kontroli na miejscu wykonywania świadczenia,</w:t>
      </w:r>
    </w:p>
    <w:p w14:paraId="5384A4EC" w14:textId="77777777" w:rsidR="009F718F" w:rsidRPr="00F06E37" w:rsidRDefault="009F718F" w:rsidP="009F718F">
      <w:pPr>
        <w:numPr>
          <w:ilvl w:val="0"/>
          <w:numId w:val="9"/>
        </w:numPr>
        <w:suppressAutoHyphens/>
        <w:spacing w:after="0" w:line="240" w:lineRule="auto"/>
        <w:ind w:left="0" w:firstLine="0"/>
        <w:contextualSpacing/>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 14 ust. 2 pkt.1 czynności:</w:t>
      </w:r>
    </w:p>
    <w:p w14:paraId="22B7E56D" w14:textId="77777777" w:rsidR="009F718F" w:rsidRPr="00F06E37" w:rsidRDefault="009F718F" w:rsidP="009F718F">
      <w:pPr>
        <w:numPr>
          <w:ilvl w:val="0"/>
          <w:numId w:val="16"/>
        </w:numPr>
        <w:suppressAutoHyphens/>
        <w:spacing w:after="0" w:line="240" w:lineRule="auto"/>
        <w:ind w:left="0" w:firstLine="0"/>
        <w:contextualSpacing/>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3E94B76" w14:textId="77777777" w:rsidR="009F718F" w:rsidRPr="00F06E37" w:rsidRDefault="009F718F" w:rsidP="009F718F">
      <w:pPr>
        <w:numPr>
          <w:ilvl w:val="0"/>
          <w:numId w:val="16"/>
        </w:numPr>
        <w:suppressAutoHyphens/>
        <w:spacing w:after="0" w:line="240" w:lineRule="auto"/>
        <w:ind w:left="0" w:firstLine="0"/>
        <w:contextualSpacing/>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adresów, nr PESEL pracowników. Imię i nazwisko pracownika nie podlega </w:t>
      </w:r>
      <w:proofErr w:type="spellStart"/>
      <w:r w:rsidRPr="00F06E37">
        <w:rPr>
          <w:rFonts w:ascii="Times New Roman" w:eastAsia="Times New Roman" w:hAnsi="Times New Roman" w:cs="Times New Roman"/>
          <w:sz w:val="24"/>
          <w:szCs w:val="24"/>
          <w:lang w:eastAsia="pl-PL"/>
        </w:rPr>
        <w:t>anonimizacji</w:t>
      </w:r>
      <w:proofErr w:type="spellEnd"/>
      <w:r w:rsidRPr="00F06E37">
        <w:rPr>
          <w:rFonts w:ascii="Times New Roman" w:eastAsia="Times New Roman" w:hAnsi="Times New Roman" w:cs="Times New Roman"/>
          <w:sz w:val="24"/>
          <w:szCs w:val="24"/>
          <w:lang w:eastAsia="pl-PL"/>
        </w:rPr>
        <w:t>. Informacje takie jak: data zawarcia umowy o pracę, rodzaj umowy o pracę i zakres obowiązków pracownika, wymiar etatu powinny być możliwe do zidentyfikowania,</w:t>
      </w:r>
    </w:p>
    <w:p w14:paraId="28009E93" w14:textId="77777777" w:rsidR="009F718F" w:rsidRPr="00F06E37" w:rsidRDefault="009F718F" w:rsidP="009F718F">
      <w:pPr>
        <w:numPr>
          <w:ilvl w:val="0"/>
          <w:numId w:val="16"/>
        </w:numPr>
        <w:suppressAutoHyphens/>
        <w:spacing w:after="0" w:line="240" w:lineRule="auto"/>
        <w:ind w:left="0" w:firstLine="0"/>
        <w:contextualSpacing/>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zaświadczenie właściwego oddziału ZUS, potwierdzające opłacanie przez wykonawcę lub podwykonawcę składek na ubezpieczenia społeczne i zdrowotne z tytułu zatrudnienia na podstawie umów o pracę za ostatni okres rozliczeniowy,</w:t>
      </w:r>
    </w:p>
    <w:p w14:paraId="3AD0236D" w14:textId="77777777" w:rsidR="009F718F" w:rsidRPr="00F06E37" w:rsidRDefault="009F718F" w:rsidP="009F718F">
      <w:pPr>
        <w:numPr>
          <w:ilvl w:val="0"/>
          <w:numId w:val="16"/>
        </w:numPr>
        <w:suppressAutoHyphens/>
        <w:spacing w:after="0" w:line="240" w:lineRule="auto"/>
        <w:ind w:left="0" w:firstLine="0"/>
        <w:contextualSpacing/>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w:t>
      </w:r>
      <w:r w:rsidRPr="00F06E37">
        <w:rPr>
          <w:rFonts w:ascii="Times New Roman" w:eastAsia="Times New Roman" w:hAnsi="Times New Roman" w:cs="Times New Roman"/>
          <w:sz w:val="24"/>
          <w:szCs w:val="24"/>
          <w:lang w:eastAsia="pl-PL"/>
        </w:rPr>
        <w:lastRenderedPageBreak/>
        <w:t xml:space="preserve">osobowych oraz ogólnego rozporządzenia o ochronie danych. Imię i nazwisko pracownika nie podlega </w:t>
      </w:r>
      <w:proofErr w:type="spellStart"/>
      <w:r w:rsidRPr="00F06E37">
        <w:rPr>
          <w:rFonts w:ascii="Times New Roman" w:eastAsia="Times New Roman" w:hAnsi="Times New Roman" w:cs="Times New Roman"/>
          <w:sz w:val="24"/>
          <w:szCs w:val="24"/>
          <w:lang w:eastAsia="pl-PL"/>
        </w:rPr>
        <w:t>anonimizacji</w:t>
      </w:r>
      <w:proofErr w:type="spellEnd"/>
      <w:r w:rsidRPr="00F06E37">
        <w:rPr>
          <w:rFonts w:ascii="Times New Roman" w:eastAsia="Times New Roman" w:hAnsi="Times New Roman" w:cs="Times New Roman"/>
          <w:sz w:val="24"/>
          <w:szCs w:val="24"/>
          <w:lang w:eastAsia="pl-PL"/>
        </w:rPr>
        <w:t>,</w:t>
      </w:r>
    </w:p>
    <w:p w14:paraId="5DEBE503" w14:textId="77777777" w:rsidR="009F718F" w:rsidRPr="00F06E37" w:rsidRDefault="009F718F" w:rsidP="009F718F">
      <w:pPr>
        <w:numPr>
          <w:ilvl w:val="0"/>
          <w:numId w:val="9"/>
        </w:numPr>
        <w:suppressAutoHyphens/>
        <w:spacing w:after="0" w:line="240" w:lineRule="auto"/>
        <w:ind w:left="0" w:firstLine="0"/>
        <w:contextualSpacing/>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w przypadku uzasadnionych wątpliwości co do przestrzegania prawa pracy przez wykonawcę lub podwykonawcę, zamawiający może zwrócić się o przeprowadzenie kontroli przez Państwową Inspekcję Pracy,</w:t>
      </w:r>
    </w:p>
    <w:p w14:paraId="3DBD8AD1" w14:textId="77777777" w:rsidR="009F718F" w:rsidRPr="00F06E37" w:rsidRDefault="009F718F" w:rsidP="009F718F">
      <w:pPr>
        <w:numPr>
          <w:ilvl w:val="0"/>
          <w:numId w:val="9"/>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Wykonawca lub podwykonawca składa potwierdzenie zawarcia umowy o pracę.</w:t>
      </w:r>
    </w:p>
    <w:p w14:paraId="2B834EE4" w14:textId="77777777" w:rsidR="009F718F" w:rsidRPr="00F06E37" w:rsidRDefault="009F718F" w:rsidP="009F718F">
      <w:pPr>
        <w:spacing w:after="0" w:line="240" w:lineRule="auto"/>
        <w:jc w:val="both"/>
        <w:rPr>
          <w:rFonts w:ascii="Times New Roman" w:eastAsia="Times New Roman" w:hAnsi="Times New Roman" w:cs="Times New Roman"/>
          <w:b/>
          <w:sz w:val="24"/>
          <w:szCs w:val="24"/>
          <w:lang w:eastAsia="pl-PL"/>
        </w:rPr>
      </w:pPr>
    </w:p>
    <w:p w14:paraId="677647EF" w14:textId="77777777" w:rsidR="009F718F" w:rsidRPr="00F06E37" w:rsidRDefault="009F718F" w:rsidP="009F718F">
      <w:pPr>
        <w:spacing w:after="0" w:line="240" w:lineRule="auto"/>
        <w:jc w:val="center"/>
        <w:rPr>
          <w:rFonts w:ascii="Times New Roman" w:eastAsia="Times New Roman" w:hAnsi="Times New Roman" w:cs="Times New Roman"/>
          <w:b/>
          <w:sz w:val="24"/>
          <w:szCs w:val="24"/>
          <w:lang w:eastAsia="pl-PL"/>
        </w:rPr>
      </w:pPr>
      <w:r w:rsidRPr="00F06E37">
        <w:rPr>
          <w:rFonts w:ascii="Times New Roman" w:eastAsia="Times New Roman" w:hAnsi="Times New Roman" w:cs="Times New Roman"/>
          <w:b/>
          <w:sz w:val="24"/>
          <w:szCs w:val="24"/>
          <w:lang w:eastAsia="pl-PL"/>
        </w:rPr>
        <w:sym w:font="Times New Roman" w:char="00A7"/>
      </w:r>
      <w:r w:rsidRPr="00F06E37">
        <w:rPr>
          <w:rFonts w:ascii="Times New Roman" w:eastAsia="Times New Roman" w:hAnsi="Times New Roman" w:cs="Times New Roman"/>
          <w:b/>
          <w:sz w:val="24"/>
          <w:szCs w:val="24"/>
          <w:lang w:eastAsia="pl-PL"/>
        </w:rPr>
        <w:t>15 Zmiany umowy</w:t>
      </w:r>
    </w:p>
    <w:p w14:paraId="3FB28420" w14:textId="77777777" w:rsidR="009F718F" w:rsidRPr="00F06E37" w:rsidRDefault="009F718F" w:rsidP="009F718F">
      <w:pPr>
        <w:numPr>
          <w:ilvl w:val="0"/>
          <w:numId w:val="31"/>
        </w:numPr>
        <w:spacing w:after="0" w:line="240" w:lineRule="auto"/>
        <w:ind w:left="0" w:firstLine="0"/>
        <w:jc w:val="both"/>
        <w:rPr>
          <w:rFonts w:ascii="Times New Roman" w:hAnsi="Times New Roman"/>
          <w:sz w:val="24"/>
          <w:szCs w:val="24"/>
        </w:rPr>
      </w:pPr>
      <w:r w:rsidRPr="00F06E37">
        <w:rPr>
          <w:rFonts w:ascii="Times New Roman" w:hAnsi="Times New Roman"/>
          <w:sz w:val="24"/>
          <w:szCs w:val="24"/>
        </w:rPr>
        <w:t>Zamawiający dopuszcza możliwość wprowadzenia zmian w Umowie w zakresie wynikającym z przepisów prawa zamówień publicznych, w zakresie terminów wykonania przedmiotu Umowy, określonych w § 2 Umowy, jeżeli niedotrzymanie terminu/terminów umownych przez Wykonawcę będzie następstwem:</w:t>
      </w:r>
    </w:p>
    <w:p w14:paraId="3E839378" w14:textId="77777777" w:rsidR="009F718F" w:rsidRPr="00F06E37" w:rsidRDefault="009F718F" w:rsidP="009F718F">
      <w:pPr>
        <w:pStyle w:val="Akapitzlist"/>
        <w:numPr>
          <w:ilvl w:val="1"/>
          <w:numId w:val="32"/>
        </w:numPr>
        <w:tabs>
          <w:tab w:val="clear" w:pos="720"/>
          <w:tab w:val="num" w:pos="284"/>
          <w:tab w:val="left" w:pos="993"/>
        </w:tabs>
        <w:spacing w:after="0" w:line="240" w:lineRule="auto"/>
        <w:ind w:left="284" w:right="-2" w:hanging="284"/>
        <w:jc w:val="both"/>
        <w:rPr>
          <w:rFonts w:ascii="Times New Roman" w:hAnsi="Times New Roman"/>
          <w:sz w:val="24"/>
          <w:szCs w:val="24"/>
        </w:rPr>
      </w:pPr>
      <w:r w:rsidRPr="00F06E37">
        <w:rPr>
          <w:rFonts w:ascii="Times New Roman" w:hAnsi="Times New Roman"/>
          <w:sz w:val="24"/>
          <w:szCs w:val="24"/>
        </w:rPr>
        <w:t xml:space="preserve">okoliczności niemożliwych do przewidzenia w momencie zawierania Umowy </w:t>
      </w:r>
      <w:r w:rsidRPr="00F06E37">
        <w:rPr>
          <w:rFonts w:ascii="Times New Roman" w:hAnsi="Times New Roman"/>
          <w:sz w:val="24"/>
          <w:szCs w:val="24"/>
        </w:rPr>
        <w:br/>
        <w:t>(w szczególności konieczności wykonania zamiennych robót, które zapewnią lepsze rozwiązanie techniczne niż roboty wynikające z oferty Wykonawcy),</w:t>
      </w:r>
    </w:p>
    <w:p w14:paraId="58BD463F" w14:textId="77777777" w:rsidR="009F718F" w:rsidRPr="00F06E37" w:rsidRDefault="009F718F" w:rsidP="009F718F">
      <w:pPr>
        <w:pStyle w:val="Akapitzlist"/>
        <w:numPr>
          <w:ilvl w:val="1"/>
          <w:numId w:val="32"/>
        </w:numPr>
        <w:tabs>
          <w:tab w:val="clear" w:pos="720"/>
          <w:tab w:val="num" w:pos="284"/>
          <w:tab w:val="left" w:pos="993"/>
        </w:tabs>
        <w:spacing w:after="0" w:line="240" w:lineRule="auto"/>
        <w:ind w:left="284" w:right="-2" w:hanging="284"/>
        <w:jc w:val="both"/>
        <w:rPr>
          <w:rFonts w:ascii="Times New Roman" w:hAnsi="Times New Roman"/>
          <w:sz w:val="24"/>
          <w:szCs w:val="24"/>
        </w:rPr>
      </w:pPr>
      <w:r w:rsidRPr="00F06E37">
        <w:rPr>
          <w:rFonts w:ascii="Times New Roman" w:hAnsi="Times New Roman"/>
          <w:sz w:val="24"/>
          <w:szCs w:val="24"/>
        </w:rPr>
        <w:t>okoliczności w związku ze zleceniem robót zamiennych, jeżeli terminy ich zlecenia, rodzaj lub zakres, uniemożliwiają dotrzymanie pierwotnego terminu umownego,</w:t>
      </w:r>
    </w:p>
    <w:p w14:paraId="703CCF0D" w14:textId="77777777" w:rsidR="009F718F" w:rsidRPr="00F06E37" w:rsidRDefault="009F718F" w:rsidP="009F718F">
      <w:pPr>
        <w:pStyle w:val="Akapitzlist"/>
        <w:numPr>
          <w:ilvl w:val="1"/>
          <w:numId w:val="32"/>
        </w:numPr>
        <w:tabs>
          <w:tab w:val="clear" w:pos="720"/>
          <w:tab w:val="num" w:pos="284"/>
          <w:tab w:val="left" w:pos="993"/>
        </w:tabs>
        <w:spacing w:after="0" w:line="240" w:lineRule="auto"/>
        <w:ind w:left="284" w:right="-2" w:hanging="284"/>
        <w:jc w:val="both"/>
        <w:rPr>
          <w:rFonts w:ascii="Times New Roman" w:hAnsi="Times New Roman"/>
          <w:sz w:val="24"/>
          <w:szCs w:val="24"/>
        </w:rPr>
      </w:pPr>
      <w:r w:rsidRPr="00F06E37">
        <w:rPr>
          <w:rFonts w:ascii="Times New Roman" w:hAnsi="Times New Roman"/>
          <w:sz w:val="24"/>
          <w:szCs w:val="24"/>
        </w:rPr>
        <w:t>wystąpienia wyjątkowo niekorzystnych, ponadprzeciętnych i ponadnormatywnych (odbiegających od typowych) warunków atmosferycznych (niemożliwych do przewidzenia na datę zawierania Umowy) uniemożliwiających prawidłowe wykonanie robót, w szczególności z powodu technologii realizacji prac określonej Umową, normami lub innymi przepisami, jeżeli konieczność wykonania prac w tym okresie nie jest następstwem okoliczności, za które Wykonawca ponosi odpowiedzialność, m.in. ulewny deszcz trwający powyżej 4 dni, spadek temperatury poniżej 0 C.</w:t>
      </w:r>
    </w:p>
    <w:p w14:paraId="67E022B3" w14:textId="77777777" w:rsidR="009F718F" w:rsidRPr="00F06E37" w:rsidRDefault="009F718F" w:rsidP="009F718F">
      <w:pPr>
        <w:pStyle w:val="Akapitzlist"/>
        <w:numPr>
          <w:ilvl w:val="1"/>
          <w:numId w:val="32"/>
        </w:numPr>
        <w:tabs>
          <w:tab w:val="clear" w:pos="720"/>
          <w:tab w:val="num" w:pos="284"/>
          <w:tab w:val="left" w:pos="993"/>
        </w:tabs>
        <w:spacing w:after="0" w:line="240" w:lineRule="auto"/>
        <w:ind w:left="284" w:right="-2" w:hanging="284"/>
        <w:jc w:val="both"/>
        <w:rPr>
          <w:rFonts w:ascii="Times New Roman" w:hAnsi="Times New Roman"/>
          <w:sz w:val="24"/>
          <w:szCs w:val="24"/>
        </w:rPr>
      </w:pPr>
      <w:r w:rsidRPr="00F06E37">
        <w:rPr>
          <w:rFonts w:ascii="Times New Roman" w:hAnsi="Times New Roman"/>
          <w:sz w:val="24"/>
          <w:szCs w:val="24"/>
        </w:rPr>
        <w:t xml:space="preserve">wystąpienia opóźnienia w wydawaniu decyzji, zezwoleń, uzgodnień przez gestorów sieci, które nie będą następstwem okoliczności, za które Wykonawca ponosi odpowiedzialność, </w:t>
      </w:r>
    </w:p>
    <w:p w14:paraId="1CA02C55" w14:textId="77777777" w:rsidR="009F718F" w:rsidRPr="00F06E37" w:rsidRDefault="009F718F" w:rsidP="009F718F">
      <w:pPr>
        <w:pStyle w:val="Akapitzlist"/>
        <w:numPr>
          <w:ilvl w:val="0"/>
          <w:numId w:val="16"/>
        </w:numPr>
        <w:tabs>
          <w:tab w:val="num" w:pos="284"/>
          <w:tab w:val="left" w:pos="993"/>
        </w:tabs>
        <w:spacing w:after="0" w:line="240" w:lineRule="auto"/>
        <w:ind w:left="284" w:right="-2" w:hanging="284"/>
        <w:jc w:val="both"/>
        <w:rPr>
          <w:rFonts w:ascii="Times New Roman" w:hAnsi="Times New Roman"/>
          <w:sz w:val="24"/>
          <w:szCs w:val="24"/>
        </w:rPr>
      </w:pPr>
      <w:r w:rsidRPr="00F06E37">
        <w:rPr>
          <w:rFonts w:ascii="Times New Roman" w:hAnsi="Times New Roman"/>
          <w:sz w:val="24"/>
          <w:szCs w:val="24"/>
        </w:rPr>
        <w:t>wystąpienia siły wyższej uniemożliwiającej wykonanie przedmiotu Umowy.</w:t>
      </w:r>
    </w:p>
    <w:p w14:paraId="47D183A8" w14:textId="77777777" w:rsidR="009F718F" w:rsidRPr="00F06E37" w:rsidRDefault="009F718F" w:rsidP="009F718F">
      <w:pPr>
        <w:numPr>
          <w:ilvl w:val="0"/>
          <w:numId w:val="31"/>
        </w:numPr>
        <w:autoSpaceDE w:val="0"/>
        <w:autoSpaceDN w:val="0"/>
        <w:adjustRightInd w:val="0"/>
        <w:spacing w:after="0" w:line="240" w:lineRule="auto"/>
        <w:ind w:left="0" w:firstLine="0"/>
        <w:jc w:val="both"/>
        <w:rPr>
          <w:rFonts w:ascii="Times New Roman" w:eastAsia="Times New Roman" w:hAnsi="Times New Roman"/>
          <w:sz w:val="24"/>
          <w:szCs w:val="24"/>
          <w:lang w:eastAsia="pl-PL"/>
        </w:rPr>
      </w:pPr>
      <w:r w:rsidRPr="00F06E37">
        <w:rPr>
          <w:rFonts w:ascii="Times New Roman" w:hAnsi="Times New Roman"/>
          <w:sz w:val="24"/>
          <w:szCs w:val="24"/>
        </w:rPr>
        <w:t xml:space="preserve">Zamawiający dopuszcza możliwość wprowadzenia zmian w Umowie w zakresie wynikającym z przepisów prawa zamówień publicznych, w zakresie </w:t>
      </w:r>
      <w:r w:rsidRPr="00F06E37">
        <w:rPr>
          <w:rFonts w:ascii="Times New Roman" w:eastAsia="Times New Roman" w:hAnsi="Times New Roman"/>
          <w:sz w:val="24"/>
          <w:szCs w:val="24"/>
          <w:lang w:eastAsia="pl-PL"/>
        </w:rPr>
        <w:t>zmiany technologii wykonania robót lub materiałów przewidzianych w dokumentacji projektowej, jeżeli w wyniku rozwoju technicznego lub technologicznego możliwe jest wykonanie robót przy zastosowaniu innej technologii lub materiałów, które:</w:t>
      </w:r>
    </w:p>
    <w:p w14:paraId="4BB4A882" w14:textId="77777777" w:rsidR="009F718F" w:rsidRPr="00F06E37" w:rsidRDefault="009F718F" w:rsidP="009F718F">
      <w:pPr>
        <w:numPr>
          <w:ilvl w:val="2"/>
          <w:numId w:val="34"/>
        </w:numPr>
        <w:tabs>
          <w:tab w:val="clear" w:pos="2340"/>
        </w:tabs>
        <w:autoSpaceDE w:val="0"/>
        <w:autoSpaceDN w:val="0"/>
        <w:adjustRightInd w:val="0"/>
        <w:spacing w:after="0" w:line="240" w:lineRule="auto"/>
        <w:ind w:left="0" w:firstLine="0"/>
        <w:jc w:val="both"/>
        <w:rPr>
          <w:rFonts w:ascii="Times New Roman" w:eastAsia="Times New Roman" w:hAnsi="Times New Roman"/>
          <w:sz w:val="24"/>
          <w:szCs w:val="24"/>
          <w:lang w:eastAsia="pl-PL"/>
        </w:rPr>
      </w:pPr>
      <w:r w:rsidRPr="00F06E37">
        <w:rPr>
          <w:rFonts w:ascii="Times New Roman" w:eastAsia="Times New Roman" w:hAnsi="Times New Roman"/>
          <w:sz w:val="24"/>
          <w:szCs w:val="24"/>
          <w:lang w:eastAsia="pl-PL"/>
        </w:rPr>
        <w:t>podwyższą jakość wykonanych robót;</w:t>
      </w:r>
    </w:p>
    <w:p w14:paraId="6CB17351" w14:textId="77777777" w:rsidR="009F718F" w:rsidRPr="00F06E37" w:rsidRDefault="009F718F" w:rsidP="009F718F">
      <w:pPr>
        <w:numPr>
          <w:ilvl w:val="2"/>
          <w:numId w:val="34"/>
        </w:numPr>
        <w:tabs>
          <w:tab w:val="clear" w:pos="2340"/>
        </w:tabs>
        <w:autoSpaceDE w:val="0"/>
        <w:autoSpaceDN w:val="0"/>
        <w:adjustRightInd w:val="0"/>
        <w:spacing w:after="0" w:line="240" w:lineRule="auto"/>
        <w:ind w:left="0" w:firstLine="0"/>
        <w:jc w:val="both"/>
        <w:rPr>
          <w:rFonts w:ascii="Times New Roman" w:eastAsia="Times New Roman" w:hAnsi="Times New Roman"/>
          <w:sz w:val="24"/>
          <w:szCs w:val="21"/>
          <w:lang w:eastAsia="pl-PL"/>
        </w:rPr>
      </w:pPr>
      <w:r w:rsidRPr="00F06E37">
        <w:rPr>
          <w:rFonts w:ascii="Times New Roman" w:eastAsia="Times New Roman" w:hAnsi="Times New Roman"/>
          <w:sz w:val="24"/>
          <w:szCs w:val="24"/>
          <w:lang w:eastAsia="pl-PL"/>
        </w:rPr>
        <w:t>zmniejszą koszty realizacji Umowy lub koszty eksploatacji;</w:t>
      </w:r>
    </w:p>
    <w:p w14:paraId="6EA1E06F" w14:textId="77777777" w:rsidR="009F718F" w:rsidRPr="00F06E37" w:rsidRDefault="009F718F" w:rsidP="009F718F">
      <w:pPr>
        <w:numPr>
          <w:ilvl w:val="2"/>
          <w:numId w:val="34"/>
        </w:numPr>
        <w:tabs>
          <w:tab w:val="clear" w:pos="2340"/>
        </w:tabs>
        <w:autoSpaceDE w:val="0"/>
        <w:autoSpaceDN w:val="0"/>
        <w:adjustRightInd w:val="0"/>
        <w:spacing w:after="0" w:line="240" w:lineRule="auto"/>
        <w:ind w:left="0" w:firstLine="0"/>
        <w:jc w:val="both"/>
        <w:rPr>
          <w:rFonts w:ascii="Times New Roman" w:eastAsia="Times New Roman" w:hAnsi="Times New Roman"/>
          <w:sz w:val="24"/>
          <w:szCs w:val="21"/>
          <w:lang w:eastAsia="pl-PL"/>
        </w:rPr>
      </w:pPr>
      <w:r w:rsidRPr="00F06E37">
        <w:rPr>
          <w:rFonts w:ascii="Times New Roman" w:eastAsia="Times New Roman" w:hAnsi="Times New Roman"/>
          <w:sz w:val="24"/>
          <w:szCs w:val="24"/>
          <w:lang w:eastAsia="pl-PL"/>
        </w:rPr>
        <w:t>pozwolą na skrócenie terminu wykonania Umowy lub</w:t>
      </w:r>
    </w:p>
    <w:p w14:paraId="532C05D3" w14:textId="77777777" w:rsidR="009F718F" w:rsidRPr="00F06E37" w:rsidRDefault="009F718F" w:rsidP="009F718F">
      <w:pPr>
        <w:numPr>
          <w:ilvl w:val="2"/>
          <w:numId w:val="34"/>
        </w:numPr>
        <w:tabs>
          <w:tab w:val="clear" w:pos="2340"/>
        </w:tabs>
        <w:autoSpaceDE w:val="0"/>
        <w:autoSpaceDN w:val="0"/>
        <w:adjustRightInd w:val="0"/>
        <w:spacing w:after="0" w:line="240" w:lineRule="auto"/>
        <w:ind w:left="0" w:firstLine="0"/>
        <w:jc w:val="both"/>
        <w:rPr>
          <w:rFonts w:ascii="Times New Roman" w:eastAsia="Times New Roman" w:hAnsi="Times New Roman"/>
          <w:sz w:val="24"/>
          <w:szCs w:val="21"/>
          <w:lang w:eastAsia="pl-PL"/>
        </w:rPr>
      </w:pPr>
      <w:r w:rsidRPr="00F06E37">
        <w:rPr>
          <w:rFonts w:ascii="Times New Roman" w:eastAsia="Times New Roman" w:hAnsi="Times New Roman"/>
          <w:sz w:val="24"/>
          <w:szCs w:val="24"/>
          <w:lang w:eastAsia="pl-PL"/>
        </w:rPr>
        <w:t>pozwolą na wydłużenie okresu eksploatacji robót po ich zakończeniu.</w:t>
      </w:r>
    </w:p>
    <w:p w14:paraId="5AE84119" w14:textId="77777777" w:rsidR="009F718F" w:rsidRPr="00F06E37" w:rsidRDefault="009F718F" w:rsidP="009F718F">
      <w:pPr>
        <w:numPr>
          <w:ilvl w:val="0"/>
          <w:numId w:val="31"/>
        </w:numPr>
        <w:spacing w:after="0" w:line="240" w:lineRule="auto"/>
        <w:ind w:left="0" w:right="-2" w:firstLine="0"/>
        <w:jc w:val="both"/>
        <w:rPr>
          <w:rFonts w:ascii="Times New Roman" w:hAnsi="Times New Roman"/>
          <w:sz w:val="24"/>
          <w:szCs w:val="24"/>
        </w:rPr>
      </w:pPr>
      <w:r w:rsidRPr="00F06E37">
        <w:rPr>
          <w:rFonts w:ascii="Times New Roman" w:hAnsi="Times New Roman"/>
          <w:sz w:val="24"/>
          <w:szCs w:val="24"/>
        </w:rPr>
        <w:t>Zamawiający dopuszcza możliwość wprowadzenia zmian w Umowie w zakresie wynikającym z przepisów prawa zamówień publicznych, co do wysokości  Wynagrodzenia w przypadku:</w:t>
      </w:r>
    </w:p>
    <w:p w14:paraId="1B1646EF" w14:textId="77777777" w:rsidR="009F718F" w:rsidRPr="00F06E37" w:rsidRDefault="009F718F" w:rsidP="009F718F">
      <w:pPr>
        <w:numPr>
          <w:ilvl w:val="0"/>
          <w:numId w:val="33"/>
        </w:numPr>
        <w:spacing w:after="0" w:line="240" w:lineRule="auto"/>
        <w:ind w:left="0" w:firstLine="0"/>
        <w:jc w:val="both"/>
        <w:rPr>
          <w:rFonts w:ascii="Times New Roman" w:hAnsi="Times New Roman"/>
          <w:sz w:val="24"/>
          <w:szCs w:val="24"/>
        </w:rPr>
      </w:pPr>
      <w:r w:rsidRPr="00F06E37">
        <w:rPr>
          <w:rFonts w:ascii="Times New Roman" w:hAnsi="Times New Roman"/>
          <w:sz w:val="24"/>
          <w:szCs w:val="24"/>
        </w:rPr>
        <w:t xml:space="preserve">zmiany wysokości stawki podatku od towarów i usług oraz podatku akcyzowego, </w:t>
      </w:r>
    </w:p>
    <w:p w14:paraId="40ABF30D" w14:textId="77777777" w:rsidR="009F718F" w:rsidRPr="00F06E37" w:rsidRDefault="009F718F" w:rsidP="009F718F">
      <w:pPr>
        <w:numPr>
          <w:ilvl w:val="0"/>
          <w:numId w:val="33"/>
        </w:numPr>
        <w:spacing w:after="0" w:line="240" w:lineRule="auto"/>
        <w:ind w:left="0" w:firstLine="0"/>
        <w:jc w:val="both"/>
        <w:rPr>
          <w:rFonts w:ascii="Times New Roman" w:hAnsi="Times New Roman"/>
          <w:sz w:val="24"/>
          <w:szCs w:val="24"/>
        </w:rPr>
      </w:pPr>
      <w:r w:rsidRPr="00F06E37">
        <w:rPr>
          <w:rFonts w:ascii="Times New Roman" w:hAnsi="Times New Roman"/>
          <w:sz w:val="24"/>
          <w:szCs w:val="24"/>
        </w:rPr>
        <w:t xml:space="preserve">zmiany wysokości minimalnego wynagrodzenia za pracę albo wysokości minimalnej stawki godzinowej, ustalonych na podstawie ustawy z dnia 10 października 2002 r. o minimalnym wynagrodzeniu za pracę lub/ i </w:t>
      </w:r>
    </w:p>
    <w:p w14:paraId="1F98045B" w14:textId="77777777" w:rsidR="009F718F" w:rsidRPr="00F06E37" w:rsidRDefault="009F718F" w:rsidP="009F718F">
      <w:pPr>
        <w:numPr>
          <w:ilvl w:val="0"/>
          <w:numId w:val="33"/>
        </w:numPr>
        <w:spacing w:after="0" w:line="240" w:lineRule="auto"/>
        <w:ind w:left="0" w:firstLine="0"/>
        <w:jc w:val="both"/>
        <w:rPr>
          <w:rFonts w:ascii="Times New Roman" w:hAnsi="Times New Roman"/>
          <w:sz w:val="24"/>
          <w:szCs w:val="24"/>
        </w:rPr>
      </w:pPr>
      <w:r w:rsidRPr="00F06E37">
        <w:rPr>
          <w:rFonts w:ascii="Times New Roman" w:hAnsi="Times New Roman"/>
          <w:sz w:val="24"/>
          <w:szCs w:val="24"/>
        </w:rPr>
        <w:t>zasad podlegania ubezpieczeniom społecznym lub ubezpieczeniu zdrowotnemu lub wysokości stawki składki na ubezpieczenia społeczne lub zdrowotne,</w:t>
      </w:r>
    </w:p>
    <w:p w14:paraId="25EBC73D" w14:textId="77777777" w:rsidR="009F718F" w:rsidRPr="00F06E37" w:rsidRDefault="009F718F" w:rsidP="009F718F">
      <w:pPr>
        <w:numPr>
          <w:ilvl w:val="0"/>
          <w:numId w:val="31"/>
        </w:numPr>
        <w:spacing w:after="0" w:line="240" w:lineRule="auto"/>
        <w:ind w:left="0" w:firstLine="0"/>
        <w:jc w:val="both"/>
        <w:rPr>
          <w:rFonts w:ascii="Times New Roman" w:hAnsi="Times New Roman"/>
          <w:sz w:val="24"/>
          <w:szCs w:val="24"/>
        </w:rPr>
      </w:pPr>
      <w:r w:rsidRPr="00F06E37">
        <w:rPr>
          <w:rFonts w:ascii="Times New Roman" w:hAnsi="Times New Roman"/>
          <w:sz w:val="24"/>
          <w:szCs w:val="24"/>
        </w:rPr>
        <w:t xml:space="preserve">Zmiana wysokości wynagrodzenia należnego Wykonawcy, dokonana na skutek jego wniosku, dotyczyć może wyłącznie wynagrodzenia należnego za niewykonaną, od dnia wejścia życie zmian przepisów cześć Umowy. Zmiana wysokości wynagrodzenia obowiązywać może </w:t>
      </w:r>
      <w:r w:rsidRPr="00F06E37">
        <w:rPr>
          <w:rFonts w:ascii="Times New Roman" w:hAnsi="Times New Roman"/>
          <w:sz w:val="24"/>
          <w:szCs w:val="24"/>
        </w:rPr>
        <w:lastRenderedPageBreak/>
        <w:t>nie wcześniej niż od dnia wejścia w życie zmian przepisów. W wypadku zmiany wartości podatku od towarów i usług i podatku akcyzowego wartość netto wynagrodzenia Wykonawcy nie zmieni się, a określona w aneksie wartość brutto wynagrodzenia zostanie wyliczona na podstawie nowych przepisów.</w:t>
      </w:r>
    </w:p>
    <w:p w14:paraId="61474121" w14:textId="77777777" w:rsidR="009F718F" w:rsidRPr="00F06E37" w:rsidRDefault="009F718F" w:rsidP="009F718F">
      <w:pPr>
        <w:numPr>
          <w:ilvl w:val="0"/>
          <w:numId w:val="31"/>
        </w:numPr>
        <w:spacing w:after="0" w:line="240" w:lineRule="auto"/>
        <w:ind w:left="0" w:firstLine="0"/>
        <w:jc w:val="both"/>
        <w:rPr>
          <w:rFonts w:ascii="Times New Roman" w:hAnsi="Times New Roman"/>
          <w:sz w:val="24"/>
          <w:szCs w:val="24"/>
        </w:rPr>
      </w:pPr>
      <w:r w:rsidRPr="00F06E37">
        <w:rPr>
          <w:rFonts w:ascii="Times New Roman" w:hAnsi="Times New Roman"/>
          <w:sz w:val="24"/>
          <w:szCs w:val="24"/>
        </w:rPr>
        <w:t>Wykonawca może wystąpić z wnioskiem do Zamawiającego o zmianę wynagrodzenia należnego z tytułu realizacji Umowy, zmianę w zakresie terminów wykonania przedmiotu Umowy nie później niż w terminie do 30 dni od dnia zaistnienia przyczyny dokonania wnioskowanej zmiany. Wykonawca zobowiązany jest udowodnić Zamawiającemu realny wpływ zmian, o których mowa w ust. 2 - 4 na wartość należnego mu wynagrodzenia, w szczególności przedłożyć wykaz personelu, który realizuje przedmiot Umowy i dla którego ma zastosowanie zmiana wraz z kalkulacją kosztów wynikającą z przedmiotowej zmiany. Jeżeli przyczyna stanowi przeszkodę w wykonywaniu robót Wykonawca zgłosi niezwłocznie tę okoliczność na piśmie, i jeszcze w trakcie jej trwania podejmie wszelkie dostępne środki, aby zminimalizować negatywne dla Zamawiającego skutki zaistnienia przeszkody. Zamawiający nie jest związany wnioskiem Wykonawcy, ani co do zasady, ani do wartości, czy proponowanego terminu przesunięcia terminów wykonania Umowy.</w:t>
      </w:r>
    </w:p>
    <w:p w14:paraId="059A8441" w14:textId="77777777" w:rsidR="009F718F" w:rsidRPr="00F06E37" w:rsidRDefault="009F718F" w:rsidP="009F718F">
      <w:pPr>
        <w:spacing w:after="0" w:line="240" w:lineRule="auto"/>
        <w:rPr>
          <w:rFonts w:ascii="Times New Roman" w:eastAsia="Times New Roman" w:hAnsi="Times New Roman" w:cs="Times New Roman"/>
          <w:b/>
          <w:sz w:val="24"/>
          <w:szCs w:val="24"/>
          <w:lang w:eastAsia="pl-PL"/>
        </w:rPr>
      </w:pPr>
    </w:p>
    <w:p w14:paraId="13D06F5B" w14:textId="77777777" w:rsidR="009F718F" w:rsidRPr="00F06E37" w:rsidRDefault="009F718F" w:rsidP="009F718F">
      <w:pPr>
        <w:spacing w:after="0" w:line="240" w:lineRule="auto"/>
        <w:jc w:val="center"/>
        <w:rPr>
          <w:rFonts w:ascii="Times New Roman" w:eastAsia="Times New Roman" w:hAnsi="Times New Roman" w:cs="Times New Roman"/>
          <w:b/>
          <w:sz w:val="24"/>
          <w:szCs w:val="24"/>
          <w:lang w:eastAsia="pl-PL"/>
        </w:rPr>
      </w:pPr>
      <w:r w:rsidRPr="00F06E37">
        <w:rPr>
          <w:rFonts w:ascii="Times New Roman" w:eastAsia="Times New Roman" w:hAnsi="Times New Roman" w:cs="Times New Roman"/>
          <w:b/>
          <w:sz w:val="24"/>
          <w:szCs w:val="24"/>
          <w:lang w:eastAsia="pl-PL"/>
        </w:rPr>
        <w:sym w:font="Times New Roman" w:char="00A7"/>
      </w:r>
      <w:r w:rsidRPr="00F06E37">
        <w:rPr>
          <w:rFonts w:ascii="Times New Roman" w:eastAsia="Times New Roman" w:hAnsi="Times New Roman" w:cs="Times New Roman"/>
          <w:b/>
          <w:sz w:val="24"/>
          <w:szCs w:val="24"/>
          <w:lang w:eastAsia="pl-PL"/>
        </w:rPr>
        <w:t>16</w:t>
      </w:r>
    </w:p>
    <w:p w14:paraId="3E4CC34F" w14:textId="77777777" w:rsidR="009F718F" w:rsidRPr="00F06E37" w:rsidRDefault="009F718F" w:rsidP="009F718F">
      <w:pPr>
        <w:numPr>
          <w:ilvl w:val="1"/>
          <w:numId w:val="13"/>
        </w:numPr>
        <w:tabs>
          <w:tab w:val="clear" w:pos="227"/>
          <w:tab w:val="num" w:pos="284"/>
          <w:tab w:val="num" w:pos="369"/>
        </w:tabs>
        <w:spacing w:after="0" w:line="240" w:lineRule="auto"/>
        <w:ind w:left="0" w:firstLine="0"/>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Strony zobowiązują się do przestrzegania przy realizacji przedmiotu Umowy wszystkich postanowień zawartych w obowiązujących przepisach prawnych związanych z ochroną danych osobowych, w tym w szczególności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1ED91F5" w14:textId="77777777" w:rsidR="009F718F" w:rsidRPr="00F06E37" w:rsidRDefault="009F718F" w:rsidP="009F718F">
      <w:pPr>
        <w:numPr>
          <w:ilvl w:val="1"/>
          <w:numId w:val="13"/>
        </w:numPr>
        <w:tabs>
          <w:tab w:val="clear" w:pos="227"/>
          <w:tab w:val="num" w:pos="284"/>
          <w:tab w:val="num" w:pos="369"/>
        </w:tabs>
        <w:spacing w:after="0" w:line="240" w:lineRule="auto"/>
        <w:ind w:left="0" w:firstLine="0"/>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 xml:space="preserve">W przypadku przetwarzania danych osobowych w związku z realizacją niniejszej umowy, w razie zaistnienia konieczności, strony zawrą odrębną umowę o przetwarzanie danych osobowych lub w stosownych przypadkach zostanie nadane upoważnienie do przetwarzania danych osobowych. </w:t>
      </w:r>
    </w:p>
    <w:p w14:paraId="320518D4" w14:textId="77777777" w:rsidR="009F718F" w:rsidRPr="00F06E37" w:rsidRDefault="009F718F" w:rsidP="009F718F">
      <w:pPr>
        <w:numPr>
          <w:ilvl w:val="1"/>
          <w:numId w:val="13"/>
        </w:numPr>
        <w:tabs>
          <w:tab w:val="clear" w:pos="227"/>
          <w:tab w:val="num" w:pos="284"/>
          <w:tab w:val="num" w:pos="369"/>
        </w:tabs>
        <w:spacing w:after="0" w:line="240" w:lineRule="auto"/>
        <w:ind w:left="0" w:firstLine="0"/>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Strony oświadczają, że dane kontaktowe pracowników, współpracowników i reprezentantów Stron udostępniane wzajemnie w niniejszej Umowie lub udostępnione drugiej Stronie w jakikolwiek sposób w okresie obowiązywania niniejszej Umowy przekazywane są w ramach prawnie uzasadnionego interesu Stron. Udostępnione dane kontaktowe mogą obejmować: imię i nazwisko, adres poczty elektronicznej i numer telefonu, stanowisko. Każda ze Stron będzie administratorem danych osobowych, które zostały jej udostępnione w ramach Umowy. Każda ze Stron zobowiązuje się w związku z tym do przekazania w imieniu drugiej Strony wszystkim osobom, których dane jej udostępniła,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w:t>
      </w:r>
    </w:p>
    <w:p w14:paraId="08965908" w14:textId="77777777" w:rsidR="009F718F" w:rsidRPr="00F06E37" w:rsidRDefault="009F718F" w:rsidP="009F718F">
      <w:pPr>
        <w:numPr>
          <w:ilvl w:val="1"/>
          <w:numId w:val="13"/>
        </w:numPr>
        <w:tabs>
          <w:tab w:val="clear" w:pos="227"/>
          <w:tab w:val="num" w:pos="284"/>
          <w:tab w:val="num" w:pos="369"/>
        </w:tabs>
        <w:spacing w:after="0" w:line="240" w:lineRule="auto"/>
        <w:ind w:left="0" w:firstLine="0"/>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iCs/>
          <w:sz w:val="24"/>
          <w:szCs w:val="24"/>
          <w:lang w:eastAsia="pl-PL"/>
        </w:rPr>
        <w:t>Ponadto,</w:t>
      </w:r>
      <w:r w:rsidRPr="00F06E37">
        <w:rPr>
          <w:rFonts w:ascii="Times New Roman" w:eastAsia="Times New Roman" w:hAnsi="Times New Roman" w:cs="Times New Roman"/>
          <w:sz w:val="24"/>
          <w:szCs w:val="24"/>
          <w:lang w:eastAsia="pl-PL"/>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Strony przyjmują do wiadomości, że:</w:t>
      </w:r>
    </w:p>
    <w:p w14:paraId="0AE23D7C" w14:textId="77777777" w:rsidR="009F718F" w:rsidRPr="00F06E37" w:rsidRDefault="009F718F" w:rsidP="009F718F">
      <w:pPr>
        <w:numPr>
          <w:ilvl w:val="0"/>
          <w:numId w:val="14"/>
        </w:numPr>
        <w:spacing w:after="0" w:line="240" w:lineRule="auto"/>
        <w:ind w:left="0" w:firstLine="0"/>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dane osobowe ich dotyczące przetwarzane będą w celu:</w:t>
      </w:r>
    </w:p>
    <w:p w14:paraId="245D6CA7" w14:textId="77777777" w:rsidR="009F718F" w:rsidRPr="00F06E37" w:rsidRDefault="009F718F" w:rsidP="009F718F">
      <w:pPr>
        <w:numPr>
          <w:ilvl w:val="0"/>
          <w:numId w:val="15"/>
        </w:numPr>
        <w:spacing w:after="0" w:line="240" w:lineRule="auto"/>
        <w:ind w:left="0" w:firstLine="0"/>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realizacji umowy oraz kontaktu związanego z realizacją umowy, na podstawie art. 6 ust. 1 lit. b RODO;</w:t>
      </w:r>
    </w:p>
    <w:p w14:paraId="2F1E1BC2" w14:textId="77777777" w:rsidR="009F718F" w:rsidRPr="00F06E37" w:rsidRDefault="009F718F" w:rsidP="009F718F">
      <w:pPr>
        <w:numPr>
          <w:ilvl w:val="0"/>
          <w:numId w:val="15"/>
        </w:numPr>
        <w:spacing w:after="0" w:line="240" w:lineRule="auto"/>
        <w:ind w:left="0" w:firstLine="0"/>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rachunkowości oraz w celach podatkowych, na podstawie art. 6 ust. 1 lit. c RODO.</w:t>
      </w:r>
    </w:p>
    <w:p w14:paraId="311BBA31" w14:textId="77777777" w:rsidR="009F718F" w:rsidRPr="00F06E37" w:rsidRDefault="009F718F" w:rsidP="009F718F">
      <w:pPr>
        <w:numPr>
          <w:ilvl w:val="0"/>
          <w:numId w:val="14"/>
        </w:numPr>
        <w:spacing w:after="0" w:line="240" w:lineRule="auto"/>
        <w:ind w:left="0" w:firstLine="0"/>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lastRenderedPageBreak/>
        <w:t xml:space="preserve">odbiorcami danych osobowych ich dotyczących mogą być banki, dostawcy usług pocztowych i kurierskich, dostawcy usług informatycznych, obsługa prawna oraz inne podmioty uprawnione na podstawie przepisów prawa. </w:t>
      </w:r>
    </w:p>
    <w:p w14:paraId="0FC2C60A" w14:textId="77777777" w:rsidR="009F718F" w:rsidRPr="00F06E37" w:rsidRDefault="009F718F" w:rsidP="009F718F">
      <w:pPr>
        <w:numPr>
          <w:ilvl w:val="0"/>
          <w:numId w:val="14"/>
        </w:numPr>
        <w:spacing w:after="0" w:line="240" w:lineRule="auto"/>
        <w:ind w:left="0" w:firstLine="0"/>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 xml:space="preserve">dane osobowe ich dotyczące będą przetwarzane przez okres niezbędny do realizacji wyżej określonych celów oraz przez okres wynikający z przepisów prawa. </w:t>
      </w:r>
    </w:p>
    <w:p w14:paraId="3E34381D" w14:textId="77777777" w:rsidR="009F718F" w:rsidRPr="00F06E37" w:rsidRDefault="009F718F" w:rsidP="009F718F">
      <w:pPr>
        <w:numPr>
          <w:ilvl w:val="0"/>
          <w:numId w:val="14"/>
        </w:numPr>
        <w:spacing w:after="0" w:line="240" w:lineRule="auto"/>
        <w:ind w:left="0" w:firstLine="0"/>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przysługuje im prawo dostępu do treści swoich danych osobowych, a także prawo do sprostowania, usunięcia oraz ograniczenia przetwarzania danych osobowych ich dotyczących.</w:t>
      </w:r>
    </w:p>
    <w:p w14:paraId="74597923" w14:textId="77777777" w:rsidR="009F718F" w:rsidRPr="00F06E37" w:rsidRDefault="009F718F" w:rsidP="009F718F">
      <w:pPr>
        <w:numPr>
          <w:ilvl w:val="0"/>
          <w:numId w:val="14"/>
        </w:numPr>
        <w:spacing w:after="0" w:line="240" w:lineRule="auto"/>
        <w:ind w:left="0" w:firstLine="0"/>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 xml:space="preserve">przysługuje im prawo do wniesienia skargi do organu nadzorczego. W Polsce jest to Prezes Urzędu Ochrony Danych Osobowych. </w:t>
      </w:r>
    </w:p>
    <w:p w14:paraId="2789344B" w14:textId="77777777" w:rsidR="009F718F" w:rsidRPr="00F06E37" w:rsidRDefault="009F718F" w:rsidP="009F718F">
      <w:pPr>
        <w:numPr>
          <w:ilvl w:val="0"/>
          <w:numId w:val="14"/>
        </w:numPr>
        <w:spacing w:after="0" w:line="240" w:lineRule="auto"/>
        <w:ind w:left="0" w:firstLine="0"/>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podanie danych osobowych jest warunkiem zawarcia umowy i Strony są zobowiązane do ich podania. Konsekwencją ich niepodania będzie brak możliwości zawarcia i wykonania umowy.</w:t>
      </w:r>
    </w:p>
    <w:p w14:paraId="55A7EF65" w14:textId="77777777" w:rsidR="009F718F" w:rsidRPr="00F06E37" w:rsidRDefault="009F718F" w:rsidP="009F718F">
      <w:pPr>
        <w:numPr>
          <w:ilvl w:val="0"/>
          <w:numId w:val="14"/>
        </w:numPr>
        <w:spacing w:after="0" w:line="240" w:lineRule="auto"/>
        <w:ind w:left="0" w:firstLine="0"/>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dane osobowe ich dotyczące nie będą wykorzystywane do zautomatyzowanego podejmowania decyzji ani profilowania, o którym mowa w art. 22.</w:t>
      </w:r>
    </w:p>
    <w:p w14:paraId="2697E0D7" w14:textId="77777777" w:rsidR="009F718F" w:rsidRPr="00F06E37" w:rsidRDefault="009F718F" w:rsidP="009F718F">
      <w:pPr>
        <w:spacing w:after="0" w:line="240" w:lineRule="auto"/>
        <w:ind w:hanging="284"/>
        <w:jc w:val="both"/>
        <w:rPr>
          <w:rFonts w:ascii="Times New Roman" w:eastAsia="Times New Roman" w:hAnsi="Times New Roman" w:cs="Times New Roman"/>
          <w:sz w:val="24"/>
          <w:szCs w:val="24"/>
        </w:rPr>
      </w:pPr>
    </w:p>
    <w:p w14:paraId="2B996835" w14:textId="77777777" w:rsidR="009F718F" w:rsidRPr="00F06E37" w:rsidRDefault="009F718F" w:rsidP="009F718F">
      <w:pPr>
        <w:spacing w:after="0" w:line="240" w:lineRule="auto"/>
        <w:jc w:val="center"/>
        <w:rPr>
          <w:rFonts w:ascii="Times New Roman" w:eastAsia="Times New Roman" w:hAnsi="Times New Roman" w:cs="Times New Roman"/>
          <w:b/>
          <w:sz w:val="24"/>
          <w:szCs w:val="24"/>
          <w:lang w:eastAsia="pl-PL"/>
        </w:rPr>
      </w:pPr>
      <w:r w:rsidRPr="00F06E37">
        <w:rPr>
          <w:rFonts w:ascii="Times New Roman" w:eastAsia="Times New Roman" w:hAnsi="Times New Roman" w:cs="Times New Roman"/>
          <w:b/>
          <w:sz w:val="24"/>
          <w:szCs w:val="24"/>
          <w:lang w:eastAsia="pl-PL"/>
        </w:rPr>
        <w:sym w:font="Times New Roman" w:char="00A7"/>
      </w:r>
      <w:r w:rsidRPr="00F06E37">
        <w:rPr>
          <w:rFonts w:ascii="Times New Roman" w:eastAsia="Times New Roman" w:hAnsi="Times New Roman" w:cs="Times New Roman"/>
          <w:b/>
          <w:sz w:val="24"/>
          <w:szCs w:val="24"/>
          <w:lang w:eastAsia="pl-PL"/>
        </w:rPr>
        <w:t>17 Postanowienia końcowe</w:t>
      </w:r>
    </w:p>
    <w:p w14:paraId="373F7366" w14:textId="77777777" w:rsidR="009F718F" w:rsidRPr="00F06E37" w:rsidRDefault="009F718F" w:rsidP="009F718F">
      <w:pPr>
        <w:numPr>
          <w:ilvl w:val="0"/>
          <w:numId w:val="17"/>
        </w:numPr>
        <w:suppressAutoHyphens/>
        <w:overflowPunct w:val="0"/>
        <w:spacing w:after="0" w:line="240" w:lineRule="auto"/>
        <w:ind w:left="0" w:firstLine="0"/>
        <w:jc w:val="both"/>
        <w:rPr>
          <w:rFonts w:ascii="Times New Roman" w:eastAsia="Times New Roman" w:hAnsi="Times New Roman" w:cs="Times New Roman"/>
          <w:sz w:val="24"/>
          <w:szCs w:val="24"/>
          <w:lang w:eastAsia="zh-CN"/>
        </w:rPr>
      </w:pPr>
      <w:r w:rsidRPr="00F06E37">
        <w:rPr>
          <w:rFonts w:ascii="Times New Roman" w:eastAsia="Times New Roman" w:hAnsi="Times New Roman" w:cs="Times New Roman"/>
          <w:sz w:val="24"/>
          <w:szCs w:val="24"/>
          <w:lang w:eastAsia="zh-CN"/>
        </w:rPr>
        <w:t>Ewentualne spory wynikłe w trakcie realizacji umowy będą rozstrzygane przez sąd właściwy dla siedziby Zamawiającego.</w:t>
      </w:r>
    </w:p>
    <w:p w14:paraId="183AE819" w14:textId="77777777" w:rsidR="009F718F" w:rsidRPr="00F06E37" w:rsidRDefault="009F718F" w:rsidP="009F718F">
      <w:pPr>
        <w:pStyle w:val="Domylnie"/>
        <w:widowControl w:val="0"/>
        <w:numPr>
          <w:ilvl w:val="0"/>
          <w:numId w:val="17"/>
        </w:numPr>
        <w:tabs>
          <w:tab w:val="clear" w:pos="720"/>
          <w:tab w:val="left" w:pos="786"/>
        </w:tabs>
        <w:spacing w:after="0" w:line="240" w:lineRule="auto"/>
        <w:ind w:left="0" w:firstLine="0"/>
        <w:jc w:val="both"/>
        <w:rPr>
          <w:rFonts w:ascii="Times New Roman" w:hAnsi="Times New Roman"/>
          <w:color w:val="000000"/>
          <w:sz w:val="24"/>
          <w:szCs w:val="24"/>
          <w:lang w:val="pl-PL"/>
        </w:rPr>
      </w:pPr>
      <w:r w:rsidRPr="00F06E37">
        <w:rPr>
          <w:rFonts w:ascii="Times New Roman" w:hAnsi="Times New Roman"/>
          <w:color w:val="000000"/>
          <w:sz w:val="24"/>
          <w:szCs w:val="24"/>
          <w:lang w:val="pl-PL"/>
        </w:rPr>
        <w:t>Wszelkie zmiany i uzupełnienia umowy wymagają pod rygorem nieważności formy pisemnej w postaci aneksu do umowy podpisanego przez obie Strony.</w:t>
      </w:r>
    </w:p>
    <w:p w14:paraId="26E6CAF8" w14:textId="77777777" w:rsidR="009F718F" w:rsidRPr="00F06E37" w:rsidRDefault="009F718F" w:rsidP="009F718F">
      <w:pPr>
        <w:numPr>
          <w:ilvl w:val="0"/>
          <w:numId w:val="17"/>
        </w:numPr>
        <w:tabs>
          <w:tab w:val="left" w:pos="298"/>
        </w:tabs>
        <w:spacing w:after="0" w:line="240" w:lineRule="auto"/>
        <w:ind w:left="0" w:firstLine="0"/>
        <w:jc w:val="both"/>
        <w:rPr>
          <w:rFonts w:ascii="Times New Roman" w:hAnsi="Times New Roman" w:cs="Times New Roman"/>
          <w:sz w:val="24"/>
          <w:szCs w:val="24"/>
          <w:shd w:val="clear" w:color="auto" w:fill="FFFFFF"/>
        </w:rPr>
      </w:pPr>
      <w:r w:rsidRPr="00F06E37">
        <w:rPr>
          <w:rFonts w:ascii="Times New Roman" w:hAnsi="Times New Roman" w:cs="Times New Roman"/>
          <w:sz w:val="24"/>
          <w:szCs w:val="24"/>
          <w:shd w:val="clear" w:color="auto" w:fill="FFFFFF"/>
        </w:rPr>
        <w:t>W sprawach których nie reguluje niniejszą umową, będą miały zastosowanie odpowiednie</w:t>
      </w:r>
      <w:r w:rsidRPr="00F06E37">
        <w:rPr>
          <w:rFonts w:ascii="Times New Roman" w:hAnsi="Times New Roman" w:cs="Times New Roman"/>
          <w:sz w:val="24"/>
          <w:szCs w:val="24"/>
          <w:shd w:val="clear" w:color="auto" w:fill="FFFFFF"/>
        </w:rPr>
        <w:br/>
        <w:t>przepisy kodeksu cywilnego.</w:t>
      </w:r>
    </w:p>
    <w:p w14:paraId="7F05554C" w14:textId="77777777" w:rsidR="009F718F" w:rsidRPr="00F06E37" w:rsidRDefault="009F718F" w:rsidP="009F718F">
      <w:pPr>
        <w:numPr>
          <w:ilvl w:val="0"/>
          <w:numId w:val="17"/>
        </w:numPr>
        <w:tabs>
          <w:tab w:val="left" w:pos="313"/>
        </w:tabs>
        <w:spacing w:after="0" w:line="240" w:lineRule="auto"/>
        <w:ind w:left="0" w:firstLine="0"/>
        <w:jc w:val="both"/>
        <w:rPr>
          <w:rFonts w:ascii="Times New Roman" w:hAnsi="Times New Roman" w:cs="Times New Roman"/>
          <w:sz w:val="24"/>
          <w:szCs w:val="24"/>
          <w:shd w:val="clear" w:color="auto" w:fill="FFFFFF"/>
        </w:rPr>
      </w:pPr>
      <w:r w:rsidRPr="00F06E37">
        <w:rPr>
          <w:rFonts w:ascii="Times New Roman" w:hAnsi="Times New Roman" w:cs="Times New Roman"/>
          <w:sz w:val="24"/>
          <w:szCs w:val="24"/>
          <w:shd w:val="clear" w:color="auto" w:fill="FFFFFF"/>
        </w:rPr>
        <w:t>Niniejszą umowę wraz z załącznikami sporządzono w trzech jednobrzmiących egzemplarzach, jeden egzemplarz dla Wykonawcy, dwa egzemplarze dla Zamawiającego.</w:t>
      </w:r>
    </w:p>
    <w:p w14:paraId="0AA63036" w14:textId="77777777" w:rsidR="009F718F" w:rsidRPr="00F06E37" w:rsidRDefault="009F718F" w:rsidP="009F718F">
      <w:pPr>
        <w:pStyle w:val="Akapitzlist"/>
        <w:numPr>
          <w:ilvl w:val="0"/>
          <w:numId w:val="17"/>
        </w:numPr>
        <w:spacing w:after="0" w:line="240" w:lineRule="auto"/>
        <w:jc w:val="both"/>
        <w:rPr>
          <w:rFonts w:ascii="Times New Roman" w:hAnsi="Times New Roman" w:cs="Times New Roman"/>
          <w:sz w:val="24"/>
          <w:szCs w:val="24"/>
          <w:lang w:eastAsia="zh-CN"/>
        </w:rPr>
      </w:pPr>
      <w:r w:rsidRPr="00F06E37">
        <w:rPr>
          <w:rFonts w:ascii="Times New Roman" w:hAnsi="Times New Roman" w:cs="Times New Roman"/>
          <w:color w:val="000000"/>
          <w:sz w:val="24"/>
          <w:szCs w:val="24"/>
          <w:lang w:eastAsia="zh-CN"/>
        </w:rPr>
        <w:t xml:space="preserve">Integralną część niniejszej umowy stanowią: </w:t>
      </w:r>
    </w:p>
    <w:p w14:paraId="249434CD" w14:textId="77777777" w:rsidR="009F718F" w:rsidRPr="00F06E37" w:rsidRDefault="009F718F" w:rsidP="009F718F">
      <w:pPr>
        <w:widowControl w:val="0"/>
        <w:numPr>
          <w:ilvl w:val="2"/>
          <w:numId w:val="23"/>
        </w:numPr>
        <w:tabs>
          <w:tab w:val="left" w:pos="426"/>
          <w:tab w:val="left" w:pos="675"/>
        </w:tabs>
        <w:suppressAutoHyphens/>
        <w:spacing w:after="0" w:line="240" w:lineRule="auto"/>
        <w:ind w:left="0" w:hanging="1914"/>
        <w:rPr>
          <w:rFonts w:ascii="Times New Roman" w:hAnsi="Times New Roman" w:cs="Times New Roman"/>
          <w:color w:val="000000"/>
          <w:sz w:val="24"/>
          <w:szCs w:val="24"/>
          <w:lang w:eastAsia="zh-CN"/>
        </w:rPr>
      </w:pPr>
      <w:r w:rsidRPr="00F06E37">
        <w:rPr>
          <w:rFonts w:ascii="Times New Roman" w:hAnsi="Times New Roman" w:cs="Times New Roman"/>
          <w:bCs/>
          <w:color w:val="000000"/>
          <w:sz w:val="24"/>
          <w:szCs w:val="24"/>
          <w:lang w:eastAsia="zh-CN"/>
        </w:rPr>
        <w:t xml:space="preserve">Załącznik nr 1: </w:t>
      </w:r>
      <w:r w:rsidRPr="00F06E37">
        <w:rPr>
          <w:rFonts w:ascii="Times New Roman" w:hAnsi="Times New Roman" w:cs="Times New Roman"/>
          <w:color w:val="000000"/>
          <w:sz w:val="24"/>
          <w:szCs w:val="24"/>
          <w:lang w:eastAsia="zh-CN"/>
        </w:rPr>
        <w:t>Karta gwarancyjna</w:t>
      </w:r>
    </w:p>
    <w:p w14:paraId="64BA6441" w14:textId="77777777" w:rsidR="009F718F" w:rsidRPr="00F06E37" w:rsidRDefault="009F718F" w:rsidP="009F718F">
      <w:pPr>
        <w:widowControl w:val="0"/>
        <w:numPr>
          <w:ilvl w:val="2"/>
          <w:numId w:val="23"/>
        </w:numPr>
        <w:tabs>
          <w:tab w:val="left" w:pos="426"/>
          <w:tab w:val="left" w:pos="675"/>
        </w:tabs>
        <w:suppressAutoHyphens/>
        <w:spacing w:after="0" w:line="240" w:lineRule="auto"/>
        <w:ind w:left="0" w:hanging="1914"/>
        <w:rPr>
          <w:rFonts w:ascii="Times New Roman" w:hAnsi="Times New Roman" w:cs="Times New Roman"/>
          <w:bCs/>
          <w:color w:val="000000"/>
          <w:sz w:val="24"/>
          <w:szCs w:val="24"/>
          <w:lang w:eastAsia="zh-CN"/>
        </w:rPr>
      </w:pPr>
      <w:r w:rsidRPr="00F06E37">
        <w:rPr>
          <w:rFonts w:ascii="Times New Roman" w:hAnsi="Times New Roman" w:cs="Times New Roman"/>
          <w:bCs/>
          <w:color w:val="000000"/>
          <w:sz w:val="24"/>
          <w:szCs w:val="24"/>
          <w:lang w:eastAsia="zh-CN"/>
        </w:rPr>
        <w:t xml:space="preserve">Załącznik nr 2: </w:t>
      </w:r>
      <w:r w:rsidRPr="00F06E37">
        <w:rPr>
          <w:rFonts w:ascii="Times New Roman" w:hAnsi="Times New Roman" w:cs="Times New Roman"/>
          <w:color w:val="000000"/>
          <w:sz w:val="24"/>
          <w:szCs w:val="24"/>
          <w:lang w:eastAsia="zh-CN"/>
        </w:rPr>
        <w:t>Dokumentacja projektowa</w:t>
      </w:r>
      <w:r w:rsidRPr="00F06E37">
        <w:rPr>
          <w:rFonts w:ascii="Times New Roman" w:hAnsi="Times New Roman" w:cs="Times New Roman"/>
          <w:bCs/>
          <w:color w:val="000000"/>
          <w:sz w:val="24"/>
          <w:szCs w:val="24"/>
          <w:lang w:eastAsia="zh-CN"/>
        </w:rPr>
        <w:t xml:space="preserve"> </w:t>
      </w:r>
    </w:p>
    <w:p w14:paraId="5DA4EBE6" w14:textId="77777777" w:rsidR="009F718F" w:rsidRDefault="009F718F" w:rsidP="009F718F">
      <w:pPr>
        <w:widowControl w:val="0"/>
        <w:numPr>
          <w:ilvl w:val="2"/>
          <w:numId w:val="23"/>
        </w:numPr>
        <w:tabs>
          <w:tab w:val="left" w:pos="426"/>
          <w:tab w:val="left" w:pos="675"/>
        </w:tabs>
        <w:suppressAutoHyphens/>
        <w:spacing w:after="0" w:line="240" w:lineRule="auto"/>
        <w:ind w:left="0" w:hanging="1914"/>
        <w:rPr>
          <w:rFonts w:ascii="Times New Roman" w:hAnsi="Times New Roman" w:cs="Times New Roman"/>
          <w:color w:val="000000"/>
          <w:sz w:val="24"/>
          <w:szCs w:val="24"/>
          <w:lang w:eastAsia="zh-CN"/>
        </w:rPr>
      </w:pPr>
      <w:r w:rsidRPr="00F06E37">
        <w:rPr>
          <w:rFonts w:ascii="Times New Roman" w:hAnsi="Times New Roman" w:cs="Times New Roman"/>
          <w:bCs/>
          <w:color w:val="000000"/>
          <w:sz w:val="24"/>
          <w:szCs w:val="24"/>
          <w:lang w:eastAsia="zh-CN"/>
        </w:rPr>
        <w:t>Załącznik nr 3</w:t>
      </w:r>
      <w:r w:rsidRPr="00F06E37">
        <w:rPr>
          <w:rFonts w:ascii="Times New Roman" w:hAnsi="Times New Roman" w:cs="Times New Roman"/>
          <w:b/>
          <w:bCs/>
          <w:color w:val="000000"/>
          <w:sz w:val="24"/>
          <w:szCs w:val="24"/>
          <w:lang w:eastAsia="zh-CN"/>
        </w:rPr>
        <w:t xml:space="preserve">: </w:t>
      </w:r>
      <w:r w:rsidRPr="00F06E37">
        <w:rPr>
          <w:rFonts w:ascii="Times New Roman" w:hAnsi="Times New Roman" w:cs="Times New Roman"/>
          <w:color w:val="000000"/>
          <w:sz w:val="24"/>
          <w:szCs w:val="24"/>
          <w:lang w:eastAsia="zh-CN"/>
        </w:rPr>
        <w:t>Oferta Wykonawcy</w:t>
      </w:r>
    </w:p>
    <w:p w14:paraId="1AFAD20A" w14:textId="77777777" w:rsidR="00443CFA" w:rsidRPr="00F06E37" w:rsidRDefault="00443CFA" w:rsidP="009F718F">
      <w:pPr>
        <w:widowControl w:val="0"/>
        <w:numPr>
          <w:ilvl w:val="2"/>
          <w:numId w:val="23"/>
        </w:numPr>
        <w:tabs>
          <w:tab w:val="left" w:pos="426"/>
          <w:tab w:val="left" w:pos="675"/>
        </w:tabs>
        <w:suppressAutoHyphens/>
        <w:spacing w:after="0" w:line="240" w:lineRule="auto"/>
        <w:ind w:left="0" w:hanging="1914"/>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Załącznik nr 4: Wykaz lokalizacji.</w:t>
      </w:r>
    </w:p>
    <w:p w14:paraId="23588A4C" w14:textId="77777777" w:rsidR="009F718F" w:rsidRPr="00F06E37" w:rsidRDefault="009F718F" w:rsidP="009F718F">
      <w:pPr>
        <w:widowControl w:val="0"/>
        <w:numPr>
          <w:ilvl w:val="2"/>
          <w:numId w:val="23"/>
        </w:numPr>
        <w:tabs>
          <w:tab w:val="left" w:pos="426"/>
          <w:tab w:val="left" w:pos="675"/>
        </w:tabs>
        <w:suppressAutoHyphens/>
        <w:spacing w:after="0" w:line="240" w:lineRule="auto"/>
        <w:ind w:left="0" w:hanging="1914"/>
        <w:rPr>
          <w:rFonts w:ascii="Times New Roman" w:hAnsi="Times New Roman" w:cs="Times New Roman"/>
          <w:color w:val="000000"/>
          <w:sz w:val="24"/>
          <w:szCs w:val="24"/>
          <w:lang w:eastAsia="zh-CN"/>
        </w:rPr>
      </w:pPr>
    </w:p>
    <w:p w14:paraId="16BE5616" w14:textId="77777777" w:rsidR="009F718F" w:rsidRDefault="009F718F" w:rsidP="009F718F">
      <w:pPr>
        <w:widowControl w:val="0"/>
        <w:tabs>
          <w:tab w:val="left" w:pos="426"/>
          <w:tab w:val="left" w:pos="675"/>
        </w:tabs>
        <w:suppressAutoHyphens/>
        <w:spacing w:after="0" w:line="240" w:lineRule="auto"/>
        <w:rPr>
          <w:rFonts w:ascii="Times New Roman" w:hAnsi="Times New Roman" w:cs="Times New Roman"/>
          <w:color w:val="000000"/>
          <w:sz w:val="24"/>
          <w:szCs w:val="24"/>
          <w:lang w:eastAsia="zh-CN"/>
        </w:rPr>
      </w:pPr>
    </w:p>
    <w:p w14:paraId="1EF9409E" w14:textId="77777777" w:rsidR="009F718F" w:rsidRDefault="009F718F" w:rsidP="009F718F">
      <w:pPr>
        <w:widowControl w:val="0"/>
        <w:tabs>
          <w:tab w:val="left" w:pos="426"/>
          <w:tab w:val="left" w:pos="675"/>
        </w:tabs>
        <w:suppressAutoHyphens/>
        <w:spacing w:after="0" w:line="240" w:lineRule="auto"/>
        <w:rPr>
          <w:rFonts w:ascii="Times New Roman" w:hAnsi="Times New Roman" w:cs="Times New Roman"/>
          <w:color w:val="000000"/>
          <w:sz w:val="24"/>
          <w:szCs w:val="24"/>
          <w:lang w:eastAsia="zh-CN"/>
        </w:rPr>
      </w:pPr>
    </w:p>
    <w:p w14:paraId="5B30B0D5" w14:textId="77777777" w:rsidR="009F718F" w:rsidRDefault="009F718F" w:rsidP="009F718F">
      <w:pPr>
        <w:widowControl w:val="0"/>
        <w:tabs>
          <w:tab w:val="left" w:pos="426"/>
          <w:tab w:val="left" w:pos="675"/>
        </w:tabs>
        <w:suppressAutoHyphens/>
        <w:spacing w:after="0" w:line="240" w:lineRule="auto"/>
        <w:rPr>
          <w:rFonts w:ascii="Times New Roman" w:hAnsi="Times New Roman" w:cs="Times New Roman"/>
          <w:color w:val="000000"/>
          <w:sz w:val="24"/>
          <w:szCs w:val="24"/>
          <w:lang w:eastAsia="zh-CN"/>
        </w:rPr>
      </w:pPr>
    </w:p>
    <w:p w14:paraId="75FCC77F" w14:textId="77777777" w:rsidR="009F718F" w:rsidRPr="00F06E37" w:rsidRDefault="009F718F" w:rsidP="009F718F">
      <w:pPr>
        <w:spacing w:after="0" w:line="240" w:lineRule="auto"/>
        <w:ind w:left="-708" w:firstLine="708"/>
        <w:jc w:val="both"/>
        <w:rPr>
          <w:rFonts w:ascii="Times New Roman" w:hAnsi="Times New Roman"/>
          <w:sz w:val="24"/>
          <w:szCs w:val="24"/>
        </w:rPr>
      </w:pPr>
      <w:r w:rsidRPr="00F06E37">
        <w:rPr>
          <w:rFonts w:ascii="Times New Roman" w:hAnsi="Times New Roman"/>
          <w:sz w:val="24"/>
          <w:szCs w:val="24"/>
        </w:rPr>
        <w:t>ZAMAWIAJĄCY:</w:t>
      </w:r>
      <w:r w:rsidRPr="00F06E37">
        <w:rPr>
          <w:rFonts w:ascii="Times New Roman" w:hAnsi="Times New Roman"/>
          <w:sz w:val="24"/>
          <w:szCs w:val="24"/>
        </w:rPr>
        <w:tab/>
      </w:r>
      <w:r w:rsidRPr="00F06E37">
        <w:rPr>
          <w:rFonts w:ascii="Times New Roman" w:hAnsi="Times New Roman"/>
          <w:sz w:val="24"/>
          <w:szCs w:val="24"/>
        </w:rPr>
        <w:tab/>
      </w:r>
      <w:r w:rsidRPr="00F06E37">
        <w:rPr>
          <w:rFonts w:ascii="Times New Roman" w:hAnsi="Times New Roman"/>
          <w:sz w:val="24"/>
          <w:szCs w:val="24"/>
        </w:rPr>
        <w:tab/>
      </w:r>
      <w:r w:rsidRPr="00F06E37">
        <w:rPr>
          <w:rFonts w:ascii="Times New Roman" w:hAnsi="Times New Roman"/>
          <w:sz w:val="24"/>
          <w:szCs w:val="24"/>
        </w:rPr>
        <w:tab/>
      </w:r>
      <w:r w:rsidRPr="00F06E37">
        <w:rPr>
          <w:rFonts w:ascii="Times New Roman" w:hAnsi="Times New Roman"/>
          <w:sz w:val="24"/>
          <w:szCs w:val="24"/>
        </w:rPr>
        <w:tab/>
      </w:r>
      <w:r w:rsidRPr="00F06E37">
        <w:rPr>
          <w:rFonts w:ascii="Times New Roman" w:hAnsi="Times New Roman"/>
          <w:sz w:val="24"/>
          <w:szCs w:val="24"/>
        </w:rPr>
        <w:tab/>
      </w:r>
      <w:r w:rsidRPr="00F06E37">
        <w:rPr>
          <w:rFonts w:ascii="Times New Roman" w:hAnsi="Times New Roman"/>
          <w:sz w:val="24"/>
          <w:szCs w:val="24"/>
        </w:rPr>
        <w:tab/>
      </w:r>
      <w:r w:rsidRPr="00F06E37">
        <w:rPr>
          <w:rFonts w:ascii="Times New Roman" w:hAnsi="Times New Roman"/>
          <w:sz w:val="24"/>
          <w:szCs w:val="24"/>
        </w:rPr>
        <w:tab/>
        <w:t xml:space="preserve">  WYKONAWCA:</w:t>
      </w:r>
    </w:p>
    <w:p w14:paraId="7D7E5775" w14:textId="77777777" w:rsidR="009F718F" w:rsidRDefault="009F718F" w:rsidP="009F718F">
      <w:pPr>
        <w:widowControl w:val="0"/>
        <w:tabs>
          <w:tab w:val="left" w:pos="426"/>
          <w:tab w:val="left" w:pos="675"/>
        </w:tabs>
        <w:suppressAutoHyphens/>
        <w:spacing w:after="0" w:line="240" w:lineRule="auto"/>
        <w:rPr>
          <w:rFonts w:ascii="Times New Roman" w:hAnsi="Times New Roman" w:cs="Times New Roman"/>
          <w:color w:val="000000"/>
          <w:sz w:val="24"/>
          <w:szCs w:val="24"/>
          <w:lang w:eastAsia="zh-CN"/>
        </w:rPr>
      </w:pPr>
    </w:p>
    <w:p w14:paraId="72EE1B50" w14:textId="77777777" w:rsidR="009F718F" w:rsidRDefault="009F718F" w:rsidP="009F718F">
      <w:pPr>
        <w:widowControl w:val="0"/>
        <w:tabs>
          <w:tab w:val="left" w:pos="426"/>
          <w:tab w:val="left" w:pos="675"/>
        </w:tabs>
        <w:suppressAutoHyphens/>
        <w:spacing w:after="0" w:line="240" w:lineRule="auto"/>
        <w:rPr>
          <w:rFonts w:ascii="Times New Roman" w:hAnsi="Times New Roman" w:cs="Times New Roman"/>
          <w:color w:val="000000"/>
          <w:sz w:val="24"/>
          <w:szCs w:val="24"/>
          <w:lang w:eastAsia="zh-CN"/>
        </w:rPr>
      </w:pPr>
    </w:p>
    <w:p w14:paraId="339AB6FC" w14:textId="77777777" w:rsidR="009F718F" w:rsidRDefault="009F718F" w:rsidP="009F718F">
      <w:pPr>
        <w:widowControl w:val="0"/>
        <w:tabs>
          <w:tab w:val="left" w:pos="426"/>
          <w:tab w:val="left" w:pos="675"/>
        </w:tabs>
        <w:suppressAutoHyphens/>
        <w:spacing w:after="0" w:line="240" w:lineRule="auto"/>
        <w:rPr>
          <w:rFonts w:ascii="Times New Roman" w:hAnsi="Times New Roman" w:cs="Times New Roman"/>
          <w:color w:val="000000"/>
          <w:sz w:val="24"/>
          <w:szCs w:val="24"/>
          <w:lang w:eastAsia="zh-CN"/>
        </w:rPr>
      </w:pPr>
    </w:p>
    <w:p w14:paraId="516AC32D" w14:textId="77777777" w:rsidR="009F718F" w:rsidRDefault="009F718F" w:rsidP="009F718F">
      <w:pPr>
        <w:widowControl w:val="0"/>
        <w:tabs>
          <w:tab w:val="left" w:pos="426"/>
          <w:tab w:val="left" w:pos="675"/>
        </w:tabs>
        <w:suppressAutoHyphens/>
        <w:spacing w:after="0" w:line="240" w:lineRule="auto"/>
        <w:rPr>
          <w:rFonts w:ascii="Times New Roman" w:hAnsi="Times New Roman" w:cs="Times New Roman"/>
          <w:color w:val="000000"/>
          <w:sz w:val="24"/>
          <w:szCs w:val="24"/>
          <w:lang w:eastAsia="zh-CN"/>
        </w:rPr>
      </w:pPr>
    </w:p>
    <w:p w14:paraId="07CE8931" w14:textId="77777777" w:rsidR="009F718F" w:rsidRDefault="009F718F" w:rsidP="009F718F">
      <w:pPr>
        <w:widowControl w:val="0"/>
        <w:tabs>
          <w:tab w:val="left" w:pos="426"/>
          <w:tab w:val="left" w:pos="675"/>
        </w:tabs>
        <w:suppressAutoHyphens/>
        <w:spacing w:after="0" w:line="240" w:lineRule="auto"/>
        <w:rPr>
          <w:rFonts w:ascii="Times New Roman" w:hAnsi="Times New Roman" w:cs="Times New Roman"/>
          <w:color w:val="000000"/>
          <w:sz w:val="24"/>
          <w:szCs w:val="24"/>
          <w:lang w:eastAsia="zh-CN"/>
        </w:rPr>
      </w:pPr>
    </w:p>
    <w:p w14:paraId="1971C93C" w14:textId="77777777" w:rsidR="009F718F" w:rsidRDefault="009F718F" w:rsidP="009F718F">
      <w:pPr>
        <w:widowControl w:val="0"/>
        <w:tabs>
          <w:tab w:val="left" w:pos="426"/>
          <w:tab w:val="left" w:pos="675"/>
        </w:tabs>
        <w:suppressAutoHyphens/>
        <w:spacing w:after="0" w:line="240" w:lineRule="auto"/>
        <w:rPr>
          <w:rFonts w:ascii="Times New Roman" w:hAnsi="Times New Roman" w:cs="Times New Roman"/>
          <w:color w:val="000000"/>
          <w:sz w:val="24"/>
          <w:szCs w:val="24"/>
          <w:lang w:eastAsia="zh-CN"/>
        </w:rPr>
      </w:pPr>
    </w:p>
    <w:p w14:paraId="3D41D19F" w14:textId="77777777" w:rsidR="009F718F" w:rsidRDefault="009F718F" w:rsidP="009F718F">
      <w:pPr>
        <w:widowControl w:val="0"/>
        <w:tabs>
          <w:tab w:val="left" w:pos="426"/>
          <w:tab w:val="left" w:pos="675"/>
        </w:tabs>
        <w:suppressAutoHyphens/>
        <w:spacing w:after="0" w:line="240" w:lineRule="auto"/>
        <w:rPr>
          <w:rFonts w:ascii="Times New Roman" w:hAnsi="Times New Roman" w:cs="Times New Roman"/>
          <w:color w:val="000000"/>
          <w:sz w:val="24"/>
          <w:szCs w:val="24"/>
          <w:lang w:eastAsia="zh-CN"/>
        </w:rPr>
      </w:pPr>
    </w:p>
    <w:p w14:paraId="21139DE6" w14:textId="77777777" w:rsidR="009F718F" w:rsidRDefault="009F718F" w:rsidP="009F718F">
      <w:pPr>
        <w:widowControl w:val="0"/>
        <w:tabs>
          <w:tab w:val="left" w:pos="426"/>
          <w:tab w:val="left" w:pos="675"/>
        </w:tabs>
        <w:suppressAutoHyphens/>
        <w:spacing w:after="0" w:line="240" w:lineRule="auto"/>
        <w:rPr>
          <w:rFonts w:ascii="Times New Roman" w:hAnsi="Times New Roman" w:cs="Times New Roman"/>
          <w:color w:val="000000"/>
          <w:sz w:val="24"/>
          <w:szCs w:val="24"/>
          <w:lang w:eastAsia="zh-CN"/>
        </w:rPr>
      </w:pPr>
    </w:p>
    <w:p w14:paraId="089D51EE" w14:textId="77777777" w:rsidR="009F718F" w:rsidRDefault="009F718F" w:rsidP="009F718F">
      <w:pPr>
        <w:widowControl w:val="0"/>
        <w:tabs>
          <w:tab w:val="left" w:pos="426"/>
          <w:tab w:val="left" w:pos="675"/>
        </w:tabs>
        <w:suppressAutoHyphens/>
        <w:spacing w:after="0" w:line="240" w:lineRule="auto"/>
        <w:rPr>
          <w:rFonts w:ascii="Times New Roman" w:hAnsi="Times New Roman" w:cs="Times New Roman"/>
          <w:color w:val="000000"/>
          <w:sz w:val="24"/>
          <w:szCs w:val="24"/>
          <w:lang w:eastAsia="zh-CN"/>
        </w:rPr>
      </w:pPr>
    </w:p>
    <w:p w14:paraId="165CD4FB" w14:textId="77777777" w:rsidR="009F718F" w:rsidRDefault="009F718F" w:rsidP="009F718F">
      <w:pPr>
        <w:widowControl w:val="0"/>
        <w:tabs>
          <w:tab w:val="left" w:pos="426"/>
          <w:tab w:val="left" w:pos="675"/>
        </w:tabs>
        <w:suppressAutoHyphens/>
        <w:spacing w:after="0" w:line="240" w:lineRule="auto"/>
        <w:rPr>
          <w:rFonts w:ascii="Times New Roman" w:hAnsi="Times New Roman" w:cs="Times New Roman"/>
          <w:color w:val="000000"/>
          <w:sz w:val="24"/>
          <w:szCs w:val="24"/>
          <w:lang w:eastAsia="zh-CN"/>
        </w:rPr>
      </w:pPr>
    </w:p>
    <w:p w14:paraId="02635989" w14:textId="77777777" w:rsidR="009F718F" w:rsidRDefault="009F718F" w:rsidP="009F718F">
      <w:pPr>
        <w:widowControl w:val="0"/>
        <w:tabs>
          <w:tab w:val="left" w:pos="426"/>
          <w:tab w:val="left" w:pos="675"/>
        </w:tabs>
        <w:suppressAutoHyphens/>
        <w:spacing w:after="0" w:line="240" w:lineRule="auto"/>
        <w:rPr>
          <w:rFonts w:ascii="Times New Roman" w:hAnsi="Times New Roman" w:cs="Times New Roman"/>
          <w:color w:val="000000"/>
          <w:sz w:val="24"/>
          <w:szCs w:val="24"/>
          <w:lang w:eastAsia="zh-CN"/>
        </w:rPr>
      </w:pPr>
    </w:p>
    <w:p w14:paraId="386E80A9" w14:textId="77777777" w:rsidR="009F718F" w:rsidRDefault="009F718F" w:rsidP="009F718F">
      <w:pPr>
        <w:widowControl w:val="0"/>
        <w:tabs>
          <w:tab w:val="left" w:pos="426"/>
          <w:tab w:val="left" w:pos="675"/>
        </w:tabs>
        <w:suppressAutoHyphens/>
        <w:spacing w:after="0" w:line="240" w:lineRule="auto"/>
        <w:rPr>
          <w:rFonts w:ascii="Times New Roman" w:hAnsi="Times New Roman" w:cs="Times New Roman"/>
          <w:color w:val="000000"/>
          <w:sz w:val="24"/>
          <w:szCs w:val="24"/>
          <w:lang w:eastAsia="zh-CN"/>
        </w:rPr>
      </w:pPr>
    </w:p>
    <w:p w14:paraId="024AAD77" w14:textId="77777777" w:rsidR="009F718F" w:rsidRDefault="009F718F" w:rsidP="009F718F">
      <w:pPr>
        <w:widowControl w:val="0"/>
        <w:tabs>
          <w:tab w:val="left" w:pos="426"/>
          <w:tab w:val="left" w:pos="675"/>
        </w:tabs>
        <w:suppressAutoHyphens/>
        <w:spacing w:after="0" w:line="240" w:lineRule="auto"/>
        <w:rPr>
          <w:rFonts w:ascii="Times New Roman" w:hAnsi="Times New Roman" w:cs="Times New Roman"/>
          <w:color w:val="000000"/>
          <w:sz w:val="24"/>
          <w:szCs w:val="24"/>
          <w:lang w:eastAsia="zh-CN"/>
        </w:rPr>
      </w:pPr>
    </w:p>
    <w:p w14:paraId="05ED5F16" w14:textId="77777777" w:rsidR="009F718F" w:rsidRDefault="009F718F" w:rsidP="009F718F">
      <w:pPr>
        <w:widowControl w:val="0"/>
        <w:tabs>
          <w:tab w:val="left" w:pos="426"/>
          <w:tab w:val="left" w:pos="675"/>
        </w:tabs>
        <w:suppressAutoHyphens/>
        <w:spacing w:after="0" w:line="240" w:lineRule="auto"/>
        <w:rPr>
          <w:rFonts w:ascii="Times New Roman" w:hAnsi="Times New Roman" w:cs="Times New Roman"/>
          <w:color w:val="000000"/>
          <w:sz w:val="24"/>
          <w:szCs w:val="24"/>
          <w:lang w:eastAsia="zh-CN"/>
        </w:rPr>
      </w:pPr>
    </w:p>
    <w:p w14:paraId="7E6592F3" w14:textId="77777777" w:rsidR="009F718F" w:rsidRDefault="009F718F" w:rsidP="009F718F">
      <w:pPr>
        <w:widowControl w:val="0"/>
        <w:tabs>
          <w:tab w:val="left" w:pos="426"/>
          <w:tab w:val="left" w:pos="675"/>
        </w:tabs>
        <w:suppressAutoHyphens/>
        <w:spacing w:after="0" w:line="240" w:lineRule="auto"/>
        <w:rPr>
          <w:rFonts w:ascii="Times New Roman" w:hAnsi="Times New Roman" w:cs="Times New Roman"/>
          <w:color w:val="000000"/>
          <w:sz w:val="24"/>
          <w:szCs w:val="24"/>
          <w:lang w:eastAsia="zh-CN"/>
        </w:rPr>
      </w:pPr>
    </w:p>
    <w:p w14:paraId="19C381CF" w14:textId="77777777" w:rsidR="009F718F" w:rsidRDefault="009F718F" w:rsidP="009F718F">
      <w:pPr>
        <w:widowControl w:val="0"/>
        <w:tabs>
          <w:tab w:val="left" w:pos="426"/>
          <w:tab w:val="left" w:pos="675"/>
        </w:tabs>
        <w:suppressAutoHyphens/>
        <w:spacing w:after="0" w:line="240" w:lineRule="auto"/>
        <w:rPr>
          <w:rFonts w:ascii="Times New Roman" w:hAnsi="Times New Roman" w:cs="Times New Roman"/>
          <w:color w:val="000000"/>
          <w:sz w:val="24"/>
          <w:szCs w:val="24"/>
          <w:lang w:eastAsia="zh-CN"/>
        </w:rPr>
      </w:pPr>
    </w:p>
    <w:p w14:paraId="7C57B165" w14:textId="77777777" w:rsidR="009F718F" w:rsidRDefault="009F718F" w:rsidP="009F718F">
      <w:pPr>
        <w:widowControl w:val="0"/>
        <w:tabs>
          <w:tab w:val="left" w:pos="426"/>
          <w:tab w:val="left" w:pos="675"/>
        </w:tabs>
        <w:suppressAutoHyphens/>
        <w:spacing w:after="0" w:line="240" w:lineRule="auto"/>
        <w:rPr>
          <w:rFonts w:ascii="Times New Roman" w:hAnsi="Times New Roman" w:cs="Times New Roman"/>
          <w:color w:val="000000"/>
          <w:sz w:val="24"/>
          <w:szCs w:val="24"/>
          <w:lang w:eastAsia="zh-CN"/>
        </w:rPr>
      </w:pPr>
    </w:p>
    <w:p w14:paraId="4B3D6FAB" w14:textId="77777777" w:rsidR="009F718F" w:rsidRDefault="009F718F" w:rsidP="009F718F">
      <w:pPr>
        <w:widowControl w:val="0"/>
        <w:tabs>
          <w:tab w:val="left" w:pos="426"/>
          <w:tab w:val="left" w:pos="675"/>
        </w:tabs>
        <w:suppressAutoHyphens/>
        <w:spacing w:after="0" w:line="240" w:lineRule="auto"/>
        <w:rPr>
          <w:rFonts w:ascii="Times New Roman" w:hAnsi="Times New Roman" w:cs="Times New Roman"/>
          <w:color w:val="000000"/>
          <w:sz w:val="24"/>
          <w:szCs w:val="24"/>
          <w:lang w:eastAsia="zh-CN"/>
        </w:rPr>
      </w:pPr>
    </w:p>
    <w:p w14:paraId="0EF1D641" w14:textId="77777777" w:rsidR="009F718F" w:rsidRDefault="009F718F" w:rsidP="009F718F">
      <w:pPr>
        <w:widowControl w:val="0"/>
        <w:tabs>
          <w:tab w:val="left" w:pos="426"/>
          <w:tab w:val="left" w:pos="675"/>
        </w:tabs>
        <w:suppressAutoHyphens/>
        <w:spacing w:after="0" w:line="240" w:lineRule="auto"/>
        <w:rPr>
          <w:rFonts w:ascii="Times New Roman" w:hAnsi="Times New Roman" w:cs="Times New Roman"/>
          <w:color w:val="000000"/>
          <w:sz w:val="24"/>
          <w:szCs w:val="24"/>
          <w:lang w:eastAsia="zh-CN"/>
        </w:rPr>
      </w:pPr>
    </w:p>
    <w:p w14:paraId="6EB53B00" w14:textId="77777777" w:rsidR="009F718F" w:rsidRDefault="009F718F" w:rsidP="009F718F">
      <w:pPr>
        <w:widowControl w:val="0"/>
        <w:tabs>
          <w:tab w:val="left" w:pos="426"/>
          <w:tab w:val="left" w:pos="675"/>
        </w:tabs>
        <w:suppressAutoHyphens/>
        <w:spacing w:after="0" w:line="240" w:lineRule="auto"/>
        <w:rPr>
          <w:rFonts w:ascii="Times New Roman" w:hAnsi="Times New Roman" w:cs="Times New Roman"/>
          <w:color w:val="000000"/>
          <w:sz w:val="24"/>
          <w:szCs w:val="24"/>
          <w:lang w:eastAsia="zh-CN"/>
        </w:rPr>
      </w:pPr>
    </w:p>
    <w:p w14:paraId="39A56277" w14:textId="77777777" w:rsidR="009F718F" w:rsidRDefault="009F718F" w:rsidP="009F718F">
      <w:pPr>
        <w:widowControl w:val="0"/>
        <w:tabs>
          <w:tab w:val="left" w:pos="426"/>
          <w:tab w:val="left" w:pos="675"/>
        </w:tabs>
        <w:suppressAutoHyphens/>
        <w:spacing w:after="0" w:line="240" w:lineRule="auto"/>
        <w:rPr>
          <w:rFonts w:ascii="Times New Roman" w:hAnsi="Times New Roman" w:cs="Times New Roman"/>
          <w:color w:val="000000"/>
          <w:sz w:val="24"/>
          <w:szCs w:val="24"/>
          <w:lang w:eastAsia="zh-CN"/>
        </w:rPr>
      </w:pPr>
    </w:p>
    <w:p w14:paraId="18BF45A0" w14:textId="77777777" w:rsidR="009F718F" w:rsidRDefault="009F718F" w:rsidP="009F718F">
      <w:pPr>
        <w:widowControl w:val="0"/>
        <w:tabs>
          <w:tab w:val="left" w:pos="426"/>
          <w:tab w:val="left" w:pos="675"/>
        </w:tabs>
        <w:suppressAutoHyphens/>
        <w:spacing w:after="0" w:line="240" w:lineRule="auto"/>
        <w:rPr>
          <w:rFonts w:ascii="Times New Roman" w:hAnsi="Times New Roman" w:cs="Times New Roman"/>
          <w:color w:val="000000"/>
          <w:sz w:val="24"/>
          <w:szCs w:val="24"/>
          <w:lang w:eastAsia="zh-CN"/>
        </w:rPr>
      </w:pPr>
    </w:p>
    <w:p w14:paraId="7CDECF28" w14:textId="77777777" w:rsidR="009F718F" w:rsidRDefault="009F718F" w:rsidP="009F718F">
      <w:pPr>
        <w:widowControl w:val="0"/>
        <w:tabs>
          <w:tab w:val="left" w:pos="426"/>
          <w:tab w:val="left" w:pos="675"/>
        </w:tabs>
        <w:suppressAutoHyphens/>
        <w:spacing w:after="0" w:line="240" w:lineRule="auto"/>
        <w:rPr>
          <w:rFonts w:ascii="Times New Roman" w:hAnsi="Times New Roman" w:cs="Times New Roman"/>
          <w:color w:val="000000"/>
          <w:sz w:val="24"/>
          <w:szCs w:val="24"/>
          <w:lang w:eastAsia="zh-CN"/>
        </w:rPr>
      </w:pPr>
    </w:p>
    <w:p w14:paraId="0ABE2F0A" w14:textId="77777777" w:rsidR="009F718F" w:rsidRDefault="009F718F" w:rsidP="009F718F">
      <w:pPr>
        <w:widowControl w:val="0"/>
        <w:tabs>
          <w:tab w:val="left" w:pos="426"/>
          <w:tab w:val="left" w:pos="675"/>
        </w:tabs>
        <w:suppressAutoHyphens/>
        <w:spacing w:after="0" w:line="240" w:lineRule="auto"/>
        <w:rPr>
          <w:rFonts w:ascii="Times New Roman" w:hAnsi="Times New Roman" w:cs="Times New Roman"/>
          <w:color w:val="000000"/>
          <w:sz w:val="24"/>
          <w:szCs w:val="24"/>
          <w:lang w:eastAsia="zh-CN"/>
        </w:rPr>
      </w:pPr>
    </w:p>
    <w:p w14:paraId="3D1F4FB3" w14:textId="77777777" w:rsidR="009F718F" w:rsidRDefault="009F718F" w:rsidP="009F718F">
      <w:pPr>
        <w:widowControl w:val="0"/>
        <w:tabs>
          <w:tab w:val="left" w:pos="426"/>
          <w:tab w:val="left" w:pos="675"/>
        </w:tabs>
        <w:suppressAutoHyphens/>
        <w:spacing w:after="0" w:line="240" w:lineRule="auto"/>
        <w:rPr>
          <w:rFonts w:ascii="Times New Roman" w:hAnsi="Times New Roman" w:cs="Times New Roman"/>
          <w:color w:val="000000"/>
          <w:sz w:val="24"/>
          <w:szCs w:val="24"/>
          <w:lang w:eastAsia="zh-CN"/>
        </w:rPr>
      </w:pPr>
    </w:p>
    <w:p w14:paraId="75416149" w14:textId="77777777" w:rsidR="009F718F" w:rsidRDefault="009F718F" w:rsidP="009F718F">
      <w:pPr>
        <w:widowControl w:val="0"/>
        <w:tabs>
          <w:tab w:val="left" w:pos="426"/>
          <w:tab w:val="left" w:pos="675"/>
        </w:tabs>
        <w:suppressAutoHyphens/>
        <w:spacing w:after="0" w:line="240" w:lineRule="auto"/>
        <w:rPr>
          <w:rFonts w:ascii="Times New Roman" w:hAnsi="Times New Roman" w:cs="Times New Roman"/>
          <w:color w:val="000000"/>
          <w:sz w:val="24"/>
          <w:szCs w:val="24"/>
          <w:lang w:eastAsia="zh-CN"/>
        </w:rPr>
      </w:pPr>
    </w:p>
    <w:p w14:paraId="683E36DC" w14:textId="77777777" w:rsidR="009F718F" w:rsidRDefault="009F718F" w:rsidP="009F718F">
      <w:pPr>
        <w:widowControl w:val="0"/>
        <w:tabs>
          <w:tab w:val="left" w:pos="426"/>
          <w:tab w:val="left" w:pos="675"/>
        </w:tabs>
        <w:suppressAutoHyphens/>
        <w:spacing w:after="0" w:line="240" w:lineRule="auto"/>
        <w:rPr>
          <w:rFonts w:ascii="Times New Roman" w:hAnsi="Times New Roman" w:cs="Times New Roman"/>
          <w:color w:val="000000"/>
          <w:sz w:val="24"/>
          <w:szCs w:val="24"/>
          <w:lang w:eastAsia="zh-CN"/>
        </w:rPr>
      </w:pPr>
    </w:p>
    <w:p w14:paraId="35CB942D" w14:textId="77777777" w:rsidR="009F718F" w:rsidRDefault="009F718F" w:rsidP="009F718F">
      <w:pPr>
        <w:widowControl w:val="0"/>
        <w:tabs>
          <w:tab w:val="left" w:pos="426"/>
          <w:tab w:val="left" w:pos="675"/>
        </w:tabs>
        <w:suppressAutoHyphens/>
        <w:spacing w:after="0" w:line="240" w:lineRule="auto"/>
        <w:rPr>
          <w:rFonts w:ascii="Times New Roman" w:hAnsi="Times New Roman" w:cs="Times New Roman"/>
          <w:color w:val="000000"/>
          <w:sz w:val="24"/>
          <w:szCs w:val="24"/>
          <w:lang w:eastAsia="zh-CN"/>
        </w:rPr>
      </w:pPr>
    </w:p>
    <w:p w14:paraId="5E005EA8" w14:textId="77777777" w:rsidR="009F718F" w:rsidRDefault="009F718F" w:rsidP="009F718F">
      <w:pPr>
        <w:widowControl w:val="0"/>
        <w:tabs>
          <w:tab w:val="left" w:pos="426"/>
          <w:tab w:val="left" w:pos="675"/>
        </w:tabs>
        <w:suppressAutoHyphens/>
        <w:spacing w:after="0" w:line="240" w:lineRule="auto"/>
        <w:rPr>
          <w:rFonts w:ascii="Times New Roman" w:hAnsi="Times New Roman" w:cs="Times New Roman"/>
          <w:color w:val="000000"/>
          <w:sz w:val="24"/>
          <w:szCs w:val="24"/>
          <w:lang w:eastAsia="zh-CN"/>
        </w:rPr>
      </w:pPr>
    </w:p>
    <w:p w14:paraId="4F3C4AD7" w14:textId="77777777" w:rsidR="009F718F" w:rsidRPr="00F06E37" w:rsidRDefault="009F718F" w:rsidP="009F718F">
      <w:pPr>
        <w:pStyle w:val="NormalnyWeb"/>
        <w:tabs>
          <w:tab w:val="left" w:pos="851"/>
        </w:tabs>
        <w:spacing w:before="0" w:beforeAutospacing="0" w:after="0" w:afterAutospacing="0"/>
        <w:rPr>
          <w:sz w:val="24"/>
          <w:szCs w:val="24"/>
        </w:rPr>
      </w:pPr>
      <w:r>
        <w:rPr>
          <w:rFonts w:eastAsiaTheme="minorHAnsi"/>
          <w:color w:val="000000"/>
          <w:sz w:val="24"/>
          <w:szCs w:val="24"/>
          <w:lang w:eastAsia="zh-CN"/>
        </w:rPr>
        <w:tab/>
      </w:r>
      <w:r>
        <w:rPr>
          <w:rFonts w:eastAsiaTheme="minorHAnsi"/>
          <w:color w:val="000000"/>
          <w:sz w:val="24"/>
          <w:szCs w:val="24"/>
          <w:lang w:eastAsia="zh-CN"/>
        </w:rPr>
        <w:tab/>
      </w:r>
      <w:r>
        <w:rPr>
          <w:rFonts w:eastAsiaTheme="minorHAnsi"/>
          <w:color w:val="000000"/>
          <w:sz w:val="24"/>
          <w:szCs w:val="24"/>
          <w:lang w:eastAsia="zh-CN"/>
        </w:rPr>
        <w:tab/>
      </w:r>
      <w:r>
        <w:rPr>
          <w:rFonts w:eastAsiaTheme="minorHAnsi"/>
          <w:color w:val="000000"/>
          <w:sz w:val="24"/>
          <w:szCs w:val="24"/>
          <w:lang w:eastAsia="zh-CN"/>
        </w:rPr>
        <w:tab/>
      </w:r>
      <w:r>
        <w:rPr>
          <w:rFonts w:eastAsiaTheme="minorHAnsi"/>
          <w:color w:val="000000"/>
          <w:sz w:val="24"/>
          <w:szCs w:val="24"/>
          <w:lang w:eastAsia="zh-CN"/>
        </w:rPr>
        <w:tab/>
      </w:r>
      <w:r>
        <w:rPr>
          <w:rFonts w:eastAsiaTheme="minorHAnsi"/>
          <w:color w:val="000000"/>
          <w:sz w:val="24"/>
          <w:szCs w:val="24"/>
          <w:lang w:eastAsia="zh-CN"/>
        </w:rPr>
        <w:tab/>
      </w:r>
      <w:r>
        <w:rPr>
          <w:rFonts w:eastAsiaTheme="minorHAnsi"/>
          <w:color w:val="000000"/>
          <w:sz w:val="24"/>
          <w:szCs w:val="24"/>
          <w:lang w:eastAsia="zh-CN"/>
        </w:rPr>
        <w:tab/>
      </w:r>
      <w:r>
        <w:rPr>
          <w:rFonts w:eastAsiaTheme="minorHAnsi"/>
          <w:color w:val="000000"/>
          <w:sz w:val="24"/>
          <w:szCs w:val="24"/>
          <w:lang w:eastAsia="zh-CN"/>
        </w:rPr>
        <w:tab/>
      </w:r>
      <w:r>
        <w:rPr>
          <w:rFonts w:eastAsiaTheme="minorHAnsi"/>
          <w:color w:val="000000"/>
          <w:sz w:val="24"/>
          <w:szCs w:val="24"/>
          <w:lang w:eastAsia="zh-CN"/>
        </w:rPr>
        <w:tab/>
      </w:r>
      <w:r w:rsidRPr="00F06E37">
        <w:rPr>
          <w:sz w:val="24"/>
          <w:szCs w:val="24"/>
        </w:rPr>
        <w:t xml:space="preserve">Załącznik do umowy nr </w:t>
      </w:r>
      <w:r>
        <w:rPr>
          <w:sz w:val="24"/>
          <w:szCs w:val="24"/>
        </w:rPr>
        <w:t>1</w:t>
      </w:r>
    </w:p>
    <w:p w14:paraId="571004F4" w14:textId="77777777" w:rsidR="009F718F" w:rsidRPr="00F06E37" w:rsidRDefault="009F718F" w:rsidP="009F718F">
      <w:pPr>
        <w:pStyle w:val="NormalnyWeb"/>
        <w:tabs>
          <w:tab w:val="left" w:pos="851"/>
        </w:tabs>
        <w:spacing w:before="0" w:beforeAutospacing="0" w:after="0" w:afterAutospacing="0"/>
        <w:ind w:left="284"/>
        <w:jc w:val="center"/>
        <w:rPr>
          <w:b/>
          <w:bCs/>
          <w:sz w:val="24"/>
          <w:szCs w:val="24"/>
        </w:rPr>
      </w:pPr>
      <w:r w:rsidRPr="00F06E37">
        <w:rPr>
          <w:b/>
          <w:bCs/>
          <w:sz w:val="24"/>
          <w:szCs w:val="24"/>
        </w:rPr>
        <w:t>Karta gwarancyjna</w:t>
      </w:r>
    </w:p>
    <w:p w14:paraId="1C9ADF3B" w14:textId="77777777" w:rsidR="009F718F" w:rsidRPr="00F06E37" w:rsidRDefault="009F718F" w:rsidP="009F718F">
      <w:pPr>
        <w:pStyle w:val="NormalnyWeb"/>
        <w:spacing w:before="0" w:beforeAutospacing="0" w:after="0" w:afterAutospacing="0"/>
        <w:rPr>
          <w:rFonts w:eastAsia="Arial Unicode MS"/>
          <w:sz w:val="24"/>
        </w:rPr>
      </w:pPr>
      <w:r w:rsidRPr="00F06E37">
        <w:rPr>
          <w:sz w:val="24"/>
        </w:rPr>
        <w:t xml:space="preserve">Wystawiona w dniu: </w:t>
      </w:r>
      <w:r w:rsidRPr="00F06E37">
        <w:rPr>
          <w:b/>
          <w:bCs/>
          <w:sz w:val="24"/>
        </w:rPr>
        <w:t>………………………. r.</w:t>
      </w:r>
    </w:p>
    <w:p w14:paraId="7C72A50F" w14:textId="77777777" w:rsidR="009F718F" w:rsidRPr="00F06E37" w:rsidRDefault="009F718F" w:rsidP="009F718F">
      <w:pPr>
        <w:spacing w:after="0" w:line="240" w:lineRule="auto"/>
        <w:jc w:val="both"/>
        <w:rPr>
          <w:rFonts w:ascii="Times New Roman" w:hAnsi="Times New Roman"/>
          <w:sz w:val="24"/>
        </w:rPr>
      </w:pPr>
      <w:r w:rsidRPr="00F06E37">
        <w:rPr>
          <w:rFonts w:ascii="Times New Roman" w:hAnsi="Times New Roman"/>
          <w:sz w:val="24"/>
          <w:szCs w:val="20"/>
        </w:rPr>
        <w:t xml:space="preserve">Zamawiający: </w:t>
      </w:r>
      <w:r w:rsidRPr="00F06E37">
        <w:rPr>
          <w:rFonts w:ascii="Times New Roman" w:hAnsi="Times New Roman"/>
          <w:sz w:val="24"/>
        </w:rPr>
        <w:t>Gmina Łapy z siedzibą w Łapach przy ul. Gen. Wł. Sikorskiego 24 reprezentowana przez Burmistrza Łap – Krzysztofa Gołaszewskiego</w:t>
      </w:r>
    </w:p>
    <w:p w14:paraId="55332D5B" w14:textId="77777777" w:rsidR="009F718F" w:rsidRPr="00F06E37" w:rsidRDefault="009F718F" w:rsidP="009F718F">
      <w:pPr>
        <w:pStyle w:val="NormalnyWeb"/>
        <w:spacing w:before="0" w:beforeAutospacing="0" w:after="0" w:afterAutospacing="0"/>
        <w:rPr>
          <w:sz w:val="24"/>
        </w:rPr>
      </w:pPr>
      <w:r w:rsidRPr="00F06E37">
        <w:rPr>
          <w:sz w:val="24"/>
        </w:rPr>
        <w:t>Wykonawca:</w:t>
      </w:r>
      <w:r w:rsidRPr="00F06E37">
        <w:rPr>
          <w:b/>
          <w:bCs/>
          <w:sz w:val="24"/>
        </w:rPr>
        <w:t xml:space="preserve"> …………………………………………..</w:t>
      </w:r>
      <w:r w:rsidRPr="00F06E37">
        <w:rPr>
          <w:sz w:val="24"/>
        </w:rPr>
        <w:t xml:space="preserve"> </w:t>
      </w:r>
    </w:p>
    <w:p w14:paraId="275FCE1B" w14:textId="77777777" w:rsidR="009F718F" w:rsidRPr="00F06E37" w:rsidRDefault="009F718F" w:rsidP="009F718F">
      <w:pPr>
        <w:pStyle w:val="NormalnyWeb"/>
        <w:spacing w:before="0" w:beforeAutospacing="0" w:after="0" w:afterAutospacing="0"/>
        <w:rPr>
          <w:sz w:val="24"/>
        </w:rPr>
      </w:pPr>
      <w:r w:rsidRPr="00F06E37">
        <w:rPr>
          <w:sz w:val="24"/>
        </w:rPr>
        <w:t xml:space="preserve">Umowa z dnia </w:t>
      </w:r>
      <w:r w:rsidRPr="00F06E37">
        <w:rPr>
          <w:b/>
          <w:bCs/>
          <w:sz w:val="24"/>
        </w:rPr>
        <w:t>………………………..</w:t>
      </w:r>
    </w:p>
    <w:p w14:paraId="2172B7AE" w14:textId="77777777" w:rsidR="009F718F" w:rsidRPr="00F06E37" w:rsidRDefault="009F718F" w:rsidP="009F718F">
      <w:pPr>
        <w:pStyle w:val="NormalnyWeb"/>
        <w:spacing w:before="0" w:beforeAutospacing="0" w:after="0" w:afterAutospacing="0"/>
        <w:rPr>
          <w:sz w:val="24"/>
        </w:rPr>
      </w:pPr>
      <w:r w:rsidRPr="00F06E37">
        <w:rPr>
          <w:sz w:val="24"/>
        </w:rPr>
        <w:t>Przedmiot umowy:</w:t>
      </w:r>
      <w:r w:rsidRPr="00F06E37">
        <w:rPr>
          <w:b/>
          <w:bCs/>
          <w:sz w:val="24"/>
        </w:rPr>
        <w:t>„………………………………………………………………………..”</w:t>
      </w:r>
    </w:p>
    <w:p w14:paraId="48FD47D5" w14:textId="77777777" w:rsidR="009F718F" w:rsidRPr="00F06E37" w:rsidRDefault="009F718F" w:rsidP="009F718F">
      <w:pPr>
        <w:pStyle w:val="NormalnyWeb"/>
        <w:spacing w:before="0" w:beforeAutospacing="0" w:after="0" w:afterAutospacing="0"/>
        <w:rPr>
          <w:sz w:val="24"/>
        </w:rPr>
      </w:pPr>
      <w:r w:rsidRPr="00F06E37">
        <w:rPr>
          <w:sz w:val="24"/>
        </w:rPr>
        <w:t xml:space="preserve">Data odbioru: </w:t>
      </w:r>
      <w:r w:rsidRPr="00F06E37">
        <w:rPr>
          <w:b/>
          <w:bCs/>
          <w:sz w:val="24"/>
        </w:rPr>
        <w:t>……………………..r.</w:t>
      </w:r>
    </w:p>
    <w:p w14:paraId="37B98401" w14:textId="77777777" w:rsidR="009F718F" w:rsidRPr="00F06E37" w:rsidRDefault="009F718F" w:rsidP="009F718F">
      <w:pPr>
        <w:pStyle w:val="NormalnyWeb"/>
        <w:spacing w:before="0" w:beforeAutospacing="0" w:after="0" w:afterAutospacing="0"/>
        <w:rPr>
          <w:sz w:val="24"/>
        </w:rPr>
      </w:pPr>
      <w:r w:rsidRPr="00F06E37">
        <w:rPr>
          <w:sz w:val="24"/>
        </w:rPr>
        <w:t>Gwarancja obejmuje łącznie wszystkie usługi wykonane i materiały użyte w ramach umowy.</w:t>
      </w:r>
    </w:p>
    <w:p w14:paraId="6309FB18" w14:textId="77777777" w:rsidR="009F718F" w:rsidRPr="00F06E37" w:rsidRDefault="009F718F" w:rsidP="009F718F">
      <w:pPr>
        <w:pStyle w:val="NormalnyWeb"/>
        <w:spacing w:before="0" w:beforeAutospacing="0" w:after="0" w:afterAutospacing="0"/>
        <w:rPr>
          <w:sz w:val="24"/>
        </w:rPr>
      </w:pPr>
    </w:p>
    <w:p w14:paraId="10F2B4AB" w14:textId="77777777" w:rsidR="009F718F" w:rsidRPr="00F06E37" w:rsidRDefault="009F718F" w:rsidP="009F718F">
      <w:pPr>
        <w:pStyle w:val="NormalnyWeb"/>
        <w:spacing w:before="0" w:beforeAutospacing="0" w:after="0" w:afterAutospacing="0"/>
        <w:jc w:val="center"/>
        <w:rPr>
          <w:sz w:val="24"/>
        </w:rPr>
      </w:pPr>
      <w:r w:rsidRPr="00F06E37">
        <w:rPr>
          <w:b/>
          <w:bCs/>
          <w:sz w:val="24"/>
        </w:rPr>
        <w:t>Warunki gwarancji</w:t>
      </w:r>
    </w:p>
    <w:p w14:paraId="4A09BBA5" w14:textId="77777777" w:rsidR="009F718F" w:rsidRPr="00F06E37" w:rsidRDefault="009F718F" w:rsidP="009F718F">
      <w:pPr>
        <w:pStyle w:val="NormalnyWeb"/>
        <w:numPr>
          <w:ilvl w:val="0"/>
          <w:numId w:val="35"/>
        </w:numPr>
        <w:tabs>
          <w:tab w:val="clear" w:pos="720"/>
          <w:tab w:val="num" w:pos="284"/>
        </w:tabs>
        <w:spacing w:after="0"/>
        <w:ind w:left="284" w:hanging="284"/>
        <w:rPr>
          <w:sz w:val="24"/>
        </w:rPr>
      </w:pPr>
      <w:r w:rsidRPr="00F06E37">
        <w:rPr>
          <w:sz w:val="24"/>
        </w:rPr>
        <w:t>Wykonawca oświadcza, że objęty niniejszą kartą gwarancyjną przedmiot gwarancji został wykonany zgodnie z umową, zasadami wiedzy technicznej, ogrodniczej i przepisami techniczno-budowlanymi.</w:t>
      </w:r>
    </w:p>
    <w:p w14:paraId="72707344" w14:textId="77777777" w:rsidR="009F718F" w:rsidRPr="00F06E37" w:rsidRDefault="009F718F" w:rsidP="009F718F">
      <w:pPr>
        <w:pStyle w:val="NormalnyWeb"/>
        <w:numPr>
          <w:ilvl w:val="0"/>
          <w:numId w:val="35"/>
        </w:numPr>
        <w:tabs>
          <w:tab w:val="clear" w:pos="720"/>
          <w:tab w:val="num" w:pos="284"/>
        </w:tabs>
        <w:spacing w:after="0"/>
        <w:ind w:left="284" w:hanging="284"/>
        <w:rPr>
          <w:sz w:val="24"/>
        </w:rPr>
      </w:pPr>
      <w:r w:rsidRPr="00F06E37">
        <w:rPr>
          <w:sz w:val="24"/>
        </w:rPr>
        <w:t>Wykonawca ponosi odpowiedzialność z tytułu gwarancji za wady zmniejszające wartość użytkową, techniczną i estetyczną przedmiotu gwarancji.</w:t>
      </w:r>
    </w:p>
    <w:p w14:paraId="5F02FF19" w14:textId="77777777" w:rsidR="009F718F" w:rsidRPr="00F06E37" w:rsidRDefault="009F718F" w:rsidP="009F718F">
      <w:pPr>
        <w:pStyle w:val="Akapitzlist"/>
        <w:numPr>
          <w:ilvl w:val="0"/>
          <w:numId w:val="35"/>
        </w:numPr>
        <w:tabs>
          <w:tab w:val="clear" w:pos="720"/>
          <w:tab w:val="num" w:pos="284"/>
        </w:tabs>
        <w:spacing w:after="0" w:line="240" w:lineRule="auto"/>
        <w:ind w:left="284" w:hanging="284"/>
        <w:jc w:val="both"/>
        <w:rPr>
          <w:rFonts w:ascii="Times New Roman" w:hAnsi="Times New Roman" w:cs="Times New Roman"/>
          <w:bCs/>
          <w:sz w:val="24"/>
          <w:szCs w:val="24"/>
        </w:rPr>
      </w:pPr>
      <w:r w:rsidRPr="00F06E37">
        <w:rPr>
          <w:rFonts w:ascii="Times New Roman" w:hAnsi="Times New Roman" w:cs="Times New Roman"/>
          <w:sz w:val="24"/>
        </w:rPr>
        <w:t xml:space="preserve">Okres gwarancji na wykonane </w:t>
      </w:r>
      <w:r w:rsidRPr="00F06E37">
        <w:rPr>
          <w:rStyle w:val="hgkelc"/>
          <w:rFonts w:ascii="Times New Roman" w:hAnsi="Times New Roman" w:cs="Times New Roman"/>
          <w:sz w:val="24"/>
          <w:szCs w:val="24"/>
        </w:rPr>
        <w:t xml:space="preserve">nasadzenia i zachowanie przez materiał roślinny żywotności wynosi 12 miesięcy od daty odbioru wykonanych </w:t>
      </w:r>
      <w:proofErr w:type="spellStart"/>
      <w:r w:rsidRPr="00F06E37">
        <w:rPr>
          <w:rStyle w:val="hgkelc"/>
          <w:rFonts w:ascii="Times New Roman" w:hAnsi="Times New Roman" w:cs="Times New Roman"/>
          <w:sz w:val="24"/>
          <w:szCs w:val="24"/>
        </w:rPr>
        <w:t>nasadzeń</w:t>
      </w:r>
      <w:proofErr w:type="spellEnd"/>
      <w:r w:rsidRPr="00F06E37">
        <w:rPr>
          <w:rStyle w:val="hgkelc"/>
          <w:rFonts w:ascii="Times New Roman" w:hAnsi="Times New Roman" w:cs="Times New Roman"/>
          <w:sz w:val="24"/>
          <w:szCs w:val="24"/>
        </w:rPr>
        <w:t xml:space="preserve"> oraz </w:t>
      </w:r>
      <w:r>
        <w:rPr>
          <w:rStyle w:val="hgkelc"/>
          <w:rFonts w:ascii="Times New Roman" w:hAnsi="Times New Roman" w:cs="Times New Roman"/>
          <w:sz w:val="24"/>
          <w:szCs w:val="24"/>
        </w:rPr>
        <w:t>……</w:t>
      </w:r>
      <w:r w:rsidRPr="00F06E37">
        <w:rPr>
          <w:rStyle w:val="hgkelc"/>
          <w:rFonts w:ascii="Times New Roman" w:hAnsi="Times New Roman" w:cs="Times New Roman"/>
          <w:sz w:val="24"/>
          <w:szCs w:val="24"/>
        </w:rPr>
        <w:t xml:space="preserve"> miesięcy na pozostałe prace i materiały</w:t>
      </w:r>
      <w:r w:rsidRPr="00F06E37">
        <w:rPr>
          <w:rFonts w:ascii="Times New Roman" w:hAnsi="Times New Roman" w:cs="Times New Roman"/>
          <w:sz w:val="24"/>
        </w:rPr>
        <w:t xml:space="preserve"> licząc od dnia następnego po dniu spisania protokołu odbioru w zakresie wolnym od wad istotnych, a w przypadku stwierdzenia wad istotnych przy odbiorze od dnia następnego po dniu protokolarnego potwierdzenia ich usunięcia.</w:t>
      </w:r>
    </w:p>
    <w:p w14:paraId="1101449E" w14:textId="77777777" w:rsidR="009F718F" w:rsidRPr="00F06E37" w:rsidRDefault="009F718F" w:rsidP="009F718F">
      <w:pPr>
        <w:pStyle w:val="NormalnyWeb"/>
        <w:numPr>
          <w:ilvl w:val="0"/>
          <w:numId w:val="35"/>
        </w:numPr>
        <w:tabs>
          <w:tab w:val="clear" w:pos="720"/>
          <w:tab w:val="num" w:pos="284"/>
        </w:tabs>
        <w:spacing w:after="0"/>
        <w:ind w:left="284" w:hanging="284"/>
        <w:rPr>
          <w:sz w:val="24"/>
        </w:rPr>
      </w:pPr>
      <w:r w:rsidRPr="00F06E37">
        <w:rPr>
          <w:sz w:val="24"/>
        </w:rPr>
        <w:t>W okresie gwarancji Wykonawca obowiązany jest do nieodpłatnego usuwania wad ujawnionych po odbiorze.</w:t>
      </w:r>
    </w:p>
    <w:p w14:paraId="78B20F67" w14:textId="77777777" w:rsidR="009F718F" w:rsidRPr="00F06E37" w:rsidRDefault="009F718F" w:rsidP="009F718F">
      <w:pPr>
        <w:pStyle w:val="NormalnyWeb"/>
        <w:numPr>
          <w:ilvl w:val="0"/>
          <w:numId w:val="35"/>
        </w:numPr>
        <w:tabs>
          <w:tab w:val="clear" w:pos="720"/>
          <w:tab w:val="num" w:pos="284"/>
        </w:tabs>
        <w:spacing w:after="0"/>
        <w:ind w:left="284" w:hanging="284"/>
        <w:rPr>
          <w:sz w:val="24"/>
        </w:rPr>
      </w:pPr>
      <w:r w:rsidRPr="00F06E37">
        <w:rPr>
          <w:sz w:val="24"/>
        </w:rPr>
        <w:t>W przypadku ujawnienia wady Zamawiający zgłosi ten fakt Wykonawcy na piśmie.</w:t>
      </w:r>
    </w:p>
    <w:p w14:paraId="6205D07C" w14:textId="77777777" w:rsidR="009F718F" w:rsidRPr="00F06E37" w:rsidRDefault="009F718F" w:rsidP="009F718F">
      <w:pPr>
        <w:pStyle w:val="NormalnyWeb"/>
        <w:numPr>
          <w:ilvl w:val="0"/>
          <w:numId w:val="35"/>
        </w:numPr>
        <w:tabs>
          <w:tab w:val="clear" w:pos="720"/>
          <w:tab w:val="num" w:pos="284"/>
        </w:tabs>
        <w:spacing w:after="0"/>
        <w:ind w:left="284" w:hanging="284"/>
        <w:rPr>
          <w:sz w:val="24"/>
        </w:rPr>
      </w:pPr>
      <w:r w:rsidRPr="00F06E37">
        <w:rPr>
          <w:sz w:val="24"/>
        </w:rPr>
        <w:t>Ustala się poniższe terminy usunięcia wad:</w:t>
      </w:r>
    </w:p>
    <w:p w14:paraId="141C1ECF" w14:textId="77777777" w:rsidR="009F718F" w:rsidRPr="00F06E37" w:rsidRDefault="009F718F" w:rsidP="009F718F">
      <w:pPr>
        <w:pStyle w:val="NormalnyWeb"/>
        <w:numPr>
          <w:ilvl w:val="1"/>
          <w:numId w:val="35"/>
        </w:numPr>
        <w:tabs>
          <w:tab w:val="num" w:pos="284"/>
        </w:tabs>
        <w:spacing w:after="0"/>
        <w:ind w:left="284" w:hanging="284"/>
        <w:rPr>
          <w:sz w:val="24"/>
        </w:rPr>
      </w:pPr>
      <w:r w:rsidRPr="00F06E37">
        <w:rPr>
          <w:sz w:val="24"/>
        </w:rPr>
        <w:t>jeśli wada uniemożliwia użytkowanie przedmiotu gwarancji zgodnie z obowiązującymi przepisami – niezwłocznie;</w:t>
      </w:r>
    </w:p>
    <w:p w14:paraId="15D6A50C" w14:textId="77777777" w:rsidR="009F718F" w:rsidRPr="00F06E37" w:rsidRDefault="009F718F" w:rsidP="009F718F">
      <w:pPr>
        <w:pStyle w:val="NormalnyWeb"/>
        <w:numPr>
          <w:ilvl w:val="1"/>
          <w:numId w:val="35"/>
        </w:numPr>
        <w:tabs>
          <w:tab w:val="num" w:pos="284"/>
        </w:tabs>
        <w:spacing w:after="0"/>
        <w:ind w:left="284" w:hanging="284"/>
        <w:rPr>
          <w:sz w:val="24"/>
        </w:rPr>
      </w:pPr>
      <w:r w:rsidRPr="00F06E37">
        <w:rPr>
          <w:sz w:val="24"/>
        </w:rPr>
        <w:t>w pozostałych przypadkach w ciągu 14 dni od daty otrzymania zgłoszenia chyba, że na piśmie zostanie ustalona przez Zamawiającego wspólnie z Wykonawcą inna data usunięcia takich wad.</w:t>
      </w:r>
    </w:p>
    <w:p w14:paraId="66867986" w14:textId="77777777" w:rsidR="009F718F" w:rsidRPr="00F06E37" w:rsidRDefault="009F718F" w:rsidP="009F718F">
      <w:pPr>
        <w:pStyle w:val="NormalnyWeb"/>
        <w:numPr>
          <w:ilvl w:val="0"/>
          <w:numId w:val="35"/>
        </w:numPr>
        <w:tabs>
          <w:tab w:val="clear" w:pos="720"/>
          <w:tab w:val="num" w:pos="284"/>
        </w:tabs>
        <w:spacing w:after="0"/>
        <w:ind w:left="284" w:hanging="284"/>
        <w:rPr>
          <w:sz w:val="24"/>
        </w:rPr>
      </w:pPr>
      <w:r w:rsidRPr="00F06E37">
        <w:rPr>
          <w:sz w:val="24"/>
        </w:rPr>
        <w:lastRenderedPageBreak/>
        <w:t>W przypadku zwłoki Wykonawcy w usunięciu wad zgłoszonych przez Zamawiającego, stwierdzonych w okresie gwarancji, Wykonawca upoważnia Zamawiającego do zlecenia ich usunięcia innemu podmiotowi według wyboru Zamawiającego, na koszt Wykonawcy.</w:t>
      </w:r>
    </w:p>
    <w:p w14:paraId="4FF10469" w14:textId="77777777" w:rsidR="009F718F" w:rsidRPr="00F06E37" w:rsidRDefault="009F718F" w:rsidP="009F718F">
      <w:pPr>
        <w:pStyle w:val="NormalnyWeb"/>
        <w:numPr>
          <w:ilvl w:val="0"/>
          <w:numId w:val="35"/>
        </w:numPr>
        <w:tabs>
          <w:tab w:val="clear" w:pos="720"/>
          <w:tab w:val="num" w:pos="284"/>
        </w:tabs>
        <w:spacing w:after="0"/>
        <w:ind w:left="284" w:hanging="284"/>
        <w:rPr>
          <w:sz w:val="24"/>
        </w:rPr>
      </w:pPr>
      <w:r w:rsidRPr="00F06E37">
        <w:rPr>
          <w:sz w:val="24"/>
        </w:rPr>
        <w:t>Usunięcie wady zostanie stwierdzone protokołem podpisanym przez Zamawiającego.</w:t>
      </w:r>
    </w:p>
    <w:p w14:paraId="6C431E36" w14:textId="77777777" w:rsidR="009F718F" w:rsidRPr="00F06E37" w:rsidRDefault="009F718F" w:rsidP="009F718F">
      <w:pPr>
        <w:pStyle w:val="NormalnyWeb"/>
        <w:numPr>
          <w:ilvl w:val="0"/>
          <w:numId w:val="35"/>
        </w:numPr>
        <w:tabs>
          <w:tab w:val="clear" w:pos="720"/>
          <w:tab w:val="num" w:pos="284"/>
        </w:tabs>
        <w:spacing w:after="0"/>
        <w:ind w:left="284" w:hanging="284"/>
        <w:rPr>
          <w:sz w:val="24"/>
        </w:rPr>
      </w:pPr>
      <w:r w:rsidRPr="00F06E37">
        <w:rPr>
          <w:sz w:val="24"/>
        </w:rPr>
        <w:t>W przypadku usunięcia przez Wykonawcę wady lub wykonania wadliwej części prac na nowo, termin gwarancji biegnie na nowo od chwili usunięcia wad lub wykonania prac.</w:t>
      </w:r>
    </w:p>
    <w:p w14:paraId="65EAF74C" w14:textId="77777777" w:rsidR="009F718F" w:rsidRPr="00F06E37" w:rsidRDefault="009F718F" w:rsidP="009F718F">
      <w:pPr>
        <w:pStyle w:val="NormalnyWeb"/>
        <w:numPr>
          <w:ilvl w:val="0"/>
          <w:numId w:val="35"/>
        </w:numPr>
        <w:tabs>
          <w:tab w:val="clear" w:pos="720"/>
          <w:tab w:val="num" w:pos="284"/>
        </w:tabs>
        <w:spacing w:after="0"/>
        <w:ind w:left="284" w:hanging="284"/>
        <w:rPr>
          <w:sz w:val="24"/>
        </w:rPr>
      </w:pPr>
      <w:r w:rsidRPr="00F06E37">
        <w:rPr>
          <w:sz w:val="24"/>
        </w:rPr>
        <w:t>W przypadku, o którym mowa w pkt. 7. Zamawiający nie traci gwarancji udzielonej przez Wykonawcę.</w:t>
      </w:r>
    </w:p>
    <w:p w14:paraId="021E1E37" w14:textId="77777777" w:rsidR="009F718F" w:rsidRPr="00F06E37" w:rsidRDefault="009F718F" w:rsidP="009F718F">
      <w:pPr>
        <w:pStyle w:val="NormalnyWeb"/>
        <w:numPr>
          <w:ilvl w:val="0"/>
          <w:numId w:val="35"/>
        </w:numPr>
        <w:tabs>
          <w:tab w:val="clear" w:pos="720"/>
          <w:tab w:val="num" w:pos="284"/>
        </w:tabs>
        <w:spacing w:after="0"/>
        <w:ind w:left="284" w:hanging="284"/>
        <w:rPr>
          <w:sz w:val="24"/>
        </w:rPr>
      </w:pPr>
      <w:r w:rsidRPr="00F06E37">
        <w:rPr>
          <w:sz w:val="24"/>
        </w:rPr>
        <w:t>Dokumentację powykonawczą i protokół przekazania przedmiotu gwarancji do użytkowania przechowuje Zamawiający.</w:t>
      </w:r>
    </w:p>
    <w:p w14:paraId="5879E445" w14:textId="77777777" w:rsidR="009F718F" w:rsidRPr="00F06E37" w:rsidRDefault="009F718F" w:rsidP="009F718F">
      <w:pPr>
        <w:pStyle w:val="NormalnyWeb"/>
        <w:numPr>
          <w:ilvl w:val="0"/>
          <w:numId w:val="35"/>
        </w:numPr>
        <w:tabs>
          <w:tab w:val="clear" w:pos="720"/>
          <w:tab w:val="num" w:pos="284"/>
        </w:tabs>
        <w:spacing w:after="0"/>
        <w:ind w:left="284" w:hanging="284"/>
        <w:rPr>
          <w:sz w:val="24"/>
        </w:rPr>
      </w:pPr>
      <w:r w:rsidRPr="00F06E37">
        <w:rPr>
          <w:sz w:val="24"/>
        </w:rPr>
        <w:t>Wykonawca jest odpowiedzialny za wszelkie szkody i straty, które spowodował w czasie prac nad usuwaniem wad.</w:t>
      </w:r>
    </w:p>
    <w:p w14:paraId="5736FF10" w14:textId="77777777" w:rsidR="009F718F" w:rsidRPr="00F06E37" w:rsidRDefault="009F718F" w:rsidP="009F718F">
      <w:pPr>
        <w:pStyle w:val="NormalnyWeb"/>
        <w:numPr>
          <w:ilvl w:val="0"/>
          <w:numId w:val="35"/>
        </w:numPr>
        <w:tabs>
          <w:tab w:val="clear" w:pos="720"/>
          <w:tab w:val="num" w:pos="284"/>
        </w:tabs>
        <w:spacing w:after="0"/>
        <w:ind w:left="284" w:hanging="284"/>
        <w:rPr>
          <w:sz w:val="24"/>
        </w:rPr>
      </w:pPr>
      <w:r w:rsidRPr="00F06E37">
        <w:rPr>
          <w:sz w:val="24"/>
        </w:rPr>
        <w:t>Wykonawca, niezależnie od udzielonej gwarancji, ponosi odpowiedzialność z tytułu rękojmi za wady przedmiotu gwarancji.</w:t>
      </w:r>
    </w:p>
    <w:p w14:paraId="73E3EB0A" w14:textId="77777777" w:rsidR="009F718F" w:rsidRPr="00E81FE0" w:rsidRDefault="009F718F" w:rsidP="009F718F">
      <w:pPr>
        <w:pStyle w:val="NormalnyWeb"/>
        <w:spacing w:before="0" w:beforeAutospacing="0" w:after="0"/>
        <w:rPr>
          <w:sz w:val="24"/>
        </w:rPr>
      </w:pPr>
      <w:r>
        <w:rPr>
          <w:sz w:val="24"/>
        </w:rPr>
        <w:t>Przyjmujący gwarancję</w:t>
      </w:r>
      <w:r>
        <w:rPr>
          <w:sz w:val="24"/>
        </w:rPr>
        <w:tab/>
      </w:r>
      <w:r>
        <w:rPr>
          <w:sz w:val="24"/>
        </w:rPr>
        <w:tab/>
      </w:r>
      <w:r>
        <w:rPr>
          <w:sz w:val="24"/>
        </w:rPr>
        <w:tab/>
      </w:r>
      <w:r>
        <w:rPr>
          <w:sz w:val="24"/>
        </w:rPr>
        <w:tab/>
      </w:r>
      <w:r>
        <w:rPr>
          <w:sz w:val="24"/>
        </w:rPr>
        <w:tab/>
      </w:r>
      <w:r>
        <w:rPr>
          <w:sz w:val="24"/>
        </w:rPr>
        <w:tab/>
      </w:r>
      <w:r w:rsidRPr="00F06E37">
        <w:rPr>
          <w:sz w:val="24"/>
        </w:rPr>
        <w:t>Wystawiający gwarancję</w:t>
      </w:r>
    </w:p>
    <w:p w14:paraId="09BCE3DC" w14:textId="77777777" w:rsidR="007E0B27" w:rsidRDefault="007E0B27"/>
    <w:sectPr w:rsidR="007E0B2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49A97" w14:textId="77777777" w:rsidR="0018013B" w:rsidRDefault="0018013B">
      <w:pPr>
        <w:spacing w:after="0" w:line="240" w:lineRule="auto"/>
      </w:pPr>
      <w:r>
        <w:separator/>
      </w:r>
    </w:p>
  </w:endnote>
  <w:endnote w:type="continuationSeparator" w:id="0">
    <w:p w14:paraId="3D2F7D3B" w14:textId="77777777" w:rsidR="0018013B" w:rsidRDefault="00180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NewRomanPSMT">
    <w:altName w:val="Times New Roman"/>
    <w:charset w:val="EE"/>
    <w:family w:val="roman"/>
    <w:pitch w:val="variable"/>
    <w:sig w:usb0="E0002AE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TE17BBB10t00">
    <w:panose1 w:val="00000000000000000000"/>
    <w:charset w:val="00"/>
    <w:family w:val="roman"/>
    <w:notTrueType/>
    <w:pitch w:val="default"/>
  </w:font>
  <w:font w:name="+mn-ea">
    <w:altName w:val="Times New Roman"/>
    <w:panose1 w:val="00000000000000000000"/>
    <w:charset w:val="00"/>
    <w:family w:val="roman"/>
    <w:notTrueType/>
    <w:pitch w:val="default"/>
  </w:font>
  <w:font w:name="TrebuchetMS">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E20E7" w14:textId="77777777" w:rsidR="0018013B" w:rsidRDefault="0018013B">
      <w:pPr>
        <w:spacing w:after="0" w:line="240" w:lineRule="auto"/>
      </w:pPr>
      <w:r>
        <w:separator/>
      </w:r>
    </w:p>
  </w:footnote>
  <w:footnote w:type="continuationSeparator" w:id="0">
    <w:p w14:paraId="00DC9727" w14:textId="77777777" w:rsidR="0018013B" w:rsidRDefault="001801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764CD" w14:textId="77777777" w:rsidR="008C3C7D" w:rsidRDefault="003026D9" w:rsidP="00E866B7">
    <w:pPr>
      <w:pStyle w:val="Nagwek"/>
      <w:tabs>
        <w:tab w:val="clear" w:pos="4536"/>
        <w:tab w:val="clear" w:pos="9072"/>
        <w:tab w:val="left" w:pos="3855"/>
      </w:tabs>
    </w:pPr>
    <w:r w:rsidRPr="004D5D78">
      <w:rPr>
        <w:noProof/>
        <w:lang w:eastAsia="pl-PL"/>
      </w:rPr>
      <w:drawing>
        <wp:inline distT="0" distB="0" distL="0" distR="0" wp14:anchorId="2877BA01" wp14:editId="14278DA2">
          <wp:extent cx="1318542" cy="923925"/>
          <wp:effectExtent l="0" t="0" r="0" b="0"/>
          <wp:docPr id="2" name="Obraz 2" descr="C:\Users\DAMIAN~1.POR\AppData\Local\Temp\EEA_grants@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IAN~1.POR\AppData\Local\Temp\EEA_grants@4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566" cy="923942"/>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multilevel"/>
    <w:tmpl w:val="00000016"/>
    <w:name w:val="WW8Num2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Times New Roman" w:hAnsi="Times New Roman" w:cs="Times New Roman" w:hint="default"/>
        <w:color w:val="000000"/>
        <w:sz w:val="22"/>
        <w:szCs w:val="22"/>
        <w:lang w:eastAsia="pl-P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7"/>
    <w:multiLevelType w:val="multilevel"/>
    <w:tmpl w:val="00000017"/>
    <w:lvl w:ilvl="0">
      <w:start w:val="1"/>
      <w:numFmt w:val="decimal"/>
      <w:lvlText w:val="%1."/>
      <w:lvlJc w:val="left"/>
      <w:pPr>
        <w:tabs>
          <w:tab w:val="num" w:pos="720"/>
        </w:tabs>
        <w:ind w:left="720" w:hanging="360"/>
      </w:pPr>
      <w:rPr>
        <w:rFonts w:ascii="Calibri" w:hAnsi="Calibri" w:cs="Calibri" w:hint="default"/>
        <w:color w:val="000000"/>
        <w:sz w:val="22"/>
        <w:szCs w:val="22"/>
      </w:rPr>
    </w:lvl>
    <w:lvl w:ilvl="1">
      <w:start w:val="1"/>
      <w:numFmt w:val="decimal"/>
      <w:lvlText w:val="%2."/>
      <w:lvlJc w:val="left"/>
      <w:pPr>
        <w:tabs>
          <w:tab w:val="num" w:pos="1080"/>
        </w:tabs>
        <w:ind w:left="1080" w:hanging="360"/>
      </w:pPr>
      <w:rPr>
        <w:rFonts w:ascii="Calibri" w:hAnsi="Calibri" w:cs="Calibri"/>
        <w:color w:val="000000"/>
        <w:sz w:val="22"/>
        <w:szCs w:val="22"/>
      </w:rPr>
    </w:lvl>
    <w:lvl w:ilvl="2">
      <w:start w:val="1"/>
      <w:numFmt w:val="decimal"/>
      <w:lvlText w:val="%3."/>
      <w:lvlJc w:val="left"/>
      <w:pPr>
        <w:tabs>
          <w:tab w:val="num" w:pos="1440"/>
        </w:tabs>
        <w:ind w:left="1440" w:hanging="360"/>
      </w:pPr>
      <w:rPr>
        <w:rFonts w:ascii="Calibri" w:hAnsi="Calibri" w:cs="Arial"/>
        <w:color w:val="000000"/>
        <w:sz w:val="22"/>
        <w:szCs w:val="22"/>
      </w:rPr>
    </w:lvl>
    <w:lvl w:ilvl="3">
      <w:start w:val="1"/>
      <w:numFmt w:val="decimal"/>
      <w:lvlText w:val="%4."/>
      <w:lvlJc w:val="left"/>
      <w:pPr>
        <w:tabs>
          <w:tab w:val="num" w:pos="1800"/>
        </w:tabs>
        <w:ind w:left="1800" w:hanging="360"/>
      </w:pPr>
      <w:rPr>
        <w:rFonts w:ascii="Calibri" w:hAnsi="Calibri" w:cs="Arial"/>
        <w:color w:val="000000"/>
        <w:sz w:val="22"/>
        <w:szCs w:val="22"/>
      </w:rPr>
    </w:lvl>
    <w:lvl w:ilvl="4">
      <w:start w:val="1"/>
      <w:numFmt w:val="decimal"/>
      <w:lvlText w:val="%5."/>
      <w:lvlJc w:val="left"/>
      <w:pPr>
        <w:tabs>
          <w:tab w:val="num" w:pos="2160"/>
        </w:tabs>
        <w:ind w:left="2160" w:hanging="360"/>
      </w:pPr>
      <w:rPr>
        <w:rFonts w:ascii="Calibri" w:hAnsi="Calibri" w:cs="Arial"/>
        <w:color w:val="000000"/>
        <w:sz w:val="22"/>
        <w:szCs w:val="22"/>
      </w:rPr>
    </w:lvl>
    <w:lvl w:ilvl="5">
      <w:start w:val="1"/>
      <w:numFmt w:val="decimal"/>
      <w:lvlText w:val="%6."/>
      <w:lvlJc w:val="left"/>
      <w:pPr>
        <w:tabs>
          <w:tab w:val="num" w:pos="2520"/>
        </w:tabs>
        <w:ind w:left="2520" w:hanging="360"/>
      </w:pPr>
      <w:rPr>
        <w:rFonts w:ascii="Calibri" w:hAnsi="Calibri" w:cs="Arial"/>
        <w:color w:val="000000"/>
        <w:sz w:val="22"/>
        <w:szCs w:val="22"/>
      </w:rPr>
    </w:lvl>
    <w:lvl w:ilvl="6">
      <w:start w:val="1"/>
      <w:numFmt w:val="decimal"/>
      <w:lvlText w:val="%7."/>
      <w:lvlJc w:val="left"/>
      <w:pPr>
        <w:tabs>
          <w:tab w:val="num" w:pos="2880"/>
        </w:tabs>
        <w:ind w:left="2880" w:hanging="360"/>
      </w:pPr>
      <w:rPr>
        <w:rFonts w:ascii="Calibri" w:hAnsi="Calibri" w:cs="Arial"/>
        <w:color w:val="000000"/>
        <w:sz w:val="22"/>
        <w:szCs w:val="22"/>
      </w:rPr>
    </w:lvl>
    <w:lvl w:ilvl="7">
      <w:start w:val="1"/>
      <w:numFmt w:val="decimal"/>
      <w:lvlText w:val="%8."/>
      <w:lvlJc w:val="left"/>
      <w:pPr>
        <w:tabs>
          <w:tab w:val="num" w:pos="3240"/>
        </w:tabs>
        <w:ind w:left="3240" w:hanging="360"/>
      </w:pPr>
      <w:rPr>
        <w:rFonts w:ascii="Calibri" w:hAnsi="Calibri" w:cs="Arial"/>
        <w:color w:val="000000"/>
        <w:sz w:val="22"/>
        <w:szCs w:val="22"/>
      </w:rPr>
    </w:lvl>
    <w:lvl w:ilvl="8">
      <w:start w:val="1"/>
      <w:numFmt w:val="decimal"/>
      <w:lvlText w:val="%9."/>
      <w:lvlJc w:val="left"/>
      <w:pPr>
        <w:tabs>
          <w:tab w:val="num" w:pos="3600"/>
        </w:tabs>
        <w:ind w:left="3600" w:hanging="360"/>
      </w:pPr>
      <w:rPr>
        <w:rFonts w:ascii="Calibri" w:hAnsi="Calibri" w:cs="Arial"/>
        <w:color w:val="000000"/>
        <w:sz w:val="22"/>
        <w:szCs w:val="22"/>
      </w:rPr>
    </w:lvl>
  </w:abstractNum>
  <w:abstractNum w:abstractNumId="2" w15:restartNumberingAfterBreak="0">
    <w:nsid w:val="02605154"/>
    <w:multiLevelType w:val="hybridMultilevel"/>
    <w:tmpl w:val="AF9A2A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95557"/>
    <w:multiLevelType w:val="hybridMultilevel"/>
    <w:tmpl w:val="9CAC1172"/>
    <w:lvl w:ilvl="0" w:tplc="C1322AEC">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8401B4"/>
    <w:multiLevelType w:val="hybridMultilevel"/>
    <w:tmpl w:val="29C276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9E5F9D"/>
    <w:multiLevelType w:val="hybridMultilevel"/>
    <w:tmpl w:val="CDB4E800"/>
    <w:lvl w:ilvl="0" w:tplc="04150017">
      <w:start w:val="1"/>
      <w:numFmt w:val="lowerLetter"/>
      <w:lvlText w:val="%1)"/>
      <w:lvlJc w:val="left"/>
      <w:pPr>
        <w:ind w:left="750" w:hanging="39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08646B"/>
    <w:multiLevelType w:val="hybridMultilevel"/>
    <w:tmpl w:val="229035E6"/>
    <w:lvl w:ilvl="0" w:tplc="4FEED4CE">
      <w:start w:val="2"/>
      <w:numFmt w:val="decimal"/>
      <w:lvlText w:val="%1."/>
      <w:lvlJc w:val="left"/>
      <w:pPr>
        <w:tabs>
          <w:tab w:val="num" w:pos="340"/>
        </w:tabs>
        <w:ind w:left="340" w:hanging="340"/>
      </w:pPr>
      <w:rPr>
        <w:rFonts w:hint="default"/>
      </w:rPr>
    </w:lvl>
    <w:lvl w:ilvl="1" w:tplc="74CAE62E">
      <w:start w:val="1"/>
      <w:numFmt w:val="decimal"/>
      <w:lvlText w:val="%2."/>
      <w:lvlJc w:val="left"/>
      <w:pPr>
        <w:tabs>
          <w:tab w:val="num" w:pos="340"/>
        </w:tabs>
        <w:ind w:left="340" w:hanging="340"/>
      </w:pPr>
      <w:rPr>
        <w:rFonts w:hint="default"/>
      </w:rPr>
    </w:lvl>
    <w:lvl w:ilvl="2" w:tplc="E5FCABD8">
      <w:start w:val="1"/>
      <w:numFmt w:val="lowerLetter"/>
      <w:lvlText w:val="%3)"/>
      <w:lvlJc w:val="left"/>
      <w:pPr>
        <w:tabs>
          <w:tab w:val="num" w:pos="737"/>
        </w:tabs>
        <w:ind w:left="737" w:hanging="397"/>
      </w:pPr>
      <w:rPr>
        <w:rFonts w:hint="default"/>
      </w:rPr>
    </w:lvl>
    <w:lvl w:ilvl="3" w:tplc="78389DA4">
      <w:start w:val="1"/>
      <w:numFmt w:val="decimal"/>
      <w:lvlText w:val="%4."/>
      <w:lvlJc w:val="left"/>
      <w:pPr>
        <w:tabs>
          <w:tab w:val="num" w:pos="2917"/>
        </w:tabs>
        <w:ind w:left="2917" w:hanging="397"/>
      </w:pPr>
      <w:rPr>
        <w:rFonts w:ascii="Times New Roman" w:hAnsi="Times New Roman" w:hint="default"/>
        <w:b w:val="0"/>
        <w:i w:val="0"/>
        <w:sz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2E501CB"/>
    <w:multiLevelType w:val="hybridMultilevel"/>
    <w:tmpl w:val="18F6EF16"/>
    <w:lvl w:ilvl="0" w:tplc="B2CA872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BD0E7C"/>
    <w:multiLevelType w:val="hybridMultilevel"/>
    <w:tmpl w:val="B4862D0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8DA2500"/>
    <w:multiLevelType w:val="hybridMultilevel"/>
    <w:tmpl w:val="23083B72"/>
    <w:lvl w:ilvl="0" w:tplc="0415000F">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7359DC"/>
    <w:multiLevelType w:val="multilevel"/>
    <w:tmpl w:val="056C5A06"/>
    <w:lvl w:ilvl="0">
      <w:start w:val="1"/>
      <w:numFmt w:val="decimal"/>
      <w:lvlText w:val="%1."/>
      <w:lvlJc w:val="left"/>
      <w:pPr>
        <w:tabs>
          <w:tab w:val="num" w:pos="397"/>
        </w:tabs>
        <w:ind w:left="907" w:hanging="907"/>
      </w:pPr>
      <w:rPr>
        <w:rFonts w:ascii="Times New Roman" w:hAnsi="Times New Roman" w:hint="default"/>
        <w:b/>
        <w:i w:val="0"/>
        <w:sz w:val="24"/>
        <w:szCs w:val="24"/>
      </w:rPr>
    </w:lvl>
    <w:lvl w:ilvl="1">
      <w:start w:val="1"/>
      <w:numFmt w:val="decimal"/>
      <w:lvlText w:val="%2."/>
      <w:lvlJc w:val="left"/>
      <w:pPr>
        <w:tabs>
          <w:tab w:val="num" w:pos="227"/>
        </w:tabs>
        <w:ind w:left="1871" w:hanging="1871"/>
      </w:pPr>
      <w:rPr>
        <w:rFonts w:ascii="Times New Roman" w:eastAsia="Times New Roman" w:hAnsi="Times New Roman" w:cs="Times New Roman" w:hint="default"/>
        <w:b w:val="0"/>
        <w:i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59C141A"/>
    <w:multiLevelType w:val="hybridMultilevel"/>
    <w:tmpl w:val="9F3A12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613921"/>
    <w:multiLevelType w:val="multilevel"/>
    <w:tmpl w:val="D09EB8A2"/>
    <w:lvl w:ilvl="0">
      <w:start w:val="1"/>
      <w:numFmt w:val="decimal"/>
      <w:lvlText w:val="%1."/>
      <w:lvlJc w:val="left"/>
      <w:pPr>
        <w:tabs>
          <w:tab w:val="num" w:pos="360"/>
        </w:tabs>
        <w:ind w:left="360" w:hanging="360"/>
      </w:pPr>
      <w:rPr>
        <w:rFonts w:ascii="Times New Roman" w:eastAsia="Times New Roman" w:hAnsi="Times New Roman" w:cs="Times New Roman"/>
        <w:color w:val="000000"/>
        <w:sz w:val="24"/>
        <w:szCs w:val="24"/>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540"/>
        </w:tabs>
        <w:ind w:left="54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C711BDD"/>
    <w:multiLevelType w:val="hybridMultilevel"/>
    <w:tmpl w:val="196EDC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D12130"/>
    <w:multiLevelType w:val="hybridMultilevel"/>
    <w:tmpl w:val="F0A4859C"/>
    <w:lvl w:ilvl="0" w:tplc="0415000F">
      <w:start w:val="1"/>
      <w:numFmt w:val="decimal"/>
      <w:lvlText w:val="%1."/>
      <w:lvlJc w:val="left"/>
      <w:pPr>
        <w:tabs>
          <w:tab w:val="num" w:pos="360"/>
        </w:tabs>
        <w:ind w:left="340" w:hanging="340"/>
      </w:pPr>
      <w:rPr>
        <w:rFonts w:hint="default"/>
        <w:b w:val="0"/>
        <w:i w:val="0"/>
      </w:rPr>
    </w:lvl>
    <w:lvl w:ilvl="1" w:tplc="060AFE3E">
      <w:start w:val="1"/>
      <w:numFmt w:val="bullet"/>
      <w:lvlText w:val=""/>
      <w:lvlJc w:val="left"/>
      <w:pPr>
        <w:tabs>
          <w:tab w:val="num" w:pos="1420"/>
        </w:tabs>
        <w:ind w:left="1420" w:hanging="340"/>
      </w:pPr>
      <w:rPr>
        <w:rFonts w:ascii="Symbol" w:hAnsi="Symbol" w:hint="default"/>
        <w:b w:val="0"/>
        <w:i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27B5555"/>
    <w:multiLevelType w:val="hybridMultilevel"/>
    <w:tmpl w:val="513842DE"/>
    <w:lvl w:ilvl="0" w:tplc="04150017">
      <w:start w:val="1"/>
      <w:numFmt w:val="lowerLetter"/>
      <w:lvlText w:val="%1)"/>
      <w:lvlJc w:val="left"/>
      <w:pPr>
        <w:tabs>
          <w:tab w:val="num" w:pos="720"/>
        </w:tabs>
        <w:ind w:left="720" w:hanging="360"/>
      </w:pPr>
      <w:rPr>
        <w:rFonts w:hint="default"/>
      </w:rPr>
    </w:lvl>
    <w:lvl w:ilvl="1" w:tplc="A1CCB2D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60A57F1"/>
    <w:multiLevelType w:val="hybridMultilevel"/>
    <w:tmpl w:val="D65E7350"/>
    <w:lvl w:ilvl="0" w:tplc="675A6F4E">
      <w:start w:val="1"/>
      <w:numFmt w:val="decimal"/>
      <w:lvlText w:val="%1."/>
      <w:lvlJc w:val="left"/>
      <w:pPr>
        <w:tabs>
          <w:tab w:val="num" w:pos="340"/>
        </w:tabs>
        <w:ind w:left="340" w:hanging="340"/>
      </w:pPr>
      <w:rPr>
        <w:rFonts w:hint="default"/>
      </w:rPr>
    </w:lvl>
    <w:lvl w:ilvl="1" w:tplc="BA361830">
      <w:start w:val="1"/>
      <w:numFmt w:val="lowerLetter"/>
      <w:lvlText w:val="%2)"/>
      <w:lvlJc w:val="left"/>
      <w:pPr>
        <w:tabs>
          <w:tab w:val="num" w:pos="737"/>
        </w:tabs>
        <w:ind w:left="737" w:hanging="397"/>
      </w:pPr>
      <w:rPr>
        <w:rFonts w:hint="default"/>
      </w:rPr>
    </w:lvl>
    <w:lvl w:ilvl="2" w:tplc="C3A40D9C">
      <w:start w:val="1"/>
      <w:numFmt w:val="bullet"/>
      <w:lvlText w:val=""/>
      <w:lvlJc w:val="left"/>
      <w:pPr>
        <w:tabs>
          <w:tab w:val="num" w:pos="2434"/>
        </w:tabs>
        <w:ind w:left="2434" w:hanging="454"/>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FB00AC9"/>
    <w:multiLevelType w:val="hybridMultilevel"/>
    <w:tmpl w:val="2B48BC2C"/>
    <w:lvl w:ilvl="0" w:tplc="A24A7EB0">
      <w:start w:val="1"/>
      <w:numFmt w:val="lowerLetter"/>
      <w:lvlText w:val="%1)"/>
      <w:lvlJc w:val="left"/>
      <w:pPr>
        <w:tabs>
          <w:tab w:val="num" w:pos="1105"/>
        </w:tabs>
        <w:ind w:left="1105" w:hanging="397"/>
      </w:pPr>
      <w:rPr>
        <w:rFonts w:hint="default"/>
      </w:rPr>
    </w:lvl>
    <w:lvl w:ilvl="1" w:tplc="9288068C">
      <w:start w:val="4"/>
      <w:numFmt w:val="decimal"/>
      <w:lvlText w:val="%2."/>
      <w:lvlJc w:val="left"/>
      <w:pPr>
        <w:tabs>
          <w:tab w:val="num" w:pos="708"/>
        </w:tabs>
        <w:ind w:left="708" w:hanging="340"/>
      </w:pPr>
      <w:rPr>
        <w:rFonts w:hint="default"/>
      </w:rPr>
    </w:lvl>
    <w:lvl w:ilvl="2" w:tplc="77FEB214">
      <w:start w:val="1"/>
      <w:numFmt w:val="lowerLetter"/>
      <w:lvlText w:val="%3)"/>
      <w:lvlJc w:val="left"/>
      <w:pPr>
        <w:tabs>
          <w:tab w:val="num" w:pos="1389"/>
        </w:tabs>
        <w:ind w:left="1389" w:hanging="341"/>
      </w:pPr>
      <w:rPr>
        <w:rFonts w:hint="default"/>
      </w:rPr>
    </w:lvl>
    <w:lvl w:ilvl="3" w:tplc="0415000F">
      <w:start w:val="1"/>
      <w:numFmt w:val="decimal"/>
      <w:lvlText w:val="%4."/>
      <w:lvlJc w:val="left"/>
      <w:pPr>
        <w:tabs>
          <w:tab w:val="num" w:pos="3248"/>
        </w:tabs>
        <w:ind w:left="3248" w:hanging="360"/>
      </w:pPr>
    </w:lvl>
    <w:lvl w:ilvl="4" w:tplc="04150019" w:tentative="1">
      <w:start w:val="1"/>
      <w:numFmt w:val="lowerLetter"/>
      <w:lvlText w:val="%5."/>
      <w:lvlJc w:val="left"/>
      <w:pPr>
        <w:tabs>
          <w:tab w:val="num" w:pos="3968"/>
        </w:tabs>
        <w:ind w:left="3968" w:hanging="360"/>
      </w:pPr>
    </w:lvl>
    <w:lvl w:ilvl="5" w:tplc="0415001B" w:tentative="1">
      <w:start w:val="1"/>
      <w:numFmt w:val="lowerRoman"/>
      <w:lvlText w:val="%6."/>
      <w:lvlJc w:val="right"/>
      <w:pPr>
        <w:tabs>
          <w:tab w:val="num" w:pos="4688"/>
        </w:tabs>
        <w:ind w:left="4688" w:hanging="180"/>
      </w:pPr>
    </w:lvl>
    <w:lvl w:ilvl="6" w:tplc="0415000F" w:tentative="1">
      <w:start w:val="1"/>
      <w:numFmt w:val="decimal"/>
      <w:lvlText w:val="%7."/>
      <w:lvlJc w:val="left"/>
      <w:pPr>
        <w:tabs>
          <w:tab w:val="num" w:pos="5408"/>
        </w:tabs>
        <w:ind w:left="5408" w:hanging="360"/>
      </w:pPr>
    </w:lvl>
    <w:lvl w:ilvl="7" w:tplc="04150019" w:tentative="1">
      <w:start w:val="1"/>
      <w:numFmt w:val="lowerLetter"/>
      <w:lvlText w:val="%8."/>
      <w:lvlJc w:val="left"/>
      <w:pPr>
        <w:tabs>
          <w:tab w:val="num" w:pos="6128"/>
        </w:tabs>
        <w:ind w:left="6128" w:hanging="360"/>
      </w:pPr>
    </w:lvl>
    <w:lvl w:ilvl="8" w:tplc="0415001B" w:tentative="1">
      <w:start w:val="1"/>
      <w:numFmt w:val="lowerRoman"/>
      <w:lvlText w:val="%9."/>
      <w:lvlJc w:val="right"/>
      <w:pPr>
        <w:tabs>
          <w:tab w:val="num" w:pos="6848"/>
        </w:tabs>
        <w:ind w:left="6848" w:hanging="180"/>
      </w:pPr>
    </w:lvl>
  </w:abstractNum>
  <w:abstractNum w:abstractNumId="18" w15:restartNumberingAfterBreak="0">
    <w:nsid w:val="40025092"/>
    <w:multiLevelType w:val="hybridMultilevel"/>
    <w:tmpl w:val="BA2840B2"/>
    <w:lvl w:ilvl="0" w:tplc="F14A269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3F4CAE"/>
    <w:multiLevelType w:val="hybridMultilevel"/>
    <w:tmpl w:val="0686910A"/>
    <w:lvl w:ilvl="0" w:tplc="E2127528">
      <w:start w:val="1"/>
      <w:numFmt w:val="decimal"/>
      <w:lvlText w:val="%1."/>
      <w:lvlJc w:val="left"/>
      <w:pPr>
        <w:tabs>
          <w:tab w:val="num" w:pos="720"/>
        </w:tabs>
        <w:ind w:left="720" w:hanging="360"/>
      </w:pPr>
      <w:rPr>
        <w:rFonts w:ascii="Times New Roman" w:hAnsi="Times New Roman" w:hint="default"/>
        <w:sz w:val="24"/>
      </w:rPr>
    </w:lvl>
    <w:lvl w:ilvl="1" w:tplc="1A0489BC">
      <w:start w:val="1"/>
      <w:numFmt w:val="decimal"/>
      <w:lvlText w:val="%2)"/>
      <w:lvlJc w:val="left"/>
      <w:pPr>
        <w:tabs>
          <w:tab w:val="num" w:pos="1440"/>
        </w:tabs>
        <w:ind w:left="1440" w:hanging="360"/>
      </w:pPr>
      <w:rPr>
        <w:rFonts w:hint="default"/>
      </w:rPr>
    </w:lvl>
    <w:lvl w:ilvl="2" w:tplc="04150017">
      <w:start w:val="1"/>
      <w:numFmt w:val="lowerLetter"/>
      <w:lvlText w:val="%3)"/>
      <w:lvlJc w:val="left"/>
      <w:pPr>
        <w:tabs>
          <w:tab w:val="num" w:pos="2340"/>
        </w:tabs>
        <w:ind w:left="2340" w:hanging="360"/>
      </w:pPr>
      <w:rPr>
        <w:rFonts w:hint="default"/>
      </w:rPr>
    </w:lvl>
    <w:lvl w:ilvl="3" w:tplc="4656DD94">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3DA4D9F"/>
    <w:multiLevelType w:val="hybridMultilevel"/>
    <w:tmpl w:val="1F9C0C3A"/>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4A0A3828"/>
    <w:multiLevelType w:val="hybridMultilevel"/>
    <w:tmpl w:val="FE20CC1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A8B0AE0"/>
    <w:multiLevelType w:val="hybridMultilevel"/>
    <w:tmpl w:val="19FAEE6C"/>
    <w:lvl w:ilvl="0" w:tplc="04150017">
      <w:start w:val="1"/>
      <w:numFmt w:val="lowerLetter"/>
      <w:lvlText w:val="%1)"/>
      <w:lvlJc w:val="left"/>
      <w:pPr>
        <w:ind w:left="720" w:hanging="360"/>
      </w:pPr>
      <w:rPr>
        <w:rFonts w:hint="default"/>
      </w:rPr>
    </w:lvl>
    <w:lvl w:ilvl="1" w:tplc="677A39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162B97"/>
    <w:multiLevelType w:val="hybridMultilevel"/>
    <w:tmpl w:val="D5B28BD0"/>
    <w:lvl w:ilvl="0" w:tplc="EE061922">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E6C45B4"/>
    <w:multiLevelType w:val="hybridMultilevel"/>
    <w:tmpl w:val="9918972A"/>
    <w:lvl w:ilvl="0" w:tplc="04150017">
      <w:start w:val="1"/>
      <w:numFmt w:val="lowerLetter"/>
      <w:lvlText w:val="%1)"/>
      <w:lvlJc w:val="left"/>
      <w:pPr>
        <w:ind w:left="1097" w:hanging="360"/>
      </w:pPr>
    </w:lvl>
    <w:lvl w:ilvl="1" w:tplc="04150019" w:tentative="1">
      <w:start w:val="1"/>
      <w:numFmt w:val="lowerLetter"/>
      <w:lvlText w:val="%2."/>
      <w:lvlJc w:val="left"/>
      <w:pPr>
        <w:ind w:left="1817" w:hanging="360"/>
      </w:p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25" w15:restartNumberingAfterBreak="0">
    <w:nsid w:val="510A271D"/>
    <w:multiLevelType w:val="hybridMultilevel"/>
    <w:tmpl w:val="F3BAD0C8"/>
    <w:lvl w:ilvl="0" w:tplc="04150011">
      <w:start w:val="1"/>
      <w:numFmt w:val="decimal"/>
      <w:lvlText w:val="%1)"/>
      <w:lvlJc w:val="left"/>
      <w:pPr>
        <w:ind w:left="720" w:hanging="360"/>
      </w:pPr>
    </w:lvl>
    <w:lvl w:ilvl="1" w:tplc="04150019">
      <w:start w:val="1"/>
      <w:numFmt w:val="lowerLetter"/>
      <w:lvlText w:val="%2."/>
      <w:lvlJc w:val="left"/>
      <w:pPr>
        <w:ind w:left="1211"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59E4EFB"/>
    <w:multiLevelType w:val="hybridMultilevel"/>
    <w:tmpl w:val="DF706958"/>
    <w:lvl w:ilvl="0" w:tplc="B2CA8724">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5AD0F24"/>
    <w:multiLevelType w:val="hybridMultilevel"/>
    <w:tmpl w:val="BCE64B2C"/>
    <w:lvl w:ilvl="0" w:tplc="FB629DA6">
      <w:start w:val="1"/>
      <w:numFmt w:val="decimal"/>
      <w:lvlText w:val="%1)"/>
      <w:lvlJc w:val="left"/>
      <w:pPr>
        <w:tabs>
          <w:tab w:val="num" w:pos="720"/>
        </w:tabs>
        <w:ind w:left="720" w:hanging="360"/>
      </w:pPr>
      <w:rPr>
        <w:rFonts w:cs="Times New Roman" w:hint="default"/>
        <w:b w:val="0"/>
        <w:color w:val="auto"/>
      </w:rPr>
    </w:lvl>
    <w:lvl w:ilvl="1" w:tplc="04150017">
      <w:start w:val="1"/>
      <w:numFmt w:val="lowerLetter"/>
      <w:lvlText w:val="%2)"/>
      <w:lvlJc w:val="left"/>
      <w:pPr>
        <w:tabs>
          <w:tab w:val="num" w:pos="720"/>
        </w:tabs>
        <w:ind w:left="720" w:hanging="360"/>
      </w:pPr>
      <w:rPr>
        <w:rFonts w:hint="default"/>
        <w:color w:val="auto"/>
      </w:rPr>
    </w:lvl>
    <w:lvl w:ilvl="2" w:tplc="4896F488">
      <w:start w:val="1"/>
      <w:numFmt w:val="decimal"/>
      <w:lvlText w:val="%3."/>
      <w:lvlJc w:val="left"/>
      <w:pPr>
        <w:ind w:left="720" w:hanging="363"/>
      </w:pPr>
      <w:rPr>
        <w:rFonts w:cs="Times New Roman" w:hint="default"/>
        <w:b w:val="0"/>
      </w:rPr>
    </w:lvl>
    <w:lvl w:ilvl="3" w:tplc="04150001" w:tentative="1">
      <w:start w:val="1"/>
      <w:numFmt w:val="decimal"/>
      <w:lvlText w:val="%4."/>
      <w:lvlJc w:val="left"/>
      <w:pPr>
        <w:tabs>
          <w:tab w:val="num" w:pos="2160"/>
        </w:tabs>
        <w:ind w:left="2160" w:hanging="360"/>
      </w:pPr>
      <w:rPr>
        <w:rFonts w:cs="Times New Roman"/>
      </w:rPr>
    </w:lvl>
    <w:lvl w:ilvl="4" w:tplc="04150003" w:tentative="1">
      <w:start w:val="1"/>
      <w:numFmt w:val="lowerLetter"/>
      <w:lvlText w:val="%5."/>
      <w:lvlJc w:val="left"/>
      <w:pPr>
        <w:tabs>
          <w:tab w:val="num" w:pos="2880"/>
        </w:tabs>
        <w:ind w:left="2880" w:hanging="360"/>
      </w:pPr>
      <w:rPr>
        <w:rFonts w:cs="Times New Roman"/>
      </w:rPr>
    </w:lvl>
    <w:lvl w:ilvl="5" w:tplc="04150005" w:tentative="1">
      <w:start w:val="1"/>
      <w:numFmt w:val="lowerRoman"/>
      <w:lvlText w:val="%6."/>
      <w:lvlJc w:val="right"/>
      <w:pPr>
        <w:tabs>
          <w:tab w:val="num" w:pos="3600"/>
        </w:tabs>
        <w:ind w:left="3600" w:hanging="180"/>
      </w:pPr>
      <w:rPr>
        <w:rFonts w:cs="Times New Roman"/>
      </w:rPr>
    </w:lvl>
    <w:lvl w:ilvl="6" w:tplc="04150001" w:tentative="1">
      <w:start w:val="1"/>
      <w:numFmt w:val="decimal"/>
      <w:lvlText w:val="%7."/>
      <w:lvlJc w:val="left"/>
      <w:pPr>
        <w:tabs>
          <w:tab w:val="num" w:pos="4320"/>
        </w:tabs>
        <w:ind w:left="4320" w:hanging="360"/>
      </w:pPr>
      <w:rPr>
        <w:rFonts w:cs="Times New Roman"/>
      </w:rPr>
    </w:lvl>
    <w:lvl w:ilvl="7" w:tplc="04150003" w:tentative="1">
      <w:start w:val="1"/>
      <w:numFmt w:val="lowerLetter"/>
      <w:lvlText w:val="%8."/>
      <w:lvlJc w:val="left"/>
      <w:pPr>
        <w:tabs>
          <w:tab w:val="num" w:pos="5040"/>
        </w:tabs>
        <w:ind w:left="5040" w:hanging="360"/>
      </w:pPr>
      <w:rPr>
        <w:rFonts w:cs="Times New Roman"/>
      </w:rPr>
    </w:lvl>
    <w:lvl w:ilvl="8" w:tplc="04150005" w:tentative="1">
      <w:start w:val="1"/>
      <w:numFmt w:val="lowerRoman"/>
      <w:lvlText w:val="%9."/>
      <w:lvlJc w:val="right"/>
      <w:pPr>
        <w:tabs>
          <w:tab w:val="num" w:pos="5760"/>
        </w:tabs>
        <w:ind w:left="5760" w:hanging="180"/>
      </w:pPr>
      <w:rPr>
        <w:rFonts w:cs="Times New Roman"/>
      </w:rPr>
    </w:lvl>
  </w:abstractNum>
  <w:abstractNum w:abstractNumId="28" w15:restartNumberingAfterBreak="0">
    <w:nsid w:val="56082B35"/>
    <w:multiLevelType w:val="hybridMultilevel"/>
    <w:tmpl w:val="2DCC6E96"/>
    <w:lvl w:ilvl="0" w:tplc="378E8F36">
      <w:start w:val="1"/>
      <w:numFmt w:val="lowerLetter"/>
      <w:lvlText w:val="%1)"/>
      <w:lvlJc w:val="left"/>
      <w:pPr>
        <w:tabs>
          <w:tab w:val="num" w:pos="720"/>
        </w:tabs>
        <w:ind w:left="720" w:hanging="360"/>
      </w:pPr>
      <w:rPr>
        <w:rFonts w:hint="default"/>
        <w:strike w:val="0"/>
        <w:sz w:val="24"/>
      </w:rPr>
    </w:lvl>
    <w:lvl w:ilvl="1" w:tplc="E95872EA">
      <w:numFmt w:val="bullet"/>
      <w:lvlText w:val="-"/>
      <w:lvlJc w:val="left"/>
      <w:pPr>
        <w:tabs>
          <w:tab w:val="num" w:pos="1440"/>
        </w:tabs>
        <w:ind w:left="1440" w:hanging="360"/>
      </w:pPr>
      <w:rPr>
        <w:rFonts w:ascii="Times New Roman" w:eastAsia="Calibri"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FD41876"/>
    <w:multiLevelType w:val="hybridMultilevel"/>
    <w:tmpl w:val="1C46271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64281039"/>
    <w:multiLevelType w:val="hybridMultilevel"/>
    <w:tmpl w:val="1B98D7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7E013F"/>
    <w:multiLevelType w:val="hybridMultilevel"/>
    <w:tmpl w:val="CF4875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537A45"/>
    <w:multiLevelType w:val="hybridMultilevel"/>
    <w:tmpl w:val="28BC25DA"/>
    <w:lvl w:ilvl="0" w:tplc="6B10C4B6">
      <w:start w:val="1"/>
      <w:numFmt w:val="decimal"/>
      <w:lvlText w:val="%1."/>
      <w:lvlJc w:val="left"/>
      <w:pPr>
        <w:ind w:left="644"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66D70F30"/>
    <w:multiLevelType w:val="hybridMultilevel"/>
    <w:tmpl w:val="56381AF4"/>
    <w:lvl w:ilvl="0" w:tplc="44AA84B6">
      <w:start w:val="1"/>
      <w:numFmt w:val="decimal"/>
      <w:lvlText w:val="%1."/>
      <w:lvlJc w:val="center"/>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730278"/>
    <w:multiLevelType w:val="hybridMultilevel"/>
    <w:tmpl w:val="D12E61FC"/>
    <w:lvl w:ilvl="0" w:tplc="0C02F39C">
      <w:start w:val="2"/>
      <w:numFmt w:val="decimal"/>
      <w:lvlText w:val="%1."/>
      <w:lvlJc w:val="left"/>
      <w:pPr>
        <w:tabs>
          <w:tab w:val="num" w:pos="36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BC953E8"/>
    <w:multiLevelType w:val="hybridMultilevel"/>
    <w:tmpl w:val="4B602D86"/>
    <w:lvl w:ilvl="0" w:tplc="BD421A9C">
      <w:start w:val="1"/>
      <w:numFmt w:val="decimal"/>
      <w:lvlText w:val="%1."/>
      <w:lvlJc w:val="left"/>
      <w:pPr>
        <w:ind w:left="360" w:hanging="360"/>
      </w:pPr>
      <w:rPr>
        <w:rFonts w:ascii="Times New Roman" w:eastAsiaTheme="minorHAnsi" w:hAnsi="Times New Roman" w:cs="Times New Roman"/>
      </w:rPr>
    </w:lvl>
    <w:lvl w:ilvl="1" w:tplc="CD1EB55E">
      <w:start w:val="1"/>
      <w:numFmt w:val="lowerLetter"/>
      <w:lvlText w:val="%2)"/>
      <w:lvlJc w:val="left"/>
      <w:pPr>
        <w:tabs>
          <w:tab w:val="num" w:pos="1080"/>
        </w:tabs>
        <w:ind w:left="1080" w:hanging="360"/>
      </w:pPr>
      <w:rPr>
        <w:rFonts w:hint="default"/>
      </w:rPr>
    </w:lvl>
    <w:lvl w:ilvl="2" w:tplc="DB96AA06">
      <w:start w:val="1"/>
      <w:numFmt w:val="bullet"/>
      <w:lvlText w:val="-"/>
      <w:lvlJc w:val="left"/>
      <w:pPr>
        <w:tabs>
          <w:tab w:val="num" w:pos="1980"/>
        </w:tabs>
        <w:ind w:left="1980" w:hanging="360"/>
      </w:pPr>
      <w:rPr>
        <w:rFonts w:ascii="Times New Roman" w:eastAsia="Times New Roman" w:hAnsi="Times New Roman" w:cs="Times New Roman"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CC87394"/>
    <w:multiLevelType w:val="hybridMultilevel"/>
    <w:tmpl w:val="7A2A20F6"/>
    <w:lvl w:ilvl="0" w:tplc="EF96DF92">
      <w:start w:val="1"/>
      <w:numFmt w:val="decimal"/>
      <w:lvlText w:val="%1."/>
      <w:lvlJc w:val="left"/>
      <w:pPr>
        <w:tabs>
          <w:tab w:val="num" w:pos="720"/>
        </w:tabs>
        <w:ind w:left="720" w:hanging="360"/>
      </w:pPr>
    </w:lvl>
    <w:lvl w:ilvl="1" w:tplc="5E043DEC">
      <w:start w:val="1"/>
      <w:numFmt w:val="lowerLetter"/>
      <w:lvlText w:val="%2."/>
      <w:lvlJc w:val="left"/>
      <w:pPr>
        <w:tabs>
          <w:tab w:val="num" w:pos="1440"/>
        </w:tabs>
        <w:ind w:left="1440" w:hanging="360"/>
      </w:pPr>
    </w:lvl>
    <w:lvl w:ilvl="2" w:tplc="0C743B5E" w:tentative="1">
      <w:start w:val="1"/>
      <w:numFmt w:val="decimal"/>
      <w:lvlText w:val="%3."/>
      <w:lvlJc w:val="left"/>
      <w:pPr>
        <w:tabs>
          <w:tab w:val="num" w:pos="2160"/>
        </w:tabs>
        <w:ind w:left="2160" w:hanging="360"/>
      </w:pPr>
    </w:lvl>
    <w:lvl w:ilvl="3" w:tplc="09788194" w:tentative="1">
      <w:start w:val="1"/>
      <w:numFmt w:val="decimal"/>
      <w:lvlText w:val="%4."/>
      <w:lvlJc w:val="left"/>
      <w:pPr>
        <w:tabs>
          <w:tab w:val="num" w:pos="2880"/>
        </w:tabs>
        <w:ind w:left="2880" w:hanging="360"/>
      </w:pPr>
    </w:lvl>
    <w:lvl w:ilvl="4" w:tplc="938E2CE6" w:tentative="1">
      <w:start w:val="1"/>
      <w:numFmt w:val="decimal"/>
      <w:lvlText w:val="%5."/>
      <w:lvlJc w:val="left"/>
      <w:pPr>
        <w:tabs>
          <w:tab w:val="num" w:pos="3600"/>
        </w:tabs>
        <w:ind w:left="3600" w:hanging="360"/>
      </w:pPr>
    </w:lvl>
    <w:lvl w:ilvl="5" w:tplc="B762BB2C" w:tentative="1">
      <w:start w:val="1"/>
      <w:numFmt w:val="decimal"/>
      <w:lvlText w:val="%6."/>
      <w:lvlJc w:val="left"/>
      <w:pPr>
        <w:tabs>
          <w:tab w:val="num" w:pos="4320"/>
        </w:tabs>
        <w:ind w:left="4320" w:hanging="360"/>
      </w:pPr>
    </w:lvl>
    <w:lvl w:ilvl="6" w:tplc="00840372" w:tentative="1">
      <w:start w:val="1"/>
      <w:numFmt w:val="decimal"/>
      <w:lvlText w:val="%7."/>
      <w:lvlJc w:val="left"/>
      <w:pPr>
        <w:tabs>
          <w:tab w:val="num" w:pos="5040"/>
        </w:tabs>
        <w:ind w:left="5040" w:hanging="360"/>
      </w:pPr>
    </w:lvl>
    <w:lvl w:ilvl="7" w:tplc="666CD9FC" w:tentative="1">
      <w:start w:val="1"/>
      <w:numFmt w:val="decimal"/>
      <w:lvlText w:val="%8."/>
      <w:lvlJc w:val="left"/>
      <w:pPr>
        <w:tabs>
          <w:tab w:val="num" w:pos="5760"/>
        </w:tabs>
        <w:ind w:left="5760" w:hanging="360"/>
      </w:pPr>
    </w:lvl>
    <w:lvl w:ilvl="8" w:tplc="53EAAC7E" w:tentative="1">
      <w:start w:val="1"/>
      <w:numFmt w:val="decimal"/>
      <w:lvlText w:val="%9."/>
      <w:lvlJc w:val="left"/>
      <w:pPr>
        <w:tabs>
          <w:tab w:val="num" w:pos="6480"/>
        </w:tabs>
        <w:ind w:left="6480" w:hanging="360"/>
      </w:pPr>
    </w:lvl>
  </w:abstractNum>
  <w:abstractNum w:abstractNumId="37" w15:restartNumberingAfterBreak="0">
    <w:nsid w:val="753B1EAE"/>
    <w:multiLevelType w:val="hybridMultilevel"/>
    <w:tmpl w:val="5A48FA2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77A5C9B"/>
    <w:multiLevelType w:val="hybridMultilevel"/>
    <w:tmpl w:val="C79A1B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9381D4F"/>
    <w:multiLevelType w:val="hybridMultilevel"/>
    <w:tmpl w:val="E50C7A72"/>
    <w:lvl w:ilvl="0" w:tplc="1C3206B0">
      <w:start w:val="1"/>
      <w:numFmt w:val="lowerLetter"/>
      <w:lvlText w:val="%1)"/>
      <w:lvlJc w:val="left"/>
      <w:pPr>
        <w:tabs>
          <w:tab w:val="num" w:pos="397"/>
        </w:tabs>
        <w:ind w:left="397" w:hanging="397"/>
      </w:pPr>
      <w:rPr>
        <w:rFonts w:ascii="Times New Roman" w:hAnsi="Times New Roman" w:hint="default"/>
        <w:sz w:val="24"/>
        <w:szCs w:val="24"/>
      </w:rPr>
    </w:lvl>
    <w:lvl w:ilvl="1" w:tplc="DBB65D58">
      <w:start w:val="1"/>
      <w:numFmt w:val="lowerLetter"/>
      <w:lvlText w:val="%2)"/>
      <w:lvlJc w:val="left"/>
      <w:pPr>
        <w:tabs>
          <w:tab w:val="num" w:pos="680"/>
        </w:tabs>
        <w:ind w:left="680" w:hanging="340"/>
      </w:pPr>
      <w:rPr>
        <w:rFonts w:hint="default"/>
        <w:sz w:val="24"/>
        <w:szCs w:val="24"/>
      </w:rPr>
    </w:lvl>
    <w:lvl w:ilvl="2" w:tplc="0415001B">
      <w:start w:val="1"/>
      <w:numFmt w:val="lowerRoman"/>
      <w:lvlText w:val="%3."/>
      <w:lvlJc w:val="right"/>
      <w:pPr>
        <w:tabs>
          <w:tab w:val="num" w:pos="2160"/>
        </w:tabs>
        <w:ind w:left="2160" w:hanging="180"/>
      </w:pPr>
    </w:lvl>
    <w:lvl w:ilvl="3" w:tplc="79E4930A">
      <w:start w:val="2"/>
      <w:numFmt w:val="upp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94340E8"/>
    <w:multiLevelType w:val="hybridMultilevel"/>
    <w:tmpl w:val="A19E9B18"/>
    <w:lvl w:ilvl="0" w:tplc="BC64ECF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015956460">
    <w:abstractNumId w:val="14"/>
  </w:num>
  <w:num w:numId="2" w16cid:durableId="906186989">
    <w:abstractNumId w:val="17"/>
  </w:num>
  <w:num w:numId="3" w16cid:durableId="1115446636">
    <w:abstractNumId w:val="16"/>
  </w:num>
  <w:num w:numId="4" w16cid:durableId="1673601054">
    <w:abstractNumId w:val="6"/>
  </w:num>
  <w:num w:numId="5" w16cid:durableId="867570992">
    <w:abstractNumId w:val="34"/>
  </w:num>
  <w:num w:numId="6" w16cid:durableId="380403113">
    <w:abstractNumId w:val="13"/>
  </w:num>
  <w:num w:numId="7" w16cid:durableId="791293174">
    <w:abstractNumId w:val="26"/>
  </w:num>
  <w:num w:numId="8" w16cid:durableId="1529413939">
    <w:abstractNumId w:val="4"/>
  </w:num>
  <w:num w:numId="9" w16cid:durableId="958341661">
    <w:abstractNumId w:val="11"/>
  </w:num>
  <w:num w:numId="10" w16cid:durableId="537160283">
    <w:abstractNumId w:val="21"/>
  </w:num>
  <w:num w:numId="11" w16cid:durableId="1022317235">
    <w:abstractNumId w:val="23"/>
  </w:num>
  <w:num w:numId="12" w16cid:durableId="1896575527">
    <w:abstractNumId w:val="39"/>
  </w:num>
  <w:num w:numId="13" w16cid:durableId="387269747">
    <w:abstractNumId w:val="10"/>
  </w:num>
  <w:num w:numId="14" w16cid:durableId="1790515080">
    <w:abstractNumId w:val="25"/>
  </w:num>
  <w:num w:numId="15" w16cid:durableId="1693917054">
    <w:abstractNumId w:val="40"/>
  </w:num>
  <w:num w:numId="16" w16cid:durableId="1702392015">
    <w:abstractNumId w:val="24"/>
  </w:num>
  <w:num w:numId="17" w16cid:durableId="907303901">
    <w:abstractNumId w:val="38"/>
  </w:num>
  <w:num w:numId="18" w16cid:durableId="681707734">
    <w:abstractNumId w:val="3"/>
  </w:num>
  <w:num w:numId="19" w16cid:durableId="881987208">
    <w:abstractNumId w:val="29"/>
  </w:num>
  <w:num w:numId="20" w16cid:durableId="532040620">
    <w:abstractNumId w:val="37"/>
  </w:num>
  <w:num w:numId="21" w16cid:durableId="38093151">
    <w:abstractNumId w:val="2"/>
  </w:num>
  <w:num w:numId="22" w16cid:durableId="1106803740">
    <w:abstractNumId w:val="1"/>
  </w:num>
  <w:num w:numId="23" w16cid:durableId="1380475964">
    <w:abstractNumId w:val="0"/>
  </w:num>
  <w:num w:numId="24" w16cid:durableId="16019868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01719629">
    <w:abstractNumId w:val="31"/>
  </w:num>
  <w:num w:numId="26" w16cid:durableId="1469782926">
    <w:abstractNumId w:val="22"/>
  </w:num>
  <w:num w:numId="27" w16cid:durableId="1242064899">
    <w:abstractNumId w:val="33"/>
  </w:num>
  <w:num w:numId="28" w16cid:durableId="468597416">
    <w:abstractNumId w:val="20"/>
  </w:num>
  <w:num w:numId="29" w16cid:durableId="1218005915">
    <w:abstractNumId w:val="5"/>
  </w:num>
  <w:num w:numId="30" w16cid:durableId="366493359">
    <w:abstractNumId w:val="35"/>
  </w:num>
  <w:num w:numId="31" w16cid:durableId="1993096738">
    <w:abstractNumId w:val="32"/>
  </w:num>
  <w:num w:numId="32" w16cid:durableId="433289960">
    <w:abstractNumId w:val="27"/>
  </w:num>
  <w:num w:numId="33" w16cid:durableId="2027098352">
    <w:abstractNumId w:val="8"/>
  </w:num>
  <w:num w:numId="34" w16cid:durableId="153837047">
    <w:abstractNumId w:val="19"/>
  </w:num>
  <w:num w:numId="35" w16cid:durableId="1465196488">
    <w:abstractNumId w:val="36"/>
  </w:num>
  <w:num w:numId="36" w16cid:durableId="162166179">
    <w:abstractNumId w:val="7"/>
  </w:num>
  <w:num w:numId="37" w16cid:durableId="247161270">
    <w:abstractNumId w:val="30"/>
  </w:num>
  <w:num w:numId="38" w16cid:durableId="1435979311">
    <w:abstractNumId w:val="28"/>
  </w:num>
  <w:num w:numId="39" w16cid:durableId="1584752184">
    <w:abstractNumId w:val="15"/>
  </w:num>
  <w:num w:numId="40" w16cid:durableId="845174518">
    <w:abstractNumId w:val="9"/>
  </w:num>
  <w:num w:numId="41" w16cid:durableId="101364715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18F"/>
    <w:rsid w:val="0018013B"/>
    <w:rsid w:val="0027330B"/>
    <w:rsid w:val="003026D9"/>
    <w:rsid w:val="00443CFA"/>
    <w:rsid w:val="007E0B27"/>
    <w:rsid w:val="009F3BDB"/>
    <w:rsid w:val="009F718F"/>
    <w:rsid w:val="00A70713"/>
    <w:rsid w:val="00EB5E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805F"/>
  <w15:chartTrackingRefBased/>
  <w15:docId w15:val="{367AB7AF-C987-47F0-99E7-E2C523FC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718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01">
    <w:name w:val="fontstyle01"/>
    <w:basedOn w:val="Domylnaczcionkaakapitu"/>
    <w:rsid w:val="009F718F"/>
    <w:rPr>
      <w:rFonts w:ascii="TimesNewRomanPSMT" w:eastAsia="TimesNewRomanPSMT" w:hint="eastAsia"/>
      <w:b w:val="0"/>
      <w:bCs w:val="0"/>
      <w:i w:val="0"/>
      <w:iCs w:val="0"/>
      <w:color w:val="000000"/>
      <w:sz w:val="24"/>
      <w:szCs w:val="24"/>
    </w:rPr>
  </w:style>
  <w:style w:type="paragraph" w:styleId="Akapitzlist">
    <w:name w:val="List Paragraph"/>
    <w:aliases w:val="Numerowanie,List Paragraph,Akapit z listą BS,Kolorowa lista — akcent 11,CW_Lista,Nagłowek 3,L1,Preambuła,Dot pt,F5 List Paragraph,Recommendation,List Paragraph11,lp1,maz_wyliczenie,opis dzialania,K-P_odwolanie,A_wyliczenie,normalny tekst"/>
    <w:basedOn w:val="Normalny"/>
    <w:qFormat/>
    <w:rsid w:val="009F718F"/>
    <w:pPr>
      <w:ind w:left="720"/>
      <w:contextualSpacing/>
    </w:pPr>
  </w:style>
  <w:style w:type="paragraph" w:customStyle="1" w:styleId="Domylnie">
    <w:name w:val="Domyślnie"/>
    <w:rsid w:val="009F718F"/>
    <w:pPr>
      <w:tabs>
        <w:tab w:val="left" w:pos="720"/>
      </w:tabs>
      <w:suppressAutoHyphens/>
      <w:spacing w:after="200" w:line="276" w:lineRule="auto"/>
    </w:pPr>
    <w:rPr>
      <w:rFonts w:ascii="Calibri" w:eastAsia="Times New Roman" w:hAnsi="Calibri" w:cs="Times New Roman"/>
      <w:lang w:val="en-US"/>
    </w:rPr>
  </w:style>
  <w:style w:type="character" w:customStyle="1" w:styleId="hgkelc">
    <w:name w:val="hgkelc"/>
    <w:basedOn w:val="Domylnaczcionkaakapitu"/>
    <w:rsid w:val="009F718F"/>
  </w:style>
  <w:style w:type="paragraph" w:styleId="NormalnyWeb">
    <w:name w:val="Normal (Web)"/>
    <w:basedOn w:val="Normalny"/>
    <w:uiPriority w:val="99"/>
    <w:semiHidden/>
    <w:rsid w:val="009F718F"/>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customStyle="1" w:styleId="Default">
    <w:name w:val="Default"/>
    <w:rsid w:val="009F718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Akapitzlist1">
    <w:name w:val="Akapit z listą1"/>
    <w:basedOn w:val="Normalny"/>
    <w:rsid w:val="009F718F"/>
    <w:pPr>
      <w:spacing w:after="200" w:line="276" w:lineRule="auto"/>
      <w:ind w:left="720"/>
      <w:contextualSpacing/>
    </w:pPr>
    <w:rPr>
      <w:rFonts w:ascii="Calibri" w:eastAsia="Times New Roman" w:hAnsi="Calibri" w:cs="Times New Roman"/>
    </w:rPr>
  </w:style>
  <w:style w:type="character" w:customStyle="1" w:styleId="markedcontent">
    <w:name w:val="markedcontent"/>
    <w:basedOn w:val="Domylnaczcionkaakapitu"/>
    <w:rsid w:val="009F718F"/>
  </w:style>
  <w:style w:type="paragraph" w:styleId="Nagwek">
    <w:name w:val="header"/>
    <w:basedOn w:val="Normalny"/>
    <w:link w:val="NagwekZnak"/>
    <w:uiPriority w:val="99"/>
    <w:unhideWhenUsed/>
    <w:rsid w:val="009F71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718F"/>
  </w:style>
  <w:style w:type="paragraph" w:styleId="Tekstdymka">
    <w:name w:val="Balloon Text"/>
    <w:basedOn w:val="Normalny"/>
    <w:link w:val="TekstdymkaZnak"/>
    <w:uiPriority w:val="99"/>
    <w:semiHidden/>
    <w:unhideWhenUsed/>
    <w:rsid w:val="0027330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33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09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17</Pages>
  <Words>6914</Words>
  <Characters>41485</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Porowski</dc:creator>
  <cp:keywords/>
  <dc:description/>
  <cp:lastModifiedBy>Izabella Chwaszczewska</cp:lastModifiedBy>
  <cp:revision>7</cp:revision>
  <cp:lastPrinted>2022-10-20T06:36:00Z</cp:lastPrinted>
  <dcterms:created xsi:type="dcterms:W3CDTF">2022-10-18T10:37:00Z</dcterms:created>
  <dcterms:modified xsi:type="dcterms:W3CDTF">2022-10-20T16:19:00Z</dcterms:modified>
</cp:coreProperties>
</file>