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37" w:rsidRPr="00A756F5" w:rsidRDefault="004B5D37" w:rsidP="00A756F5">
      <w:pPr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sz w:val="24"/>
          <w:szCs w:val="24"/>
        </w:rPr>
        <w:t xml:space="preserve">Częstochowa, </w:t>
      </w:r>
      <w:r w:rsidR="003709CC" w:rsidRPr="00A756F5">
        <w:rPr>
          <w:rFonts w:cstheme="minorHAnsi"/>
          <w:sz w:val="24"/>
          <w:szCs w:val="24"/>
        </w:rPr>
        <w:t>01</w:t>
      </w:r>
      <w:r w:rsidR="00255825" w:rsidRPr="00A756F5">
        <w:rPr>
          <w:rFonts w:cstheme="minorHAnsi"/>
          <w:sz w:val="24"/>
          <w:szCs w:val="24"/>
        </w:rPr>
        <w:t>.12</w:t>
      </w:r>
      <w:r w:rsidRPr="00A756F5">
        <w:rPr>
          <w:rFonts w:cstheme="minorHAnsi"/>
          <w:sz w:val="24"/>
          <w:szCs w:val="24"/>
        </w:rPr>
        <w:t>.2021</w:t>
      </w:r>
    </w:p>
    <w:p w:rsidR="00CD388E" w:rsidRPr="00A756F5" w:rsidRDefault="004F3D04" w:rsidP="00A756F5">
      <w:pPr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sz w:val="24"/>
          <w:szCs w:val="24"/>
        </w:rPr>
        <w:t>ZP.26.</w:t>
      </w:r>
      <w:r w:rsidR="00255825" w:rsidRPr="00A756F5">
        <w:rPr>
          <w:rFonts w:cstheme="minorHAnsi"/>
          <w:sz w:val="24"/>
          <w:szCs w:val="24"/>
        </w:rPr>
        <w:t>1.88</w:t>
      </w:r>
      <w:r w:rsidR="00036C71" w:rsidRPr="00A756F5">
        <w:rPr>
          <w:rFonts w:cstheme="minorHAnsi"/>
          <w:sz w:val="24"/>
          <w:szCs w:val="24"/>
        </w:rPr>
        <w:t>.2021</w:t>
      </w:r>
      <w:r w:rsidR="004B5D37" w:rsidRPr="00A756F5">
        <w:rPr>
          <w:rFonts w:cstheme="minorHAnsi"/>
          <w:sz w:val="24"/>
          <w:szCs w:val="24"/>
        </w:rPr>
        <w:t>.</w:t>
      </w:r>
    </w:p>
    <w:p w:rsidR="004E47B1" w:rsidRPr="00A756F5" w:rsidRDefault="004E47B1" w:rsidP="00A756F5">
      <w:pPr>
        <w:pStyle w:val="Bezodstpw"/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A756F5">
        <w:rPr>
          <w:rFonts w:cstheme="minorHAnsi"/>
          <w:b/>
          <w:sz w:val="24"/>
          <w:szCs w:val="24"/>
        </w:rPr>
        <w:t>Informacja o wybo</w:t>
      </w:r>
      <w:r w:rsidR="00255825" w:rsidRPr="00A756F5">
        <w:rPr>
          <w:rFonts w:cstheme="minorHAnsi"/>
          <w:b/>
          <w:sz w:val="24"/>
          <w:szCs w:val="24"/>
        </w:rPr>
        <w:t xml:space="preserve">rze oferty najkorzystniejszej </w:t>
      </w:r>
      <w:r w:rsidR="00DE5DDD" w:rsidRPr="00A756F5">
        <w:rPr>
          <w:rFonts w:cstheme="minorHAnsi"/>
          <w:b/>
          <w:sz w:val="24"/>
          <w:szCs w:val="24"/>
        </w:rPr>
        <w:t xml:space="preserve">w postępowaniu </w:t>
      </w:r>
      <w:r w:rsidRPr="00A756F5">
        <w:rPr>
          <w:rFonts w:cstheme="minorHAnsi"/>
          <w:b/>
          <w:sz w:val="24"/>
          <w:szCs w:val="24"/>
        </w:rPr>
        <w:t xml:space="preserve">prowadzonym w trybie </w:t>
      </w:r>
      <w:r w:rsidR="00255825" w:rsidRPr="00A756F5">
        <w:rPr>
          <w:rFonts w:cstheme="minorHAnsi"/>
          <w:b/>
          <w:sz w:val="24"/>
          <w:szCs w:val="24"/>
        </w:rPr>
        <w:t>przetargu nieograniczonego</w:t>
      </w:r>
      <w:r w:rsidRPr="00A756F5">
        <w:rPr>
          <w:rFonts w:cstheme="minorHAnsi"/>
          <w:b/>
          <w:sz w:val="24"/>
          <w:szCs w:val="24"/>
        </w:rPr>
        <w:t xml:space="preserve"> pod nazwą: Dostawa sprzętu komputerowego dla Uniwersytetu Humanistyczno-Przyrodniczego im. Jana Długosza w Częstochowie nr ZP.26.1.</w:t>
      </w:r>
      <w:r w:rsidR="00255825" w:rsidRPr="00A756F5">
        <w:rPr>
          <w:rFonts w:cstheme="minorHAnsi"/>
          <w:b/>
          <w:sz w:val="24"/>
          <w:szCs w:val="24"/>
        </w:rPr>
        <w:t>88</w:t>
      </w:r>
      <w:r w:rsidRPr="00A756F5">
        <w:rPr>
          <w:rFonts w:cstheme="minorHAnsi"/>
          <w:b/>
          <w:sz w:val="24"/>
          <w:szCs w:val="24"/>
        </w:rPr>
        <w:t>.2021</w:t>
      </w:r>
    </w:p>
    <w:p w:rsidR="004E47B1" w:rsidRPr="00A756F5" w:rsidRDefault="004E47B1" w:rsidP="00A756F5">
      <w:pPr>
        <w:pStyle w:val="Bezodstpw"/>
        <w:spacing w:line="276" w:lineRule="auto"/>
        <w:rPr>
          <w:rFonts w:cstheme="minorHAnsi"/>
          <w:sz w:val="24"/>
          <w:szCs w:val="24"/>
          <w:highlight w:val="yellow"/>
        </w:rPr>
      </w:pPr>
    </w:p>
    <w:p w:rsidR="004E47B1" w:rsidRPr="00A756F5" w:rsidRDefault="004E47B1" w:rsidP="00A756F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sz w:val="24"/>
          <w:szCs w:val="24"/>
        </w:rPr>
        <w:t>Zamawiający – Uniwersytet Humanistyczno-Przyrodniczy im. Jana Długosza w Częstochowie informuje, iż w niniejszym postępowaniu</w:t>
      </w:r>
      <w:r w:rsidR="00206EE7" w:rsidRPr="00A756F5">
        <w:rPr>
          <w:rFonts w:cstheme="minorHAnsi"/>
          <w:sz w:val="24"/>
          <w:szCs w:val="24"/>
        </w:rPr>
        <w:t xml:space="preserve"> dokonał wyboru oferty złożonej:</w:t>
      </w:r>
    </w:p>
    <w:p w:rsidR="00206EE7" w:rsidRPr="00A756F5" w:rsidRDefault="00206EE7" w:rsidP="00A756F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255825" w:rsidRPr="00A756F5" w:rsidRDefault="00255825" w:rsidP="00A756F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b/>
          <w:sz w:val="24"/>
          <w:szCs w:val="24"/>
        </w:rPr>
        <w:t>W zakresie zadania numer 1, 2, 3 i 4</w:t>
      </w:r>
      <w:r w:rsidRPr="00A756F5">
        <w:rPr>
          <w:rFonts w:cstheme="minorHAnsi"/>
          <w:sz w:val="24"/>
          <w:szCs w:val="24"/>
        </w:rPr>
        <w:t xml:space="preserve"> przez Wykonawcę:</w:t>
      </w:r>
    </w:p>
    <w:p w:rsidR="00255825" w:rsidRPr="00A756F5" w:rsidRDefault="00255825" w:rsidP="00A756F5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A756F5">
        <w:rPr>
          <w:rFonts w:cstheme="minorHAnsi"/>
          <w:b/>
          <w:sz w:val="24"/>
          <w:szCs w:val="24"/>
        </w:rPr>
        <w:t xml:space="preserve">MS DEVELOPMENT Marcin </w:t>
      </w:r>
      <w:proofErr w:type="spellStart"/>
      <w:r w:rsidRPr="00A756F5">
        <w:rPr>
          <w:rFonts w:cstheme="minorHAnsi"/>
          <w:b/>
          <w:sz w:val="24"/>
          <w:szCs w:val="24"/>
        </w:rPr>
        <w:t>Świć</w:t>
      </w:r>
      <w:proofErr w:type="spellEnd"/>
    </w:p>
    <w:p w:rsidR="00255825" w:rsidRPr="00A756F5" w:rsidRDefault="00255825" w:rsidP="00A756F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sz w:val="24"/>
          <w:szCs w:val="24"/>
        </w:rPr>
        <w:t>ulica Cybernetyki 9</w:t>
      </w:r>
    </w:p>
    <w:p w:rsidR="00255825" w:rsidRPr="00A756F5" w:rsidRDefault="00255825" w:rsidP="00A756F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sz w:val="24"/>
          <w:szCs w:val="24"/>
        </w:rPr>
        <w:t>02-677 Warszawa</w:t>
      </w:r>
    </w:p>
    <w:p w:rsidR="00255825" w:rsidRPr="00A756F5" w:rsidRDefault="00255825" w:rsidP="00A756F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sz w:val="24"/>
          <w:szCs w:val="24"/>
        </w:rPr>
        <w:t>NIP: 5252338008 REGON: 142363411</w:t>
      </w:r>
    </w:p>
    <w:p w:rsidR="00255825" w:rsidRPr="00A756F5" w:rsidRDefault="00255825" w:rsidP="00A756F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206EE7" w:rsidRPr="00A756F5" w:rsidRDefault="00206EE7" w:rsidP="00A756F5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A756F5">
        <w:rPr>
          <w:rFonts w:cstheme="minorHAnsi"/>
          <w:b/>
          <w:sz w:val="24"/>
          <w:szCs w:val="24"/>
        </w:rPr>
        <w:t xml:space="preserve">W zakresie zadania numer </w:t>
      </w:r>
      <w:r w:rsidR="00255825" w:rsidRPr="00A756F5">
        <w:rPr>
          <w:rFonts w:cstheme="minorHAnsi"/>
          <w:b/>
          <w:sz w:val="24"/>
          <w:szCs w:val="24"/>
        </w:rPr>
        <w:t>5</w:t>
      </w:r>
      <w:r w:rsidR="004F3D04" w:rsidRPr="00A756F5">
        <w:rPr>
          <w:rFonts w:cstheme="minorHAnsi"/>
          <w:b/>
          <w:sz w:val="24"/>
          <w:szCs w:val="24"/>
        </w:rPr>
        <w:t xml:space="preserve">  </w:t>
      </w:r>
      <w:r w:rsidR="00C26697" w:rsidRPr="00A756F5">
        <w:rPr>
          <w:rFonts w:cstheme="minorHAnsi"/>
          <w:sz w:val="24"/>
          <w:szCs w:val="24"/>
        </w:rPr>
        <w:t>przez Wykonawcę</w:t>
      </w:r>
      <w:r w:rsidR="005926D6" w:rsidRPr="00A756F5">
        <w:rPr>
          <w:rFonts w:cstheme="minorHAnsi"/>
          <w:b/>
          <w:sz w:val="24"/>
          <w:szCs w:val="24"/>
        </w:rPr>
        <w:t>:</w:t>
      </w:r>
    </w:p>
    <w:p w:rsidR="00206EE7" w:rsidRPr="00A756F5" w:rsidRDefault="00AE6912" w:rsidP="00A756F5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A756F5">
        <w:rPr>
          <w:rFonts w:cstheme="minorHAnsi"/>
          <w:b/>
          <w:bCs/>
          <w:sz w:val="24"/>
          <w:szCs w:val="24"/>
        </w:rPr>
        <w:t>BIS</w:t>
      </w:r>
      <w:r w:rsidR="00206EE7" w:rsidRPr="00A756F5">
        <w:rPr>
          <w:rFonts w:cstheme="minorHAnsi"/>
          <w:b/>
          <w:bCs/>
          <w:sz w:val="24"/>
          <w:szCs w:val="24"/>
        </w:rPr>
        <w:t xml:space="preserve"> spółka cywilna Karol Kowalski, Łukasz Kowalski</w:t>
      </w:r>
    </w:p>
    <w:p w:rsidR="00206EE7" w:rsidRPr="00A756F5" w:rsidRDefault="00206EE7" w:rsidP="00A756F5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A756F5">
        <w:rPr>
          <w:rFonts w:cstheme="minorHAnsi"/>
          <w:bCs/>
          <w:sz w:val="24"/>
          <w:szCs w:val="24"/>
        </w:rPr>
        <w:t>Aleja Niepodległości 41</w:t>
      </w:r>
    </w:p>
    <w:p w:rsidR="00206EE7" w:rsidRPr="00A756F5" w:rsidRDefault="00206EE7" w:rsidP="00A756F5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A756F5">
        <w:rPr>
          <w:rFonts w:cstheme="minorHAnsi"/>
          <w:bCs/>
          <w:sz w:val="24"/>
          <w:szCs w:val="24"/>
        </w:rPr>
        <w:t>42-216 Częstochowa</w:t>
      </w:r>
    </w:p>
    <w:p w:rsidR="00206EE7" w:rsidRPr="00A756F5" w:rsidRDefault="00206EE7" w:rsidP="00A756F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sz w:val="24"/>
          <w:szCs w:val="24"/>
        </w:rPr>
        <w:t>NIP: 9492156214 REGON: 241711705</w:t>
      </w:r>
    </w:p>
    <w:p w:rsidR="00206EE7" w:rsidRPr="00A756F5" w:rsidRDefault="00206EE7" w:rsidP="00A756F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4E47B1" w:rsidRPr="00A756F5" w:rsidRDefault="004E47B1" w:rsidP="00A756F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sz w:val="24"/>
          <w:szCs w:val="24"/>
        </w:rPr>
        <w:t xml:space="preserve">Dokonując wyboru oferty Zamawiający kierował się kryteriami określonymi w SWZ: </w:t>
      </w:r>
    </w:p>
    <w:p w:rsidR="004E47B1" w:rsidRPr="00A756F5" w:rsidRDefault="004E47B1" w:rsidP="00A756F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sz w:val="24"/>
          <w:szCs w:val="24"/>
        </w:rPr>
        <w:t>kryterium najniższej ceny brutto z wagą 100%</w:t>
      </w:r>
    </w:p>
    <w:p w:rsidR="004F3D04" w:rsidRPr="00A756F5" w:rsidRDefault="004E47B1" w:rsidP="00A756F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sz w:val="24"/>
          <w:szCs w:val="24"/>
        </w:rPr>
        <w:t xml:space="preserve">W zakresie zadania numer </w:t>
      </w:r>
      <w:r w:rsidR="004F3D04" w:rsidRPr="00A756F5">
        <w:rPr>
          <w:rFonts w:cstheme="minorHAnsi"/>
          <w:sz w:val="24"/>
          <w:szCs w:val="24"/>
        </w:rPr>
        <w:t>1, 2, 3</w:t>
      </w:r>
      <w:r w:rsidR="00255825" w:rsidRPr="00A756F5">
        <w:rPr>
          <w:rFonts w:cstheme="minorHAnsi"/>
          <w:sz w:val="24"/>
          <w:szCs w:val="24"/>
        </w:rPr>
        <w:t xml:space="preserve"> wybrana oferta jest ofertą z najniższą ceną spośród ofert niepodlegających odrzuceniu, w zakresie zadania nr 4 i 5 </w:t>
      </w:r>
      <w:r w:rsidRPr="00A756F5">
        <w:rPr>
          <w:rFonts w:cstheme="minorHAnsi"/>
          <w:sz w:val="24"/>
          <w:szCs w:val="24"/>
        </w:rPr>
        <w:t>wybrana oferta jest jedyną złożoną w postęp</w:t>
      </w:r>
      <w:r w:rsidR="004F3D04" w:rsidRPr="00A756F5">
        <w:rPr>
          <w:rFonts w:cstheme="minorHAnsi"/>
          <w:sz w:val="24"/>
          <w:szCs w:val="24"/>
        </w:rPr>
        <w:t>owaniu i nie podlega odrzuceniu</w:t>
      </w:r>
      <w:r w:rsidR="00E5544D" w:rsidRPr="00A756F5">
        <w:rPr>
          <w:rFonts w:cstheme="minorHAnsi"/>
          <w:sz w:val="24"/>
          <w:szCs w:val="24"/>
        </w:rPr>
        <w:t>. Ceny wybranych ofert mieszczą się w możliwościach finansowych Zamawiającego.</w:t>
      </w:r>
    </w:p>
    <w:p w:rsidR="00312369" w:rsidRPr="00A756F5" w:rsidRDefault="00312369" w:rsidP="00A756F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5926D6" w:rsidRPr="00A756F5" w:rsidRDefault="005926D6" w:rsidP="00A756F5">
      <w:pPr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sz w:val="24"/>
          <w:szCs w:val="24"/>
        </w:rPr>
        <w:t>Zestawienie (ranking) ofert:</w:t>
      </w:r>
    </w:p>
    <w:p w:rsidR="00255825" w:rsidRPr="00A756F5" w:rsidRDefault="00255825" w:rsidP="00A756F5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A756F5">
        <w:rPr>
          <w:rFonts w:cstheme="minorHAnsi"/>
          <w:b/>
          <w:color w:val="000000"/>
          <w:sz w:val="24"/>
          <w:szCs w:val="24"/>
        </w:rPr>
        <w:t xml:space="preserve">Zadanie 1: Pamięć RAM – 72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ela zawiera informacje o złożonych ofertach: nazwa, adres, NIP, REGON Wykonawcy oraz cena oferty, informacja o ofertach odrzuconych"/>
      </w:tblPr>
      <w:tblGrid>
        <w:gridCol w:w="846"/>
        <w:gridCol w:w="6095"/>
        <w:gridCol w:w="2121"/>
      </w:tblGrid>
      <w:tr w:rsidR="00255825" w:rsidRPr="00A756F5" w:rsidTr="00543692">
        <w:tc>
          <w:tcPr>
            <w:tcW w:w="846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095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21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55825" w:rsidRPr="00A756F5" w:rsidTr="00543692">
        <w:tc>
          <w:tcPr>
            <w:tcW w:w="846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 xml:space="preserve">MS DEVELOPMENT Marcin </w:t>
            </w:r>
            <w:proofErr w:type="spellStart"/>
            <w:r w:rsidRPr="00A756F5">
              <w:rPr>
                <w:rFonts w:cstheme="minorHAnsi"/>
                <w:sz w:val="24"/>
                <w:szCs w:val="24"/>
              </w:rPr>
              <w:t>Świć</w:t>
            </w:r>
            <w:proofErr w:type="spellEnd"/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ulica Cybernetyki 9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02-677 Warszawa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NIP: 5252338008 REGON: 142363411</w:t>
            </w:r>
          </w:p>
        </w:tc>
        <w:tc>
          <w:tcPr>
            <w:tcW w:w="2121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color w:val="000000"/>
                <w:sz w:val="24"/>
                <w:szCs w:val="24"/>
              </w:rPr>
              <w:t>32 400,72 zł</w:t>
            </w:r>
          </w:p>
        </w:tc>
      </w:tr>
      <w:tr w:rsidR="00255825" w:rsidRPr="00A756F5" w:rsidTr="00543692">
        <w:tc>
          <w:tcPr>
            <w:tcW w:w="846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GRUPA E SPÓŁKA Z OGRANICZONĄ ODPOWIEDZIALNOŚCIĄ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ulica Piwna 32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43-100 Tychy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lastRenderedPageBreak/>
              <w:t>NIP 6462926077 REGON 242786533</w:t>
            </w:r>
          </w:p>
        </w:tc>
        <w:tc>
          <w:tcPr>
            <w:tcW w:w="2121" w:type="dxa"/>
          </w:tcPr>
          <w:p w:rsidR="00255825" w:rsidRPr="00A756F5" w:rsidRDefault="00255825" w:rsidP="00A756F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lastRenderedPageBreak/>
              <w:t>Oferta podlega odrzuceniu</w:t>
            </w:r>
          </w:p>
        </w:tc>
      </w:tr>
      <w:tr w:rsidR="00255825" w:rsidRPr="00A756F5" w:rsidTr="00543692">
        <w:tc>
          <w:tcPr>
            <w:tcW w:w="846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095" w:type="dxa"/>
          </w:tcPr>
          <w:p w:rsidR="00255825" w:rsidRPr="00A756F5" w:rsidRDefault="00255825" w:rsidP="00A756F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A756F5">
              <w:rPr>
                <w:rFonts w:asciiTheme="minorHAnsi" w:hAnsiTheme="minorHAnsi" w:cstheme="minorHAnsi"/>
              </w:rPr>
              <w:t>CEZAR CEZARY MACHNIO I PIOTR GĘBKA SPÓŁKA Z OGRANICZONĄ ODPOWIEDZIALNOŚCIĄ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 xml:space="preserve"> ulica Wolność 8 lokal 4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26-600 Radom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NIP: 9482528507 REGON: 141723924</w:t>
            </w:r>
          </w:p>
        </w:tc>
        <w:tc>
          <w:tcPr>
            <w:tcW w:w="2121" w:type="dxa"/>
          </w:tcPr>
          <w:p w:rsidR="00255825" w:rsidRPr="00A756F5" w:rsidRDefault="00255825" w:rsidP="00A756F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A756F5">
              <w:rPr>
                <w:rFonts w:asciiTheme="minorHAnsi" w:hAnsiTheme="minorHAnsi" w:cstheme="minorHAnsi"/>
              </w:rPr>
              <w:t>Oferta podlega odrzuceniu</w:t>
            </w:r>
          </w:p>
        </w:tc>
      </w:tr>
    </w:tbl>
    <w:p w:rsidR="00255825" w:rsidRPr="00A756F5" w:rsidRDefault="00255825" w:rsidP="00A756F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255825" w:rsidRPr="00A756F5" w:rsidRDefault="00255825" w:rsidP="00A756F5">
      <w:pPr>
        <w:pStyle w:val="Bezodstpw"/>
        <w:spacing w:line="276" w:lineRule="auto"/>
        <w:rPr>
          <w:rFonts w:cstheme="minorHAnsi"/>
          <w:b/>
          <w:color w:val="000000"/>
          <w:sz w:val="24"/>
          <w:szCs w:val="24"/>
        </w:rPr>
      </w:pPr>
      <w:r w:rsidRPr="00A756F5">
        <w:rPr>
          <w:rFonts w:cstheme="minorHAnsi"/>
          <w:b/>
          <w:color w:val="000000"/>
          <w:sz w:val="24"/>
          <w:szCs w:val="24"/>
        </w:rPr>
        <w:t xml:space="preserve">Zadanie 2: Karty sieciowe – 16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2"/>
        <w:tblDescription w:val="Tabela zawiera informacje o złożonych ofertach: nazwa, adres, NIP, REGON Wykonawcy oraz cena oferty, informacja o ofertach odrzuconych"/>
      </w:tblPr>
      <w:tblGrid>
        <w:gridCol w:w="846"/>
        <w:gridCol w:w="6095"/>
        <w:gridCol w:w="2121"/>
      </w:tblGrid>
      <w:tr w:rsidR="00255825" w:rsidRPr="00A756F5" w:rsidTr="00543692">
        <w:tc>
          <w:tcPr>
            <w:tcW w:w="846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095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21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55825" w:rsidRPr="00A756F5" w:rsidTr="00543692">
        <w:tc>
          <w:tcPr>
            <w:tcW w:w="846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 xml:space="preserve">MS DEVELOPMENT Marcin </w:t>
            </w:r>
            <w:proofErr w:type="spellStart"/>
            <w:r w:rsidRPr="00A756F5">
              <w:rPr>
                <w:rFonts w:cstheme="minorHAnsi"/>
                <w:sz w:val="24"/>
                <w:szCs w:val="24"/>
              </w:rPr>
              <w:t>Świć</w:t>
            </w:r>
            <w:proofErr w:type="spellEnd"/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ulica Cybernetyki 9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02-677 Warszawa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NIP: 5252338008 REGON: 142363411</w:t>
            </w:r>
          </w:p>
        </w:tc>
        <w:tc>
          <w:tcPr>
            <w:tcW w:w="2121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6 400,16 zł</w:t>
            </w:r>
          </w:p>
        </w:tc>
      </w:tr>
      <w:tr w:rsidR="00255825" w:rsidRPr="00A756F5" w:rsidTr="00543692">
        <w:tc>
          <w:tcPr>
            <w:tcW w:w="846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55825" w:rsidRPr="00A756F5" w:rsidRDefault="00255825" w:rsidP="00A756F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 xml:space="preserve">BIS Spółka Cywilna Karol Kowalski, Łukasz Kowalski 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Aleja Niepodległości 41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42-216 CZĘSTOCHOWA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NIP: 9492156214 REGON: 241711705</w:t>
            </w:r>
          </w:p>
        </w:tc>
        <w:tc>
          <w:tcPr>
            <w:tcW w:w="2121" w:type="dxa"/>
          </w:tcPr>
          <w:p w:rsidR="00255825" w:rsidRPr="00A756F5" w:rsidRDefault="00255825" w:rsidP="00A756F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A756F5">
              <w:rPr>
                <w:rFonts w:asciiTheme="minorHAnsi" w:hAnsiTheme="minorHAnsi" w:cstheme="minorHAnsi"/>
              </w:rPr>
              <w:t>12 792,00 zł</w:t>
            </w:r>
          </w:p>
        </w:tc>
      </w:tr>
      <w:tr w:rsidR="00255825" w:rsidRPr="00A756F5" w:rsidTr="00543692">
        <w:tc>
          <w:tcPr>
            <w:tcW w:w="846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GRUPA E SPÓŁKA Z OGRANICZONĄ ODPOWIEDZIALNOŚCIĄ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ulica Piwna 32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43-100 Tychy</w:t>
            </w:r>
          </w:p>
          <w:p w:rsidR="00255825" w:rsidRPr="00A756F5" w:rsidRDefault="00255825" w:rsidP="00A756F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 xml:space="preserve"> NIP 6462926077 REGON 242786533</w:t>
            </w:r>
          </w:p>
        </w:tc>
        <w:tc>
          <w:tcPr>
            <w:tcW w:w="2121" w:type="dxa"/>
          </w:tcPr>
          <w:p w:rsidR="00255825" w:rsidRPr="00A756F5" w:rsidRDefault="00255825" w:rsidP="00A756F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A756F5">
              <w:rPr>
                <w:rFonts w:asciiTheme="minorHAnsi" w:hAnsiTheme="minorHAnsi" w:cstheme="minorHAnsi"/>
              </w:rPr>
              <w:t>Oferta podlega odrzuceniu</w:t>
            </w:r>
          </w:p>
        </w:tc>
      </w:tr>
    </w:tbl>
    <w:p w:rsidR="00255825" w:rsidRPr="00A756F5" w:rsidRDefault="00255825" w:rsidP="00A756F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255825" w:rsidRPr="00A756F5" w:rsidRDefault="00255825" w:rsidP="00A756F5">
      <w:pPr>
        <w:spacing w:line="276" w:lineRule="auto"/>
        <w:rPr>
          <w:rFonts w:eastAsia="Tahoma" w:cstheme="minorHAnsi"/>
          <w:b/>
          <w:color w:val="000000"/>
          <w:sz w:val="24"/>
          <w:szCs w:val="24"/>
          <w:lang w:eastAsia="pl-PL"/>
        </w:rPr>
      </w:pPr>
      <w:r w:rsidRPr="00A756F5">
        <w:rPr>
          <w:rFonts w:cstheme="minorHAnsi"/>
          <w:b/>
          <w:color w:val="000000"/>
          <w:sz w:val="24"/>
          <w:szCs w:val="24"/>
        </w:rPr>
        <w:t xml:space="preserve">Zadanie 3: Wkładka światłowodowa – 40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3"/>
        <w:tblDescription w:val="Tabela zawiera informacje o złożonych ofertach: nazwa, adres, NIP, REGON Wykonawcy oraz cena oferty, informacja o ofertach odrzuconych"/>
      </w:tblPr>
      <w:tblGrid>
        <w:gridCol w:w="846"/>
        <w:gridCol w:w="6095"/>
        <w:gridCol w:w="2121"/>
      </w:tblGrid>
      <w:tr w:rsidR="00255825" w:rsidRPr="00A756F5" w:rsidTr="00543692">
        <w:tc>
          <w:tcPr>
            <w:tcW w:w="846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095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21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55825" w:rsidRPr="00A756F5" w:rsidTr="00543692">
        <w:tc>
          <w:tcPr>
            <w:tcW w:w="846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 xml:space="preserve">MS DEVELOPMENT Marcin </w:t>
            </w:r>
            <w:proofErr w:type="spellStart"/>
            <w:r w:rsidRPr="00A756F5">
              <w:rPr>
                <w:rFonts w:cstheme="minorHAnsi"/>
                <w:sz w:val="24"/>
                <w:szCs w:val="24"/>
              </w:rPr>
              <w:t>Świć</w:t>
            </w:r>
            <w:proofErr w:type="spellEnd"/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ulica Cybernetyki 9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02-677 Warszawa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NIP: 5252338008 REGON: 142363411</w:t>
            </w:r>
          </w:p>
        </w:tc>
        <w:tc>
          <w:tcPr>
            <w:tcW w:w="2121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2 200,40 zł</w:t>
            </w:r>
          </w:p>
        </w:tc>
      </w:tr>
      <w:tr w:rsidR="00255825" w:rsidRPr="00A756F5" w:rsidTr="00543692">
        <w:tc>
          <w:tcPr>
            <w:tcW w:w="846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55825" w:rsidRPr="00A756F5" w:rsidRDefault="00255825" w:rsidP="00A756F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 xml:space="preserve">BIS Spółka Cywilna Karol Kowalski, Łukasz Kowalski 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Aleja Niepodległości 41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42-216 CZĘSTOCHOWA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NIP: 9492156214 REGON: 241711705</w:t>
            </w:r>
          </w:p>
        </w:tc>
        <w:tc>
          <w:tcPr>
            <w:tcW w:w="2121" w:type="dxa"/>
          </w:tcPr>
          <w:p w:rsidR="00255825" w:rsidRPr="00A756F5" w:rsidRDefault="00255825" w:rsidP="00A756F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A756F5">
              <w:rPr>
                <w:rFonts w:asciiTheme="minorHAnsi" w:hAnsiTheme="minorHAnsi" w:cstheme="minorHAnsi"/>
              </w:rPr>
              <w:t>4 428,00 zł</w:t>
            </w:r>
          </w:p>
        </w:tc>
      </w:tr>
      <w:tr w:rsidR="00255825" w:rsidRPr="00A756F5" w:rsidTr="00543692">
        <w:tc>
          <w:tcPr>
            <w:tcW w:w="846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GRUPA E SPÓŁKA Z OGRANICZONĄ ODPOWIEDZIALNOŚCIĄ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ulica Piwna 32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43-100 Tychy</w:t>
            </w:r>
          </w:p>
          <w:p w:rsidR="00255825" w:rsidRPr="00A756F5" w:rsidRDefault="00255825" w:rsidP="00A756F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NIP 6462926077 REGON 242786533</w:t>
            </w:r>
          </w:p>
        </w:tc>
        <w:tc>
          <w:tcPr>
            <w:tcW w:w="2121" w:type="dxa"/>
          </w:tcPr>
          <w:p w:rsidR="00255825" w:rsidRPr="00A756F5" w:rsidRDefault="00255825" w:rsidP="00A756F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A756F5">
              <w:rPr>
                <w:rFonts w:asciiTheme="minorHAnsi" w:hAnsiTheme="minorHAnsi" w:cstheme="minorHAnsi"/>
              </w:rPr>
              <w:t>Oferta podlega odrzuceniu</w:t>
            </w:r>
          </w:p>
        </w:tc>
      </w:tr>
    </w:tbl>
    <w:p w:rsidR="00255825" w:rsidRPr="00A756F5" w:rsidRDefault="00255825" w:rsidP="00A756F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255825" w:rsidRPr="00A756F5" w:rsidRDefault="00255825" w:rsidP="00A756F5">
      <w:pPr>
        <w:spacing w:line="276" w:lineRule="auto"/>
        <w:rPr>
          <w:rFonts w:cstheme="minorHAnsi"/>
          <w:b/>
          <w:color w:val="000000"/>
          <w:sz w:val="24"/>
          <w:szCs w:val="24"/>
        </w:rPr>
      </w:pPr>
      <w:r w:rsidRPr="00A756F5">
        <w:rPr>
          <w:rFonts w:cstheme="minorHAnsi"/>
          <w:b/>
          <w:color w:val="000000"/>
          <w:sz w:val="24"/>
          <w:szCs w:val="24"/>
        </w:rPr>
        <w:br w:type="page"/>
      </w:r>
    </w:p>
    <w:p w:rsidR="00255825" w:rsidRPr="00A756F5" w:rsidRDefault="00255825" w:rsidP="00A756F5">
      <w:pPr>
        <w:pStyle w:val="Bezodstpw"/>
        <w:spacing w:line="276" w:lineRule="auto"/>
        <w:rPr>
          <w:rFonts w:cstheme="minorHAnsi"/>
          <w:b/>
          <w:color w:val="000000"/>
          <w:sz w:val="24"/>
          <w:szCs w:val="24"/>
        </w:rPr>
      </w:pPr>
      <w:r w:rsidRPr="00A756F5">
        <w:rPr>
          <w:rFonts w:cstheme="minorHAnsi"/>
          <w:b/>
          <w:color w:val="000000"/>
          <w:sz w:val="24"/>
          <w:szCs w:val="24"/>
        </w:rPr>
        <w:lastRenderedPageBreak/>
        <w:t xml:space="preserve">Zadanie 4: </w:t>
      </w:r>
      <w:r w:rsidRPr="00A756F5">
        <w:rPr>
          <w:rFonts w:cstheme="minorHAnsi"/>
          <w:b/>
          <w:bCs/>
          <w:sz w:val="24"/>
          <w:szCs w:val="24"/>
        </w:rPr>
        <w:t>Serwer przechowywania danych</w:t>
      </w:r>
      <w:r w:rsidRPr="00A756F5">
        <w:rPr>
          <w:rFonts w:cstheme="minorHAnsi"/>
          <w:b/>
          <w:color w:val="000000"/>
          <w:sz w:val="24"/>
          <w:szCs w:val="24"/>
        </w:rPr>
        <w:t xml:space="preserve"> – 3 szt.</w:t>
      </w:r>
      <w:r w:rsidRPr="00A756F5">
        <w:rPr>
          <w:rFonts w:cstheme="minorHAnsi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4"/>
        <w:tblDescription w:val="Tabela zawiera informacje o złożonych ofertach: nazwa, adres, NIP, REGON Wykonawcy oraz cena oferty"/>
      </w:tblPr>
      <w:tblGrid>
        <w:gridCol w:w="846"/>
        <w:gridCol w:w="6095"/>
        <w:gridCol w:w="2121"/>
      </w:tblGrid>
      <w:tr w:rsidR="00255825" w:rsidRPr="00A756F5" w:rsidTr="00543692">
        <w:tc>
          <w:tcPr>
            <w:tcW w:w="846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095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21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55825" w:rsidRPr="00A756F5" w:rsidTr="00543692">
        <w:tc>
          <w:tcPr>
            <w:tcW w:w="846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 xml:space="preserve">MS DEVELOPMENT Marcin </w:t>
            </w:r>
            <w:proofErr w:type="spellStart"/>
            <w:r w:rsidRPr="00A756F5">
              <w:rPr>
                <w:rFonts w:cstheme="minorHAnsi"/>
                <w:sz w:val="24"/>
                <w:szCs w:val="24"/>
              </w:rPr>
              <w:t>Świć</w:t>
            </w:r>
            <w:proofErr w:type="spellEnd"/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ulica Cybernetyki 9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02-677 Warszawa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NIP: 5252338008 REGON: 142363411</w:t>
            </w:r>
          </w:p>
        </w:tc>
        <w:tc>
          <w:tcPr>
            <w:tcW w:w="2121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70 000,02 zł</w:t>
            </w:r>
          </w:p>
        </w:tc>
      </w:tr>
    </w:tbl>
    <w:p w:rsidR="00255825" w:rsidRPr="00A756F5" w:rsidRDefault="00255825" w:rsidP="00A756F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255825" w:rsidRPr="00A756F5" w:rsidRDefault="00255825" w:rsidP="00A756F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756F5">
        <w:rPr>
          <w:rFonts w:cstheme="minorHAnsi"/>
          <w:b/>
          <w:color w:val="000000"/>
          <w:sz w:val="24"/>
          <w:szCs w:val="24"/>
        </w:rPr>
        <w:t xml:space="preserve">Zadanie 5: Router – 6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5"/>
        <w:tblDescription w:val="Tabela zawiera informacje o złożonych ofertach: nazwa, adres, NIP, REGON Wykonawcy oraz cena oferty"/>
      </w:tblPr>
      <w:tblGrid>
        <w:gridCol w:w="846"/>
        <w:gridCol w:w="6095"/>
        <w:gridCol w:w="2121"/>
      </w:tblGrid>
      <w:tr w:rsidR="00255825" w:rsidRPr="00A756F5" w:rsidTr="00543692">
        <w:tc>
          <w:tcPr>
            <w:tcW w:w="846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095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21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55825" w:rsidRPr="00A756F5" w:rsidTr="00543692">
        <w:tc>
          <w:tcPr>
            <w:tcW w:w="846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55825" w:rsidRPr="00A756F5" w:rsidRDefault="00255825" w:rsidP="00A756F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 xml:space="preserve">BIS Spółka Cywilna Karol Kowalski, Łukasz Kowalski 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Aleja Niepodległości 41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42-216 CZĘSTOCHOWA</w:t>
            </w:r>
          </w:p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NIP: 9492156214 REGON: 241711705</w:t>
            </w:r>
          </w:p>
        </w:tc>
        <w:tc>
          <w:tcPr>
            <w:tcW w:w="2121" w:type="dxa"/>
          </w:tcPr>
          <w:p w:rsidR="00255825" w:rsidRPr="00A756F5" w:rsidRDefault="00255825" w:rsidP="00A756F5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756F5">
              <w:rPr>
                <w:rFonts w:cstheme="minorHAnsi"/>
                <w:sz w:val="24"/>
                <w:szCs w:val="24"/>
              </w:rPr>
              <w:t>1 195,56 zł</w:t>
            </w:r>
          </w:p>
        </w:tc>
      </w:tr>
    </w:tbl>
    <w:p w:rsidR="00255825" w:rsidRPr="00A756F5" w:rsidRDefault="00255825" w:rsidP="00A756F5">
      <w:pPr>
        <w:spacing w:line="276" w:lineRule="auto"/>
        <w:rPr>
          <w:rFonts w:cstheme="minorHAnsi"/>
          <w:sz w:val="24"/>
          <w:szCs w:val="24"/>
        </w:rPr>
      </w:pPr>
    </w:p>
    <w:p w:rsidR="005926D6" w:rsidRPr="00A756F5" w:rsidRDefault="004F3D04" w:rsidP="00A756F5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A756F5">
        <w:rPr>
          <w:rFonts w:cstheme="minorHAnsi"/>
          <w:b/>
          <w:bCs/>
          <w:sz w:val="24"/>
          <w:szCs w:val="24"/>
        </w:rPr>
        <w:t xml:space="preserve">Informacja o ofertach odrzuconych: </w:t>
      </w:r>
      <w:r w:rsidRPr="00A756F5">
        <w:rPr>
          <w:rFonts w:cstheme="minorHAnsi"/>
          <w:bCs/>
          <w:sz w:val="24"/>
          <w:szCs w:val="24"/>
        </w:rPr>
        <w:t xml:space="preserve">Zamawiający w przedmiotowym postępowaniu </w:t>
      </w:r>
      <w:r w:rsidR="00255825" w:rsidRPr="00A756F5">
        <w:rPr>
          <w:rFonts w:cstheme="minorHAnsi"/>
          <w:bCs/>
          <w:sz w:val="24"/>
          <w:szCs w:val="24"/>
        </w:rPr>
        <w:t>odrzucił oferty złożone przez Wykonawców:</w:t>
      </w:r>
    </w:p>
    <w:p w:rsidR="00255825" w:rsidRPr="00A756F5" w:rsidRDefault="00255825" w:rsidP="00A756F5">
      <w:pPr>
        <w:pStyle w:val="Bezodstpw"/>
        <w:spacing w:line="276" w:lineRule="auto"/>
        <w:rPr>
          <w:rFonts w:cstheme="minorHAnsi"/>
          <w:sz w:val="24"/>
          <w:szCs w:val="24"/>
          <w:highlight w:val="yellow"/>
        </w:rPr>
      </w:pPr>
    </w:p>
    <w:p w:rsidR="005926D6" w:rsidRPr="00A756F5" w:rsidRDefault="00255825" w:rsidP="00A756F5">
      <w:pPr>
        <w:pStyle w:val="Bezodstpw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b/>
          <w:sz w:val="24"/>
          <w:szCs w:val="24"/>
        </w:rPr>
        <w:t>GRUPA E SPÓŁKA Z OGRANICZONĄ ODPOWIEDZIALNOŚCIĄ</w:t>
      </w:r>
      <w:r w:rsidRPr="00A756F5">
        <w:rPr>
          <w:rFonts w:cstheme="minorHAnsi"/>
          <w:b/>
          <w:color w:val="000000"/>
          <w:sz w:val="24"/>
          <w:szCs w:val="24"/>
        </w:rPr>
        <w:t xml:space="preserve">, </w:t>
      </w:r>
      <w:r w:rsidRPr="00A756F5">
        <w:rPr>
          <w:rFonts w:cstheme="minorHAnsi"/>
          <w:b/>
          <w:sz w:val="24"/>
          <w:szCs w:val="24"/>
        </w:rPr>
        <w:t>ulica Piwna 32</w:t>
      </w:r>
      <w:r w:rsidRPr="00A756F5">
        <w:rPr>
          <w:rFonts w:cstheme="minorHAnsi"/>
          <w:b/>
          <w:color w:val="000000"/>
          <w:sz w:val="24"/>
          <w:szCs w:val="24"/>
        </w:rPr>
        <w:t xml:space="preserve">, </w:t>
      </w:r>
      <w:r w:rsidRPr="00A756F5">
        <w:rPr>
          <w:rFonts w:cstheme="minorHAnsi"/>
          <w:b/>
          <w:sz w:val="24"/>
          <w:szCs w:val="24"/>
        </w:rPr>
        <w:t>43-100 Tychy</w:t>
      </w:r>
      <w:r w:rsidRPr="00A756F5">
        <w:rPr>
          <w:rFonts w:cstheme="minorHAnsi"/>
          <w:b/>
          <w:color w:val="000000"/>
          <w:sz w:val="24"/>
          <w:szCs w:val="24"/>
        </w:rPr>
        <w:t>,</w:t>
      </w:r>
      <w:r w:rsidRPr="00A756F5">
        <w:rPr>
          <w:rFonts w:cstheme="minorHAnsi"/>
          <w:color w:val="000000"/>
          <w:sz w:val="24"/>
          <w:szCs w:val="24"/>
        </w:rPr>
        <w:t xml:space="preserve"> </w:t>
      </w:r>
      <w:r w:rsidRPr="00A756F5">
        <w:rPr>
          <w:rFonts w:cstheme="minorHAnsi"/>
          <w:sz w:val="24"/>
          <w:szCs w:val="24"/>
        </w:rPr>
        <w:t xml:space="preserve">NIP 6462926077 REGON 242786533 w zakresie zadania nr 1, 2 i 3 na podstawie </w:t>
      </w:r>
      <w:r w:rsidR="00BD5A06" w:rsidRPr="00A756F5">
        <w:rPr>
          <w:rFonts w:cstheme="minorHAnsi"/>
          <w:sz w:val="24"/>
          <w:szCs w:val="24"/>
        </w:rPr>
        <w:t xml:space="preserve">artykułu 226 ustęp 1 punkt 5 ustawy </w:t>
      </w:r>
      <w:proofErr w:type="spellStart"/>
      <w:r w:rsidR="00BD5A06" w:rsidRPr="00A756F5">
        <w:rPr>
          <w:rFonts w:cstheme="minorHAnsi"/>
          <w:sz w:val="24"/>
          <w:szCs w:val="24"/>
        </w:rPr>
        <w:t>pzp</w:t>
      </w:r>
      <w:proofErr w:type="spellEnd"/>
      <w:r w:rsidR="00BD5A06" w:rsidRPr="00A756F5">
        <w:rPr>
          <w:rFonts w:cstheme="minorHAnsi"/>
          <w:sz w:val="24"/>
          <w:szCs w:val="24"/>
        </w:rPr>
        <w:t xml:space="preserve"> – jej treść jest niezgodna z warunkami zamówienia.</w:t>
      </w:r>
    </w:p>
    <w:p w:rsidR="00255825" w:rsidRPr="00A756F5" w:rsidRDefault="00255825" w:rsidP="00A756F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255825" w:rsidRPr="00A756F5" w:rsidRDefault="00255825" w:rsidP="00A756F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sz w:val="24"/>
          <w:szCs w:val="24"/>
        </w:rPr>
        <w:t>Uzasadnienie faktyczne:</w:t>
      </w:r>
    </w:p>
    <w:p w:rsidR="003709CC" w:rsidRPr="00A756F5" w:rsidRDefault="00255825" w:rsidP="00A756F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b/>
          <w:sz w:val="24"/>
          <w:szCs w:val="24"/>
        </w:rPr>
        <w:t>W zakresie zadania 1:</w:t>
      </w:r>
      <w:r w:rsidRPr="00A756F5">
        <w:rPr>
          <w:rFonts w:cstheme="minorHAnsi"/>
          <w:sz w:val="24"/>
          <w:szCs w:val="24"/>
        </w:rPr>
        <w:t xml:space="preserve"> Zamawiający w specyfikacji wymagał </w:t>
      </w:r>
      <w:r w:rsidR="00D52E1B" w:rsidRPr="00A756F5">
        <w:rPr>
          <w:rFonts w:cstheme="minorHAnsi"/>
          <w:sz w:val="24"/>
          <w:szCs w:val="24"/>
        </w:rPr>
        <w:t>pamięci RAM – 72 szt. typu RDIMM.</w:t>
      </w:r>
      <w:r w:rsidRPr="00A756F5">
        <w:rPr>
          <w:rFonts w:cstheme="minorHAnsi"/>
          <w:sz w:val="24"/>
          <w:szCs w:val="24"/>
        </w:rPr>
        <w:t xml:space="preserve"> Wykonawca zaoferował pamięć RAM - 72 szt. </w:t>
      </w:r>
      <w:r w:rsidR="00BD5A06" w:rsidRPr="00A756F5">
        <w:rPr>
          <w:rFonts w:cstheme="minorHAnsi"/>
          <w:sz w:val="24"/>
          <w:szCs w:val="24"/>
        </w:rPr>
        <w:t xml:space="preserve">producent, </w:t>
      </w:r>
      <w:r w:rsidR="00450C52" w:rsidRPr="00A756F5">
        <w:rPr>
          <w:rFonts w:cstheme="minorHAnsi"/>
          <w:sz w:val="24"/>
          <w:szCs w:val="24"/>
        </w:rPr>
        <w:t>model</w:t>
      </w:r>
      <w:r w:rsidR="00BD5A06" w:rsidRPr="00A756F5">
        <w:rPr>
          <w:rFonts w:cstheme="minorHAnsi"/>
          <w:sz w:val="24"/>
          <w:szCs w:val="24"/>
        </w:rPr>
        <w:t>:</w:t>
      </w:r>
      <w:r w:rsidR="00FD10BC">
        <w:rPr>
          <w:rFonts w:cstheme="minorHAnsi"/>
          <w:sz w:val="24"/>
          <w:szCs w:val="24"/>
        </w:rPr>
        <w:t xml:space="preserve"> DELL SNPF1G9DC/32G REF. J</w:t>
      </w:r>
      <w:r w:rsidR="003709CC" w:rsidRPr="00A756F5">
        <w:rPr>
          <w:rFonts w:cstheme="minorHAnsi"/>
          <w:sz w:val="24"/>
          <w:szCs w:val="24"/>
        </w:rPr>
        <w:t xml:space="preserve">ak wynika z informacji zamieszczonej na dostępnych stronach internetowych: </w:t>
      </w:r>
      <w:hyperlink r:id="rId7" w:tooltip="strona internetowa ze specyfiakcją oferowanej pamięci" w:history="1">
        <w:r w:rsidR="003709CC" w:rsidRPr="00A756F5">
          <w:rPr>
            <w:rStyle w:val="Hipercze"/>
            <w:rFonts w:cstheme="minorHAnsi"/>
            <w:sz w:val="24"/>
            <w:szCs w:val="24"/>
          </w:rPr>
          <w:t>https://memory.net/product/snpf1g9dc32g-dell-1x-32gb-ddr3-1600-lrdimm-pc3l-12800l-quad-rank-x4-replacement/</w:t>
        </w:r>
      </w:hyperlink>
      <w:r w:rsidR="003709CC" w:rsidRPr="00A756F5">
        <w:rPr>
          <w:rFonts w:cstheme="minorHAnsi"/>
          <w:sz w:val="24"/>
          <w:szCs w:val="24"/>
        </w:rPr>
        <w:t xml:space="preserve"> </w:t>
      </w:r>
    </w:p>
    <w:p w:rsidR="00255825" w:rsidRPr="00FD10BC" w:rsidRDefault="00E121A1" w:rsidP="00FD10BC">
      <w:pPr>
        <w:pStyle w:val="Bezodstpw"/>
        <w:spacing w:line="276" w:lineRule="auto"/>
        <w:rPr>
          <w:rFonts w:cstheme="minorHAnsi"/>
          <w:sz w:val="24"/>
          <w:szCs w:val="24"/>
        </w:rPr>
      </w:pPr>
      <w:hyperlink r:id="rId8" w:tooltip="strona internetowa ze specyfikacją oferwanej pamięci" w:history="1">
        <w:r w:rsidR="003709CC" w:rsidRPr="00A756F5">
          <w:rPr>
            <w:rStyle w:val="Hipercze"/>
            <w:rFonts w:cstheme="minorHAnsi"/>
            <w:sz w:val="24"/>
            <w:szCs w:val="24"/>
          </w:rPr>
          <w:t>https://www.serversupply.com/MEMORY/PC312800/32GB/DELL/SNPF1G9DC32G_207608.htm</w:t>
        </w:r>
      </w:hyperlink>
      <w:r w:rsidR="003709CC" w:rsidRPr="00A756F5">
        <w:rPr>
          <w:rFonts w:cstheme="minorHAnsi"/>
          <w:sz w:val="24"/>
          <w:szCs w:val="24"/>
        </w:rPr>
        <w:t xml:space="preserve"> </w:t>
      </w:r>
      <w:r w:rsidR="00FD10BC">
        <w:rPr>
          <w:rFonts w:cstheme="minorHAnsi"/>
          <w:sz w:val="24"/>
          <w:szCs w:val="24"/>
        </w:rPr>
        <w:t xml:space="preserve">zaoferowana pamięć RAM </w:t>
      </w:r>
      <w:r w:rsidR="00D36B43" w:rsidRPr="00A756F5">
        <w:rPr>
          <w:rFonts w:cstheme="minorHAnsi"/>
          <w:sz w:val="24"/>
          <w:szCs w:val="24"/>
        </w:rPr>
        <w:t>to pamięć typu LRDIMM.</w:t>
      </w:r>
      <w:r w:rsidR="00255825" w:rsidRPr="00A756F5">
        <w:rPr>
          <w:rFonts w:cstheme="minorHAnsi"/>
          <w:sz w:val="24"/>
          <w:szCs w:val="24"/>
        </w:rPr>
        <w:br/>
      </w:r>
      <w:r w:rsidR="00255825" w:rsidRPr="00A756F5">
        <w:rPr>
          <w:rFonts w:cstheme="minorHAnsi"/>
          <w:b/>
          <w:sz w:val="24"/>
          <w:szCs w:val="24"/>
        </w:rPr>
        <w:t>W zakresie zadania 2:</w:t>
      </w:r>
      <w:r w:rsidR="00255825" w:rsidRPr="00A756F5">
        <w:rPr>
          <w:rFonts w:cstheme="minorHAnsi"/>
          <w:sz w:val="24"/>
          <w:szCs w:val="24"/>
        </w:rPr>
        <w:t xml:space="preserve"> </w:t>
      </w:r>
      <w:r w:rsidR="00450C52" w:rsidRPr="00A756F5">
        <w:rPr>
          <w:rFonts w:cstheme="minorHAnsi"/>
          <w:sz w:val="24"/>
          <w:szCs w:val="24"/>
        </w:rPr>
        <w:t xml:space="preserve">Zamawiający wymagał, aby oferowane karty sieciowe </w:t>
      </w:r>
      <w:r w:rsidR="00255825" w:rsidRPr="00A756F5">
        <w:rPr>
          <w:rFonts w:cstheme="minorHAnsi"/>
          <w:sz w:val="24"/>
          <w:szCs w:val="24"/>
        </w:rPr>
        <w:t xml:space="preserve">- 16 szt. </w:t>
      </w:r>
      <w:r w:rsidR="00450C52" w:rsidRPr="00A756F5">
        <w:rPr>
          <w:rFonts w:cstheme="minorHAnsi"/>
          <w:sz w:val="24"/>
          <w:szCs w:val="24"/>
        </w:rPr>
        <w:t xml:space="preserve">posiadały funkcję/ protokół wsparcia: standardu komunikacji IEEE 802.1p, funkcji Virtual Machine Device </w:t>
      </w:r>
      <w:proofErr w:type="spellStart"/>
      <w:r w:rsidR="00450C52" w:rsidRPr="00A756F5">
        <w:rPr>
          <w:rFonts w:cstheme="minorHAnsi"/>
          <w:sz w:val="24"/>
          <w:szCs w:val="24"/>
        </w:rPr>
        <w:t>Queues</w:t>
      </w:r>
      <w:proofErr w:type="spellEnd"/>
      <w:r w:rsidR="00450C52" w:rsidRPr="00A756F5">
        <w:rPr>
          <w:rFonts w:cstheme="minorHAnsi"/>
          <w:sz w:val="24"/>
          <w:szCs w:val="24"/>
        </w:rPr>
        <w:t xml:space="preserve"> (</w:t>
      </w:r>
      <w:proofErr w:type="spellStart"/>
      <w:r w:rsidR="00450C52" w:rsidRPr="00A756F5">
        <w:rPr>
          <w:rFonts w:cstheme="minorHAnsi"/>
          <w:sz w:val="24"/>
          <w:szCs w:val="24"/>
        </w:rPr>
        <w:t>VMDq</w:t>
      </w:r>
      <w:proofErr w:type="spellEnd"/>
      <w:r w:rsidR="00450C52" w:rsidRPr="00A756F5">
        <w:rPr>
          <w:rFonts w:cstheme="minorHAnsi"/>
          <w:sz w:val="24"/>
          <w:szCs w:val="24"/>
        </w:rPr>
        <w:t xml:space="preserve">), funkcji elastycznego partycjonowanie portów FPP, funkcji Data Direct I/O, funkcji </w:t>
      </w:r>
      <w:proofErr w:type="spellStart"/>
      <w:r w:rsidR="00450C52" w:rsidRPr="00A756F5">
        <w:rPr>
          <w:rFonts w:cstheme="minorHAnsi"/>
          <w:sz w:val="24"/>
          <w:szCs w:val="24"/>
        </w:rPr>
        <w:t>Virtualization</w:t>
      </w:r>
      <w:proofErr w:type="spellEnd"/>
      <w:r w:rsidR="00450C52" w:rsidRPr="00A756F5">
        <w:rPr>
          <w:rFonts w:cstheme="minorHAnsi"/>
          <w:sz w:val="24"/>
          <w:szCs w:val="24"/>
        </w:rPr>
        <w:t xml:space="preserve"> Technology for Connectivity (VT-c), obsługi protokołu NFS. Dodatkowo Zamawiający wymagał, aby karty sieciowe można </w:t>
      </w:r>
      <w:r w:rsidR="00D36B43" w:rsidRPr="00A756F5">
        <w:rPr>
          <w:rFonts w:cstheme="minorHAnsi"/>
          <w:sz w:val="24"/>
          <w:szCs w:val="24"/>
        </w:rPr>
        <w:t>było podpiąć z prędkością 1Gb/s.</w:t>
      </w:r>
      <w:r w:rsidR="00450C52" w:rsidRPr="00A756F5">
        <w:rPr>
          <w:rFonts w:cstheme="minorHAnsi"/>
          <w:sz w:val="24"/>
          <w:szCs w:val="24"/>
        </w:rPr>
        <w:t xml:space="preserve"> </w:t>
      </w:r>
      <w:r w:rsidR="00FD10BC">
        <w:rPr>
          <w:rFonts w:cstheme="minorHAnsi"/>
          <w:sz w:val="24"/>
          <w:szCs w:val="24"/>
        </w:rPr>
        <w:t xml:space="preserve">Wykonawca zaoferował karty sieciowe producent, model: DELL Y40PH REF. </w:t>
      </w:r>
      <w:r w:rsidR="00D36B43" w:rsidRPr="00A756F5">
        <w:rPr>
          <w:rFonts w:cstheme="minorHAnsi"/>
          <w:sz w:val="24"/>
          <w:szCs w:val="24"/>
        </w:rPr>
        <w:t xml:space="preserve">Jak wynika z </w:t>
      </w:r>
      <w:r w:rsidR="00450C52" w:rsidRPr="00A756F5">
        <w:rPr>
          <w:rFonts w:cstheme="minorHAnsi"/>
          <w:sz w:val="24"/>
          <w:szCs w:val="24"/>
        </w:rPr>
        <w:t xml:space="preserve"> informacji dostępnych na stronie internetowej: </w:t>
      </w:r>
      <w:hyperlink r:id="rId9" w:tooltip="strona internetowa ze specyfikacją oferowanego sprzętu" w:history="1">
        <w:r w:rsidR="00D36B43" w:rsidRPr="00A756F5">
          <w:rPr>
            <w:rStyle w:val="Hipercze"/>
            <w:rFonts w:cstheme="minorHAnsi"/>
            <w:sz w:val="24"/>
            <w:szCs w:val="24"/>
          </w:rPr>
          <w:t>https://www.google.com/url?sa=t&amp;rct=j&amp;q=&amp;esrc=s&amp;source=web&amp;cd=&amp;cad=rja&amp;uact=8&amp;ved=2ahUKEwilrI6Bmov0AhUxlYsKHepGC8sQFnoECAcQAQ&amp;url=https%3A%2F%2Fjp.marvell.com%2Fcontent%2Fdam%2Fmarvell%2Fen%2Fpublic-collateral%2Fdell%2Fdell-marvell-</w:t>
        </w:r>
        <w:r w:rsidR="00D36B43" w:rsidRPr="00A756F5">
          <w:rPr>
            <w:rStyle w:val="Hipercze"/>
            <w:rFonts w:cstheme="minorHAnsi"/>
            <w:sz w:val="24"/>
            <w:szCs w:val="24"/>
          </w:rPr>
          <w:lastRenderedPageBreak/>
          <w:t>datasheet-57810sdell-converged-network-adapter-dualport sfp.pdf&amp;usg=AOvVaw0uLWjSGpgsu7DVJN42Z_OC</w:t>
        </w:r>
      </w:hyperlink>
      <w:bookmarkStart w:id="0" w:name="_GoBack"/>
      <w:bookmarkEnd w:id="0"/>
      <w:r w:rsidR="00FD10BC" w:rsidRPr="00FD10BC">
        <w:rPr>
          <w:rStyle w:val="Hipercze"/>
          <w:rFonts w:cstheme="minorHAnsi"/>
          <w:sz w:val="24"/>
          <w:szCs w:val="24"/>
          <w:u w:val="none"/>
        </w:rPr>
        <w:t xml:space="preserve"> </w:t>
      </w:r>
      <w:r w:rsidR="00FD10BC">
        <w:rPr>
          <w:rFonts w:cstheme="minorHAnsi"/>
          <w:sz w:val="24"/>
          <w:szCs w:val="24"/>
        </w:rPr>
        <w:t>za</w:t>
      </w:r>
      <w:r w:rsidR="00D36B43" w:rsidRPr="00A756F5">
        <w:rPr>
          <w:rFonts w:cstheme="minorHAnsi"/>
          <w:sz w:val="24"/>
          <w:szCs w:val="24"/>
        </w:rPr>
        <w:t>o</w:t>
      </w:r>
      <w:r w:rsidR="00450C52" w:rsidRPr="00A756F5">
        <w:rPr>
          <w:rFonts w:cstheme="minorHAnsi"/>
          <w:sz w:val="24"/>
          <w:szCs w:val="24"/>
        </w:rPr>
        <w:t xml:space="preserve">ferowane karty sieciowe nie posiadają wskazanych wyżej funkcjonalności/ protokołów. </w:t>
      </w:r>
      <w:r w:rsidR="00255825" w:rsidRPr="00A756F5">
        <w:rPr>
          <w:rFonts w:cstheme="minorHAnsi"/>
          <w:sz w:val="24"/>
          <w:szCs w:val="24"/>
        </w:rPr>
        <w:br/>
      </w:r>
      <w:r w:rsidR="00450C52" w:rsidRPr="00A756F5">
        <w:rPr>
          <w:rFonts w:cstheme="minorHAnsi"/>
          <w:b/>
          <w:sz w:val="24"/>
          <w:szCs w:val="24"/>
        </w:rPr>
        <w:t xml:space="preserve">W zakresie zadania </w:t>
      </w:r>
      <w:r w:rsidR="00255825" w:rsidRPr="00A756F5">
        <w:rPr>
          <w:rFonts w:cstheme="minorHAnsi"/>
          <w:b/>
          <w:sz w:val="24"/>
          <w:szCs w:val="24"/>
        </w:rPr>
        <w:t>3:</w:t>
      </w:r>
      <w:r w:rsidR="00255825" w:rsidRPr="00A756F5">
        <w:rPr>
          <w:rFonts w:cstheme="minorHAnsi"/>
          <w:sz w:val="24"/>
          <w:szCs w:val="24"/>
        </w:rPr>
        <w:t xml:space="preserve"> </w:t>
      </w:r>
      <w:r w:rsidR="00450C52" w:rsidRPr="00A756F5">
        <w:rPr>
          <w:rFonts w:cstheme="minorHAnsi"/>
          <w:sz w:val="24"/>
          <w:szCs w:val="24"/>
        </w:rPr>
        <w:t xml:space="preserve">Zamawiający wymagał, aby wkładka światłowodowa pozwalała na transmisję na odległości minimum 400 m. </w:t>
      </w:r>
      <w:r w:rsidR="00FD10BC">
        <w:rPr>
          <w:rFonts w:cstheme="minorHAnsi"/>
          <w:sz w:val="24"/>
          <w:szCs w:val="24"/>
        </w:rPr>
        <w:t>Wykonawca zaoferował</w:t>
      </w:r>
      <w:r w:rsidR="00450C52" w:rsidRPr="00A756F5">
        <w:rPr>
          <w:rFonts w:cstheme="minorHAnsi"/>
          <w:sz w:val="24"/>
          <w:szCs w:val="24"/>
        </w:rPr>
        <w:t xml:space="preserve"> w</w:t>
      </w:r>
      <w:r w:rsidR="00255825" w:rsidRPr="00A756F5">
        <w:rPr>
          <w:rFonts w:cstheme="minorHAnsi"/>
          <w:sz w:val="24"/>
          <w:szCs w:val="24"/>
        </w:rPr>
        <w:t>kładk</w:t>
      </w:r>
      <w:r w:rsidR="00FD10BC">
        <w:rPr>
          <w:rFonts w:cstheme="minorHAnsi"/>
          <w:sz w:val="24"/>
          <w:szCs w:val="24"/>
        </w:rPr>
        <w:t>ę światłowodową</w:t>
      </w:r>
      <w:r w:rsidR="00255825" w:rsidRPr="00A756F5">
        <w:rPr>
          <w:rFonts w:cstheme="minorHAnsi"/>
          <w:sz w:val="24"/>
          <w:szCs w:val="24"/>
        </w:rPr>
        <w:t xml:space="preserve"> - 40 szt</w:t>
      </w:r>
      <w:r w:rsidR="00450C52" w:rsidRPr="00A756F5">
        <w:rPr>
          <w:rFonts w:cstheme="minorHAnsi"/>
          <w:sz w:val="24"/>
          <w:szCs w:val="24"/>
        </w:rPr>
        <w:t xml:space="preserve">. producent, model: </w:t>
      </w:r>
      <w:r w:rsidR="00D36B43" w:rsidRPr="00A756F5">
        <w:rPr>
          <w:rFonts w:cstheme="minorHAnsi"/>
          <w:sz w:val="24"/>
          <w:szCs w:val="24"/>
        </w:rPr>
        <w:t>FIBRAIN FTF-M1XG-S85L-30MD. J</w:t>
      </w:r>
      <w:r w:rsidR="003709CC" w:rsidRPr="00A756F5">
        <w:rPr>
          <w:rFonts w:cstheme="minorHAnsi"/>
          <w:sz w:val="24"/>
          <w:szCs w:val="24"/>
        </w:rPr>
        <w:t xml:space="preserve">ak wynika z informacji zamieszczonej na stronie internetowej producenta: </w:t>
      </w:r>
      <w:hyperlink r:id="rId10" w:tooltip="strona internetowa ze specyfikacją oferowanego sprzętu" w:history="1">
        <w:r w:rsidR="003709CC" w:rsidRPr="00A756F5">
          <w:rPr>
            <w:rStyle w:val="Hipercze"/>
            <w:rFonts w:cstheme="minorHAnsi"/>
            <w:sz w:val="24"/>
            <w:szCs w:val="24"/>
          </w:rPr>
          <w:t>https://fibrain.pl/produkt/ftx-m1xg-s85l-30md,201.html</w:t>
        </w:r>
      </w:hyperlink>
      <w:r w:rsidR="003709CC" w:rsidRPr="00A756F5">
        <w:rPr>
          <w:rFonts w:cstheme="minorHAnsi"/>
          <w:sz w:val="24"/>
          <w:szCs w:val="24"/>
        </w:rPr>
        <w:t xml:space="preserve"> </w:t>
      </w:r>
      <w:r w:rsidR="00D36B43" w:rsidRPr="00A756F5">
        <w:rPr>
          <w:rFonts w:cstheme="minorHAnsi"/>
          <w:sz w:val="24"/>
          <w:szCs w:val="24"/>
        </w:rPr>
        <w:t xml:space="preserve">, </w:t>
      </w:r>
      <w:r w:rsidR="00FD10BC">
        <w:rPr>
          <w:rFonts w:cstheme="minorHAnsi"/>
          <w:sz w:val="24"/>
          <w:szCs w:val="24"/>
        </w:rPr>
        <w:t>za</w:t>
      </w:r>
      <w:r w:rsidR="00D36B43" w:rsidRPr="00A756F5">
        <w:rPr>
          <w:rFonts w:cstheme="minorHAnsi"/>
          <w:sz w:val="24"/>
          <w:szCs w:val="24"/>
        </w:rPr>
        <w:t xml:space="preserve">oferowana wkładka światłowodowa pozwala </w:t>
      </w:r>
      <w:r w:rsidR="00FD10BC">
        <w:rPr>
          <w:rFonts w:cstheme="minorHAnsi"/>
          <w:sz w:val="24"/>
          <w:szCs w:val="24"/>
        </w:rPr>
        <w:t>na transmisję na odległość 300m.</w:t>
      </w:r>
    </w:p>
    <w:p w:rsidR="00255825" w:rsidRPr="00A756F5" w:rsidRDefault="00255825" w:rsidP="00A756F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255825" w:rsidRPr="00A756F5" w:rsidRDefault="00D52E1B" w:rsidP="00A756F5">
      <w:pPr>
        <w:pStyle w:val="Bezodstpw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b/>
          <w:sz w:val="24"/>
          <w:szCs w:val="24"/>
        </w:rPr>
        <w:t>CEZAR CEZARY MACHNIO I PIOTR GĘBKA SPÓŁKA Z OGRANICZONĄ ODPOWIEDZIALNOŚCIĄ ulica Wolność 8 lokal 4, 26-600 Radom</w:t>
      </w:r>
      <w:r w:rsidRPr="00A756F5">
        <w:rPr>
          <w:rFonts w:cstheme="minorHAnsi"/>
          <w:sz w:val="24"/>
          <w:szCs w:val="24"/>
        </w:rPr>
        <w:t>, NIP: 9482528507 REGON: 141723924</w:t>
      </w:r>
      <w:r w:rsidR="00BD5A06" w:rsidRPr="00A756F5">
        <w:rPr>
          <w:rFonts w:cstheme="minorHAnsi"/>
          <w:sz w:val="24"/>
          <w:szCs w:val="24"/>
        </w:rPr>
        <w:t xml:space="preserve"> w zakresie zadania nr 1 na podstawie artykułu 226 ustęp 1 punkt 5 ustawy </w:t>
      </w:r>
      <w:proofErr w:type="spellStart"/>
      <w:r w:rsidR="00BD5A06" w:rsidRPr="00A756F5">
        <w:rPr>
          <w:rFonts w:cstheme="minorHAnsi"/>
          <w:sz w:val="24"/>
          <w:szCs w:val="24"/>
        </w:rPr>
        <w:t>pzp</w:t>
      </w:r>
      <w:proofErr w:type="spellEnd"/>
      <w:r w:rsidR="00BD5A06" w:rsidRPr="00A756F5">
        <w:rPr>
          <w:rFonts w:cstheme="minorHAnsi"/>
          <w:sz w:val="24"/>
          <w:szCs w:val="24"/>
        </w:rPr>
        <w:t xml:space="preserve"> – jej treść jest niezgodna z warunkami zamówienia.</w:t>
      </w:r>
    </w:p>
    <w:p w:rsidR="00255825" w:rsidRPr="00A756F5" w:rsidRDefault="00255825" w:rsidP="00A756F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D52E1B" w:rsidRPr="00A756F5" w:rsidRDefault="00D52E1B" w:rsidP="00A756F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sz w:val="24"/>
          <w:szCs w:val="24"/>
        </w:rPr>
        <w:t>Uzasadnienie faktyczne:</w:t>
      </w:r>
    </w:p>
    <w:p w:rsidR="00BD5A06" w:rsidRPr="00A756F5" w:rsidRDefault="00D52E1B" w:rsidP="00A756F5">
      <w:pPr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b/>
          <w:sz w:val="24"/>
          <w:szCs w:val="24"/>
        </w:rPr>
        <w:t>W zakresie zadania 1:</w:t>
      </w:r>
      <w:r w:rsidRPr="00A756F5">
        <w:rPr>
          <w:rFonts w:cstheme="minorHAnsi"/>
          <w:sz w:val="24"/>
          <w:szCs w:val="24"/>
        </w:rPr>
        <w:t xml:space="preserve"> </w:t>
      </w:r>
      <w:r w:rsidR="00BD5A06" w:rsidRPr="00A756F5">
        <w:rPr>
          <w:rFonts w:cstheme="minorHAnsi"/>
          <w:bCs/>
          <w:sz w:val="24"/>
          <w:szCs w:val="24"/>
        </w:rPr>
        <w:t xml:space="preserve">Zamawiający wymagał </w:t>
      </w:r>
      <w:r w:rsidR="00BD5A06" w:rsidRPr="00A756F5">
        <w:rPr>
          <w:rFonts w:cstheme="minorHAnsi"/>
          <w:sz w:val="24"/>
          <w:szCs w:val="24"/>
        </w:rPr>
        <w:t>Pamięć RAM - 72 szt. o częstotliwości taktowania 1600MHz. Wykonawca zaoferował pamięć RAM – 72 szt. producent, model: DELL SNP0R45JC/32G</w:t>
      </w:r>
      <w:r w:rsidR="00D36B43" w:rsidRPr="00A756F5">
        <w:rPr>
          <w:rFonts w:cstheme="minorHAnsi"/>
          <w:sz w:val="24"/>
          <w:szCs w:val="24"/>
        </w:rPr>
        <w:t>. Jak</w:t>
      </w:r>
      <w:r w:rsidR="003709CC" w:rsidRPr="00A756F5">
        <w:rPr>
          <w:rFonts w:cstheme="minorHAnsi"/>
          <w:sz w:val="24"/>
          <w:szCs w:val="24"/>
        </w:rPr>
        <w:t xml:space="preserve"> wynika z informacji zamieszczonej na dostępnej stronie internetowej: </w:t>
      </w:r>
      <w:hyperlink r:id="rId11" w:tooltip="strona internetowa ze specyfikacją oferowanej pamięci" w:history="1">
        <w:r w:rsidR="003709CC" w:rsidRPr="00A756F5">
          <w:rPr>
            <w:rStyle w:val="Hipercze"/>
            <w:rFonts w:cstheme="minorHAnsi"/>
            <w:sz w:val="24"/>
            <w:szCs w:val="24"/>
          </w:rPr>
          <w:t>https://www.esus-it.pl/product-pol-22820-Pamiec-RAM-1x-32GB-Dell-PowerEdge-T420-DDR3-1333MHz-ECC-REGISTERED-DIMM-SNP0R45JC-32G.html</w:t>
        </w:r>
      </w:hyperlink>
      <w:r w:rsidR="003709CC" w:rsidRPr="00A756F5">
        <w:rPr>
          <w:rFonts w:cstheme="minorHAnsi"/>
          <w:sz w:val="24"/>
          <w:szCs w:val="24"/>
        </w:rPr>
        <w:t xml:space="preserve"> </w:t>
      </w:r>
      <w:r w:rsidR="00D36B43" w:rsidRPr="00A756F5">
        <w:rPr>
          <w:rFonts w:cstheme="minorHAnsi"/>
          <w:sz w:val="24"/>
          <w:szCs w:val="24"/>
        </w:rPr>
        <w:t xml:space="preserve">, </w:t>
      </w:r>
      <w:r w:rsidR="00FD10BC">
        <w:rPr>
          <w:rFonts w:cstheme="minorHAnsi"/>
          <w:sz w:val="24"/>
          <w:szCs w:val="24"/>
        </w:rPr>
        <w:t>za</w:t>
      </w:r>
      <w:r w:rsidR="00D36B43" w:rsidRPr="00A756F5">
        <w:rPr>
          <w:rFonts w:cstheme="minorHAnsi"/>
          <w:sz w:val="24"/>
          <w:szCs w:val="24"/>
        </w:rPr>
        <w:t>oferowana pamięć RAM posiada częstotliwość taktowania 1333MHz.</w:t>
      </w:r>
    </w:p>
    <w:p w:rsidR="00255825" w:rsidRPr="00A756F5" w:rsidRDefault="00255825" w:rsidP="00A756F5">
      <w:pPr>
        <w:pStyle w:val="Bezodstpw"/>
        <w:spacing w:line="276" w:lineRule="auto"/>
        <w:rPr>
          <w:rFonts w:cstheme="minorHAnsi"/>
          <w:sz w:val="24"/>
          <w:szCs w:val="24"/>
          <w:highlight w:val="yellow"/>
        </w:rPr>
      </w:pPr>
    </w:p>
    <w:p w:rsidR="005926D6" w:rsidRPr="00A756F5" w:rsidRDefault="005926D6" w:rsidP="00A756F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sz w:val="24"/>
          <w:szCs w:val="24"/>
        </w:rPr>
        <w:t>Zamawiający wyznaczył termin podpisania umów w zakresie zadania</w:t>
      </w:r>
      <w:r w:rsidR="00E5544D" w:rsidRPr="00A756F5">
        <w:rPr>
          <w:rFonts w:cstheme="minorHAnsi"/>
          <w:sz w:val="24"/>
          <w:szCs w:val="24"/>
        </w:rPr>
        <w:t xml:space="preserve"> nr </w:t>
      </w:r>
      <w:r w:rsidR="00255825" w:rsidRPr="00A756F5">
        <w:rPr>
          <w:rFonts w:cstheme="minorHAnsi"/>
          <w:sz w:val="24"/>
          <w:szCs w:val="24"/>
        </w:rPr>
        <w:t xml:space="preserve">1, 2, 3 </w:t>
      </w:r>
      <w:r w:rsidRPr="00A756F5">
        <w:rPr>
          <w:rFonts w:cstheme="minorHAnsi"/>
          <w:sz w:val="24"/>
          <w:szCs w:val="24"/>
        </w:rPr>
        <w:t xml:space="preserve">na dzień </w:t>
      </w:r>
      <w:r w:rsidR="00255825" w:rsidRPr="00A756F5">
        <w:rPr>
          <w:rFonts w:cstheme="minorHAnsi"/>
          <w:sz w:val="24"/>
          <w:szCs w:val="24"/>
        </w:rPr>
        <w:t>14.12</w:t>
      </w:r>
      <w:r w:rsidRPr="00A756F5">
        <w:rPr>
          <w:rFonts w:cstheme="minorHAnsi"/>
          <w:sz w:val="24"/>
          <w:szCs w:val="24"/>
        </w:rPr>
        <w:t xml:space="preserve">.2021 r. </w:t>
      </w:r>
      <w:r w:rsidR="00255825" w:rsidRPr="00A756F5">
        <w:rPr>
          <w:rFonts w:cstheme="minorHAnsi"/>
          <w:sz w:val="24"/>
          <w:szCs w:val="24"/>
        </w:rPr>
        <w:t xml:space="preserve">, w zakresie zadania nr 4 i 5 na dzień 06.12.2021 r. </w:t>
      </w:r>
    </w:p>
    <w:p w:rsidR="004E47B1" w:rsidRPr="00A756F5" w:rsidRDefault="004E47B1" w:rsidP="00A756F5">
      <w:pPr>
        <w:spacing w:line="276" w:lineRule="auto"/>
        <w:rPr>
          <w:rFonts w:cstheme="minorHAnsi"/>
          <w:bCs/>
          <w:sz w:val="24"/>
          <w:szCs w:val="24"/>
        </w:rPr>
      </w:pPr>
    </w:p>
    <w:p w:rsidR="005926D6" w:rsidRPr="00A756F5" w:rsidRDefault="005926D6" w:rsidP="00A756F5">
      <w:pPr>
        <w:spacing w:line="276" w:lineRule="auto"/>
        <w:rPr>
          <w:rFonts w:cstheme="minorHAnsi"/>
          <w:bCs/>
          <w:sz w:val="24"/>
          <w:szCs w:val="24"/>
        </w:rPr>
      </w:pPr>
    </w:p>
    <w:p w:rsidR="005926D6" w:rsidRPr="00A756F5" w:rsidRDefault="005926D6" w:rsidP="00A756F5">
      <w:pPr>
        <w:tabs>
          <w:tab w:val="left" w:pos="6375"/>
        </w:tabs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sz w:val="24"/>
          <w:szCs w:val="24"/>
        </w:rPr>
        <w:tab/>
        <w:t>Kanclerz</w:t>
      </w:r>
    </w:p>
    <w:p w:rsidR="000D5AE1" w:rsidRPr="00A756F5" w:rsidRDefault="005926D6" w:rsidP="00A756F5">
      <w:pPr>
        <w:tabs>
          <w:tab w:val="left" w:pos="6375"/>
        </w:tabs>
        <w:spacing w:line="276" w:lineRule="auto"/>
        <w:rPr>
          <w:rFonts w:cstheme="minorHAnsi"/>
          <w:sz w:val="24"/>
          <w:szCs w:val="24"/>
        </w:rPr>
      </w:pPr>
      <w:r w:rsidRPr="00A756F5">
        <w:rPr>
          <w:rFonts w:cstheme="minorHAnsi"/>
          <w:sz w:val="24"/>
          <w:szCs w:val="24"/>
        </w:rPr>
        <w:tab/>
        <w:t>mgr inż. Maria Róg</w:t>
      </w:r>
    </w:p>
    <w:sectPr w:rsidR="000D5AE1" w:rsidRPr="00A756F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A1" w:rsidRDefault="00E121A1" w:rsidP="005926D6">
      <w:pPr>
        <w:spacing w:after="0" w:line="240" w:lineRule="auto"/>
      </w:pPr>
      <w:r>
        <w:separator/>
      </w:r>
    </w:p>
  </w:endnote>
  <w:endnote w:type="continuationSeparator" w:id="0">
    <w:p w:rsidR="00E121A1" w:rsidRDefault="00E121A1" w:rsidP="0059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8077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926D6" w:rsidRPr="005926D6" w:rsidRDefault="005926D6">
            <w:pPr>
              <w:pStyle w:val="Stopka"/>
              <w:jc w:val="center"/>
            </w:pPr>
            <w:r w:rsidRPr="005926D6">
              <w:rPr>
                <w:b/>
                <w:bCs/>
              </w:rPr>
              <w:fldChar w:fldCharType="begin"/>
            </w:r>
            <w:r w:rsidRPr="005926D6">
              <w:rPr>
                <w:b/>
                <w:bCs/>
              </w:rPr>
              <w:instrText>PAGE</w:instrText>
            </w:r>
            <w:r w:rsidRPr="005926D6">
              <w:rPr>
                <w:b/>
                <w:bCs/>
              </w:rPr>
              <w:fldChar w:fldCharType="separate"/>
            </w:r>
            <w:r w:rsidR="00F65A04">
              <w:rPr>
                <w:b/>
                <w:bCs/>
                <w:noProof/>
              </w:rPr>
              <w:t>4</w:t>
            </w:r>
            <w:r w:rsidRPr="005926D6">
              <w:rPr>
                <w:b/>
                <w:bCs/>
              </w:rPr>
              <w:fldChar w:fldCharType="end"/>
            </w:r>
            <w:r w:rsidRPr="005926D6">
              <w:t xml:space="preserve"> z </w:t>
            </w:r>
            <w:r w:rsidRPr="005926D6">
              <w:rPr>
                <w:b/>
                <w:bCs/>
              </w:rPr>
              <w:fldChar w:fldCharType="begin"/>
            </w:r>
            <w:r w:rsidRPr="005926D6">
              <w:rPr>
                <w:b/>
                <w:bCs/>
              </w:rPr>
              <w:instrText>NUMPAGES</w:instrText>
            </w:r>
            <w:r w:rsidRPr="005926D6">
              <w:rPr>
                <w:b/>
                <w:bCs/>
              </w:rPr>
              <w:fldChar w:fldCharType="separate"/>
            </w:r>
            <w:r w:rsidR="00F65A04">
              <w:rPr>
                <w:b/>
                <w:bCs/>
                <w:noProof/>
              </w:rPr>
              <w:t>4</w:t>
            </w:r>
            <w:r w:rsidRPr="005926D6">
              <w:rPr>
                <w:b/>
                <w:bCs/>
              </w:rPr>
              <w:fldChar w:fldCharType="end"/>
            </w:r>
          </w:p>
        </w:sdtContent>
      </w:sdt>
    </w:sdtContent>
  </w:sdt>
  <w:p w:rsidR="005926D6" w:rsidRDefault="00592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A1" w:rsidRDefault="00E121A1" w:rsidP="005926D6">
      <w:pPr>
        <w:spacing w:after="0" w:line="240" w:lineRule="auto"/>
      </w:pPr>
      <w:r>
        <w:separator/>
      </w:r>
    </w:p>
  </w:footnote>
  <w:footnote w:type="continuationSeparator" w:id="0">
    <w:p w:rsidR="00E121A1" w:rsidRDefault="00E121A1" w:rsidP="0059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85C"/>
    <w:multiLevelType w:val="hybridMultilevel"/>
    <w:tmpl w:val="755CE5B4"/>
    <w:lvl w:ilvl="0" w:tplc="9A36B9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069C4"/>
    <w:multiLevelType w:val="hybridMultilevel"/>
    <w:tmpl w:val="755CE5B4"/>
    <w:lvl w:ilvl="0" w:tplc="9A36B9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71"/>
    <w:rsid w:val="00036C71"/>
    <w:rsid w:val="000914E9"/>
    <w:rsid w:val="000B45E7"/>
    <w:rsid w:val="000D5AE1"/>
    <w:rsid w:val="000E1E6D"/>
    <w:rsid w:val="001C0C4D"/>
    <w:rsid w:val="00206EE7"/>
    <w:rsid w:val="00255825"/>
    <w:rsid w:val="00312369"/>
    <w:rsid w:val="00333F78"/>
    <w:rsid w:val="003709CC"/>
    <w:rsid w:val="003A5A25"/>
    <w:rsid w:val="003B485E"/>
    <w:rsid w:val="003F2E33"/>
    <w:rsid w:val="00401F63"/>
    <w:rsid w:val="00450C52"/>
    <w:rsid w:val="004B5D37"/>
    <w:rsid w:val="004E47B1"/>
    <w:rsid w:val="004F3D04"/>
    <w:rsid w:val="00517B8B"/>
    <w:rsid w:val="005926D6"/>
    <w:rsid w:val="005A17EF"/>
    <w:rsid w:val="005F7572"/>
    <w:rsid w:val="006317BA"/>
    <w:rsid w:val="006C5480"/>
    <w:rsid w:val="007428DB"/>
    <w:rsid w:val="008202F2"/>
    <w:rsid w:val="00826F18"/>
    <w:rsid w:val="00983630"/>
    <w:rsid w:val="00A756F5"/>
    <w:rsid w:val="00A959C9"/>
    <w:rsid w:val="00AE6912"/>
    <w:rsid w:val="00B06E11"/>
    <w:rsid w:val="00B62E5C"/>
    <w:rsid w:val="00BD5A06"/>
    <w:rsid w:val="00C12F6B"/>
    <w:rsid w:val="00C1599D"/>
    <w:rsid w:val="00C26697"/>
    <w:rsid w:val="00CD3765"/>
    <w:rsid w:val="00D36B43"/>
    <w:rsid w:val="00D52E1B"/>
    <w:rsid w:val="00D64CA1"/>
    <w:rsid w:val="00D94E1A"/>
    <w:rsid w:val="00DE5DDD"/>
    <w:rsid w:val="00E121A1"/>
    <w:rsid w:val="00E5544D"/>
    <w:rsid w:val="00E724AB"/>
    <w:rsid w:val="00E8439F"/>
    <w:rsid w:val="00F335CC"/>
    <w:rsid w:val="00F65A04"/>
    <w:rsid w:val="00F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34F6A-F075-4570-8446-D7C35AF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sz w:val="24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ind w:left="720"/>
      <w:contextualSpacing/>
    </w:pPr>
  </w:style>
  <w:style w:type="paragraph" w:customStyle="1" w:styleId="Default">
    <w:name w:val="Default"/>
    <w:rsid w:val="004B5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35CC"/>
    <w:rPr>
      <w:b/>
      <w:bCs/>
    </w:rPr>
  </w:style>
  <w:style w:type="table" w:styleId="Tabela-Siatka">
    <w:name w:val="Table Grid"/>
    <w:basedOn w:val="Standardowy"/>
    <w:uiPriority w:val="39"/>
    <w:rsid w:val="0040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E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6E1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06E11"/>
    <w:pPr>
      <w:spacing w:after="0" w:line="240" w:lineRule="auto"/>
    </w:p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locked/>
    <w:rsid w:val="005926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Tekst podstawow.(F2),(F2), Znak"/>
    <w:basedOn w:val="Normalny"/>
    <w:link w:val="TekstpodstawowyZnak"/>
    <w:unhideWhenUsed/>
    <w:rsid w:val="005926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5926D6"/>
  </w:style>
  <w:style w:type="paragraph" w:styleId="Nagwek">
    <w:name w:val="header"/>
    <w:basedOn w:val="Normalny"/>
    <w:link w:val="NagwekZnak"/>
    <w:uiPriority w:val="99"/>
    <w:unhideWhenUsed/>
    <w:rsid w:val="0059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6D6"/>
  </w:style>
  <w:style w:type="paragraph" w:styleId="Stopka">
    <w:name w:val="footer"/>
    <w:basedOn w:val="Normalny"/>
    <w:link w:val="StopkaZnak"/>
    <w:uiPriority w:val="99"/>
    <w:unhideWhenUsed/>
    <w:rsid w:val="0059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6D6"/>
  </w:style>
  <w:style w:type="paragraph" w:styleId="NormalnyWeb">
    <w:name w:val="Normal (Web)"/>
    <w:basedOn w:val="Normalny"/>
    <w:uiPriority w:val="99"/>
    <w:semiHidden/>
    <w:unhideWhenUsed/>
    <w:rsid w:val="002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ersupply.com/MEMORY/PC312800/32GB/DELL/SNPF1G9DC32G_207608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ory.net/product/snpf1g9dc32g-dell-1x-32gb-ddr3-1600-lrdimm-pc3l-12800l-quad-rank-x4-replacemen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sus-it.pl/product-pol-22820-Pamiec-RAM-1x-32GB-Dell-PowerEdge-T420-DDR3-1333MHz-ECC-REGISTERED-DIMM-SNP0R45JC-32G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ibrain.pl/produkt/ftx-m1xg-s85l-30md,2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&amp;cad=rja&amp;uact=8&amp;ved=2ahUKEwilrI6Bmov0AhUxlYsKHepGC8sQFnoECAcQAQ&amp;url=https%3A%2F%2Fjp.marvell.com%2Fcontent%2Fdam%2Fmarvell%2Fen%2Fpublic-collateral%2Fdell%2Fdell-marvell-datasheet-57810sdell-converged-network-adapter-dualport%20sfp.pdf&amp;usg=AOvVaw0uLWjSGpgsu7DVJN42Z_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9</cp:revision>
  <cp:lastPrinted>2021-10-15T12:27:00Z</cp:lastPrinted>
  <dcterms:created xsi:type="dcterms:W3CDTF">2021-11-30T13:49:00Z</dcterms:created>
  <dcterms:modified xsi:type="dcterms:W3CDTF">2021-12-01T12:57:00Z</dcterms:modified>
</cp:coreProperties>
</file>