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7FED8904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F32994">
        <w:rPr>
          <w:rFonts w:ascii="Arial" w:hAnsi="Arial" w:cs="Arial"/>
          <w:bCs/>
          <w:sz w:val="20"/>
          <w:szCs w:val="20"/>
        </w:rPr>
        <w:t>3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1A3F1982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0D6D97">
        <w:rPr>
          <w:rFonts w:ascii="Arial" w:eastAsia="Times New Roman" w:hAnsi="Arial" w:cs="Arial"/>
          <w:b/>
          <w:i/>
          <w:iCs/>
          <w:sz w:val="20"/>
          <w:szCs w:val="20"/>
        </w:rPr>
        <w:t>dostawę zestawów komputerowych do</w:t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>109 Szpital</w:t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>a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Wojskow</w:t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>ego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z Przychodnią SP ZOZ w Szczecinie</w:t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znak sprawy </w:t>
      </w:r>
      <w:proofErr w:type="spellStart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>RPoZP</w:t>
      </w:r>
      <w:proofErr w:type="spellEnd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>2</w:t>
      </w:r>
      <w:r w:rsidR="000D6D97">
        <w:rPr>
          <w:rFonts w:ascii="Arial" w:eastAsia="Times New Roman" w:hAnsi="Arial" w:cs="Arial"/>
          <w:b/>
          <w:i/>
          <w:iCs/>
          <w:sz w:val="20"/>
          <w:szCs w:val="20"/>
        </w:rPr>
        <w:t>/2022</w:t>
      </w: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3AA50403" w14:textId="77777777" w:rsidR="009A3267" w:rsidRPr="003F1541" w:rsidRDefault="009A3267" w:rsidP="009D1485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0A2079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0A2079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0A2079">
        <w:rPr>
          <w:rFonts w:ascii="Tahoma" w:hAnsi="Tahoma" w:cs="Tahoma"/>
          <w:iCs/>
          <w:sz w:val="20"/>
          <w:szCs w:val="20"/>
        </w:rPr>
        <w:t xml:space="preserve"> 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1BB4ADF8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2, </w:t>
      </w:r>
      <w:r w:rsidRPr="000A2079">
        <w:rPr>
          <w:rFonts w:ascii="Tahoma" w:hAnsi="Tahoma" w:cs="Tahoma"/>
          <w:b/>
          <w:iCs/>
          <w:sz w:val="20"/>
          <w:szCs w:val="20"/>
        </w:rPr>
        <w:t xml:space="preserve">5 lub </w:t>
      </w:r>
      <w:r w:rsidR="00C05BD8" w:rsidRPr="000A2079">
        <w:rPr>
          <w:rFonts w:ascii="Tahoma" w:hAnsi="Tahoma" w:cs="Tahoma"/>
          <w:b/>
          <w:iCs/>
          <w:sz w:val="20"/>
          <w:szCs w:val="20"/>
        </w:rPr>
        <w:t>art. 109 ust. 1 pkt 4</w:t>
      </w:r>
      <w:r w:rsidRPr="000A2079">
        <w:rPr>
          <w:rFonts w:ascii="Tahoma" w:hAnsi="Tahoma" w:cs="Tahoma"/>
          <w:b/>
          <w:iCs/>
          <w:sz w:val="20"/>
          <w:szCs w:val="20"/>
        </w:rPr>
        <w:t xml:space="preserve"> ustawy </w:t>
      </w:r>
      <w:r w:rsidRPr="003F1541">
        <w:rPr>
          <w:rFonts w:ascii="Tahoma" w:hAnsi="Tahoma" w:cs="Tahoma"/>
          <w:b/>
          <w:iCs/>
          <w:sz w:val="20"/>
          <w:szCs w:val="20"/>
        </w:rPr>
        <w:t>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46ADC5D3" w:rsidR="009A3267" w:rsidRPr="000A2079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 xml:space="preserve">(podać mającą zastosowanie podstawę wykluczenia spośród wymienionych w 108 ust. 1 pkt. 1, 2, 5 </w:t>
      </w:r>
      <w:r w:rsidRPr="000A2079">
        <w:rPr>
          <w:rFonts w:ascii="Tahoma" w:hAnsi="Tahoma" w:cs="Tahoma"/>
          <w:i/>
          <w:iCs/>
          <w:sz w:val="20"/>
          <w:szCs w:val="20"/>
        </w:rPr>
        <w:t xml:space="preserve">lub </w:t>
      </w:r>
      <w:r w:rsidR="00C05BD8" w:rsidRPr="000A2079">
        <w:rPr>
          <w:rFonts w:ascii="Tahoma" w:hAnsi="Tahoma" w:cs="Tahoma"/>
          <w:i/>
          <w:iCs/>
          <w:sz w:val="20"/>
          <w:szCs w:val="20"/>
        </w:rPr>
        <w:t>art. 109 ust. 1 pkt 4</w:t>
      </w:r>
      <w:r w:rsidRPr="000A2079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9A3267" w:rsidRDefault="008E7613" w:rsidP="008768C9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6F1E863" w14:textId="77777777" w:rsidR="009D1485" w:rsidRDefault="009D1485" w:rsidP="009D1485">
      <w:pPr>
        <w:spacing w:line="360" w:lineRule="auto"/>
        <w:ind w:left="1843" w:firstLine="8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„Niniejszy dokument powinien być podpisany kwalifikowanym podpisem elektronicznym,</w:t>
      </w:r>
      <w:r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</w:rPr>
        <w:t xml:space="preserve">    </w:t>
      </w:r>
    </w:p>
    <w:p w14:paraId="7260842B" w14:textId="1E2B1C85" w:rsidR="00D338DE" w:rsidRPr="009D1485" w:rsidRDefault="00D338DE" w:rsidP="009D1485">
      <w:pPr>
        <w:spacing w:line="360" w:lineRule="auto"/>
        <w:ind w:left="1843" w:hanging="1843"/>
        <w:rPr>
          <w:rFonts w:ascii="Arial" w:hAnsi="Arial" w:cs="Arial"/>
          <w:b/>
          <w:bCs/>
          <w:i/>
          <w:iCs/>
          <w:u w:val="single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D338DE" w:rsidRPr="009D1485" w:rsidSect="00C05BD8">
      <w:footerReference w:type="default" r:id="rId6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14C5123D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0D6D97"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A2079"/>
    <w:rsid w:val="000C3D46"/>
    <w:rsid w:val="000D6D97"/>
    <w:rsid w:val="002A75B3"/>
    <w:rsid w:val="002C53D2"/>
    <w:rsid w:val="002C5F9E"/>
    <w:rsid w:val="003F1541"/>
    <w:rsid w:val="006D0C07"/>
    <w:rsid w:val="0072062B"/>
    <w:rsid w:val="00840B24"/>
    <w:rsid w:val="008768C9"/>
    <w:rsid w:val="008E7613"/>
    <w:rsid w:val="009A3267"/>
    <w:rsid w:val="009D1485"/>
    <w:rsid w:val="00BE4D3E"/>
    <w:rsid w:val="00BF713D"/>
    <w:rsid w:val="00C05BD8"/>
    <w:rsid w:val="00D338DE"/>
    <w:rsid w:val="00E83551"/>
    <w:rsid w:val="00F10003"/>
    <w:rsid w:val="00F32994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15</cp:revision>
  <dcterms:created xsi:type="dcterms:W3CDTF">2021-02-01T09:43:00Z</dcterms:created>
  <dcterms:modified xsi:type="dcterms:W3CDTF">2022-02-11T09:14:00Z</dcterms:modified>
</cp:coreProperties>
</file>