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BE28A76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C165DE">
        <w:rPr>
          <w:rFonts w:ascii="Arial" w:hAnsi="Arial" w:cs="Arial"/>
          <w:sz w:val="22"/>
          <w:szCs w:val="22"/>
        </w:rPr>
        <w:t>2</w:t>
      </w:r>
      <w:r w:rsidR="008430D8">
        <w:rPr>
          <w:rFonts w:ascii="Arial" w:hAnsi="Arial" w:cs="Arial"/>
          <w:sz w:val="22"/>
          <w:szCs w:val="22"/>
        </w:rPr>
        <w:t>7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C165DE">
        <w:rPr>
          <w:rFonts w:ascii="Arial" w:hAnsi="Arial" w:cs="Arial"/>
          <w:sz w:val="22"/>
          <w:szCs w:val="22"/>
        </w:rPr>
        <w:t>1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765179E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00</w:t>
      </w:r>
      <w:r w:rsidR="008430D8">
        <w:rPr>
          <w:rFonts w:ascii="Arial" w:hAnsi="Arial" w:cs="Arial"/>
          <w:color w:val="000000"/>
          <w:sz w:val="22"/>
          <w:szCs w:val="22"/>
        </w:rPr>
        <w:t>87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C165DE">
        <w:rPr>
          <w:rFonts w:ascii="Arial" w:hAnsi="Arial" w:cs="Arial"/>
          <w:color w:val="000000"/>
          <w:sz w:val="22"/>
          <w:szCs w:val="22"/>
        </w:rPr>
        <w:t>0</w:t>
      </w:r>
      <w:r w:rsidR="008430D8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/KSz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659E4183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>Zakup wraz z dostawą środka chemicznego PAX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4D5CF3" w14:textId="77777777" w:rsidR="008430D8" w:rsidRPr="00200B53" w:rsidRDefault="008430D8" w:rsidP="008430D8">
      <w:pPr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zgodnie z</w:t>
      </w:r>
      <w:r w:rsidRPr="00200B53">
        <w:rPr>
          <w:rFonts w:ascii="Arial" w:hAnsi="Arial" w:cs="Arial"/>
          <w:sz w:val="22"/>
          <w:szCs w:val="22"/>
        </w:rPr>
        <w:t xml:space="preserve"> § 14 ust. 1 pkt. </w:t>
      </w:r>
      <w:r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na wykonanie robót budowlanych, dostaw i usług” unieważnia prowadzone postępowanie.</w:t>
      </w:r>
    </w:p>
    <w:p w14:paraId="7CF3B9EE" w14:textId="77777777" w:rsidR="008430D8" w:rsidRPr="00200B53" w:rsidRDefault="008430D8" w:rsidP="008430D8">
      <w:pPr>
        <w:rPr>
          <w:rFonts w:ascii="Arial" w:hAnsi="Arial" w:cs="Arial"/>
          <w:sz w:val="22"/>
          <w:szCs w:val="22"/>
        </w:rPr>
      </w:pPr>
    </w:p>
    <w:p w14:paraId="2D30CFA1" w14:textId="77777777" w:rsidR="008430D8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449A2A2E" w14:textId="77777777" w:rsidR="008430D8" w:rsidRPr="00200B53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</w:p>
    <w:p w14:paraId="6951069E" w14:textId="5A581CD7" w:rsidR="008430D8" w:rsidRPr="00200B53" w:rsidRDefault="008430D8" w:rsidP="008430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terminu wyznaczonego na składanie ofert tj. do dnia 26.</w:t>
      </w:r>
      <w:r w:rsidR="00B6013B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.202</w:t>
      </w:r>
      <w:r w:rsidR="00B6013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r. do godz.: 12:30, nie wpłynęła żadna oferta. W związku z powyższym Zamawiający postanowił jak na wstępie.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9B2A5E4" w:rsidR="00F31667" w:rsidRPr="00B55C4A" w:rsidRDefault="0051133F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C165DE" w:rsidRPr="00C165DE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C165DE" w:rsidRPr="001B0F37">
          <w:rPr>
            <w:rFonts w:ascii="Arial" w:hAnsi="Arial" w:cs="Arial"/>
            <w:color w:val="808080"/>
            <w:sz w:val="14"/>
            <w:szCs w:val="14"/>
          </w:rPr>
          <w:t xml:space="preserve">Znak sprawy: 2/2022/KSz           </w:t>
        </w:r>
        <w:r w:rsidR="00C165DE" w:rsidRPr="001B0F37">
          <w:rPr>
            <w:rFonts w:ascii="Arial" w:hAnsi="Arial" w:cs="Arial"/>
            <w:color w:val="808080"/>
            <w:sz w:val="14"/>
            <w:szCs w:val="14"/>
          </w:rPr>
          <w:tab/>
        </w:r>
        <w:r w:rsidR="00C165DE">
          <w:rPr>
            <w:rFonts w:ascii="Arial" w:hAnsi="Arial" w:cs="Arial"/>
            <w:color w:val="808080"/>
            <w:sz w:val="14"/>
            <w:szCs w:val="14"/>
          </w:rPr>
          <w:tab/>
        </w:r>
        <w:r w:rsidR="00C165DE" w:rsidRPr="001B0F37">
          <w:rPr>
            <w:rFonts w:ascii="Arial" w:hAnsi="Arial" w:cs="Arial"/>
            <w:color w:val="808080"/>
            <w:sz w:val="14"/>
            <w:szCs w:val="14"/>
          </w:rPr>
          <w:t>Zakup wraz z dostawą środka chemicznego PAX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B6013B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B1291"/>
    <w:rsid w:val="002C332D"/>
    <w:rsid w:val="004C4074"/>
    <w:rsid w:val="0051133F"/>
    <w:rsid w:val="008430D8"/>
    <w:rsid w:val="00AB4CE7"/>
    <w:rsid w:val="00AD6C52"/>
    <w:rsid w:val="00B40C2E"/>
    <w:rsid w:val="00B6013B"/>
    <w:rsid w:val="00C1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2022-01-27T07:39:00Z</cp:lastPrinted>
  <dcterms:created xsi:type="dcterms:W3CDTF">2022-01-27T07:35:00Z</dcterms:created>
  <dcterms:modified xsi:type="dcterms:W3CDTF">2022-01-27T08:15:00Z</dcterms:modified>
</cp:coreProperties>
</file>