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87A3" w14:textId="7FEF7376" w:rsidR="005B0680" w:rsidRPr="00B902FF" w:rsidRDefault="00020D1A" w:rsidP="008E1194">
      <w:pPr>
        <w:jc w:val="right"/>
        <w:rPr>
          <w:rFonts w:ascii="Times New Roman" w:hAnsi="Times New Roman" w:cs="Times New Roman"/>
          <w:b/>
          <w:bCs/>
        </w:rPr>
      </w:pPr>
      <w:r w:rsidRPr="00B902FF">
        <w:rPr>
          <w:rFonts w:ascii="Times New Roman" w:hAnsi="Times New Roman" w:cs="Times New Roman"/>
          <w:b/>
          <w:bCs/>
        </w:rPr>
        <w:t xml:space="preserve">Załącznik nr </w:t>
      </w:r>
      <w:r w:rsidR="00B82BAD" w:rsidRPr="00B902FF">
        <w:rPr>
          <w:rFonts w:ascii="Times New Roman" w:hAnsi="Times New Roman" w:cs="Times New Roman"/>
          <w:b/>
          <w:bCs/>
        </w:rPr>
        <w:t>7</w:t>
      </w:r>
      <w:r w:rsidR="005B0680" w:rsidRPr="00B902FF">
        <w:rPr>
          <w:rFonts w:ascii="Times New Roman" w:hAnsi="Times New Roman" w:cs="Times New Roman"/>
          <w:b/>
          <w:bCs/>
        </w:rPr>
        <w:t xml:space="preserve"> do SWZ</w:t>
      </w:r>
    </w:p>
    <w:p w14:paraId="67534BD5" w14:textId="54350611" w:rsidR="005B0680" w:rsidRPr="008E1194" w:rsidRDefault="005B0680" w:rsidP="00FC0AB1">
      <w:pPr>
        <w:spacing w:line="264" w:lineRule="auto"/>
        <w:jc w:val="center"/>
        <w:rPr>
          <w:rFonts w:ascii="Times New Roman" w:hAnsi="Times New Roman" w:cs="Times New Roman"/>
          <w:b/>
          <w:sz w:val="24"/>
          <w:szCs w:val="24"/>
        </w:rPr>
      </w:pPr>
      <w:r w:rsidRPr="008E1194">
        <w:rPr>
          <w:rFonts w:ascii="Times New Roman" w:hAnsi="Times New Roman" w:cs="Times New Roman"/>
          <w:b/>
          <w:sz w:val="24"/>
          <w:szCs w:val="24"/>
        </w:rPr>
        <w:t>UMOW</w:t>
      </w:r>
      <w:r w:rsidR="00CA1821">
        <w:rPr>
          <w:rFonts w:ascii="Times New Roman" w:hAnsi="Times New Roman" w:cs="Times New Roman"/>
          <w:b/>
          <w:sz w:val="24"/>
          <w:szCs w:val="24"/>
        </w:rPr>
        <w:t>A NR ………………….</w:t>
      </w:r>
    </w:p>
    <w:p w14:paraId="01911F7F" w14:textId="77777777" w:rsidR="005B0680" w:rsidRPr="008E1194" w:rsidRDefault="005B0680" w:rsidP="00FC0AB1">
      <w:pPr>
        <w:spacing w:line="264" w:lineRule="auto"/>
        <w:rPr>
          <w:rFonts w:ascii="Times New Roman" w:hAnsi="Times New Roman" w:cs="Times New Roman"/>
          <w:sz w:val="24"/>
          <w:szCs w:val="24"/>
        </w:rPr>
      </w:pPr>
    </w:p>
    <w:p w14:paraId="6C0271D2" w14:textId="77777777" w:rsidR="00E422A7" w:rsidRPr="00E422A7" w:rsidRDefault="00E422A7" w:rsidP="00FC0AB1">
      <w:pPr>
        <w:spacing w:line="264" w:lineRule="auto"/>
        <w:jc w:val="both"/>
        <w:rPr>
          <w:rFonts w:ascii="Times New Roman" w:hAnsi="Times New Roman" w:cs="Times New Roman"/>
          <w:snapToGrid w:val="0"/>
          <w:sz w:val="24"/>
          <w:szCs w:val="24"/>
        </w:rPr>
      </w:pPr>
      <w:r w:rsidRPr="00E422A7">
        <w:rPr>
          <w:rFonts w:ascii="Times New Roman" w:hAnsi="Times New Roman" w:cs="Times New Roman"/>
          <w:snapToGrid w:val="0"/>
          <w:sz w:val="24"/>
          <w:szCs w:val="24"/>
        </w:rPr>
        <w:t xml:space="preserve">W dniu ……………………. w Starym Mieście pomiędzy:  </w:t>
      </w:r>
    </w:p>
    <w:p w14:paraId="34D565A6" w14:textId="77777777" w:rsidR="00E422A7" w:rsidRPr="00E422A7" w:rsidRDefault="00E422A7" w:rsidP="00FC0AB1">
      <w:pPr>
        <w:spacing w:line="264" w:lineRule="auto"/>
        <w:rPr>
          <w:rFonts w:ascii="Times New Roman" w:hAnsi="Times New Roman" w:cs="Times New Roman"/>
          <w:b/>
          <w:bCs/>
          <w:sz w:val="24"/>
          <w:szCs w:val="24"/>
        </w:rPr>
      </w:pPr>
      <w:r w:rsidRPr="00E422A7">
        <w:rPr>
          <w:rFonts w:ascii="Times New Roman" w:hAnsi="Times New Roman" w:cs="Times New Roman"/>
          <w:b/>
          <w:bCs/>
          <w:sz w:val="24"/>
          <w:szCs w:val="24"/>
        </w:rPr>
        <w:t>GMINĄ STARE MIASTO ul. Główna 16b 62-571 Stare Miasto</w:t>
      </w:r>
    </w:p>
    <w:p w14:paraId="79A95B8E" w14:textId="77777777" w:rsidR="00E422A7" w:rsidRPr="00E422A7" w:rsidRDefault="00E422A7" w:rsidP="00FC0AB1">
      <w:pPr>
        <w:spacing w:line="264" w:lineRule="auto"/>
        <w:rPr>
          <w:rFonts w:ascii="Times New Roman" w:hAnsi="Times New Roman" w:cs="Times New Roman"/>
          <w:bCs/>
          <w:sz w:val="24"/>
          <w:szCs w:val="24"/>
        </w:rPr>
      </w:pPr>
      <w:r w:rsidRPr="00E422A7">
        <w:rPr>
          <w:rFonts w:ascii="Times New Roman" w:hAnsi="Times New Roman" w:cs="Times New Roman"/>
          <w:bCs/>
          <w:sz w:val="24"/>
          <w:szCs w:val="24"/>
        </w:rPr>
        <w:t>NIP: 665-27-33-559, REGON 311019303 tel. 63 2416216, fax. 632416580</w:t>
      </w:r>
    </w:p>
    <w:p w14:paraId="712A5703" w14:textId="77777777" w:rsidR="00E422A7" w:rsidRPr="00E422A7" w:rsidRDefault="00E422A7" w:rsidP="00FC0AB1">
      <w:pPr>
        <w:spacing w:line="264" w:lineRule="auto"/>
        <w:rPr>
          <w:rFonts w:ascii="Times New Roman" w:hAnsi="Times New Roman" w:cs="Times New Roman"/>
          <w:bCs/>
          <w:iCs/>
          <w:sz w:val="24"/>
          <w:szCs w:val="24"/>
        </w:rPr>
      </w:pPr>
      <w:r w:rsidRPr="00E422A7">
        <w:rPr>
          <w:rFonts w:ascii="Times New Roman" w:hAnsi="Times New Roman" w:cs="Times New Roman"/>
          <w:bCs/>
          <w:iCs/>
          <w:sz w:val="24"/>
          <w:szCs w:val="24"/>
        </w:rPr>
        <w:t>Urząd Gminy Stare Miasto ul. Główna 16b 62-571 Stare Miasto</w:t>
      </w:r>
    </w:p>
    <w:p w14:paraId="0058F4D2" w14:textId="77777777" w:rsidR="00E422A7" w:rsidRPr="00E422A7" w:rsidRDefault="00E422A7" w:rsidP="00FC0AB1">
      <w:pPr>
        <w:spacing w:line="264" w:lineRule="auto"/>
        <w:jc w:val="both"/>
        <w:rPr>
          <w:rFonts w:ascii="Times New Roman" w:hAnsi="Times New Roman" w:cs="Times New Roman"/>
          <w:snapToGrid w:val="0"/>
          <w:sz w:val="24"/>
          <w:szCs w:val="24"/>
        </w:rPr>
      </w:pPr>
      <w:r w:rsidRPr="00E422A7">
        <w:rPr>
          <w:rFonts w:ascii="Times New Roman" w:hAnsi="Times New Roman" w:cs="Times New Roman"/>
          <w:snapToGrid w:val="0"/>
          <w:sz w:val="24"/>
          <w:szCs w:val="24"/>
        </w:rPr>
        <w:t>zwaną dalej w tekście  "</w:t>
      </w:r>
      <w:r w:rsidRPr="00E422A7">
        <w:rPr>
          <w:rFonts w:ascii="Times New Roman" w:hAnsi="Times New Roman" w:cs="Times New Roman"/>
          <w:b/>
          <w:bCs/>
          <w:sz w:val="24"/>
          <w:szCs w:val="24"/>
        </w:rPr>
        <w:t xml:space="preserve"> Zamawiającym</w:t>
      </w:r>
      <w:r w:rsidRPr="00E422A7">
        <w:rPr>
          <w:rFonts w:ascii="Times New Roman" w:hAnsi="Times New Roman" w:cs="Times New Roman"/>
          <w:snapToGrid w:val="0"/>
          <w:sz w:val="24"/>
          <w:szCs w:val="24"/>
        </w:rPr>
        <w:t>"  reprezentowanym przez:</w:t>
      </w:r>
    </w:p>
    <w:p w14:paraId="6FB4D0F6" w14:textId="77777777" w:rsidR="00E422A7" w:rsidRPr="00E422A7" w:rsidRDefault="00E422A7" w:rsidP="00FC0AB1">
      <w:pPr>
        <w:spacing w:line="264" w:lineRule="auto"/>
        <w:jc w:val="both"/>
        <w:rPr>
          <w:rFonts w:ascii="Times New Roman" w:hAnsi="Times New Roman" w:cs="Times New Roman"/>
          <w:b/>
          <w:snapToGrid w:val="0"/>
          <w:sz w:val="24"/>
          <w:szCs w:val="24"/>
        </w:rPr>
      </w:pPr>
      <w:r w:rsidRPr="00E422A7">
        <w:rPr>
          <w:rFonts w:ascii="Times New Roman" w:hAnsi="Times New Roman" w:cs="Times New Roman"/>
          <w:b/>
          <w:snapToGrid w:val="0"/>
          <w:sz w:val="24"/>
          <w:szCs w:val="24"/>
        </w:rPr>
        <w:t>…………………………………………………………………….</w:t>
      </w:r>
    </w:p>
    <w:p w14:paraId="06C161D0" w14:textId="77777777" w:rsidR="00E422A7" w:rsidRPr="00E422A7" w:rsidRDefault="00E422A7" w:rsidP="00FC0AB1">
      <w:pPr>
        <w:spacing w:line="264" w:lineRule="auto"/>
        <w:jc w:val="both"/>
        <w:rPr>
          <w:rFonts w:ascii="Times New Roman" w:hAnsi="Times New Roman" w:cs="Times New Roman"/>
          <w:b/>
          <w:snapToGrid w:val="0"/>
          <w:sz w:val="24"/>
          <w:szCs w:val="24"/>
        </w:rPr>
      </w:pPr>
      <w:r w:rsidRPr="00E422A7">
        <w:rPr>
          <w:rFonts w:ascii="Times New Roman" w:hAnsi="Times New Roman" w:cs="Times New Roman"/>
          <w:sz w:val="24"/>
          <w:szCs w:val="24"/>
        </w:rPr>
        <w:t>przy kontrasygnacie Skarbnika Gminy Jolanty Sobczak</w:t>
      </w:r>
      <w:r w:rsidRPr="00E422A7">
        <w:rPr>
          <w:rFonts w:ascii="Times New Roman" w:hAnsi="Times New Roman" w:cs="Times New Roman"/>
          <w:b/>
          <w:snapToGrid w:val="0"/>
          <w:sz w:val="24"/>
          <w:szCs w:val="24"/>
        </w:rPr>
        <w:t xml:space="preserve"> </w:t>
      </w:r>
    </w:p>
    <w:p w14:paraId="43D20E67" w14:textId="77777777" w:rsidR="00E422A7" w:rsidRPr="00E422A7" w:rsidRDefault="00E422A7" w:rsidP="00FC0AB1">
      <w:pPr>
        <w:spacing w:line="264" w:lineRule="auto"/>
        <w:jc w:val="both"/>
        <w:rPr>
          <w:rFonts w:ascii="Times New Roman" w:hAnsi="Times New Roman" w:cs="Times New Roman"/>
          <w:snapToGrid w:val="0"/>
          <w:sz w:val="24"/>
          <w:szCs w:val="24"/>
        </w:rPr>
      </w:pPr>
      <w:r w:rsidRPr="00E422A7">
        <w:rPr>
          <w:rFonts w:ascii="Times New Roman" w:hAnsi="Times New Roman" w:cs="Times New Roman"/>
          <w:snapToGrid w:val="0"/>
          <w:sz w:val="24"/>
          <w:szCs w:val="24"/>
        </w:rPr>
        <w:t>a</w:t>
      </w:r>
    </w:p>
    <w:p w14:paraId="6C7F54D7" w14:textId="77777777" w:rsidR="00E422A7" w:rsidRPr="00E422A7" w:rsidRDefault="00E422A7" w:rsidP="00FC0AB1">
      <w:pPr>
        <w:pStyle w:val="p"/>
        <w:spacing w:line="264" w:lineRule="auto"/>
        <w:rPr>
          <w:rFonts w:ascii="Times New Roman" w:hAnsi="Times New Roman" w:cs="Times New Roman"/>
          <w:b/>
          <w:sz w:val="24"/>
          <w:szCs w:val="24"/>
        </w:rPr>
      </w:pPr>
      <w:r w:rsidRPr="00E422A7">
        <w:rPr>
          <w:rFonts w:ascii="Times New Roman" w:hAnsi="Times New Roman" w:cs="Times New Roman"/>
          <w:b/>
          <w:sz w:val="24"/>
          <w:szCs w:val="24"/>
        </w:rPr>
        <w:t>……………………………………………………………………..</w:t>
      </w:r>
    </w:p>
    <w:p w14:paraId="6BE6AA9F" w14:textId="77777777" w:rsidR="00E422A7" w:rsidRPr="00E422A7" w:rsidRDefault="00E422A7" w:rsidP="00FC0AB1">
      <w:pPr>
        <w:spacing w:line="264" w:lineRule="auto"/>
        <w:jc w:val="both"/>
        <w:rPr>
          <w:rFonts w:ascii="Times New Roman" w:hAnsi="Times New Roman" w:cs="Times New Roman"/>
          <w:snapToGrid w:val="0"/>
          <w:sz w:val="24"/>
          <w:szCs w:val="24"/>
        </w:rPr>
      </w:pPr>
      <w:r w:rsidRPr="00E422A7">
        <w:rPr>
          <w:rFonts w:ascii="Times New Roman" w:hAnsi="Times New Roman" w:cs="Times New Roman"/>
          <w:snapToGrid w:val="0"/>
          <w:sz w:val="24"/>
          <w:szCs w:val="24"/>
        </w:rPr>
        <w:t xml:space="preserve">mającym swą siedzibę w </w:t>
      </w:r>
      <w:r w:rsidRPr="00E422A7">
        <w:rPr>
          <w:rFonts w:ascii="Times New Roman" w:hAnsi="Times New Roman" w:cs="Times New Roman"/>
          <w:sz w:val="24"/>
          <w:szCs w:val="24"/>
        </w:rPr>
        <w:t>………………………………………………………….</w:t>
      </w:r>
    </w:p>
    <w:p w14:paraId="0B2C92F8" w14:textId="7BC252DD" w:rsidR="00E422A7" w:rsidRPr="00E422A7" w:rsidRDefault="00E422A7" w:rsidP="00FC0AB1">
      <w:pPr>
        <w:spacing w:line="264" w:lineRule="auto"/>
        <w:rPr>
          <w:rFonts w:ascii="Times New Roman" w:hAnsi="Times New Roman" w:cs="Times New Roman"/>
          <w:bCs/>
          <w:sz w:val="24"/>
          <w:szCs w:val="24"/>
        </w:rPr>
      </w:pPr>
      <w:r w:rsidRPr="00E422A7">
        <w:rPr>
          <w:rFonts w:ascii="Times New Roman" w:hAnsi="Times New Roman" w:cs="Times New Roman"/>
          <w:bCs/>
          <w:sz w:val="24"/>
          <w:szCs w:val="24"/>
        </w:rPr>
        <w:t xml:space="preserve">NIP: ……………………, REGON …………………. </w:t>
      </w:r>
    </w:p>
    <w:p w14:paraId="480EFBA6" w14:textId="77777777" w:rsidR="00E422A7" w:rsidRPr="00E422A7" w:rsidRDefault="00E422A7" w:rsidP="00FC0AB1">
      <w:pPr>
        <w:spacing w:line="264" w:lineRule="auto"/>
        <w:jc w:val="both"/>
        <w:rPr>
          <w:rFonts w:ascii="Times New Roman" w:hAnsi="Times New Roman" w:cs="Times New Roman"/>
          <w:snapToGrid w:val="0"/>
          <w:sz w:val="24"/>
          <w:szCs w:val="24"/>
        </w:rPr>
      </w:pPr>
      <w:r w:rsidRPr="00E422A7">
        <w:rPr>
          <w:rFonts w:ascii="Times New Roman" w:hAnsi="Times New Roman" w:cs="Times New Roman"/>
          <w:snapToGrid w:val="0"/>
          <w:sz w:val="24"/>
          <w:szCs w:val="24"/>
        </w:rPr>
        <w:t>zwanym dalej w tekście  "</w:t>
      </w:r>
      <w:r w:rsidRPr="00E422A7">
        <w:rPr>
          <w:rFonts w:ascii="Times New Roman" w:hAnsi="Times New Roman" w:cs="Times New Roman"/>
          <w:b/>
          <w:bCs/>
          <w:sz w:val="24"/>
          <w:szCs w:val="24"/>
        </w:rPr>
        <w:t xml:space="preserve"> Wykonawcą</w:t>
      </w:r>
      <w:r w:rsidRPr="00E422A7">
        <w:rPr>
          <w:rFonts w:ascii="Times New Roman" w:hAnsi="Times New Roman" w:cs="Times New Roman"/>
          <w:snapToGrid w:val="0"/>
          <w:sz w:val="24"/>
          <w:szCs w:val="24"/>
        </w:rPr>
        <w:t xml:space="preserve"> "  reprezentowanym przez:</w:t>
      </w:r>
    </w:p>
    <w:p w14:paraId="01D8FB0E" w14:textId="77777777" w:rsidR="00E422A7" w:rsidRPr="00E422A7" w:rsidRDefault="00E422A7" w:rsidP="00FC0AB1">
      <w:pPr>
        <w:spacing w:line="264" w:lineRule="auto"/>
        <w:jc w:val="both"/>
        <w:rPr>
          <w:rFonts w:ascii="Times New Roman" w:hAnsi="Times New Roman" w:cs="Times New Roman"/>
          <w:snapToGrid w:val="0"/>
          <w:sz w:val="24"/>
          <w:szCs w:val="24"/>
        </w:rPr>
      </w:pPr>
      <w:r w:rsidRPr="00E422A7">
        <w:rPr>
          <w:rFonts w:ascii="Times New Roman" w:hAnsi="Times New Roman" w:cs="Times New Roman"/>
          <w:snapToGrid w:val="0"/>
          <w:sz w:val="24"/>
          <w:szCs w:val="24"/>
        </w:rPr>
        <w:t>p...............................................................................................</w:t>
      </w:r>
    </w:p>
    <w:p w14:paraId="7C240333" w14:textId="77777777" w:rsidR="00E422A7" w:rsidRPr="00E422A7" w:rsidRDefault="00E422A7" w:rsidP="00FC0AB1">
      <w:pPr>
        <w:pStyle w:val="Tekstpodstawowy2"/>
        <w:spacing w:line="264" w:lineRule="auto"/>
        <w:jc w:val="both"/>
        <w:rPr>
          <w:bCs/>
          <w:szCs w:val="24"/>
        </w:rPr>
      </w:pPr>
      <w:r w:rsidRPr="00E422A7">
        <w:rPr>
          <w:bCs/>
          <w:szCs w:val="24"/>
        </w:rPr>
        <w:t>Zamawiający i Wykonawca są także w dalszej części Umowy zwani łącznie „</w:t>
      </w:r>
      <w:r w:rsidRPr="00E422A7">
        <w:rPr>
          <w:b/>
          <w:bCs/>
          <w:szCs w:val="24"/>
        </w:rPr>
        <w:t>Stronami</w:t>
      </w:r>
      <w:r w:rsidRPr="00E422A7">
        <w:rPr>
          <w:bCs/>
          <w:szCs w:val="24"/>
        </w:rPr>
        <w:t xml:space="preserve">” </w:t>
      </w:r>
      <w:r w:rsidRPr="00E422A7">
        <w:rPr>
          <w:bCs/>
          <w:szCs w:val="24"/>
        </w:rPr>
        <w:br/>
        <w:t>a każdy z osobna „</w:t>
      </w:r>
      <w:r w:rsidRPr="00E422A7">
        <w:rPr>
          <w:b/>
          <w:bCs/>
          <w:szCs w:val="24"/>
        </w:rPr>
        <w:t>Stroną</w:t>
      </w:r>
      <w:r w:rsidRPr="00E422A7">
        <w:rPr>
          <w:bCs/>
          <w:szCs w:val="24"/>
        </w:rPr>
        <w:t>”.</w:t>
      </w:r>
    </w:p>
    <w:p w14:paraId="0C9BC7CD" w14:textId="77777777" w:rsidR="00E422A7" w:rsidRPr="00B902FF" w:rsidRDefault="00E422A7" w:rsidP="00FC0AB1">
      <w:pPr>
        <w:spacing w:line="264" w:lineRule="auto"/>
        <w:jc w:val="both"/>
        <w:rPr>
          <w:rFonts w:ascii="Times New Roman" w:hAnsi="Times New Roman" w:cs="Times New Roman"/>
          <w:sz w:val="10"/>
          <w:szCs w:val="10"/>
          <w:lang w:val="x-none"/>
        </w:rPr>
      </w:pPr>
    </w:p>
    <w:p w14:paraId="4F4CA8DC" w14:textId="33E538D7" w:rsidR="00E422A7" w:rsidRPr="00E422A7" w:rsidRDefault="00E422A7" w:rsidP="00FC0AB1">
      <w:pPr>
        <w:spacing w:line="264" w:lineRule="auto"/>
        <w:jc w:val="both"/>
        <w:rPr>
          <w:rFonts w:ascii="Times New Roman" w:hAnsi="Times New Roman" w:cs="Times New Roman"/>
          <w:sz w:val="24"/>
          <w:szCs w:val="24"/>
        </w:rPr>
      </w:pPr>
      <w:r w:rsidRPr="00E422A7">
        <w:rPr>
          <w:rFonts w:ascii="Times New Roman" w:hAnsi="Times New Roman" w:cs="Times New Roman"/>
          <w:sz w:val="24"/>
          <w:szCs w:val="24"/>
        </w:rPr>
        <w:t xml:space="preserve">w rezultacie dokonania przez Zamawiającego wyboru oferty w trybie podstawowym (nr postępowania </w:t>
      </w:r>
      <w:r w:rsidRPr="00E422A7">
        <w:rPr>
          <w:rFonts w:ascii="Times New Roman" w:hAnsi="Times New Roman" w:cs="Times New Roman"/>
          <w:b/>
          <w:sz w:val="24"/>
          <w:szCs w:val="24"/>
        </w:rPr>
        <w:t>IZP.271.1.</w:t>
      </w:r>
      <w:r>
        <w:rPr>
          <w:rFonts w:ascii="Times New Roman" w:hAnsi="Times New Roman" w:cs="Times New Roman"/>
          <w:b/>
          <w:sz w:val="24"/>
          <w:szCs w:val="24"/>
        </w:rPr>
        <w:t>2</w:t>
      </w:r>
      <w:r w:rsidRPr="00E422A7">
        <w:rPr>
          <w:rFonts w:ascii="Times New Roman" w:hAnsi="Times New Roman" w:cs="Times New Roman"/>
          <w:b/>
          <w:sz w:val="24"/>
          <w:szCs w:val="24"/>
        </w:rPr>
        <w:t>.2023</w:t>
      </w:r>
      <w:r w:rsidRPr="00E422A7">
        <w:rPr>
          <w:rFonts w:ascii="Times New Roman" w:hAnsi="Times New Roman" w:cs="Times New Roman"/>
          <w:sz w:val="24"/>
          <w:szCs w:val="24"/>
        </w:rPr>
        <w:t>, dalej jako „</w:t>
      </w:r>
      <w:r w:rsidRPr="00E422A7">
        <w:rPr>
          <w:rFonts w:ascii="Times New Roman" w:hAnsi="Times New Roman" w:cs="Times New Roman"/>
          <w:b/>
          <w:sz w:val="24"/>
          <w:szCs w:val="24"/>
        </w:rPr>
        <w:t>Postępowanie</w:t>
      </w:r>
      <w:r w:rsidRPr="00E422A7">
        <w:rPr>
          <w:rFonts w:ascii="Times New Roman" w:hAnsi="Times New Roman" w:cs="Times New Roman"/>
          <w:sz w:val="24"/>
          <w:szCs w:val="24"/>
        </w:rPr>
        <w:t>”), zgodnie z przepisami ustawy z dnia 11 września 2019r. Prawo zamówień publicznych (zwanej dalej jako „</w:t>
      </w:r>
      <w:r w:rsidRPr="00E422A7">
        <w:rPr>
          <w:rFonts w:ascii="Times New Roman" w:hAnsi="Times New Roman" w:cs="Times New Roman"/>
          <w:b/>
          <w:sz w:val="24"/>
          <w:szCs w:val="24"/>
        </w:rPr>
        <w:t>PZP</w:t>
      </w:r>
      <w:r w:rsidRPr="00E422A7">
        <w:rPr>
          <w:rFonts w:ascii="Times New Roman" w:hAnsi="Times New Roman" w:cs="Times New Roman"/>
          <w:sz w:val="24"/>
          <w:szCs w:val="24"/>
        </w:rPr>
        <w:t>”) została zawarta umowa o następującej treści:</w:t>
      </w:r>
    </w:p>
    <w:p w14:paraId="3981B22E" w14:textId="77777777" w:rsidR="005B0680" w:rsidRPr="008E1194" w:rsidRDefault="005B0680" w:rsidP="00FC0AB1">
      <w:pPr>
        <w:spacing w:line="264" w:lineRule="auto"/>
        <w:rPr>
          <w:rFonts w:ascii="Times New Roman" w:hAnsi="Times New Roman" w:cs="Times New Roman"/>
          <w:sz w:val="24"/>
          <w:szCs w:val="24"/>
        </w:rPr>
      </w:pPr>
    </w:p>
    <w:p w14:paraId="151F96A1" w14:textId="25195749" w:rsidR="008E1194" w:rsidRPr="00813C06" w:rsidRDefault="005B0680" w:rsidP="00813C06">
      <w:pPr>
        <w:spacing w:line="264" w:lineRule="auto"/>
        <w:jc w:val="center"/>
        <w:rPr>
          <w:rFonts w:ascii="Times New Roman" w:hAnsi="Times New Roman" w:cs="Times New Roman"/>
          <w:b/>
          <w:sz w:val="24"/>
          <w:szCs w:val="24"/>
        </w:rPr>
      </w:pPr>
      <w:r w:rsidRPr="008E1194">
        <w:rPr>
          <w:rFonts w:ascii="Times New Roman" w:hAnsi="Times New Roman" w:cs="Times New Roman"/>
          <w:b/>
          <w:sz w:val="24"/>
          <w:szCs w:val="24"/>
        </w:rPr>
        <w:t>ROZDZIAŁ I.</w:t>
      </w:r>
    </w:p>
    <w:p w14:paraId="77E262F8" w14:textId="77777777" w:rsidR="005B0680" w:rsidRDefault="005B0680" w:rsidP="00FC0AB1">
      <w:pPr>
        <w:spacing w:line="264" w:lineRule="auto"/>
        <w:jc w:val="center"/>
        <w:rPr>
          <w:rFonts w:ascii="Times New Roman" w:hAnsi="Times New Roman" w:cs="Times New Roman"/>
          <w:b/>
          <w:sz w:val="24"/>
          <w:szCs w:val="24"/>
        </w:rPr>
      </w:pPr>
      <w:r w:rsidRPr="008E1194">
        <w:rPr>
          <w:rFonts w:ascii="Times New Roman" w:hAnsi="Times New Roman" w:cs="Times New Roman"/>
          <w:b/>
          <w:sz w:val="24"/>
          <w:szCs w:val="24"/>
        </w:rPr>
        <w:t>POSTANOWIENIA OGÓLNE</w:t>
      </w:r>
    </w:p>
    <w:p w14:paraId="42FBC50C" w14:textId="77777777" w:rsidR="00716C23" w:rsidRPr="00716C23" w:rsidRDefault="00716C23" w:rsidP="00FC0AB1">
      <w:pPr>
        <w:spacing w:line="264" w:lineRule="auto"/>
        <w:jc w:val="center"/>
        <w:rPr>
          <w:rFonts w:ascii="Times New Roman" w:hAnsi="Times New Roman" w:cs="Times New Roman"/>
          <w:b/>
          <w:sz w:val="10"/>
          <w:szCs w:val="10"/>
        </w:rPr>
      </w:pPr>
    </w:p>
    <w:p w14:paraId="4FC32810" w14:textId="77777777" w:rsidR="005B0680" w:rsidRPr="008E1194" w:rsidRDefault="008E1194" w:rsidP="00FC0AB1">
      <w:pPr>
        <w:spacing w:line="264" w:lineRule="auto"/>
        <w:jc w:val="center"/>
        <w:rPr>
          <w:rFonts w:ascii="Times New Roman" w:hAnsi="Times New Roman" w:cs="Times New Roman"/>
          <w:b/>
          <w:sz w:val="24"/>
          <w:szCs w:val="24"/>
        </w:rPr>
      </w:pPr>
      <w:r w:rsidRPr="008E1194">
        <w:rPr>
          <w:rFonts w:ascii="Times New Roman" w:hAnsi="Times New Roman" w:cs="Times New Roman"/>
          <w:b/>
          <w:sz w:val="24"/>
          <w:szCs w:val="24"/>
        </w:rPr>
        <w:t>§</w:t>
      </w:r>
      <w:r w:rsidR="005B0680" w:rsidRPr="008E1194">
        <w:rPr>
          <w:rFonts w:ascii="Times New Roman" w:hAnsi="Times New Roman" w:cs="Times New Roman"/>
          <w:b/>
          <w:sz w:val="24"/>
          <w:szCs w:val="24"/>
        </w:rPr>
        <w:t>1</w:t>
      </w:r>
    </w:p>
    <w:p w14:paraId="0CE4CB54" w14:textId="239469C4" w:rsidR="005B0680" w:rsidRPr="008E1194" w:rsidRDefault="008E1194"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1.</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Zamawiający zleca, a Wykonawca przyjmuje do realizacji zadanie:</w:t>
      </w:r>
    </w:p>
    <w:p w14:paraId="23A6C253" w14:textId="77777777" w:rsidR="00CA1821" w:rsidRDefault="005B0680" w:rsidP="00FC0AB1">
      <w:pPr>
        <w:spacing w:line="264" w:lineRule="auto"/>
        <w:jc w:val="center"/>
        <w:rPr>
          <w:rFonts w:ascii="Times New Roman" w:hAnsi="Times New Roman" w:cs="Times New Roman"/>
          <w:b/>
          <w:sz w:val="24"/>
          <w:szCs w:val="24"/>
        </w:rPr>
      </w:pPr>
      <w:r w:rsidRPr="008E1194">
        <w:rPr>
          <w:rFonts w:ascii="Times New Roman" w:hAnsi="Times New Roman" w:cs="Times New Roman"/>
          <w:b/>
          <w:sz w:val="24"/>
          <w:szCs w:val="24"/>
        </w:rPr>
        <w:t xml:space="preserve">BUDOWA STACJI UZDATNIANIA WODY </w:t>
      </w:r>
      <w:r w:rsidR="00CA1821">
        <w:rPr>
          <w:rFonts w:ascii="Times New Roman" w:hAnsi="Times New Roman" w:cs="Times New Roman"/>
          <w:b/>
          <w:sz w:val="24"/>
          <w:szCs w:val="24"/>
        </w:rPr>
        <w:t xml:space="preserve">W MIEJSCOWOŚCI STARE MIASTO </w:t>
      </w:r>
    </w:p>
    <w:p w14:paraId="588FD615" w14:textId="7FF7B469" w:rsidR="00CA1821" w:rsidRDefault="005B0680" w:rsidP="00FC0AB1">
      <w:pPr>
        <w:spacing w:line="264" w:lineRule="auto"/>
        <w:jc w:val="center"/>
        <w:rPr>
          <w:rFonts w:ascii="Times New Roman" w:hAnsi="Times New Roman" w:cs="Times New Roman"/>
          <w:b/>
          <w:sz w:val="24"/>
          <w:szCs w:val="24"/>
        </w:rPr>
      </w:pPr>
      <w:r w:rsidRPr="008E1194">
        <w:rPr>
          <w:rFonts w:ascii="Times New Roman" w:hAnsi="Times New Roman" w:cs="Times New Roman"/>
          <w:b/>
          <w:sz w:val="24"/>
          <w:szCs w:val="24"/>
        </w:rPr>
        <w:t>WRAZ Z PODŁĄCZENIEM DO ISTNIEJ</w:t>
      </w:r>
      <w:r w:rsidR="00CA1821">
        <w:rPr>
          <w:rFonts w:ascii="Times New Roman" w:hAnsi="Times New Roman" w:cs="Times New Roman"/>
          <w:b/>
          <w:sz w:val="24"/>
          <w:szCs w:val="24"/>
        </w:rPr>
        <w:t>ĄCEJ</w:t>
      </w:r>
      <w:r w:rsidRPr="008E1194">
        <w:rPr>
          <w:rFonts w:ascii="Times New Roman" w:hAnsi="Times New Roman" w:cs="Times New Roman"/>
          <w:b/>
          <w:sz w:val="24"/>
          <w:szCs w:val="24"/>
        </w:rPr>
        <w:t xml:space="preserve"> SIECI WODOCIĄGOW</w:t>
      </w:r>
      <w:r w:rsidR="00CA1821">
        <w:rPr>
          <w:rFonts w:ascii="Times New Roman" w:hAnsi="Times New Roman" w:cs="Times New Roman"/>
          <w:b/>
          <w:sz w:val="24"/>
          <w:szCs w:val="24"/>
        </w:rPr>
        <w:t xml:space="preserve">EJ </w:t>
      </w:r>
    </w:p>
    <w:p w14:paraId="4058FD01" w14:textId="6BB13639" w:rsidR="005B0680" w:rsidRDefault="00CA1821" w:rsidP="00FC0AB1">
      <w:pPr>
        <w:spacing w:line="264" w:lineRule="auto"/>
        <w:jc w:val="center"/>
        <w:rPr>
          <w:rFonts w:ascii="Times New Roman" w:hAnsi="Times New Roman" w:cs="Times New Roman"/>
          <w:b/>
          <w:sz w:val="24"/>
          <w:szCs w:val="24"/>
        </w:rPr>
      </w:pPr>
      <w:r>
        <w:rPr>
          <w:rFonts w:ascii="Times New Roman" w:hAnsi="Times New Roman" w:cs="Times New Roman"/>
          <w:b/>
          <w:sz w:val="24"/>
          <w:szCs w:val="24"/>
        </w:rPr>
        <w:t>(</w:t>
      </w:r>
      <w:r w:rsidR="005B0680" w:rsidRPr="008E1194">
        <w:rPr>
          <w:rFonts w:ascii="Times New Roman" w:hAnsi="Times New Roman" w:cs="Times New Roman"/>
          <w:b/>
          <w:sz w:val="24"/>
          <w:szCs w:val="24"/>
        </w:rPr>
        <w:t>w systemie: zaprojektuj i wybuduj</w:t>
      </w:r>
      <w:r>
        <w:rPr>
          <w:rFonts w:ascii="Times New Roman" w:hAnsi="Times New Roman" w:cs="Times New Roman"/>
          <w:b/>
          <w:sz w:val="24"/>
          <w:szCs w:val="24"/>
        </w:rPr>
        <w:t>)</w:t>
      </w:r>
    </w:p>
    <w:p w14:paraId="74CF16B3" w14:textId="77777777" w:rsidR="00AE38B4" w:rsidRPr="00AE38B4" w:rsidRDefault="00AE38B4" w:rsidP="00FC0AB1">
      <w:pPr>
        <w:spacing w:line="264" w:lineRule="auto"/>
        <w:jc w:val="both"/>
        <w:rPr>
          <w:rFonts w:ascii="Times New Roman" w:hAnsi="Times New Roman" w:cs="Times New Roman"/>
          <w:b/>
          <w:sz w:val="10"/>
          <w:szCs w:val="10"/>
        </w:rPr>
      </w:pPr>
    </w:p>
    <w:p w14:paraId="6898B81E" w14:textId="00E81E30" w:rsidR="005B0680" w:rsidRPr="008E1194" w:rsidRDefault="008E1194"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2.</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W ramach realizacji przedmiotu zamówienia do Wykonawcy należy w szczególności:</w:t>
      </w:r>
    </w:p>
    <w:p w14:paraId="45DC3D07" w14:textId="5AA0278C" w:rsidR="005B0680" w:rsidRPr="008E1194" w:rsidRDefault="0006104F"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 xml:space="preserve">sporządzenie projektów budowlanych zgodnie z zakresem wynikającym z Programu Funkcjonalno-Użytkowego, </w:t>
      </w:r>
      <w:r w:rsidR="005B0680" w:rsidRPr="00C30311">
        <w:rPr>
          <w:rFonts w:ascii="Times New Roman" w:hAnsi="Times New Roman" w:cs="Times New Roman"/>
          <w:b/>
          <w:bCs/>
          <w:sz w:val="24"/>
          <w:szCs w:val="24"/>
        </w:rPr>
        <w:t>stanowiącego zał</w:t>
      </w:r>
      <w:r w:rsidR="00C30311">
        <w:rPr>
          <w:rFonts w:ascii="Times New Roman" w:hAnsi="Times New Roman" w:cs="Times New Roman"/>
          <w:b/>
          <w:bCs/>
          <w:sz w:val="24"/>
          <w:szCs w:val="24"/>
        </w:rPr>
        <w:t xml:space="preserve">ącznik </w:t>
      </w:r>
      <w:r w:rsidR="005B0680" w:rsidRPr="00C30311">
        <w:rPr>
          <w:rFonts w:ascii="Times New Roman" w:hAnsi="Times New Roman" w:cs="Times New Roman"/>
          <w:b/>
          <w:bCs/>
          <w:sz w:val="24"/>
          <w:szCs w:val="24"/>
        </w:rPr>
        <w:t xml:space="preserve">nr </w:t>
      </w:r>
      <w:r w:rsidR="00CA1821" w:rsidRPr="00C30311">
        <w:rPr>
          <w:rFonts w:ascii="Times New Roman" w:hAnsi="Times New Roman" w:cs="Times New Roman"/>
          <w:b/>
          <w:bCs/>
          <w:sz w:val="24"/>
          <w:szCs w:val="24"/>
        </w:rPr>
        <w:t>1</w:t>
      </w:r>
      <w:r w:rsidR="005B0680" w:rsidRPr="00C30311">
        <w:rPr>
          <w:rFonts w:ascii="Times New Roman" w:hAnsi="Times New Roman" w:cs="Times New Roman"/>
          <w:b/>
          <w:bCs/>
          <w:sz w:val="24"/>
          <w:szCs w:val="24"/>
        </w:rPr>
        <w:t xml:space="preserve"> do </w:t>
      </w:r>
      <w:r w:rsidR="00C30311">
        <w:rPr>
          <w:rFonts w:ascii="Times New Roman" w:hAnsi="Times New Roman" w:cs="Times New Roman"/>
          <w:b/>
          <w:bCs/>
          <w:sz w:val="24"/>
          <w:szCs w:val="24"/>
        </w:rPr>
        <w:t xml:space="preserve">niniejszej </w:t>
      </w:r>
      <w:r w:rsidR="005B0680" w:rsidRPr="00C30311">
        <w:rPr>
          <w:rFonts w:ascii="Times New Roman" w:hAnsi="Times New Roman" w:cs="Times New Roman"/>
          <w:b/>
          <w:bCs/>
          <w:sz w:val="24"/>
          <w:szCs w:val="24"/>
        </w:rPr>
        <w:t>umowy</w:t>
      </w:r>
      <w:r w:rsidR="00C30311">
        <w:rPr>
          <w:rFonts w:ascii="Times New Roman" w:hAnsi="Times New Roman" w:cs="Times New Roman"/>
          <w:b/>
          <w:bCs/>
          <w:sz w:val="24"/>
          <w:szCs w:val="24"/>
        </w:rPr>
        <w:t>.</w:t>
      </w:r>
    </w:p>
    <w:p w14:paraId="2D1DFF20" w14:textId="77777777" w:rsidR="005B0680" w:rsidRPr="008E1194" w:rsidRDefault="0006104F"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uzyskanie koniecznych uzgodnień, decyzji pozwolenia na budowę stosownego organu architektoniczno- budowlanego,</w:t>
      </w:r>
    </w:p>
    <w:p w14:paraId="72D13056" w14:textId="77777777" w:rsidR="005B0680" w:rsidRPr="008E1194" w:rsidRDefault="0006104F"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wykonanie robót budowlanych na podstawie opracowanych projektów,</w:t>
      </w:r>
    </w:p>
    <w:p w14:paraId="5E38388B" w14:textId="77777777" w:rsidR="005B0680" w:rsidRPr="008E1194" w:rsidRDefault="0006104F"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4) </w:t>
      </w:r>
      <w:r w:rsidR="005B0680" w:rsidRPr="008E1194">
        <w:rPr>
          <w:rFonts w:ascii="Times New Roman" w:hAnsi="Times New Roman" w:cs="Times New Roman"/>
          <w:sz w:val="24"/>
          <w:szCs w:val="24"/>
        </w:rPr>
        <w:t>uzyskanie pozwolenia na użytkowanie.</w:t>
      </w:r>
    </w:p>
    <w:p w14:paraId="2DDE1C84" w14:textId="53B0E90B" w:rsidR="005B0680" w:rsidRPr="008E1194" w:rsidRDefault="008E1194"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3.</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 xml:space="preserve">Wykonawca wykona przedmiot zamówienia zgodnie z </w:t>
      </w:r>
      <w:r w:rsidR="005B5DC4">
        <w:rPr>
          <w:rFonts w:ascii="Times New Roman" w:hAnsi="Times New Roman" w:cs="Times New Roman"/>
          <w:sz w:val="24"/>
          <w:szCs w:val="24"/>
        </w:rPr>
        <w:t>P</w:t>
      </w:r>
      <w:r w:rsidR="005B0680" w:rsidRPr="008E1194">
        <w:rPr>
          <w:rFonts w:ascii="Times New Roman" w:hAnsi="Times New Roman" w:cs="Times New Roman"/>
          <w:sz w:val="24"/>
          <w:szCs w:val="24"/>
        </w:rPr>
        <w:t xml:space="preserve">rogramem </w:t>
      </w:r>
      <w:r w:rsidR="005B5DC4">
        <w:rPr>
          <w:rFonts w:ascii="Times New Roman" w:hAnsi="Times New Roman" w:cs="Times New Roman"/>
          <w:sz w:val="24"/>
          <w:szCs w:val="24"/>
        </w:rPr>
        <w:t>F</w:t>
      </w:r>
      <w:r w:rsidR="005B0680" w:rsidRPr="008E1194">
        <w:rPr>
          <w:rFonts w:ascii="Times New Roman" w:hAnsi="Times New Roman" w:cs="Times New Roman"/>
          <w:sz w:val="24"/>
          <w:szCs w:val="24"/>
        </w:rPr>
        <w:t>unkcjonalno-</w:t>
      </w:r>
      <w:r w:rsidR="005B5DC4">
        <w:rPr>
          <w:rFonts w:ascii="Times New Roman" w:hAnsi="Times New Roman" w:cs="Times New Roman"/>
          <w:sz w:val="24"/>
          <w:szCs w:val="24"/>
        </w:rPr>
        <w:t>U</w:t>
      </w:r>
      <w:r w:rsidR="005B0680" w:rsidRPr="008E1194">
        <w:rPr>
          <w:rFonts w:ascii="Times New Roman" w:hAnsi="Times New Roman" w:cs="Times New Roman"/>
          <w:sz w:val="24"/>
          <w:szCs w:val="24"/>
        </w:rPr>
        <w:t>żytkowym (</w:t>
      </w:r>
      <w:r w:rsidR="005B0680" w:rsidRPr="005B5DC4">
        <w:rPr>
          <w:rFonts w:ascii="Times New Roman" w:hAnsi="Times New Roman" w:cs="Times New Roman"/>
          <w:b/>
          <w:bCs/>
          <w:sz w:val="24"/>
          <w:szCs w:val="24"/>
        </w:rPr>
        <w:t>załącznik nr 1 do niniejszej umowy</w:t>
      </w:r>
      <w:r w:rsidR="005B0680" w:rsidRPr="008E1194">
        <w:rPr>
          <w:rFonts w:ascii="Times New Roman" w:hAnsi="Times New Roman" w:cs="Times New Roman"/>
          <w:sz w:val="24"/>
          <w:szCs w:val="24"/>
        </w:rPr>
        <w:t>), Specyfikacją Warunków Zamówienia</w:t>
      </w:r>
      <w:r w:rsidR="003A1D17">
        <w:rPr>
          <w:rFonts w:ascii="Times New Roman" w:hAnsi="Times New Roman" w:cs="Times New Roman"/>
          <w:sz w:val="24"/>
          <w:szCs w:val="24"/>
        </w:rPr>
        <w:t xml:space="preserve"> oraz złożoną ofertą.</w:t>
      </w:r>
    </w:p>
    <w:p w14:paraId="3CF8BCA2" w14:textId="0FAA48B1" w:rsidR="005B0680" w:rsidRPr="008E1194" w:rsidRDefault="008E1194"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4.</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Wykonawca oświadcza, że zapoznał się z zakresem prac stanowiących zakres realizacji zamówienia.</w:t>
      </w:r>
    </w:p>
    <w:p w14:paraId="2D697409" w14:textId="1B661697" w:rsidR="005B0680" w:rsidRPr="008E1194" w:rsidRDefault="008E1194" w:rsidP="00FC0AB1">
      <w:pPr>
        <w:spacing w:line="264" w:lineRule="auto"/>
        <w:jc w:val="center"/>
        <w:rPr>
          <w:rFonts w:ascii="Times New Roman" w:hAnsi="Times New Roman" w:cs="Times New Roman"/>
          <w:b/>
          <w:sz w:val="24"/>
          <w:szCs w:val="24"/>
        </w:rPr>
      </w:pPr>
      <w:r>
        <w:rPr>
          <w:rFonts w:ascii="Times New Roman" w:hAnsi="Times New Roman" w:cs="Times New Roman"/>
          <w:b/>
          <w:sz w:val="24"/>
          <w:szCs w:val="24"/>
        </w:rPr>
        <w:t>§</w:t>
      </w:r>
      <w:r w:rsidR="005B0680" w:rsidRPr="008E1194">
        <w:rPr>
          <w:rFonts w:ascii="Times New Roman" w:hAnsi="Times New Roman" w:cs="Times New Roman"/>
          <w:b/>
          <w:sz w:val="24"/>
          <w:szCs w:val="24"/>
        </w:rPr>
        <w:t>2</w:t>
      </w:r>
    </w:p>
    <w:p w14:paraId="55221D0C" w14:textId="77777777" w:rsidR="00CA1821" w:rsidRDefault="008E1194"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1.</w:t>
      </w:r>
      <w:r w:rsidR="005B0680" w:rsidRPr="008E1194">
        <w:rPr>
          <w:rFonts w:ascii="Times New Roman" w:hAnsi="Times New Roman" w:cs="Times New Roman"/>
          <w:sz w:val="24"/>
          <w:szCs w:val="24"/>
        </w:rPr>
        <w:t>Wykonawca zobowiązuje się zrealizować przedmiot umowy w terminie</w:t>
      </w:r>
      <w:r w:rsidR="00CA1821">
        <w:rPr>
          <w:rFonts w:ascii="Times New Roman" w:hAnsi="Times New Roman" w:cs="Times New Roman"/>
          <w:sz w:val="24"/>
          <w:szCs w:val="24"/>
        </w:rPr>
        <w:t xml:space="preserve">: </w:t>
      </w:r>
    </w:p>
    <w:p w14:paraId="2E53B45D" w14:textId="4C67C62A" w:rsidR="008E1194" w:rsidRPr="00716C23" w:rsidRDefault="00D1560E" w:rsidP="00FC0AB1">
      <w:pPr>
        <w:spacing w:line="264" w:lineRule="auto"/>
        <w:jc w:val="center"/>
        <w:rPr>
          <w:rFonts w:ascii="Times New Roman" w:hAnsi="Times New Roman" w:cs="Times New Roman"/>
          <w:sz w:val="24"/>
          <w:szCs w:val="24"/>
        </w:rPr>
      </w:pPr>
      <w:r>
        <w:rPr>
          <w:rFonts w:ascii="Times New Roman" w:hAnsi="Times New Roman" w:cs="Times New Roman"/>
          <w:b/>
          <w:bCs/>
          <w:sz w:val="24"/>
          <w:szCs w:val="24"/>
        </w:rPr>
        <w:t>25</w:t>
      </w:r>
      <w:r w:rsidR="00CA1821" w:rsidRPr="00CA1821">
        <w:rPr>
          <w:rFonts w:ascii="Times New Roman" w:hAnsi="Times New Roman" w:cs="Times New Roman"/>
          <w:b/>
          <w:bCs/>
          <w:sz w:val="24"/>
          <w:szCs w:val="24"/>
        </w:rPr>
        <w:t xml:space="preserve"> miesięcy od daty podpisania umowy</w:t>
      </w:r>
      <w:r w:rsidR="00CA1821">
        <w:rPr>
          <w:rFonts w:ascii="Times New Roman" w:hAnsi="Times New Roman" w:cs="Times New Roman"/>
          <w:sz w:val="24"/>
          <w:szCs w:val="24"/>
        </w:rPr>
        <w:t xml:space="preserve">, </w:t>
      </w:r>
      <w:r w:rsidR="005B0680" w:rsidRPr="008E1194">
        <w:rPr>
          <w:rFonts w:ascii="Times New Roman" w:hAnsi="Times New Roman" w:cs="Times New Roman"/>
          <w:sz w:val="24"/>
          <w:szCs w:val="24"/>
        </w:rPr>
        <w:t xml:space="preserve">z zastrzeżeniem ust. </w:t>
      </w:r>
      <w:r>
        <w:rPr>
          <w:rFonts w:ascii="Times New Roman" w:hAnsi="Times New Roman" w:cs="Times New Roman"/>
          <w:sz w:val="24"/>
          <w:szCs w:val="24"/>
        </w:rPr>
        <w:t>3</w:t>
      </w:r>
      <w:r w:rsidR="0098411C">
        <w:rPr>
          <w:rFonts w:ascii="Times New Roman" w:hAnsi="Times New Roman" w:cs="Times New Roman"/>
          <w:sz w:val="24"/>
          <w:szCs w:val="24"/>
        </w:rPr>
        <w:t xml:space="preserve"> i 4</w:t>
      </w:r>
    </w:p>
    <w:p w14:paraId="5C3B2DB3" w14:textId="0EB38419" w:rsidR="00716C23" w:rsidRDefault="008E1194" w:rsidP="00FC0AB1">
      <w:pPr>
        <w:spacing w:line="264" w:lineRule="auto"/>
        <w:jc w:val="both"/>
        <w:rPr>
          <w:rFonts w:ascii="Times New Roman" w:hAnsi="Times New Roman" w:cs="Times New Roman"/>
          <w:b/>
          <w:bCs/>
          <w:sz w:val="24"/>
          <w:szCs w:val="24"/>
        </w:rPr>
      </w:pPr>
      <w:r>
        <w:rPr>
          <w:rFonts w:ascii="Times New Roman" w:hAnsi="Times New Roman" w:cs="Times New Roman"/>
          <w:sz w:val="24"/>
          <w:szCs w:val="24"/>
        </w:rPr>
        <w:t>2.</w:t>
      </w:r>
      <w:r w:rsidR="005B0680" w:rsidRPr="008E1194">
        <w:rPr>
          <w:rFonts w:ascii="Times New Roman" w:hAnsi="Times New Roman" w:cs="Times New Roman"/>
          <w:sz w:val="24"/>
          <w:szCs w:val="24"/>
        </w:rPr>
        <w:t>Wykonawca sporządzi kompletną dokumentację projektową wraz z uzyskaniem wszelkich decyzji uprawniających do rozpoczęcia budowy</w:t>
      </w:r>
      <w:r w:rsidR="0098411C">
        <w:rPr>
          <w:rFonts w:ascii="Times New Roman" w:hAnsi="Times New Roman" w:cs="Times New Roman"/>
          <w:sz w:val="24"/>
          <w:szCs w:val="24"/>
        </w:rPr>
        <w:t>.</w:t>
      </w:r>
    </w:p>
    <w:p w14:paraId="79A68221" w14:textId="725CA6D4" w:rsidR="00D1560E" w:rsidRPr="00D1560E" w:rsidRDefault="00D1560E" w:rsidP="00FC0AB1">
      <w:pPr>
        <w:pStyle w:val="p"/>
        <w:spacing w:line="264" w:lineRule="auto"/>
        <w:jc w:val="both"/>
        <w:rPr>
          <w:rFonts w:ascii="Times New Roman" w:hAnsi="Times New Roman" w:cs="Times New Roman"/>
          <w:b/>
          <w:sz w:val="24"/>
          <w:szCs w:val="24"/>
        </w:rPr>
      </w:pPr>
      <w:r w:rsidRPr="00D1560E">
        <w:rPr>
          <w:rFonts w:ascii="Times New Roman" w:hAnsi="Times New Roman" w:cs="Times New Roman"/>
          <w:sz w:val="24"/>
          <w:szCs w:val="24"/>
        </w:rPr>
        <w:t>3</w:t>
      </w:r>
      <w:r w:rsidRPr="00D1560E">
        <w:rPr>
          <w:rFonts w:ascii="Times New Roman" w:hAnsi="Times New Roman" w:cs="Times New Roman"/>
          <w:b/>
          <w:bCs/>
          <w:sz w:val="24"/>
          <w:szCs w:val="24"/>
        </w:rPr>
        <w:t xml:space="preserve">. </w:t>
      </w:r>
      <w:r w:rsidRPr="00D1560E">
        <w:rPr>
          <w:rFonts w:ascii="Times New Roman" w:hAnsi="Times New Roman" w:cs="Times New Roman"/>
          <w:sz w:val="24"/>
          <w:szCs w:val="24"/>
        </w:rPr>
        <w:t xml:space="preserve">Przewiduje się podział realizacji </w:t>
      </w:r>
      <w:r>
        <w:rPr>
          <w:rFonts w:ascii="Times New Roman" w:hAnsi="Times New Roman" w:cs="Times New Roman"/>
          <w:sz w:val="24"/>
          <w:szCs w:val="24"/>
        </w:rPr>
        <w:t xml:space="preserve">przedmiotu zamówienia </w:t>
      </w:r>
      <w:r w:rsidRPr="00D1560E">
        <w:rPr>
          <w:rFonts w:ascii="Times New Roman" w:hAnsi="Times New Roman" w:cs="Times New Roman"/>
          <w:sz w:val="24"/>
          <w:szCs w:val="24"/>
        </w:rPr>
        <w:t xml:space="preserve">na </w:t>
      </w:r>
      <w:r w:rsidR="0098411C">
        <w:rPr>
          <w:rFonts w:ascii="Times New Roman" w:hAnsi="Times New Roman" w:cs="Times New Roman"/>
          <w:sz w:val="24"/>
          <w:szCs w:val="24"/>
        </w:rPr>
        <w:t xml:space="preserve">trzy </w:t>
      </w:r>
      <w:r w:rsidRPr="00D1560E">
        <w:rPr>
          <w:rFonts w:ascii="Times New Roman" w:hAnsi="Times New Roman" w:cs="Times New Roman"/>
          <w:sz w:val="24"/>
          <w:szCs w:val="24"/>
        </w:rPr>
        <w:t xml:space="preserve">etapy: </w:t>
      </w:r>
    </w:p>
    <w:p w14:paraId="71788905" w14:textId="77777777" w:rsidR="0098411C" w:rsidRPr="0098411C" w:rsidRDefault="0098411C" w:rsidP="0098411C">
      <w:pPr>
        <w:pStyle w:val="Ustp"/>
        <w:tabs>
          <w:tab w:val="clear" w:pos="1080"/>
        </w:tabs>
        <w:spacing w:after="0" w:line="288" w:lineRule="auto"/>
        <w:ind w:left="0" w:firstLine="0"/>
        <w:rPr>
          <w:rFonts w:ascii="Times New Roman" w:hAnsi="Times New Roman"/>
          <w:b/>
        </w:rPr>
      </w:pPr>
      <w:r w:rsidRPr="0098411C">
        <w:rPr>
          <w:rFonts w:ascii="Times New Roman" w:hAnsi="Times New Roman"/>
          <w:b/>
        </w:rPr>
        <w:t>1) 2024r. - I etap obejmujący wykonanie dokumentacji projektowej</w:t>
      </w:r>
    </w:p>
    <w:p w14:paraId="382D7A4E" w14:textId="77777777" w:rsidR="0098411C" w:rsidRPr="0098411C" w:rsidRDefault="0098411C" w:rsidP="0098411C">
      <w:pPr>
        <w:pStyle w:val="Ustp"/>
        <w:tabs>
          <w:tab w:val="clear" w:pos="1080"/>
        </w:tabs>
        <w:spacing w:after="0" w:line="288" w:lineRule="auto"/>
        <w:ind w:left="0" w:firstLine="0"/>
        <w:rPr>
          <w:rFonts w:ascii="Times New Roman" w:hAnsi="Times New Roman"/>
          <w:b/>
        </w:rPr>
      </w:pPr>
      <w:r w:rsidRPr="0098411C">
        <w:rPr>
          <w:rFonts w:ascii="Times New Roman" w:hAnsi="Times New Roman"/>
          <w:b/>
        </w:rPr>
        <w:t>2) 2024r. - II etap obejmujący nie więcej niż 50% wartości zakresu robót budowlanych</w:t>
      </w:r>
    </w:p>
    <w:p w14:paraId="43B9D4FB" w14:textId="77777777" w:rsidR="0098411C" w:rsidRPr="0098411C" w:rsidRDefault="0098411C" w:rsidP="0098411C">
      <w:pPr>
        <w:pStyle w:val="Ustp"/>
        <w:tabs>
          <w:tab w:val="clear" w:pos="1080"/>
        </w:tabs>
        <w:spacing w:after="0" w:line="288" w:lineRule="auto"/>
        <w:ind w:left="0" w:firstLine="0"/>
        <w:rPr>
          <w:rFonts w:ascii="Times New Roman" w:hAnsi="Times New Roman"/>
          <w:b/>
        </w:rPr>
      </w:pPr>
      <w:r w:rsidRPr="0098411C">
        <w:rPr>
          <w:rFonts w:ascii="Times New Roman" w:hAnsi="Times New Roman"/>
          <w:b/>
        </w:rPr>
        <w:t>3) 2025r. - III etap obejmujący pozostały zakres robót budowlanych</w:t>
      </w:r>
    </w:p>
    <w:p w14:paraId="7CD3E434" w14:textId="05D0F55A" w:rsidR="00D1560E" w:rsidRPr="00D1560E" w:rsidRDefault="00D1560E" w:rsidP="00FC0AB1">
      <w:pPr>
        <w:pStyle w:val="p"/>
        <w:spacing w:line="264" w:lineRule="auto"/>
        <w:jc w:val="both"/>
        <w:rPr>
          <w:rFonts w:ascii="Times New Roman" w:hAnsi="Times New Roman" w:cs="Times New Roman"/>
          <w:sz w:val="24"/>
          <w:szCs w:val="24"/>
        </w:rPr>
      </w:pPr>
      <w:r w:rsidRPr="00D1560E">
        <w:rPr>
          <w:rFonts w:ascii="Times New Roman" w:hAnsi="Times New Roman" w:cs="Times New Roman"/>
          <w:sz w:val="24"/>
          <w:szCs w:val="24"/>
        </w:rPr>
        <w:t xml:space="preserve">4. Wykonawca zobowiązany jest przedłożyć Zamawiającemu, w terminie 14 dni od dnia podpisania umowy harmonogram </w:t>
      </w:r>
      <w:r w:rsidR="00996710">
        <w:rPr>
          <w:rFonts w:ascii="Times New Roman" w:hAnsi="Times New Roman" w:cs="Times New Roman"/>
          <w:sz w:val="24"/>
          <w:szCs w:val="24"/>
        </w:rPr>
        <w:t>realizacji</w:t>
      </w:r>
      <w:r w:rsidRPr="00D1560E">
        <w:rPr>
          <w:rFonts w:ascii="Times New Roman" w:hAnsi="Times New Roman" w:cs="Times New Roman"/>
          <w:sz w:val="24"/>
          <w:szCs w:val="24"/>
        </w:rPr>
        <w:t xml:space="preserve"> przedstawiający terminy realizacji poszczególnych etapów robót uwzgledniający poniższe uwagi:</w:t>
      </w:r>
    </w:p>
    <w:p w14:paraId="39861555" w14:textId="5CFA3A01" w:rsidR="0098411C" w:rsidRPr="0098411C" w:rsidRDefault="0098411C" w:rsidP="0098411C">
      <w:pPr>
        <w:pStyle w:val="Ustp"/>
        <w:tabs>
          <w:tab w:val="clear" w:pos="1080"/>
        </w:tabs>
        <w:spacing w:after="0" w:line="288" w:lineRule="auto"/>
        <w:ind w:left="0" w:firstLine="0"/>
        <w:rPr>
          <w:rFonts w:ascii="Times New Roman" w:hAnsi="Times New Roman"/>
          <w:b/>
        </w:rPr>
      </w:pPr>
      <w:r w:rsidRPr="0098411C">
        <w:rPr>
          <w:rFonts w:ascii="Times New Roman" w:hAnsi="Times New Roman"/>
          <w:b/>
        </w:rPr>
        <w:lastRenderedPageBreak/>
        <w:t>- zakończenie I etapu do 1</w:t>
      </w:r>
      <w:r w:rsidR="009F4680">
        <w:rPr>
          <w:rFonts w:ascii="Times New Roman" w:hAnsi="Times New Roman"/>
          <w:b/>
        </w:rPr>
        <w:t>6</w:t>
      </w:r>
      <w:r w:rsidRPr="0098411C">
        <w:rPr>
          <w:rFonts w:ascii="Times New Roman" w:hAnsi="Times New Roman"/>
          <w:b/>
        </w:rPr>
        <w:t xml:space="preserve"> miesięcy od daty podpisania umowy</w:t>
      </w:r>
    </w:p>
    <w:p w14:paraId="67ED2B0B" w14:textId="0F1E43F6" w:rsidR="0098411C" w:rsidRPr="0098411C" w:rsidRDefault="0098411C" w:rsidP="0098411C">
      <w:pPr>
        <w:pStyle w:val="Ustp"/>
        <w:tabs>
          <w:tab w:val="clear" w:pos="1080"/>
        </w:tabs>
        <w:spacing w:after="0" w:line="288" w:lineRule="auto"/>
        <w:ind w:left="0" w:firstLine="0"/>
        <w:rPr>
          <w:rFonts w:ascii="Times New Roman" w:hAnsi="Times New Roman"/>
          <w:b/>
        </w:rPr>
      </w:pPr>
      <w:r w:rsidRPr="0098411C">
        <w:rPr>
          <w:rFonts w:ascii="Times New Roman" w:hAnsi="Times New Roman"/>
          <w:b/>
        </w:rPr>
        <w:t>- zakończenie I</w:t>
      </w:r>
      <w:r>
        <w:rPr>
          <w:rFonts w:ascii="Times New Roman" w:hAnsi="Times New Roman"/>
          <w:b/>
        </w:rPr>
        <w:t>I</w:t>
      </w:r>
      <w:r w:rsidRPr="0098411C">
        <w:rPr>
          <w:rFonts w:ascii="Times New Roman" w:hAnsi="Times New Roman"/>
          <w:b/>
        </w:rPr>
        <w:t xml:space="preserve"> etapu nie później niż do dnia 31.10.2024r.</w:t>
      </w:r>
    </w:p>
    <w:p w14:paraId="1099395D" w14:textId="1721F149" w:rsidR="0098411C" w:rsidRPr="0098411C" w:rsidRDefault="0098411C" w:rsidP="0098411C">
      <w:pPr>
        <w:pStyle w:val="Ustp"/>
        <w:tabs>
          <w:tab w:val="clear" w:pos="1080"/>
        </w:tabs>
        <w:spacing w:after="0" w:line="288" w:lineRule="auto"/>
        <w:ind w:left="0" w:firstLine="0"/>
        <w:rPr>
          <w:rFonts w:ascii="Times New Roman" w:hAnsi="Times New Roman"/>
          <w:b/>
        </w:rPr>
      </w:pPr>
      <w:r w:rsidRPr="0098411C">
        <w:rPr>
          <w:rFonts w:ascii="Times New Roman" w:hAnsi="Times New Roman"/>
          <w:b/>
        </w:rPr>
        <w:t>- zakończenie II</w:t>
      </w:r>
      <w:r>
        <w:rPr>
          <w:rFonts w:ascii="Times New Roman" w:hAnsi="Times New Roman"/>
          <w:b/>
        </w:rPr>
        <w:t>I</w:t>
      </w:r>
      <w:r w:rsidRPr="0098411C">
        <w:rPr>
          <w:rFonts w:ascii="Times New Roman" w:hAnsi="Times New Roman"/>
          <w:b/>
        </w:rPr>
        <w:t xml:space="preserve"> etapu nie wcześniej niż 31.03.2025r.</w:t>
      </w:r>
    </w:p>
    <w:p w14:paraId="68EEF874" w14:textId="3CB8E1D3" w:rsidR="005B0680" w:rsidRPr="008E1194" w:rsidRDefault="008E1194" w:rsidP="00FC0AB1">
      <w:pPr>
        <w:spacing w:line="264" w:lineRule="auto"/>
        <w:jc w:val="center"/>
        <w:rPr>
          <w:rFonts w:ascii="Times New Roman" w:hAnsi="Times New Roman" w:cs="Times New Roman"/>
          <w:b/>
          <w:sz w:val="24"/>
          <w:szCs w:val="24"/>
        </w:rPr>
      </w:pPr>
      <w:r>
        <w:rPr>
          <w:rFonts w:ascii="Times New Roman" w:hAnsi="Times New Roman" w:cs="Times New Roman"/>
          <w:b/>
          <w:sz w:val="24"/>
          <w:szCs w:val="24"/>
        </w:rPr>
        <w:t>§</w:t>
      </w:r>
      <w:r w:rsidR="005B0680" w:rsidRPr="008E1194">
        <w:rPr>
          <w:rFonts w:ascii="Times New Roman" w:hAnsi="Times New Roman" w:cs="Times New Roman"/>
          <w:b/>
          <w:sz w:val="24"/>
          <w:szCs w:val="24"/>
        </w:rPr>
        <w:t>3</w:t>
      </w:r>
    </w:p>
    <w:p w14:paraId="32BE5BEC" w14:textId="54CAFC08" w:rsidR="005B0680" w:rsidRPr="008E1194" w:rsidRDefault="008E1194"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1.</w:t>
      </w:r>
      <w:r w:rsidR="00FA7593">
        <w:rPr>
          <w:rFonts w:ascii="Times New Roman" w:hAnsi="Times New Roman" w:cs="Times New Roman"/>
          <w:sz w:val="24"/>
          <w:szCs w:val="24"/>
        </w:rPr>
        <w:t xml:space="preserve"> </w:t>
      </w:r>
      <w:r w:rsidR="005B0680" w:rsidRPr="008E1194">
        <w:rPr>
          <w:rFonts w:ascii="Times New Roman" w:hAnsi="Times New Roman" w:cs="Times New Roman"/>
          <w:sz w:val="24"/>
          <w:szCs w:val="24"/>
        </w:rPr>
        <w:t>Strony ustalają wynagrodzenie ryczałtowe, zgodnie ze specyfikacją warunków zamówienia oraz ofertą Wykonawc</w:t>
      </w:r>
      <w:r w:rsidR="00996710">
        <w:rPr>
          <w:rFonts w:ascii="Times New Roman" w:hAnsi="Times New Roman" w:cs="Times New Roman"/>
          <w:sz w:val="24"/>
          <w:szCs w:val="24"/>
        </w:rPr>
        <w:t>y</w:t>
      </w:r>
      <w:r w:rsidR="005B0680" w:rsidRPr="008E1194">
        <w:rPr>
          <w:rFonts w:ascii="Times New Roman" w:hAnsi="Times New Roman" w:cs="Times New Roman"/>
          <w:sz w:val="24"/>
          <w:szCs w:val="24"/>
        </w:rPr>
        <w:t xml:space="preserve"> wyrażające się łączną kwotą brutto  …………………., </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w tym:</w:t>
      </w:r>
    </w:p>
    <w:p w14:paraId="4BD94826" w14:textId="77777777" w:rsidR="005B0680" w:rsidRPr="00E823D6" w:rsidRDefault="005B0680" w:rsidP="00FC0AB1">
      <w:pPr>
        <w:spacing w:line="264" w:lineRule="auto"/>
        <w:jc w:val="both"/>
        <w:rPr>
          <w:rFonts w:ascii="Times New Roman" w:hAnsi="Times New Roman" w:cs="Times New Roman"/>
          <w:sz w:val="10"/>
          <w:szCs w:val="10"/>
        </w:rPr>
      </w:pPr>
    </w:p>
    <w:p w14:paraId="5EFB2CFF" w14:textId="77777777" w:rsidR="005B0680" w:rsidRPr="008E1194" w:rsidRDefault="005B0680" w:rsidP="00FC0AB1">
      <w:pPr>
        <w:spacing w:line="264" w:lineRule="auto"/>
        <w:ind w:left="708"/>
        <w:jc w:val="both"/>
        <w:rPr>
          <w:rFonts w:ascii="Times New Roman" w:hAnsi="Times New Roman" w:cs="Times New Roman"/>
          <w:sz w:val="24"/>
          <w:szCs w:val="24"/>
        </w:rPr>
      </w:pPr>
      <w:r w:rsidRPr="008E1194">
        <w:rPr>
          <w:rFonts w:ascii="Times New Roman" w:hAnsi="Times New Roman" w:cs="Times New Roman"/>
          <w:sz w:val="24"/>
          <w:szCs w:val="24"/>
        </w:rPr>
        <w:t>1.</w:t>
      </w:r>
      <w:r w:rsidRPr="008E1194">
        <w:rPr>
          <w:rFonts w:ascii="Times New Roman" w:hAnsi="Times New Roman" w:cs="Times New Roman"/>
          <w:sz w:val="24"/>
          <w:szCs w:val="24"/>
        </w:rPr>
        <w:tab/>
        <w:t>za wykonanie dokumentacji projektowej:</w:t>
      </w:r>
    </w:p>
    <w:p w14:paraId="0C3992F2" w14:textId="48454E3C" w:rsidR="00996710" w:rsidRPr="008E1194" w:rsidRDefault="005B0680" w:rsidP="00FC0AB1">
      <w:pPr>
        <w:spacing w:line="264" w:lineRule="auto"/>
        <w:ind w:left="708"/>
        <w:jc w:val="both"/>
        <w:rPr>
          <w:rFonts w:ascii="Times New Roman" w:hAnsi="Times New Roman" w:cs="Times New Roman"/>
          <w:sz w:val="24"/>
          <w:szCs w:val="24"/>
        </w:rPr>
      </w:pPr>
      <w:r w:rsidRPr="008E1194">
        <w:rPr>
          <w:rFonts w:ascii="Times New Roman" w:hAnsi="Times New Roman" w:cs="Times New Roman"/>
          <w:sz w:val="24"/>
          <w:szCs w:val="24"/>
        </w:rPr>
        <w:t>cena brutto ……………………………………PLN</w:t>
      </w:r>
      <w:r w:rsidR="00996710" w:rsidRPr="00996710">
        <w:rPr>
          <w:rFonts w:ascii="Times New Roman" w:hAnsi="Times New Roman" w:cs="Times New Roman"/>
          <w:sz w:val="24"/>
          <w:szCs w:val="24"/>
        </w:rPr>
        <w:t xml:space="preserve"> </w:t>
      </w:r>
      <w:r w:rsidR="00996710" w:rsidRPr="008E1194">
        <w:rPr>
          <w:rFonts w:ascii="Times New Roman" w:hAnsi="Times New Roman" w:cs="Times New Roman"/>
          <w:sz w:val="24"/>
          <w:szCs w:val="24"/>
        </w:rPr>
        <w:t>w tym:   VAT ……..%</w:t>
      </w:r>
    </w:p>
    <w:p w14:paraId="672DBC75" w14:textId="77777777" w:rsidR="005B0680" w:rsidRPr="008E1194" w:rsidRDefault="005B0680" w:rsidP="00FC0AB1">
      <w:pPr>
        <w:spacing w:line="264" w:lineRule="auto"/>
        <w:ind w:left="708"/>
        <w:jc w:val="both"/>
        <w:rPr>
          <w:rFonts w:ascii="Times New Roman" w:hAnsi="Times New Roman" w:cs="Times New Roman"/>
          <w:sz w:val="24"/>
          <w:szCs w:val="24"/>
        </w:rPr>
      </w:pPr>
      <w:r w:rsidRPr="008E1194">
        <w:rPr>
          <w:rFonts w:ascii="Times New Roman" w:hAnsi="Times New Roman" w:cs="Times New Roman"/>
          <w:sz w:val="24"/>
          <w:szCs w:val="24"/>
        </w:rPr>
        <w:t>słownie: …………………………………………………………………</w:t>
      </w:r>
    </w:p>
    <w:p w14:paraId="04751FD9" w14:textId="77777777" w:rsidR="005B0680" w:rsidRPr="008E1194" w:rsidRDefault="005B0680" w:rsidP="00FC0AB1">
      <w:pPr>
        <w:spacing w:line="264" w:lineRule="auto"/>
        <w:ind w:left="708"/>
        <w:jc w:val="both"/>
        <w:rPr>
          <w:rFonts w:ascii="Times New Roman" w:hAnsi="Times New Roman" w:cs="Times New Roman"/>
          <w:sz w:val="24"/>
          <w:szCs w:val="24"/>
        </w:rPr>
      </w:pPr>
      <w:r w:rsidRPr="008E1194">
        <w:rPr>
          <w:rFonts w:ascii="Times New Roman" w:hAnsi="Times New Roman" w:cs="Times New Roman"/>
          <w:sz w:val="24"/>
          <w:szCs w:val="24"/>
        </w:rPr>
        <w:t>2.</w:t>
      </w:r>
      <w:r w:rsidRPr="008E1194">
        <w:rPr>
          <w:rFonts w:ascii="Times New Roman" w:hAnsi="Times New Roman" w:cs="Times New Roman"/>
          <w:sz w:val="24"/>
          <w:szCs w:val="24"/>
        </w:rPr>
        <w:tab/>
        <w:t xml:space="preserve">za </w:t>
      </w:r>
      <w:r w:rsidR="006A13AE">
        <w:rPr>
          <w:rFonts w:ascii="Times New Roman" w:hAnsi="Times New Roman" w:cs="Times New Roman"/>
          <w:sz w:val="24"/>
          <w:szCs w:val="24"/>
        </w:rPr>
        <w:t xml:space="preserve">wykonanie </w:t>
      </w:r>
      <w:r w:rsidRPr="008E1194">
        <w:rPr>
          <w:rFonts w:ascii="Times New Roman" w:hAnsi="Times New Roman" w:cs="Times New Roman"/>
          <w:sz w:val="24"/>
          <w:szCs w:val="24"/>
        </w:rPr>
        <w:t>robót</w:t>
      </w:r>
      <w:r w:rsidR="006A13AE">
        <w:rPr>
          <w:rFonts w:ascii="Times New Roman" w:hAnsi="Times New Roman" w:cs="Times New Roman"/>
          <w:sz w:val="24"/>
          <w:szCs w:val="24"/>
        </w:rPr>
        <w:t xml:space="preserve"> budowlanych</w:t>
      </w:r>
      <w:r w:rsidRPr="008E1194">
        <w:rPr>
          <w:rFonts w:ascii="Times New Roman" w:hAnsi="Times New Roman" w:cs="Times New Roman"/>
          <w:sz w:val="24"/>
          <w:szCs w:val="24"/>
        </w:rPr>
        <w:t>:</w:t>
      </w:r>
    </w:p>
    <w:p w14:paraId="3426A51D" w14:textId="77777777" w:rsidR="00996710" w:rsidRPr="008E1194" w:rsidRDefault="00996710" w:rsidP="00FC0AB1">
      <w:pPr>
        <w:spacing w:line="264" w:lineRule="auto"/>
        <w:ind w:left="708"/>
        <w:jc w:val="both"/>
        <w:rPr>
          <w:rFonts w:ascii="Times New Roman" w:hAnsi="Times New Roman" w:cs="Times New Roman"/>
          <w:sz w:val="24"/>
          <w:szCs w:val="24"/>
        </w:rPr>
      </w:pPr>
      <w:r w:rsidRPr="008E1194">
        <w:rPr>
          <w:rFonts w:ascii="Times New Roman" w:hAnsi="Times New Roman" w:cs="Times New Roman"/>
          <w:sz w:val="24"/>
          <w:szCs w:val="24"/>
        </w:rPr>
        <w:t>cena brutto ……………………………………PLN</w:t>
      </w:r>
      <w:r w:rsidRPr="00996710">
        <w:rPr>
          <w:rFonts w:ascii="Times New Roman" w:hAnsi="Times New Roman" w:cs="Times New Roman"/>
          <w:sz w:val="24"/>
          <w:szCs w:val="24"/>
        </w:rPr>
        <w:t xml:space="preserve"> </w:t>
      </w:r>
      <w:r w:rsidRPr="008E1194">
        <w:rPr>
          <w:rFonts w:ascii="Times New Roman" w:hAnsi="Times New Roman" w:cs="Times New Roman"/>
          <w:sz w:val="24"/>
          <w:szCs w:val="24"/>
        </w:rPr>
        <w:t>w tym:   VAT ……..%</w:t>
      </w:r>
    </w:p>
    <w:p w14:paraId="4AF608A1" w14:textId="77777777" w:rsidR="005B0680" w:rsidRPr="008E1194" w:rsidRDefault="005B0680" w:rsidP="00FC0AB1">
      <w:pPr>
        <w:spacing w:line="264" w:lineRule="auto"/>
        <w:ind w:left="708"/>
        <w:jc w:val="both"/>
        <w:rPr>
          <w:rFonts w:ascii="Times New Roman" w:hAnsi="Times New Roman" w:cs="Times New Roman"/>
          <w:sz w:val="24"/>
          <w:szCs w:val="24"/>
        </w:rPr>
      </w:pPr>
      <w:r w:rsidRPr="008E1194">
        <w:rPr>
          <w:rFonts w:ascii="Times New Roman" w:hAnsi="Times New Roman" w:cs="Times New Roman"/>
          <w:sz w:val="24"/>
          <w:szCs w:val="24"/>
        </w:rPr>
        <w:t>słownie: …………………………………………………………………</w:t>
      </w:r>
    </w:p>
    <w:p w14:paraId="48BFD31C" w14:textId="0AF7D291" w:rsidR="00FA7593" w:rsidRPr="00FA7593" w:rsidRDefault="00FA7593" w:rsidP="00FC0AB1">
      <w:pPr>
        <w:pStyle w:val="Ustp"/>
        <w:tabs>
          <w:tab w:val="clear" w:pos="1080"/>
        </w:tabs>
        <w:spacing w:after="0" w:line="264" w:lineRule="auto"/>
        <w:ind w:left="0" w:firstLine="0"/>
        <w:rPr>
          <w:rFonts w:ascii="Times New Roman" w:hAnsi="Times New Roman"/>
        </w:rPr>
      </w:pPr>
      <w:r>
        <w:rPr>
          <w:rFonts w:ascii="Times New Roman" w:hAnsi="Times New Roman"/>
        </w:rPr>
        <w:t xml:space="preserve">2.  </w:t>
      </w:r>
      <w:r w:rsidRPr="00FA7593">
        <w:rPr>
          <w:rFonts w:ascii="Times New Roman" w:hAnsi="Times New Roman"/>
        </w:rPr>
        <w:t xml:space="preserve">Za wykonanie przedmiotu umowy, o którym mowa w </w:t>
      </w:r>
      <w:r>
        <w:rPr>
          <w:rFonts w:ascii="Times New Roman" w:hAnsi="Times New Roman"/>
        </w:rPr>
        <w:t>ust. 1</w:t>
      </w:r>
      <w:r w:rsidRPr="00FA7593">
        <w:rPr>
          <w:rFonts w:ascii="Times New Roman" w:hAnsi="Times New Roman"/>
        </w:rPr>
        <w:t xml:space="preserve"> Wykonawca wystawi następujące faktury: </w:t>
      </w:r>
    </w:p>
    <w:p w14:paraId="0212B15E" w14:textId="0A1504FA" w:rsidR="00FA7593" w:rsidRDefault="00FA7593" w:rsidP="00FC0AB1">
      <w:pPr>
        <w:pStyle w:val="Ustp"/>
        <w:numPr>
          <w:ilvl w:val="0"/>
          <w:numId w:val="13"/>
        </w:numPr>
        <w:tabs>
          <w:tab w:val="left" w:pos="708"/>
        </w:tabs>
        <w:spacing w:after="0" w:line="264" w:lineRule="auto"/>
        <w:ind w:left="714" w:hanging="357"/>
        <w:rPr>
          <w:rFonts w:ascii="Times New Roman" w:hAnsi="Times New Roman"/>
          <w:b/>
        </w:rPr>
      </w:pPr>
      <w:r w:rsidRPr="00FA7593">
        <w:rPr>
          <w:rFonts w:ascii="Times New Roman" w:hAnsi="Times New Roman"/>
          <w:b/>
        </w:rPr>
        <w:t>2024r. - pierwsza faktura zostanie wystawiona przez Wykonawcę po dokonaniu przez Zamawiającego odbioru robót I Etapu umowy na kwotę określoną w harmonogramie realizacji</w:t>
      </w:r>
      <w:r w:rsidR="0098411C">
        <w:rPr>
          <w:rFonts w:ascii="Times New Roman" w:hAnsi="Times New Roman"/>
          <w:b/>
        </w:rPr>
        <w:t xml:space="preserve">, </w:t>
      </w:r>
      <w:r w:rsidRPr="00FA7593">
        <w:rPr>
          <w:rFonts w:ascii="Times New Roman" w:hAnsi="Times New Roman"/>
          <w:b/>
        </w:rPr>
        <w:t>do wysokości 5% wynagrodzenia określonego w umowie.</w:t>
      </w:r>
    </w:p>
    <w:p w14:paraId="2BBF7EED" w14:textId="39072BB5" w:rsidR="0098411C" w:rsidRPr="0098411C" w:rsidRDefault="0098411C" w:rsidP="0098411C">
      <w:pPr>
        <w:pStyle w:val="Ustp"/>
        <w:numPr>
          <w:ilvl w:val="0"/>
          <w:numId w:val="13"/>
        </w:numPr>
        <w:tabs>
          <w:tab w:val="left" w:pos="708"/>
        </w:tabs>
        <w:spacing w:after="0" w:line="264" w:lineRule="auto"/>
        <w:ind w:left="714" w:hanging="357"/>
        <w:rPr>
          <w:rFonts w:ascii="Times New Roman" w:hAnsi="Times New Roman"/>
          <w:b/>
        </w:rPr>
      </w:pPr>
      <w:r w:rsidRPr="00FA7593">
        <w:rPr>
          <w:rFonts w:ascii="Times New Roman" w:hAnsi="Times New Roman"/>
          <w:b/>
        </w:rPr>
        <w:t xml:space="preserve">2024r. - </w:t>
      </w:r>
      <w:r>
        <w:rPr>
          <w:rFonts w:ascii="Times New Roman" w:hAnsi="Times New Roman"/>
          <w:b/>
        </w:rPr>
        <w:t>druga</w:t>
      </w:r>
      <w:r w:rsidRPr="00FA7593">
        <w:rPr>
          <w:rFonts w:ascii="Times New Roman" w:hAnsi="Times New Roman"/>
          <w:b/>
        </w:rPr>
        <w:t xml:space="preserve"> faktura zostanie wystawiona przez Wykonawcę po dokonaniu przez Zamawiającego odbioru robót I</w:t>
      </w:r>
      <w:r>
        <w:rPr>
          <w:rFonts w:ascii="Times New Roman" w:hAnsi="Times New Roman"/>
          <w:b/>
        </w:rPr>
        <w:t>I</w:t>
      </w:r>
      <w:r w:rsidRPr="00FA7593">
        <w:rPr>
          <w:rFonts w:ascii="Times New Roman" w:hAnsi="Times New Roman"/>
          <w:b/>
        </w:rPr>
        <w:t xml:space="preserve"> Etapu umowy na kwotę określoną w harmonogramie realizacji</w:t>
      </w:r>
      <w:r>
        <w:rPr>
          <w:rFonts w:ascii="Times New Roman" w:hAnsi="Times New Roman"/>
          <w:b/>
        </w:rPr>
        <w:t xml:space="preserve">, </w:t>
      </w:r>
      <w:r w:rsidRPr="00FA7593">
        <w:rPr>
          <w:rFonts w:ascii="Times New Roman" w:hAnsi="Times New Roman"/>
          <w:b/>
        </w:rPr>
        <w:t>do wysokości 50% wynagrodzenia określonego w umowie.</w:t>
      </w:r>
    </w:p>
    <w:p w14:paraId="222B0E9C" w14:textId="6324A015" w:rsidR="00FA7593" w:rsidRPr="00FA7593" w:rsidRDefault="00FA7593" w:rsidP="00FC0AB1">
      <w:pPr>
        <w:pStyle w:val="Ustp"/>
        <w:numPr>
          <w:ilvl w:val="0"/>
          <w:numId w:val="13"/>
        </w:numPr>
        <w:tabs>
          <w:tab w:val="left" w:pos="708"/>
        </w:tabs>
        <w:spacing w:after="0" w:line="264" w:lineRule="auto"/>
        <w:ind w:left="714" w:hanging="357"/>
        <w:rPr>
          <w:rFonts w:ascii="Times New Roman" w:hAnsi="Times New Roman"/>
          <w:b/>
        </w:rPr>
      </w:pPr>
      <w:r w:rsidRPr="00FA7593">
        <w:rPr>
          <w:rFonts w:ascii="Times New Roman" w:hAnsi="Times New Roman"/>
          <w:b/>
        </w:rPr>
        <w:t xml:space="preserve">2025r. - </w:t>
      </w:r>
      <w:r w:rsidR="0098411C">
        <w:rPr>
          <w:rFonts w:ascii="Times New Roman" w:hAnsi="Times New Roman"/>
          <w:b/>
        </w:rPr>
        <w:t>trzecia</w:t>
      </w:r>
      <w:r w:rsidRPr="00FA7593">
        <w:rPr>
          <w:rFonts w:ascii="Times New Roman" w:hAnsi="Times New Roman"/>
          <w:b/>
        </w:rPr>
        <w:t xml:space="preserve"> faktura zostanie wystawiona przez Wykonawcę po dokonaniu przez Zamawiającego odbioru robót II</w:t>
      </w:r>
      <w:r w:rsidR="0098411C">
        <w:rPr>
          <w:rFonts w:ascii="Times New Roman" w:hAnsi="Times New Roman"/>
          <w:b/>
        </w:rPr>
        <w:t>I</w:t>
      </w:r>
      <w:r w:rsidRPr="00FA7593">
        <w:rPr>
          <w:rFonts w:ascii="Times New Roman" w:hAnsi="Times New Roman"/>
          <w:b/>
        </w:rPr>
        <w:t xml:space="preserve"> Etapu umowy na kwotę określoną w harmonogramie realizacji (pozostała kwota do zapłaty po dokonaniu zapłaty I transzy).</w:t>
      </w:r>
    </w:p>
    <w:p w14:paraId="7EC6EBB9" w14:textId="6E79DC72" w:rsidR="00FA7593" w:rsidRDefault="00FA7593" w:rsidP="00FC0AB1">
      <w:pPr>
        <w:spacing w:line="264" w:lineRule="auto"/>
        <w:jc w:val="both"/>
        <w:rPr>
          <w:rFonts w:ascii="Times New Roman" w:hAnsi="Times New Roman"/>
          <w:b/>
          <w:sz w:val="24"/>
          <w:szCs w:val="24"/>
        </w:rPr>
      </w:pPr>
      <w:r>
        <w:rPr>
          <w:rFonts w:ascii="Times New Roman" w:hAnsi="Times New Roman"/>
          <w:sz w:val="24"/>
          <w:szCs w:val="24"/>
        </w:rPr>
        <w:t xml:space="preserve">3. </w:t>
      </w:r>
      <w:r w:rsidRPr="00374BE0">
        <w:rPr>
          <w:rFonts w:ascii="Times New Roman" w:hAnsi="Times New Roman"/>
          <w:sz w:val="24"/>
          <w:szCs w:val="24"/>
        </w:rPr>
        <w:t xml:space="preserve">Wykonawca przyjmuje do wiadomości, że wypłata wynagrodzenia będzie oparta na zasadach przyjętych zgodnie z regulaminem naboru wniosków o dofinansowanie Edycja I Programu Rządowy Fundusz Polski Ład: Program Inwestycji Strategicznych oraz uchwałą nr 84/2021 Rady Ministrów z dnia 1 lipca 2021r. </w:t>
      </w:r>
      <w:r w:rsidR="00996710" w:rsidRPr="00996710">
        <w:rPr>
          <w:rFonts w:ascii="Times New Roman" w:hAnsi="Times New Roman" w:cs="Times New Roman"/>
          <w:sz w:val="24"/>
          <w:szCs w:val="24"/>
        </w:rPr>
        <w:t>(zmienionej uchwałą nr 176/2021 z dnia 28 grudnia 2021r., uchwałą Rady Ministrów nr 87/2022 z dnia 26 kwietnia 2022r. oraz uchwałą Rady Ministrów nr 205/2022 z dnia</w:t>
      </w:r>
      <w:r w:rsidR="00AE38B4">
        <w:rPr>
          <w:rFonts w:ascii="Times New Roman" w:hAnsi="Times New Roman" w:cs="Times New Roman"/>
          <w:sz w:val="24"/>
          <w:szCs w:val="24"/>
        </w:rPr>
        <w:t xml:space="preserve"> </w:t>
      </w:r>
      <w:r w:rsidR="00996710" w:rsidRPr="00996710">
        <w:rPr>
          <w:rFonts w:ascii="Times New Roman" w:hAnsi="Times New Roman" w:cs="Times New Roman"/>
          <w:sz w:val="24"/>
          <w:szCs w:val="24"/>
        </w:rPr>
        <w:t xml:space="preserve">13 października 2022r.) </w:t>
      </w:r>
      <w:r w:rsidRPr="00374BE0">
        <w:rPr>
          <w:rFonts w:ascii="Times New Roman" w:hAnsi="Times New Roman"/>
          <w:sz w:val="24"/>
          <w:szCs w:val="24"/>
        </w:rPr>
        <w:t xml:space="preserve">w sprawie ustanowienia Rządowego Funduszu Polski Ład: Program Inwestycji Strategicznych dostępnym na stronie internetowej </w:t>
      </w:r>
      <w:hyperlink r:id="rId7" w:anchor="c21554" w:history="1">
        <w:r w:rsidRPr="00374BE0">
          <w:rPr>
            <w:rStyle w:val="Hipercze"/>
            <w:rFonts w:ascii="Times New Roman" w:hAnsi="Times New Roman"/>
            <w:b/>
            <w:color w:val="auto"/>
            <w:sz w:val="24"/>
            <w:szCs w:val="24"/>
          </w:rPr>
          <w:t>https://www.bgk.pl/polski-lad/edycja-pierwsza/#c21554</w:t>
        </w:r>
      </w:hyperlink>
    </w:p>
    <w:p w14:paraId="0E78B6AB" w14:textId="25F4068F" w:rsidR="00FA7593" w:rsidRDefault="00FA7593" w:rsidP="00FC0AB1">
      <w:pPr>
        <w:spacing w:line="264" w:lineRule="auto"/>
        <w:jc w:val="both"/>
        <w:rPr>
          <w:rFonts w:ascii="Times New Roman" w:hAnsi="Times New Roman"/>
          <w:sz w:val="24"/>
          <w:szCs w:val="24"/>
        </w:rPr>
      </w:pPr>
      <w:r>
        <w:rPr>
          <w:rFonts w:ascii="Times New Roman" w:hAnsi="Times New Roman"/>
          <w:bCs/>
          <w:sz w:val="24"/>
          <w:szCs w:val="24"/>
        </w:rPr>
        <w:t>4</w:t>
      </w:r>
      <w:r w:rsidRPr="00374BE0">
        <w:rPr>
          <w:rFonts w:ascii="Times New Roman" w:hAnsi="Times New Roman"/>
          <w:bCs/>
          <w:sz w:val="24"/>
          <w:szCs w:val="24"/>
        </w:rPr>
        <w:t>.</w:t>
      </w:r>
      <w:r w:rsidRPr="00374BE0">
        <w:rPr>
          <w:rFonts w:ascii="Times New Roman" w:hAnsi="Times New Roman"/>
          <w:b/>
          <w:sz w:val="24"/>
          <w:szCs w:val="24"/>
        </w:rPr>
        <w:t xml:space="preserve"> </w:t>
      </w:r>
      <w:r w:rsidRPr="00374BE0">
        <w:rPr>
          <w:rFonts w:ascii="Times New Roman" w:hAnsi="Times New Roman"/>
          <w:sz w:val="24"/>
          <w:szCs w:val="24"/>
        </w:rPr>
        <w:t xml:space="preserve">Wykonawca zapewni finansowanie przedmiotu Umowy w części niepokrytej udziałem własnym Zamawiającego na czas poprzedzający wypłatę/wypłaty z Promesy, z jednoczesnym zastrzeżeniem, </w:t>
      </w:r>
      <w:r w:rsidR="00FC0AB1">
        <w:rPr>
          <w:rFonts w:ascii="Times New Roman" w:hAnsi="Times New Roman"/>
          <w:sz w:val="24"/>
          <w:szCs w:val="24"/>
        </w:rPr>
        <w:t xml:space="preserve">                    </w:t>
      </w:r>
      <w:r w:rsidRPr="00374BE0">
        <w:rPr>
          <w:rFonts w:ascii="Times New Roman" w:hAnsi="Times New Roman"/>
          <w:sz w:val="24"/>
          <w:szCs w:val="24"/>
        </w:rPr>
        <w:t xml:space="preserve">że zapłata wynagrodzenia na rzecz Wykonawcy w całości nastąpi w terminie nie dłuższymi niż 35 dni od dnia odbioru przedmiotu Umowy przez Zamawiającego. </w:t>
      </w:r>
    </w:p>
    <w:p w14:paraId="6EA73BEB" w14:textId="2DF33901" w:rsidR="005B0680" w:rsidRPr="008E1194" w:rsidRDefault="00FA7593"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5</w:t>
      </w:r>
      <w:r w:rsidR="008E1194">
        <w:rPr>
          <w:rFonts w:ascii="Times New Roman" w:hAnsi="Times New Roman" w:cs="Times New Roman"/>
          <w:sz w:val="24"/>
          <w:szCs w:val="24"/>
        </w:rPr>
        <w:t xml:space="preserve">. Kwota określona </w:t>
      </w:r>
      <w:r w:rsidR="005B0680" w:rsidRPr="008E1194">
        <w:rPr>
          <w:rFonts w:ascii="Times New Roman" w:hAnsi="Times New Roman" w:cs="Times New Roman"/>
          <w:sz w:val="24"/>
          <w:szCs w:val="24"/>
        </w:rPr>
        <w:t>w</w:t>
      </w:r>
      <w:r w:rsidR="005B0680" w:rsidRPr="008E1194">
        <w:rPr>
          <w:rFonts w:ascii="Times New Roman" w:hAnsi="Times New Roman" w:cs="Times New Roman"/>
          <w:sz w:val="24"/>
          <w:szCs w:val="24"/>
        </w:rPr>
        <w:tab/>
      </w:r>
      <w:r w:rsidR="008E1194">
        <w:rPr>
          <w:rFonts w:ascii="Times New Roman" w:hAnsi="Times New Roman" w:cs="Times New Roman"/>
          <w:sz w:val="24"/>
          <w:szCs w:val="24"/>
        </w:rPr>
        <w:t xml:space="preserve"> ust. 1 </w:t>
      </w:r>
      <w:r w:rsidR="005B0680" w:rsidRPr="008E1194">
        <w:rPr>
          <w:rFonts w:ascii="Times New Roman" w:hAnsi="Times New Roman" w:cs="Times New Roman"/>
          <w:sz w:val="24"/>
          <w:szCs w:val="24"/>
        </w:rPr>
        <w:t>z</w:t>
      </w:r>
      <w:r w:rsidR="008E1194">
        <w:rPr>
          <w:rFonts w:ascii="Times New Roman" w:hAnsi="Times New Roman" w:cs="Times New Roman"/>
          <w:sz w:val="24"/>
          <w:szCs w:val="24"/>
        </w:rPr>
        <w:t>awiera</w:t>
      </w:r>
      <w:r w:rsidR="008E1194">
        <w:rPr>
          <w:rFonts w:ascii="Times New Roman" w:hAnsi="Times New Roman" w:cs="Times New Roman"/>
          <w:sz w:val="24"/>
          <w:szCs w:val="24"/>
        </w:rPr>
        <w:tab/>
        <w:t xml:space="preserve">wszelkie koszty związane z realizacją </w:t>
      </w:r>
      <w:r w:rsidR="005B0680" w:rsidRPr="008E1194">
        <w:rPr>
          <w:rFonts w:ascii="Times New Roman" w:hAnsi="Times New Roman" w:cs="Times New Roman"/>
          <w:sz w:val="24"/>
          <w:szCs w:val="24"/>
        </w:rPr>
        <w:t>zadania</w:t>
      </w:r>
      <w:r w:rsidR="008E1194">
        <w:rPr>
          <w:rFonts w:ascii="Times New Roman" w:hAnsi="Times New Roman" w:cs="Times New Roman"/>
          <w:sz w:val="24"/>
          <w:szCs w:val="24"/>
        </w:rPr>
        <w:t xml:space="preserve">, </w:t>
      </w:r>
      <w:r w:rsidR="005B0680" w:rsidRPr="008E1194">
        <w:rPr>
          <w:rFonts w:ascii="Times New Roman" w:hAnsi="Times New Roman" w:cs="Times New Roman"/>
          <w:sz w:val="24"/>
          <w:szCs w:val="24"/>
        </w:rPr>
        <w:t>w szczególności: podatek VAT, koszty pracy, których wartość</w:t>
      </w:r>
      <w:r w:rsidR="008E1194">
        <w:rPr>
          <w:rFonts w:ascii="Times New Roman" w:hAnsi="Times New Roman" w:cs="Times New Roman"/>
          <w:sz w:val="24"/>
          <w:szCs w:val="24"/>
        </w:rPr>
        <w:t xml:space="preserve"> przyjęta do ustalenia ceny nie </w:t>
      </w:r>
      <w:r w:rsidR="002F42B7">
        <w:rPr>
          <w:rFonts w:ascii="Times New Roman" w:hAnsi="Times New Roman" w:cs="Times New Roman"/>
          <w:sz w:val="24"/>
          <w:szCs w:val="24"/>
        </w:rPr>
        <w:t xml:space="preserve">może być niższa od minimalnego wynagrodzenia  </w:t>
      </w:r>
      <w:r w:rsidR="005B0680" w:rsidRPr="008E1194">
        <w:rPr>
          <w:rFonts w:ascii="Times New Roman" w:hAnsi="Times New Roman" w:cs="Times New Roman"/>
          <w:sz w:val="24"/>
          <w:szCs w:val="24"/>
        </w:rPr>
        <w:t>za  p</w:t>
      </w:r>
      <w:r w:rsidR="008E1194">
        <w:rPr>
          <w:rFonts w:ascii="Times New Roman" w:hAnsi="Times New Roman" w:cs="Times New Roman"/>
          <w:sz w:val="24"/>
          <w:szCs w:val="24"/>
        </w:rPr>
        <w:t xml:space="preserve">racę,  albo  minimalnej  stawki </w:t>
      </w:r>
      <w:r w:rsidR="005B0680" w:rsidRPr="008E1194">
        <w:rPr>
          <w:rFonts w:ascii="Times New Roman" w:hAnsi="Times New Roman" w:cs="Times New Roman"/>
          <w:sz w:val="24"/>
          <w:szCs w:val="24"/>
        </w:rPr>
        <w:t>godzinowej, ustalonych na podstawie przepisów ustawy z dnia 10 października 2</w:t>
      </w:r>
      <w:r w:rsidR="002F42B7">
        <w:rPr>
          <w:rFonts w:ascii="Times New Roman" w:hAnsi="Times New Roman" w:cs="Times New Roman"/>
          <w:sz w:val="24"/>
          <w:szCs w:val="24"/>
        </w:rPr>
        <w:t>002</w:t>
      </w:r>
      <w:r w:rsidR="008E1194">
        <w:rPr>
          <w:rFonts w:ascii="Times New Roman" w:hAnsi="Times New Roman" w:cs="Times New Roman"/>
          <w:sz w:val="24"/>
          <w:szCs w:val="24"/>
        </w:rPr>
        <w:t xml:space="preserve">r. o </w:t>
      </w:r>
      <w:r w:rsidR="005B0680" w:rsidRPr="008E1194">
        <w:rPr>
          <w:rFonts w:ascii="Times New Roman" w:hAnsi="Times New Roman" w:cs="Times New Roman"/>
          <w:sz w:val="24"/>
          <w:szCs w:val="24"/>
        </w:rPr>
        <w:t>minimalnym wynagrodzeniu za pracę (</w:t>
      </w:r>
      <w:proofErr w:type="spellStart"/>
      <w:r w:rsidR="005B0680" w:rsidRPr="008E1194">
        <w:rPr>
          <w:rFonts w:ascii="Times New Roman" w:hAnsi="Times New Roman" w:cs="Times New Roman"/>
          <w:sz w:val="24"/>
          <w:szCs w:val="24"/>
        </w:rPr>
        <w:t>t.j</w:t>
      </w:r>
      <w:proofErr w:type="spellEnd"/>
      <w:r w:rsidR="005B0680" w:rsidRPr="008E1194">
        <w:rPr>
          <w:rFonts w:ascii="Times New Roman" w:hAnsi="Times New Roman" w:cs="Times New Roman"/>
          <w:sz w:val="24"/>
          <w:szCs w:val="24"/>
        </w:rPr>
        <w:t xml:space="preserve">. Dz. U. z </w:t>
      </w:r>
      <w:r w:rsidR="005B0680" w:rsidRPr="002451AC">
        <w:rPr>
          <w:rFonts w:ascii="Times New Roman" w:hAnsi="Times New Roman" w:cs="Times New Roman"/>
          <w:sz w:val="24"/>
          <w:szCs w:val="24"/>
        </w:rPr>
        <w:t>20</w:t>
      </w:r>
      <w:r w:rsidR="007362CD" w:rsidRPr="002451AC">
        <w:rPr>
          <w:rFonts w:ascii="Times New Roman" w:hAnsi="Times New Roman" w:cs="Times New Roman"/>
          <w:sz w:val="24"/>
          <w:szCs w:val="24"/>
        </w:rPr>
        <w:t>20</w:t>
      </w:r>
      <w:r w:rsidR="008E1194" w:rsidRPr="002451AC">
        <w:rPr>
          <w:rFonts w:ascii="Times New Roman" w:hAnsi="Times New Roman" w:cs="Times New Roman"/>
          <w:sz w:val="24"/>
          <w:szCs w:val="24"/>
        </w:rPr>
        <w:t xml:space="preserve">r. poz. </w:t>
      </w:r>
      <w:r w:rsidR="007362CD" w:rsidRPr="002451AC">
        <w:rPr>
          <w:rFonts w:ascii="Times New Roman" w:hAnsi="Times New Roman" w:cs="Times New Roman"/>
          <w:sz w:val="24"/>
          <w:szCs w:val="24"/>
        </w:rPr>
        <w:t>2207</w:t>
      </w:r>
      <w:r w:rsidR="008E1194" w:rsidRPr="002451AC">
        <w:rPr>
          <w:rFonts w:ascii="Times New Roman" w:hAnsi="Times New Roman" w:cs="Times New Roman"/>
          <w:sz w:val="24"/>
          <w:szCs w:val="24"/>
        </w:rPr>
        <w:t>)</w:t>
      </w:r>
      <w:r w:rsidR="007362CD" w:rsidRPr="002451AC">
        <w:rPr>
          <w:rFonts w:ascii="Times New Roman" w:hAnsi="Times New Roman" w:cs="Times New Roman"/>
          <w:sz w:val="24"/>
          <w:szCs w:val="24"/>
        </w:rPr>
        <w:t>,</w:t>
      </w:r>
      <w:r w:rsidR="008E1194" w:rsidRPr="002451AC">
        <w:rPr>
          <w:rFonts w:ascii="Times New Roman" w:hAnsi="Times New Roman" w:cs="Times New Roman"/>
          <w:sz w:val="24"/>
          <w:szCs w:val="24"/>
        </w:rPr>
        <w:t xml:space="preserve"> koszt wykonania dokumentacji projektowej, koszty sprawdzenia </w:t>
      </w:r>
      <w:r w:rsidR="005B0680" w:rsidRPr="002451AC">
        <w:rPr>
          <w:rFonts w:ascii="Times New Roman" w:hAnsi="Times New Roman" w:cs="Times New Roman"/>
          <w:sz w:val="24"/>
          <w:szCs w:val="24"/>
        </w:rPr>
        <w:t>rozwiązań</w:t>
      </w:r>
      <w:r w:rsidR="005B0680" w:rsidRPr="008E1194">
        <w:rPr>
          <w:rFonts w:ascii="Times New Roman" w:hAnsi="Times New Roman" w:cs="Times New Roman"/>
          <w:sz w:val="24"/>
          <w:szCs w:val="24"/>
        </w:rPr>
        <w:t xml:space="preserve"> projektowych, koszty wykonania projektu, wszystkie mate</w:t>
      </w:r>
      <w:r w:rsidR="008E1194">
        <w:rPr>
          <w:rFonts w:ascii="Times New Roman" w:hAnsi="Times New Roman" w:cs="Times New Roman"/>
          <w:sz w:val="24"/>
          <w:szCs w:val="24"/>
        </w:rPr>
        <w:t xml:space="preserve">riały i informacje niezbędne do </w:t>
      </w:r>
      <w:r w:rsidR="005B0680" w:rsidRPr="008E1194">
        <w:rPr>
          <w:rFonts w:ascii="Times New Roman" w:hAnsi="Times New Roman" w:cs="Times New Roman"/>
          <w:sz w:val="24"/>
          <w:szCs w:val="24"/>
        </w:rPr>
        <w:t>prawidłow</w:t>
      </w:r>
      <w:r w:rsidR="002F42B7">
        <w:rPr>
          <w:rFonts w:ascii="Times New Roman" w:hAnsi="Times New Roman" w:cs="Times New Roman"/>
          <w:sz w:val="24"/>
          <w:szCs w:val="24"/>
        </w:rPr>
        <w:t>ego</w:t>
      </w:r>
      <w:r w:rsidR="00FC0AB1">
        <w:rPr>
          <w:rFonts w:ascii="Times New Roman" w:hAnsi="Times New Roman" w:cs="Times New Roman"/>
          <w:sz w:val="24"/>
          <w:szCs w:val="24"/>
        </w:rPr>
        <w:t xml:space="preserve"> </w:t>
      </w:r>
      <w:r w:rsidR="002F42B7">
        <w:rPr>
          <w:rFonts w:ascii="Times New Roman" w:hAnsi="Times New Roman" w:cs="Times New Roman"/>
          <w:sz w:val="24"/>
          <w:szCs w:val="24"/>
        </w:rPr>
        <w:t xml:space="preserve">wykonania </w:t>
      </w:r>
      <w:r w:rsidR="008E1194">
        <w:rPr>
          <w:rFonts w:ascii="Times New Roman" w:hAnsi="Times New Roman" w:cs="Times New Roman"/>
          <w:sz w:val="24"/>
          <w:szCs w:val="24"/>
        </w:rPr>
        <w:t xml:space="preserve">przedmiotu </w:t>
      </w:r>
      <w:r w:rsidR="005B0680" w:rsidRPr="008E1194">
        <w:rPr>
          <w:rFonts w:ascii="Times New Roman" w:hAnsi="Times New Roman" w:cs="Times New Roman"/>
          <w:sz w:val="24"/>
          <w:szCs w:val="24"/>
        </w:rPr>
        <w:t>zamówi</w:t>
      </w:r>
      <w:r w:rsidR="008E1194">
        <w:rPr>
          <w:rFonts w:ascii="Times New Roman" w:hAnsi="Times New Roman" w:cs="Times New Roman"/>
          <w:sz w:val="24"/>
          <w:szCs w:val="24"/>
        </w:rPr>
        <w:t xml:space="preserve">enia oraz w zakresie koniecznym do </w:t>
      </w:r>
      <w:r w:rsidR="005B0680" w:rsidRPr="008E1194">
        <w:rPr>
          <w:rFonts w:ascii="Times New Roman" w:hAnsi="Times New Roman" w:cs="Times New Roman"/>
          <w:sz w:val="24"/>
          <w:szCs w:val="24"/>
        </w:rPr>
        <w:t xml:space="preserve">uzyskania pozwolenia na budowę </w:t>
      </w:r>
      <w:r w:rsidR="00FC0AB1">
        <w:rPr>
          <w:rFonts w:ascii="Times New Roman" w:hAnsi="Times New Roman" w:cs="Times New Roman"/>
          <w:sz w:val="24"/>
          <w:szCs w:val="24"/>
        </w:rPr>
        <w:t xml:space="preserve">                       </w:t>
      </w:r>
      <w:r w:rsidR="005B0680" w:rsidRPr="008E1194">
        <w:rPr>
          <w:rFonts w:ascii="Times New Roman" w:hAnsi="Times New Roman" w:cs="Times New Roman"/>
          <w:sz w:val="24"/>
          <w:szCs w:val="24"/>
        </w:rPr>
        <w:t>i realizacji  przedm</w:t>
      </w:r>
      <w:r w:rsidR="008E1194">
        <w:rPr>
          <w:rFonts w:ascii="Times New Roman" w:hAnsi="Times New Roman" w:cs="Times New Roman"/>
          <w:sz w:val="24"/>
          <w:szCs w:val="24"/>
        </w:rPr>
        <w:t xml:space="preserve">iotu zamówienia,  pozwolenia na </w:t>
      </w:r>
      <w:r w:rsidR="005B0680" w:rsidRPr="008E1194">
        <w:rPr>
          <w:rFonts w:ascii="Times New Roman" w:hAnsi="Times New Roman" w:cs="Times New Roman"/>
          <w:sz w:val="24"/>
          <w:szCs w:val="24"/>
        </w:rPr>
        <w:t>użytkowanie obiektu, przekazanie praw autorskich, pełnie</w:t>
      </w:r>
      <w:r w:rsidR="008E1194">
        <w:rPr>
          <w:rFonts w:ascii="Times New Roman" w:hAnsi="Times New Roman" w:cs="Times New Roman"/>
          <w:sz w:val="24"/>
          <w:szCs w:val="24"/>
        </w:rPr>
        <w:t xml:space="preserve">nie nadzoru autorskiego, koszty </w:t>
      </w:r>
      <w:r w:rsidR="005B0680" w:rsidRPr="008E1194">
        <w:rPr>
          <w:rFonts w:ascii="Times New Roman" w:hAnsi="Times New Roman" w:cs="Times New Roman"/>
          <w:sz w:val="24"/>
          <w:szCs w:val="24"/>
        </w:rPr>
        <w:t xml:space="preserve">m.in. za aktualną mapę </w:t>
      </w:r>
      <w:proofErr w:type="spellStart"/>
      <w:r w:rsidR="005B0680" w:rsidRPr="008E1194">
        <w:rPr>
          <w:rFonts w:ascii="Times New Roman" w:hAnsi="Times New Roman" w:cs="Times New Roman"/>
          <w:sz w:val="24"/>
          <w:szCs w:val="24"/>
        </w:rPr>
        <w:t>sytuacyjno</w:t>
      </w:r>
      <w:proofErr w:type="spellEnd"/>
      <w:r w:rsidR="005B0680" w:rsidRPr="008E1194">
        <w:rPr>
          <w:rFonts w:ascii="Times New Roman" w:hAnsi="Times New Roman" w:cs="Times New Roman"/>
          <w:sz w:val="24"/>
          <w:szCs w:val="24"/>
        </w:rPr>
        <w:t xml:space="preserve"> – wysokościową d</w:t>
      </w:r>
      <w:r w:rsidR="008E1194">
        <w:rPr>
          <w:rFonts w:ascii="Times New Roman" w:hAnsi="Times New Roman" w:cs="Times New Roman"/>
          <w:sz w:val="24"/>
          <w:szCs w:val="24"/>
        </w:rPr>
        <w:t xml:space="preserve">la celów projektowych, wypisy z </w:t>
      </w:r>
      <w:r w:rsidR="005B0680" w:rsidRPr="008E1194">
        <w:rPr>
          <w:rFonts w:ascii="Times New Roman" w:hAnsi="Times New Roman" w:cs="Times New Roman"/>
          <w:sz w:val="24"/>
          <w:szCs w:val="24"/>
        </w:rPr>
        <w:t>rejestru gruntów i mapę ewidencji gruntów, warunki p</w:t>
      </w:r>
      <w:r w:rsidR="008E1194">
        <w:rPr>
          <w:rFonts w:ascii="Times New Roman" w:hAnsi="Times New Roman" w:cs="Times New Roman"/>
          <w:sz w:val="24"/>
          <w:szCs w:val="24"/>
        </w:rPr>
        <w:t xml:space="preserve">rzyłączeniowe od gestorów sieci </w:t>
      </w:r>
      <w:r w:rsidR="005B0680" w:rsidRPr="008E1194">
        <w:rPr>
          <w:rFonts w:ascii="Times New Roman" w:hAnsi="Times New Roman" w:cs="Times New Roman"/>
          <w:sz w:val="24"/>
          <w:szCs w:val="24"/>
        </w:rPr>
        <w:t>infrastruktury technicznej, uzgodnienia, koszt badań, sp</w:t>
      </w:r>
      <w:r w:rsidR="008E1194">
        <w:rPr>
          <w:rFonts w:ascii="Times New Roman" w:hAnsi="Times New Roman" w:cs="Times New Roman"/>
          <w:sz w:val="24"/>
          <w:szCs w:val="24"/>
        </w:rPr>
        <w:t xml:space="preserve">rawdzeń rozwiązań projektowych, </w:t>
      </w:r>
      <w:r w:rsidR="005B0680" w:rsidRPr="008E1194">
        <w:rPr>
          <w:rFonts w:ascii="Times New Roman" w:hAnsi="Times New Roman" w:cs="Times New Roman"/>
          <w:sz w:val="24"/>
          <w:szCs w:val="24"/>
        </w:rPr>
        <w:t>uzgodnień przez rzeczoznawców ds.: zabezpieczeń pożar</w:t>
      </w:r>
      <w:r w:rsidR="008E1194">
        <w:rPr>
          <w:rFonts w:ascii="Times New Roman" w:hAnsi="Times New Roman" w:cs="Times New Roman"/>
          <w:sz w:val="24"/>
          <w:szCs w:val="24"/>
        </w:rPr>
        <w:t xml:space="preserve">owych, bezpieczeństwa i higieny </w:t>
      </w:r>
      <w:r w:rsidR="005B0680" w:rsidRPr="008E1194">
        <w:rPr>
          <w:rFonts w:ascii="Times New Roman" w:hAnsi="Times New Roman" w:cs="Times New Roman"/>
          <w:sz w:val="24"/>
          <w:szCs w:val="24"/>
        </w:rPr>
        <w:t xml:space="preserve">pracy oraz </w:t>
      </w:r>
      <w:proofErr w:type="spellStart"/>
      <w:r w:rsidR="005B0680" w:rsidRPr="008E1194">
        <w:rPr>
          <w:rFonts w:ascii="Times New Roman" w:hAnsi="Times New Roman" w:cs="Times New Roman"/>
          <w:sz w:val="24"/>
          <w:szCs w:val="24"/>
        </w:rPr>
        <w:t>sanitarno</w:t>
      </w:r>
      <w:proofErr w:type="spellEnd"/>
      <w:r w:rsidR="005B0680" w:rsidRPr="008E1194">
        <w:rPr>
          <w:rFonts w:ascii="Times New Roman" w:hAnsi="Times New Roman" w:cs="Times New Roman"/>
          <w:sz w:val="24"/>
          <w:szCs w:val="24"/>
        </w:rPr>
        <w:t xml:space="preserve"> – higienicznych, uzgodnienia proj</w:t>
      </w:r>
      <w:r w:rsidR="008E1194">
        <w:rPr>
          <w:rFonts w:ascii="Times New Roman" w:hAnsi="Times New Roman" w:cs="Times New Roman"/>
          <w:sz w:val="24"/>
          <w:szCs w:val="24"/>
        </w:rPr>
        <w:t xml:space="preserve">ektów sieciowych na ZUD, koszty </w:t>
      </w:r>
      <w:r w:rsidR="005B0680" w:rsidRPr="008E1194">
        <w:rPr>
          <w:rFonts w:ascii="Times New Roman" w:hAnsi="Times New Roman" w:cs="Times New Roman"/>
          <w:sz w:val="24"/>
          <w:szCs w:val="24"/>
        </w:rPr>
        <w:t>m</w:t>
      </w:r>
      <w:r w:rsidR="008E1194">
        <w:rPr>
          <w:rFonts w:ascii="Times New Roman" w:hAnsi="Times New Roman" w:cs="Times New Roman"/>
          <w:sz w:val="24"/>
          <w:szCs w:val="24"/>
        </w:rPr>
        <w:t xml:space="preserve">ateriałów budowlanych, wszelkie roboty przygotowawcze, porządkowe, </w:t>
      </w:r>
      <w:r w:rsidR="005B0680" w:rsidRPr="008E1194">
        <w:rPr>
          <w:rFonts w:ascii="Times New Roman" w:hAnsi="Times New Roman" w:cs="Times New Roman"/>
          <w:sz w:val="24"/>
          <w:szCs w:val="24"/>
        </w:rPr>
        <w:t>zagospodarowanie placu budowy, koszty utrzymania z</w:t>
      </w:r>
      <w:r w:rsidR="002F42B7">
        <w:rPr>
          <w:rFonts w:ascii="Times New Roman" w:hAnsi="Times New Roman" w:cs="Times New Roman"/>
          <w:sz w:val="24"/>
          <w:szCs w:val="24"/>
        </w:rPr>
        <w:t xml:space="preserve">aplecza (naprawy, woda, energia </w:t>
      </w:r>
      <w:r w:rsidR="005B0680" w:rsidRPr="008E1194">
        <w:rPr>
          <w:rFonts w:ascii="Times New Roman" w:hAnsi="Times New Roman" w:cs="Times New Roman"/>
          <w:sz w:val="24"/>
          <w:szCs w:val="24"/>
        </w:rPr>
        <w:t>elektryczna,  telefon,  dozorowanie  budowy,  ubezpiecze</w:t>
      </w:r>
      <w:r w:rsidR="008E1194">
        <w:rPr>
          <w:rFonts w:ascii="Times New Roman" w:hAnsi="Times New Roman" w:cs="Times New Roman"/>
          <w:sz w:val="24"/>
          <w:szCs w:val="24"/>
        </w:rPr>
        <w:t xml:space="preserve">nie  budowy),  utrzymanie  dróg </w:t>
      </w:r>
      <w:r w:rsidR="005B0680" w:rsidRPr="008E1194">
        <w:rPr>
          <w:rFonts w:ascii="Times New Roman" w:hAnsi="Times New Roman" w:cs="Times New Roman"/>
          <w:sz w:val="24"/>
          <w:szCs w:val="24"/>
        </w:rPr>
        <w:t>dojazdowych do placu budowy, roboty związane z zabezpi</w:t>
      </w:r>
      <w:r w:rsidR="008E1194">
        <w:rPr>
          <w:rFonts w:ascii="Times New Roman" w:hAnsi="Times New Roman" w:cs="Times New Roman"/>
          <w:sz w:val="24"/>
          <w:szCs w:val="24"/>
        </w:rPr>
        <w:t xml:space="preserve">eczeniem placu budowy od strony </w:t>
      </w:r>
      <w:r w:rsidR="005B0680" w:rsidRPr="008E1194">
        <w:rPr>
          <w:rFonts w:ascii="Times New Roman" w:hAnsi="Times New Roman" w:cs="Times New Roman"/>
          <w:sz w:val="24"/>
          <w:szCs w:val="24"/>
        </w:rPr>
        <w:t>istniejących już budynków, koszty oznakowania robót na czas budow</w:t>
      </w:r>
      <w:r w:rsidR="008E1194">
        <w:rPr>
          <w:rFonts w:ascii="Times New Roman" w:hAnsi="Times New Roman" w:cs="Times New Roman"/>
          <w:sz w:val="24"/>
          <w:szCs w:val="24"/>
        </w:rPr>
        <w:t xml:space="preserve">y, koszty ubezpieczenia budowy, </w:t>
      </w:r>
      <w:r w:rsidR="002F42B7">
        <w:rPr>
          <w:rFonts w:ascii="Times New Roman" w:hAnsi="Times New Roman" w:cs="Times New Roman"/>
          <w:sz w:val="24"/>
          <w:szCs w:val="24"/>
        </w:rPr>
        <w:t>koszty udzielonej gwarancji.</w:t>
      </w:r>
    </w:p>
    <w:p w14:paraId="57910032" w14:textId="7FEA04E5" w:rsidR="00374BE0" w:rsidRPr="00FA7593" w:rsidRDefault="00996710"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8E1194">
        <w:rPr>
          <w:rFonts w:ascii="Times New Roman" w:hAnsi="Times New Roman" w:cs="Times New Roman"/>
          <w:sz w:val="24"/>
          <w:szCs w:val="24"/>
        </w:rPr>
        <w:t xml:space="preserve">. </w:t>
      </w:r>
      <w:r w:rsidR="005B0680" w:rsidRPr="008E1194">
        <w:rPr>
          <w:rFonts w:ascii="Times New Roman" w:hAnsi="Times New Roman" w:cs="Times New Roman"/>
          <w:sz w:val="24"/>
          <w:szCs w:val="24"/>
        </w:rPr>
        <w:t>Niedoszacowanie, pominiecie oraz brak rozpoznania zakresu przedmiotu umowy nie może być podstawą do żądania zmiany wynagrodzenia ryczałtowego określonego w ust. 1 niniejszego paragrafu.</w:t>
      </w:r>
      <w:r w:rsidR="00374BE0" w:rsidRPr="00374BE0">
        <w:rPr>
          <w:rFonts w:ascii="Times New Roman" w:hAnsi="Times New Roman" w:cs="Times New Roman"/>
          <w:sz w:val="24"/>
          <w:szCs w:val="24"/>
        </w:rPr>
        <w:t xml:space="preserve">. </w:t>
      </w:r>
    </w:p>
    <w:p w14:paraId="19FFC18E" w14:textId="07FD0786" w:rsidR="00FC0AB1" w:rsidRDefault="00996710" w:rsidP="00FC0AB1">
      <w:pPr>
        <w:pStyle w:val="Ustp"/>
        <w:tabs>
          <w:tab w:val="clear" w:pos="1080"/>
        </w:tabs>
        <w:spacing w:after="0" w:line="264" w:lineRule="auto"/>
        <w:ind w:left="0" w:firstLine="0"/>
        <w:rPr>
          <w:rFonts w:ascii="Times New Roman" w:hAnsi="Times New Roman"/>
        </w:rPr>
      </w:pPr>
      <w:r>
        <w:rPr>
          <w:rFonts w:ascii="Times New Roman" w:hAnsi="Times New Roman"/>
        </w:rPr>
        <w:t>7</w:t>
      </w:r>
      <w:r w:rsidR="00374BE0" w:rsidRPr="00FA7593">
        <w:rPr>
          <w:rFonts w:ascii="Times New Roman" w:hAnsi="Times New Roman"/>
        </w:rPr>
        <w:t xml:space="preserve">. Wynagrodzenie płatne będzie w terminie 30 dni od dnia doręczenia Zamawiającemu prawidłowo </w:t>
      </w:r>
      <w:r w:rsidR="00374BE0" w:rsidRPr="002451AC">
        <w:rPr>
          <w:rFonts w:ascii="Times New Roman" w:hAnsi="Times New Roman"/>
        </w:rPr>
        <w:t xml:space="preserve">wystawionej faktury VAT, z zastrzeżeniem ust. </w:t>
      </w:r>
      <w:r w:rsidR="007362CD" w:rsidRPr="002451AC">
        <w:rPr>
          <w:rFonts w:ascii="Times New Roman" w:hAnsi="Times New Roman"/>
        </w:rPr>
        <w:t>3</w:t>
      </w:r>
      <w:r w:rsidR="00374BE0" w:rsidRPr="002451AC">
        <w:rPr>
          <w:rFonts w:ascii="Times New Roman" w:hAnsi="Times New Roman"/>
        </w:rPr>
        <w:t>.</w:t>
      </w:r>
      <w:r w:rsidR="00374BE0" w:rsidRPr="00FA7593">
        <w:rPr>
          <w:rFonts w:ascii="Times New Roman" w:hAnsi="Times New Roman"/>
        </w:rPr>
        <w:t xml:space="preserve"> </w:t>
      </w:r>
    </w:p>
    <w:p w14:paraId="79211EB3" w14:textId="6D51A8EE" w:rsidR="00374BE0" w:rsidRPr="00FA7593" w:rsidRDefault="00FC0AB1" w:rsidP="00FC0AB1">
      <w:pPr>
        <w:pStyle w:val="Ustp"/>
        <w:tabs>
          <w:tab w:val="clear" w:pos="1080"/>
        </w:tabs>
        <w:spacing w:after="0" w:line="264" w:lineRule="auto"/>
        <w:ind w:left="0" w:firstLine="0"/>
        <w:rPr>
          <w:rFonts w:ascii="Times New Roman" w:hAnsi="Times New Roman"/>
        </w:rPr>
      </w:pPr>
      <w:r>
        <w:rPr>
          <w:rFonts w:ascii="Times New Roman" w:hAnsi="Times New Roman"/>
        </w:rPr>
        <w:t xml:space="preserve">8. </w:t>
      </w:r>
      <w:r w:rsidR="00374BE0" w:rsidRPr="00FA7593">
        <w:rPr>
          <w:rFonts w:ascii="Times New Roman" w:hAnsi="Times New Roman"/>
        </w:rPr>
        <w:t>Podstawą do wystawienia faktury końcowej będzie podpisany bez zastrzeżeń przez Strony protokół odbioru końcowego.</w:t>
      </w:r>
    </w:p>
    <w:p w14:paraId="0A6609C3" w14:textId="77777777" w:rsidR="00374BE0" w:rsidRPr="00FA7593" w:rsidRDefault="00374BE0" w:rsidP="00FC0AB1">
      <w:pPr>
        <w:pStyle w:val="Ustp"/>
        <w:tabs>
          <w:tab w:val="clear" w:pos="1080"/>
        </w:tabs>
        <w:spacing w:after="0" w:line="264" w:lineRule="auto"/>
        <w:ind w:left="720" w:firstLine="0"/>
        <w:rPr>
          <w:rFonts w:ascii="Times New Roman" w:hAnsi="Times New Roman"/>
        </w:rPr>
      </w:pPr>
      <w:r w:rsidRPr="00FA7593">
        <w:rPr>
          <w:rFonts w:ascii="Times New Roman" w:hAnsi="Times New Roman"/>
          <w:u w:val="single"/>
        </w:rPr>
        <w:t>Faktury należy wystawić zgodnie z następującymi danymi:</w:t>
      </w:r>
    </w:p>
    <w:p w14:paraId="0791379D" w14:textId="2A238768" w:rsidR="00374BE0" w:rsidRPr="00FA7593" w:rsidRDefault="00374BE0" w:rsidP="00FC0AB1">
      <w:pPr>
        <w:pStyle w:val="Ustp"/>
        <w:tabs>
          <w:tab w:val="clear" w:pos="1080"/>
        </w:tabs>
        <w:spacing w:after="0" w:line="264" w:lineRule="auto"/>
        <w:ind w:left="720" w:firstLine="0"/>
        <w:rPr>
          <w:rFonts w:ascii="Times New Roman" w:hAnsi="Times New Roman"/>
          <w:lang w:eastAsia="ar-SA"/>
        </w:rPr>
      </w:pPr>
      <w:r w:rsidRPr="00FA7593">
        <w:rPr>
          <w:rFonts w:ascii="Times New Roman" w:hAnsi="Times New Roman"/>
          <w:lang w:eastAsia="ar-SA"/>
        </w:rPr>
        <w:t xml:space="preserve">Nabywca: </w:t>
      </w:r>
    </w:p>
    <w:p w14:paraId="07C6D14A" w14:textId="511278CF" w:rsidR="00374BE0" w:rsidRPr="00FA7593" w:rsidRDefault="00374BE0" w:rsidP="00FC0AB1">
      <w:pPr>
        <w:pStyle w:val="Ustp"/>
        <w:tabs>
          <w:tab w:val="clear" w:pos="1080"/>
        </w:tabs>
        <w:spacing w:after="0" w:line="264" w:lineRule="auto"/>
        <w:ind w:left="720" w:firstLine="0"/>
        <w:rPr>
          <w:rFonts w:ascii="Times New Roman" w:hAnsi="Times New Roman"/>
          <w:b/>
          <w:lang w:eastAsia="ar-SA"/>
        </w:rPr>
      </w:pPr>
      <w:r w:rsidRPr="00FA7593">
        <w:rPr>
          <w:rFonts w:ascii="Times New Roman" w:hAnsi="Times New Roman"/>
          <w:b/>
          <w:lang w:eastAsia="ar-SA"/>
        </w:rPr>
        <w:t xml:space="preserve">Gmina Stare Miasto ul. Główna 16B, 62-571 Stare Miasto  </w:t>
      </w:r>
    </w:p>
    <w:p w14:paraId="7157CB36" w14:textId="77777777" w:rsidR="00374BE0" w:rsidRPr="00FA7593" w:rsidRDefault="00374BE0" w:rsidP="00FC0AB1">
      <w:pPr>
        <w:pStyle w:val="Ustp"/>
        <w:tabs>
          <w:tab w:val="clear" w:pos="1080"/>
        </w:tabs>
        <w:spacing w:after="0" w:line="264" w:lineRule="auto"/>
        <w:ind w:left="720" w:firstLine="0"/>
        <w:rPr>
          <w:rFonts w:ascii="Times New Roman" w:hAnsi="Times New Roman"/>
          <w:lang w:eastAsia="ar-SA"/>
        </w:rPr>
      </w:pPr>
      <w:r w:rsidRPr="00FA7593">
        <w:rPr>
          <w:rFonts w:ascii="Times New Roman" w:hAnsi="Times New Roman"/>
          <w:b/>
        </w:rPr>
        <w:t xml:space="preserve">NIP: 665-27-33-559, REGON 311019303 </w:t>
      </w:r>
    </w:p>
    <w:p w14:paraId="69980A7A" w14:textId="77777777" w:rsidR="00FA7593" w:rsidRDefault="00374BE0" w:rsidP="00FC0AB1">
      <w:pPr>
        <w:pStyle w:val="Ustp"/>
        <w:tabs>
          <w:tab w:val="clear" w:pos="1080"/>
        </w:tabs>
        <w:spacing w:after="0" w:line="264" w:lineRule="auto"/>
        <w:ind w:left="720" w:firstLine="0"/>
        <w:rPr>
          <w:rFonts w:ascii="Times New Roman" w:hAnsi="Times New Roman"/>
        </w:rPr>
      </w:pPr>
      <w:r w:rsidRPr="00FA7593">
        <w:rPr>
          <w:rFonts w:ascii="Times New Roman" w:hAnsi="Times New Roman"/>
        </w:rPr>
        <w:t xml:space="preserve">Odbiorca: </w:t>
      </w:r>
      <w:r w:rsidRPr="00FA7593">
        <w:rPr>
          <w:rFonts w:ascii="Times New Roman" w:hAnsi="Times New Roman"/>
          <w:b/>
        </w:rPr>
        <w:t>Urząd Gminy Stare Miasto ul. Główna 16B, 62-571 Stare Miasto</w:t>
      </w:r>
    </w:p>
    <w:p w14:paraId="53FF4F4A" w14:textId="34E460A6" w:rsidR="00FA7593" w:rsidRDefault="00B902FF" w:rsidP="00FC0AB1">
      <w:pPr>
        <w:pStyle w:val="Ustp"/>
        <w:tabs>
          <w:tab w:val="clear" w:pos="1080"/>
          <w:tab w:val="left" w:pos="142"/>
          <w:tab w:val="left" w:pos="284"/>
        </w:tabs>
        <w:spacing w:after="0" w:line="264" w:lineRule="auto"/>
        <w:ind w:left="0" w:firstLine="0"/>
        <w:rPr>
          <w:rFonts w:ascii="Times New Roman" w:hAnsi="Times New Roman"/>
        </w:rPr>
      </w:pPr>
      <w:r>
        <w:rPr>
          <w:rFonts w:ascii="Times New Roman" w:hAnsi="Times New Roman"/>
        </w:rPr>
        <w:t>9</w:t>
      </w:r>
      <w:r w:rsidR="00FA7593">
        <w:rPr>
          <w:rFonts w:ascii="Times New Roman" w:hAnsi="Times New Roman"/>
        </w:rPr>
        <w:t>.</w:t>
      </w:r>
      <w:r>
        <w:rPr>
          <w:rFonts w:ascii="Times New Roman" w:hAnsi="Times New Roman"/>
        </w:rPr>
        <w:t xml:space="preserve"> </w:t>
      </w:r>
      <w:r w:rsidR="00374BE0" w:rsidRPr="00FA7593">
        <w:rPr>
          <w:rFonts w:ascii="Times New Roman" w:hAnsi="Times New Roman"/>
        </w:rPr>
        <w:t xml:space="preserve">Płatność wynagrodzenia nastąpi przelewem na rachunek bankowy Wykonawcy nr ………………       </w:t>
      </w:r>
    </w:p>
    <w:p w14:paraId="569A0D35" w14:textId="5294E364" w:rsidR="00374BE0" w:rsidRPr="00FA7593" w:rsidRDefault="00B902FF" w:rsidP="00FC0AB1">
      <w:pPr>
        <w:pStyle w:val="Ustp"/>
        <w:tabs>
          <w:tab w:val="clear" w:pos="1080"/>
        </w:tabs>
        <w:spacing w:after="0" w:line="264" w:lineRule="auto"/>
        <w:ind w:left="0" w:firstLine="0"/>
        <w:rPr>
          <w:rFonts w:ascii="Times New Roman" w:hAnsi="Times New Roman"/>
        </w:rPr>
      </w:pPr>
      <w:r>
        <w:rPr>
          <w:rFonts w:ascii="Times New Roman" w:hAnsi="Times New Roman"/>
        </w:rPr>
        <w:t>10</w:t>
      </w:r>
      <w:r w:rsidR="00FA7593">
        <w:rPr>
          <w:rFonts w:ascii="Times New Roman" w:hAnsi="Times New Roman"/>
        </w:rPr>
        <w:t xml:space="preserve">. </w:t>
      </w:r>
      <w:r w:rsidR="00374BE0" w:rsidRPr="00FA7593">
        <w:rPr>
          <w:rFonts w:ascii="Times New Roman" w:hAnsi="Times New Roman"/>
        </w:rPr>
        <w:t>Za dzień płatności Strony przyjmują dzień obciążenia rachunku bankowego Zamawiającego.</w:t>
      </w:r>
    </w:p>
    <w:p w14:paraId="5F6C27EF" w14:textId="77777777" w:rsidR="00374BE0" w:rsidRPr="00B902FF" w:rsidRDefault="00374BE0" w:rsidP="00FC0AB1">
      <w:pPr>
        <w:spacing w:line="264" w:lineRule="auto"/>
        <w:jc w:val="center"/>
        <w:rPr>
          <w:rFonts w:ascii="Times New Roman" w:hAnsi="Times New Roman"/>
          <w:sz w:val="12"/>
          <w:szCs w:val="12"/>
        </w:rPr>
      </w:pPr>
    </w:p>
    <w:p w14:paraId="1923812A" w14:textId="583647C3" w:rsidR="005B0680" w:rsidRPr="00813C06" w:rsidRDefault="005B0680" w:rsidP="00813C06">
      <w:pPr>
        <w:spacing w:line="264" w:lineRule="auto"/>
        <w:jc w:val="center"/>
        <w:rPr>
          <w:rFonts w:ascii="Times New Roman" w:hAnsi="Times New Roman" w:cs="Times New Roman"/>
          <w:b/>
          <w:sz w:val="24"/>
          <w:szCs w:val="24"/>
        </w:rPr>
      </w:pPr>
      <w:r w:rsidRPr="008E1194">
        <w:rPr>
          <w:rFonts w:ascii="Times New Roman" w:hAnsi="Times New Roman" w:cs="Times New Roman"/>
          <w:b/>
          <w:sz w:val="24"/>
          <w:szCs w:val="24"/>
        </w:rPr>
        <w:t>ROZDZIAŁ II.</w:t>
      </w:r>
    </w:p>
    <w:p w14:paraId="021EF42A" w14:textId="77777777" w:rsidR="005B0680" w:rsidRPr="008E1194" w:rsidRDefault="005B0680" w:rsidP="00FC0AB1">
      <w:pPr>
        <w:spacing w:line="264" w:lineRule="auto"/>
        <w:jc w:val="center"/>
        <w:rPr>
          <w:rFonts w:ascii="Times New Roman" w:hAnsi="Times New Roman" w:cs="Times New Roman"/>
          <w:b/>
          <w:sz w:val="24"/>
          <w:szCs w:val="24"/>
        </w:rPr>
      </w:pPr>
      <w:r w:rsidRPr="008E1194">
        <w:rPr>
          <w:rFonts w:ascii="Times New Roman" w:hAnsi="Times New Roman" w:cs="Times New Roman"/>
          <w:b/>
          <w:sz w:val="24"/>
          <w:szCs w:val="24"/>
        </w:rPr>
        <w:t>POSTANOWIENIA DOTYCZĄCE WYKONANIA DOKUMENTACJI PROJEKTOWEJ PRZEZ WYKONAWCĘ</w:t>
      </w:r>
    </w:p>
    <w:p w14:paraId="7889A2CE" w14:textId="77777777" w:rsidR="005B0680" w:rsidRPr="00716C23" w:rsidRDefault="005B0680" w:rsidP="00FC0AB1">
      <w:pPr>
        <w:spacing w:line="264" w:lineRule="auto"/>
        <w:jc w:val="center"/>
        <w:rPr>
          <w:rFonts w:ascii="Times New Roman" w:hAnsi="Times New Roman" w:cs="Times New Roman"/>
          <w:b/>
          <w:sz w:val="10"/>
          <w:szCs w:val="10"/>
        </w:rPr>
      </w:pPr>
    </w:p>
    <w:p w14:paraId="5337B7D7" w14:textId="77777777" w:rsidR="005B0680" w:rsidRPr="008E1194" w:rsidRDefault="008E1194" w:rsidP="00FC0AB1">
      <w:pPr>
        <w:spacing w:line="264" w:lineRule="auto"/>
        <w:jc w:val="center"/>
        <w:rPr>
          <w:rFonts w:ascii="Times New Roman" w:hAnsi="Times New Roman" w:cs="Times New Roman"/>
          <w:b/>
          <w:sz w:val="24"/>
          <w:szCs w:val="24"/>
        </w:rPr>
      </w:pPr>
      <w:r>
        <w:rPr>
          <w:rFonts w:ascii="Times New Roman" w:hAnsi="Times New Roman" w:cs="Times New Roman"/>
          <w:b/>
          <w:sz w:val="24"/>
          <w:szCs w:val="24"/>
        </w:rPr>
        <w:t>§</w:t>
      </w:r>
      <w:r w:rsidR="005B0680" w:rsidRPr="008E1194">
        <w:rPr>
          <w:rFonts w:ascii="Times New Roman" w:hAnsi="Times New Roman" w:cs="Times New Roman"/>
          <w:b/>
          <w:sz w:val="24"/>
          <w:szCs w:val="24"/>
        </w:rPr>
        <w:t>4</w:t>
      </w:r>
    </w:p>
    <w:p w14:paraId="1B949F61" w14:textId="77777777" w:rsidR="005B0680" w:rsidRPr="008E1194" w:rsidRDefault="008E1194"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Wykonawca zobowiązuje się do wykonania dok</w:t>
      </w:r>
      <w:r>
        <w:rPr>
          <w:rFonts w:ascii="Times New Roman" w:hAnsi="Times New Roman" w:cs="Times New Roman"/>
          <w:sz w:val="24"/>
          <w:szCs w:val="24"/>
        </w:rPr>
        <w:t xml:space="preserve">umentacji projektowej zgodnie </w:t>
      </w:r>
      <w:r w:rsidR="005B0680" w:rsidRPr="008E1194">
        <w:rPr>
          <w:rFonts w:ascii="Times New Roman" w:hAnsi="Times New Roman" w:cs="Times New Roman"/>
          <w:sz w:val="24"/>
          <w:szCs w:val="24"/>
        </w:rPr>
        <w:t>z obowiązującymi normami i przepisami prawnymi, w szczególności z:</w:t>
      </w:r>
    </w:p>
    <w:p w14:paraId="2FB311C6" w14:textId="6C6A33B1" w:rsidR="005B0680" w:rsidRPr="002451AC" w:rsidRDefault="005B0680" w:rsidP="00FC0AB1">
      <w:pPr>
        <w:pStyle w:val="Akapitzlist"/>
        <w:numPr>
          <w:ilvl w:val="0"/>
          <w:numId w:val="1"/>
        </w:numPr>
        <w:spacing w:line="264" w:lineRule="auto"/>
        <w:jc w:val="both"/>
        <w:rPr>
          <w:rFonts w:ascii="Times New Roman" w:hAnsi="Times New Roman" w:cs="Times New Roman"/>
          <w:sz w:val="24"/>
          <w:szCs w:val="24"/>
        </w:rPr>
      </w:pPr>
      <w:r w:rsidRPr="002451AC">
        <w:rPr>
          <w:rFonts w:ascii="Times New Roman" w:hAnsi="Times New Roman" w:cs="Times New Roman"/>
          <w:sz w:val="24"/>
          <w:szCs w:val="24"/>
        </w:rPr>
        <w:t>Ustawą z dnia 7 lipca 1994 Prawo budowlane (</w:t>
      </w:r>
      <w:proofErr w:type="spellStart"/>
      <w:r w:rsidRPr="002451AC">
        <w:rPr>
          <w:rFonts w:ascii="Times New Roman" w:hAnsi="Times New Roman" w:cs="Times New Roman"/>
          <w:sz w:val="24"/>
          <w:szCs w:val="24"/>
        </w:rPr>
        <w:t>t.j</w:t>
      </w:r>
      <w:proofErr w:type="spellEnd"/>
      <w:r w:rsidRPr="002451AC">
        <w:rPr>
          <w:rFonts w:ascii="Times New Roman" w:hAnsi="Times New Roman" w:cs="Times New Roman"/>
          <w:sz w:val="24"/>
          <w:szCs w:val="24"/>
        </w:rPr>
        <w:t>. Dz. U. z 202</w:t>
      </w:r>
      <w:r w:rsidR="007362CD" w:rsidRPr="002451AC">
        <w:rPr>
          <w:rFonts w:ascii="Times New Roman" w:hAnsi="Times New Roman" w:cs="Times New Roman"/>
          <w:sz w:val="24"/>
          <w:szCs w:val="24"/>
        </w:rPr>
        <w:t>1</w:t>
      </w:r>
      <w:r w:rsidRPr="002451AC">
        <w:rPr>
          <w:rFonts w:ascii="Times New Roman" w:hAnsi="Times New Roman" w:cs="Times New Roman"/>
          <w:sz w:val="24"/>
          <w:szCs w:val="24"/>
        </w:rPr>
        <w:t xml:space="preserve">r. poz. </w:t>
      </w:r>
      <w:r w:rsidR="007362CD" w:rsidRPr="002451AC">
        <w:rPr>
          <w:rFonts w:ascii="Times New Roman" w:hAnsi="Times New Roman" w:cs="Times New Roman"/>
          <w:sz w:val="24"/>
          <w:szCs w:val="24"/>
        </w:rPr>
        <w:t>2351</w:t>
      </w:r>
      <w:r w:rsidRPr="002451AC">
        <w:rPr>
          <w:rFonts w:ascii="Times New Roman" w:hAnsi="Times New Roman" w:cs="Times New Roman"/>
          <w:sz w:val="24"/>
          <w:szCs w:val="24"/>
        </w:rPr>
        <w:t xml:space="preserve"> ze zm.).</w:t>
      </w:r>
    </w:p>
    <w:p w14:paraId="03BDA1FD" w14:textId="385C9AAB" w:rsidR="005B0680" w:rsidRPr="002451AC" w:rsidRDefault="005B0680" w:rsidP="00FC0AB1">
      <w:pPr>
        <w:pStyle w:val="Akapitzlist"/>
        <w:numPr>
          <w:ilvl w:val="0"/>
          <w:numId w:val="1"/>
        </w:numPr>
        <w:spacing w:line="264" w:lineRule="auto"/>
        <w:jc w:val="both"/>
        <w:rPr>
          <w:rFonts w:ascii="Times New Roman" w:hAnsi="Times New Roman" w:cs="Times New Roman"/>
          <w:sz w:val="24"/>
          <w:szCs w:val="24"/>
        </w:rPr>
      </w:pPr>
      <w:r w:rsidRPr="002451AC">
        <w:rPr>
          <w:rFonts w:ascii="Times New Roman" w:hAnsi="Times New Roman" w:cs="Times New Roman"/>
          <w:sz w:val="24"/>
          <w:szCs w:val="24"/>
        </w:rPr>
        <w:t>Rozporządzeniem Ministra Infrastruktury z dnia 12 kwietnia 2002r. „W sprawie warunków technicznych, jakim powinny odpowiadać budynki i ich usytuowanie” (</w:t>
      </w:r>
      <w:proofErr w:type="spellStart"/>
      <w:r w:rsidRPr="002451AC">
        <w:rPr>
          <w:rFonts w:ascii="Times New Roman" w:hAnsi="Times New Roman" w:cs="Times New Roman"/>
          <w:sz w:val="24"/>
          <w:szCs w:val="24"/>
        </w:rPr>
        <w:t>t.j</w:t>
      </w:r>
      <w:proofErr w:type="spellEnd"/>
      <w:r w:rsidRPr="002451AC">
        <w:rPr>
          <w:rFonts w:ascii="Times New Roman" w:hAnsi="Times New Roman" w:cs="Times New Roman"/>
          <w:sz w:val="24"/>
          <w:szCs w:val="24"/>
        </w:rPr>
        <w:t>. Dz. U. z 20</w:t>
      </w:r>
      <w:r w:rsidR="004B1DA3" w:rsidRPr="002451AC">
        <w:rPr>
          <w:rFonts w:ascii="Times New Roman" w:hAnsi="Times New Roman" w:cs="Times New Roman"/>
          <w:sz w:val="24"/>
          <w:szCs w:val="24"/>
        </w:rPr>
        <w:t>22</w:t>
      </w:r>
      <w:r w:rsidRPr="002451AC">
        <w:rPr>
          <w:rFonts w:ascii="Times New Roman" w:hAnsi="Times New Roman" w:cs="Times New Roman"/>
          <w:sz w:val="24"/>
          <w:szCs w:val="24"/>
        </w:rPr>
        <w:t xml:space="preserve">r. poz. </w:t>
      </w:r>
      <w:r w:rsidR="004B1DA3" w:rsidRPr="002451AC">
        <w:rPr>
          <w:rFonts w:ascii="Times New Roman" w:hAnsi="Times New Roman" w:cs="Times New Roman"/>
          <w:sz w:val="24"/>
          <w:szCs w:val="24"/>
        </w:rPr>
        <w:t>1225</w:t>
      </w:r>
      <w:r w:rsidRPr="002451AC">
        <w:rPr>
          <w:rFonts w:ascii="Times New Roman" w:hAnsi="Times New Roman" w:cs="Times New Roman"/>
          <w:sz w:val="24"/>
          <w:szCs w:val="24"/>
        </w:rPr>
        <w:t>).</w:t>
      </w:r>
    </w:p>
    <w:p w14:paraId="1CFC1E36" w14:textId="660DF981" w:rsidR="005B0680" w:rsidRPr="002451AC" w:rsidRDefault="005B0680" w:rsidP="00FC0AB1">
      <w:pPr>
        <w:pStyle w:val="Akapitzlist"/>
        <w:numPr>
          <w:ilvl w:val="0"/>
          <w:numId w:val="1"/>
        </w:numPr>
        <w:spacing w:line="264" w:lineRule="auto"/>
        <w:jc w:val="both"/>
        <w:rPr>
          <w:rFonts w:ascii="Times New Roman" w:hAnsi="Times New Roman" w:cs="Times New Roman"/>
          <w:sz w:val="24"/>
          <w:szCs w:val="24"/>
        </w:rPr>
      </w:pPr>
      <w:r w:rsidRPr="002451AC">
        <w:rPr>
          <w:rFonts w:ascii="Times New Roman" w:hAnsi="Times New Roman" w:cs="Times New Roman"/>
          <w:sz w:val="24"/>
          <w:szCs w:val="24"/>
        </w:rPr>
        <w:t>Rozporządzeniem Ministra Transportu, Budownictwa i Gospodarki Morskiej z dnia 11 września 2020r. w sprawie szczegółowego zakresu i formy projektu budowlanego (Dz. U. z 202</w:t>
      </w:r>
      <w:r w:rsidR="004B1DA3" w:rsidRPr="002451AC">
        <w:rPr>
          <w:rFonts w:ascii="Times New Roman" w:hAnsi="Times New Roman" w:cs="Times New Roman"/>
          <w:sz w:val="24"/>
          <w:szCs w:val="24"/>
        </w:rPr>
        <w:t>2</w:t>
      </w:r>
      <w:r w:rsidRPr="002451AC">
        <w:rPr>
          <w:rFonts w:ascii="Times New Roman" w:hAnsi="Times New Roman" w:cs="Times New Roman"/>
          <w:sz w:val="24"/>
          <w:szCs w:val="24"/>
        </w:rPr>
        <w:t>r. poz. 16</w:t>
      </w:r>
      <w:r w:rsidR="004B1DA3" w:rsidRPr="002451AC">
        <w:rPr>
          <w:rFonts w:ascii="Times New Roman" w:hAnsi="Times New Roman" w:cs="Times New Roman"/>
          <w:sz w:val="24"/>
          <w:szCs w:val="24"/>
        </w:rPr>
        <w:t>7</w:t>
      </w:r>
      <w:r w:rsidRPr="002451AC">
        <w:rPr>
          <w:rFonts w:ascii="Times New Roman" w:hAnsi="Times New Roman" w:cs="Times New Roman"/>
          <w:sz w:val="24"/>
          <w:szCs w:val="24"/>
        </w:rPr>
        <w:t>9).</w:t>
      </w:r>
    </w:p>
    <w:p w14:paraId="0F1FB30B" w14:textId="53A66E35" w:rsidR="005B0680" w:rsidRDefault="005B0680" w:rsidP="00FC0AB1">
      <w:pPr>
        <w:pStyle w:val="Akapitzlist"/>
        <w:numPr>
          <w:ilvl w:val="0"/>
          <w:numId w:val="1"/>
        </w:num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Rozporządzeniem Ministra Infrastruktury z dnia 23 czerwca 2003r. w sprawie informacji dotyczącej bezpieczeństwa i ochrony zdrowia oraz planu bezpieczeństwa</w:t>
      </w:r>
      <w:r w:rsidR="008E1194">
        <w:rPr>
          <w:rFonts w:ascii="Times New Roman" w:hAnsi="Times New Roman" w:cs="Times New Roman"/>
          <w:sz w:val="24"/>
          <w:szCs w:val="24"/>
        </w:rPr>
        <w:t xml:space="preserve"> i </w:t>
      </w:r>
      <w:r w:rsidRPr="008E1194">
        <w:rPr>
          <w:rFonts w:ascii="Times New Roman" w:hAnsi="Times New Roman" w:cs="Times New Roman"/>
          <w:sz w:val="24"/>
          <w:szCs w:val="24"/>
        </w:rPr>
        <w:t>ochrony zdrowia – Dz. U. Nr 120, poz. 1126 z 2003r.)</w:t>
      </w:r>
    </w:p>
    <w:p w14:paraId="4E247407" w14:textId="32DECA29" w:rsidR="005B0680" w:rsidRPr="002451AC" w:rsidRDefault="004B1DA3" w:rsidP="004B1DA3">
      <w:pPr>
        <w:pStyle w:val="Akapitzlist"/>
        <w:numPr>
          <w:ilvl w:val="0"/>
          <w:numId w:val="1"/>
        </w:numPr>
        <w:spacing w:line="264" w:lineRule="auto"/>
        <w:jc w:val="both"/>
        <w:rPr>
          <w:rFonts w:ascii="Times New Roman" w:hAnsi="Times New Roman" w:cs="Times New Roman"/>
          <w:sz w:val="24"/>
          <w:szCs w:val="24"/>
        </w:rPr>
      </w:pPr>
      <w:r w:rsidRPr="002451AC">
        <w:rPr>
          <w:rFonts w:ascii="Times New Roman" w:hAnsi="Times New Roman" w:cs="Times New Roman"/>
          <w:sz w:val="24"/>
          <w:szCs w:val="24"/>
        </w:rPr>
        <w:t>Rozporządzeniem Ministra Rozwoju i Technologii w sprawie szczegółowego zakresu i formy dokumentacji projektowej, specyfikacji technicznych wykonania i odbioru robót budowlanych oraz programu funkcjonalno-użytkowego z dnia 20 grudnia 2021r. (Dz.U. z 2021 r. poz. 2454)</w:t>
      </w:r>
    </w:p>
    <w:p w14:paraId="39FC80FF" w14:textId="40F6136D" w:rsidR="004B1DA3" w:rsidRPr="002451AC" w:rsidRDefault="004B1DA3" w:rsidP="002451AC">
      <w:pPr>
        <w:pStyle w:val="Akapitzlist"/>
        <w:numPr>
          <w:ilvl w:val="0"/>
          <w:numId w:val="1"/>
        </w:numPr>
        <w:spacing w:line="264" w:lineRule="auto"/>
        <w:jc w:val="both"/>
        <w:rPr>
          <w:rFonts w:ascii="Times New Roman" w:hAnsi="Times New Roman" w:cs="Times New Roman"/>
          <w:sz w:val="24"/>
          <w:szCs w:val="24"/>
        </w:rPr>
      </w:pPr>
      <w:r w:rsidRPr="002451AC">
        <w:rPr>
          <w:rFonts w:ascii="Times New Roman" w:hAnsi="Times New Roman" w:cs="Times New Roman"/>
          <w:sz w:val="24"/>
          <w:szCs w:val="24"/>
        </w:rPr>
        <w:t xml:space="preserve">Rozporządzeniem Ministra Spraw Wewnętrznych i Administracji w sprawie uzgadniania projektu zagospodarowania działki lub terenu, projektu architektoniczno-budowlanego, projektu technicznego oraz projektu urządzenia przeciwpożarowego pod względem zgodności </w:t>
      </w:r>
      <w:r w:rsidR="00B902FF">
        <w:rPr>
          <w:rFonts w:ascii="Times New Roman" w:hAnsi="Times New Roman" w:cs="Times New Roman"/>
          <w:sz w:val="24"/>
          <w:szCs w:val="24"/>
        </w:rPr>
        <w:t xml:space="preserve">                                    </w:t>
      </w:r>
      <w:r w:rsidRPr="002451AC">
        <w:rPr>
          <w:rFonts w:ascii="Times New Roman" w:hAnsi="Times New Roman" w:cs="Times New Roman"/>
          <w:sz w:val="24"/>
          <w:szCs w:val="24"/>
        </w:rPr>
        <w:t>z wymaganiami ochrony przeciwpożarowej z dnia 17 września 2021 r. (Dz.U. z 2021r. poz. 1722)</w:t>
      </w:r>
    </w:p>
    <w:p w14:paraId="04F77758" w14:textId="27FE57BE" w:rsidR="004B1DA3" w:rsidRPr="002451AC" w:rsidRDefault="004B1DA3" w:rsidP="004B1DA3">
      <w:pPr>
        <w:pStyle w:val="Akapitzlist"/>
        <w:numPr>
          <w:ilvl w:val="0"/>
          <w:numId w:val="1"/>
        </w:numPr>
        <w:spacing w:line="264" w:lineRule="auto"/>
        <w:jc w:val="both"/>
        <w:rPr>
          <w:rFonts w:ascii="Times New Roman" w:hAnsi="Times New Roman" w:cs="Times New Roman"/>
          <w:sz w:val="24"/>
          <w:szCs w:val="24"/>
        </w:rPr>
      </w:pPr>
      <w:r w:rsidRPr="002451AC">
        <w:rPr>
          <w:rFonts w:ascii="Times New Roman" w:hAnsi="Times New Roman" w:cs="Times New Roman"/>
          <w:sz w:val="24"/>
          <w:szCs w:val="24"/>
        </w:rPr>
        <w:t>Rozporządzeniem Ministra Rozwoju i Technologii w sprawie określenia metod i podstaw sporządzania kosztorysu inwestorskiego, obliczania planowanych kosztów prac projektowych oraz planowanych kosztów robót budowlanych określonych w programie funkcjonalno-użytkowym z dnia 20 grudnia 2021 r. (Dz.U. z 2021r. poz. 2458)</w:t>
      </w:r>
    </w:p>
    <w:p w14:paraId="54CA6AE2" w14:textId="77777777" w:rsidR="005B0680" w:rsidRPr="008E1194" w:rsidRDefault="005B0680" w:rsidP="00FC0AB1">
      <w:pPr>
        <w:pStyle w:val="Akapitzlist"/>
        <w:numPr>
          <w:ilvl w:val="0"/>
          <w:numId w:val="1"/>
        </w:num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 xml:space="preserve">Rozporządzeniem Ministra Spraw Wewnętrznych i Administracji z dnia 07 czerwca 2010r. </w:t>
      </w:r>
      <w:r w:rsidR="007F0E90">
        <w:rPr>
          <w:rFonts w:ascii="Times New Roman" w:hAnsi="Times New Roman" w:cs="Times New Roman"/>
          <w:sz w:val="24"/>
          <w:szCs w:val="24"/>
        </w:rPr>
        <w:t xml:space="preserve">                </w:t>
      </w:r>
      <w:r w:rsidRPr="008E1194">
        <w:rPr>
          <w:rFonts w:ascii="Times New Roman" w:hAnsi="Times New Roman" w:cs="Times New Roman"/>
          <w:sz w:val="24"/>
          <w:szCs w:val="24"/>
        </w:rPr>
        <w:t>w sprawie ochrony przeciwpożarowej budynków, innych obiektów budowlanych i terenów (Dz. U. z 2010r. nr 109, poz.719</w:t>
      </w:r>
      <w:r w:rsidR="00623BFA">
        <w:rPr>
          <w:rFonts w:ascii="Times New Roman" w:hAnsi="Times New Roman" w:cs="Times New Roman"/>
          <w:sz w:val="24"/>
          <w:szCs w:val="24"/>
        </w:rPr>
        <w:t xml:space="preserve"> ze zm.</w:t>
      </w:r>
      <w:r w:rsidRPr="008E1194">
        <w:rPr>
          <w:rFonts w:ascii="Times New Roman" w:hAnsi="Times New Roman" w:cs="Times New Roman"/>
          <w:sz w:val="24"/>
          <w:szCs w:val="24"/>
        </w:rPr>
        <w:t>).</w:t>
      </w:r>
    </w:p>
    <w:p w14:paraId="747353CA" w14:textId="20581DCD" w:rsidR="005B0680" w:rsidRPr="002451AC" w:rsidRDefault="005B0680" w:rsidP="00FC0AB1">
      <w:pPr>
        <w:pStyle w:val="Akapitzlist"/>
        <w:numPr>
          <w:ilvl w:val="0"/>
          <w:numId w:val="1"/>
        </w:numPr>
        <w:spacing w:line="264" w:lineRule="auto"/>
        <w:jc w:val="both"/>
        <w:rPr>
          <w:rFonts w:ascii="Times New Roman" w:hAnsi="Times New Roman" w:cs="Times New Roman"/>
          <w:sz w:val="24"/>
          <w:szCs w:val="24"/>
        </w:rPr>
      </w:pPr>
      <w:r w:rsidRPr="002451AC">
        <w:rPr>
          <w:rFonts w:ascii="Times New Roman" w:hAnsi="Times New Roman" w:cs="Times New Roman"/>
          <w:sz w:val="24"/>
          <w:szCs w:val="24"/>
        </w:rPr>
        <w:t>Ustawą o ochronie przeciwpożarowej z 24 sierpnia 1991 roku (</w:t>
      </w:r>
      <w:proofErr w:type="spellStart"/>
      <w:r w:rsidRPr="002451AC">
        <w:rPr>
          <w:rFonts w:ascii="Times New Roman" w:hAnsi="Times New Roman" w:cs="Times New Roman"/>
          <w:sz w:val="24"/>
          <w:szCs w:val="24"/>
        </w:rPr>
        <w:t>t.j</w:t>
      </w:r>
      <w:proofErr w:type="spellEnd"/>
      <w:r w:rsidRPr="002451AC">
        <w:rPr>
          <w:rFonts w:ascii="Times New Roman" w:hAnsi="Times New Roman" w:cs="Times New Roman"/>
          <w:sz w:val="24"/>
          <w:szCs w:val="24"/>
        </w:rPr>
        <w:t>. Dz. U. z 202</w:t>
      </w:r>
      <w:r w:rsidR="004B1DA3" w:rsidRPr="002451AC">
        <w:rPr>
          <w:rFonts w:ascii="Times New Roman" w:hAnsi="Times New Roman" w:cs="Times New Roman"/>
          <w:sz w:val="24"/>
          <w:szCs w:val="24"/>
        </w:rPr>
        <w:t>2</w:t>
      </w:r>
      <w:r w:rsidRPr="002451AC">
        <w:rPr>
          <w:rFonts w:ascii="Times New Roman" w:hAnsi="Times New Roman" w:cs="Times New Roman"/>
          <w:sz w:val="24"/>
          <w:szCs w:val="24"/>
        </w:rPr>
        <w:t xml:space="preserve">r. poz. </w:t>
      </w:r>
      <w:r w:rsidR="004B1DA3" w:rsidRPr="002451AC">
        <w:rPr>
          <w:rFonts w:ascii="Times New Roman" w:hAnsi="Times New Roman" w:cs="Times New Roman"/>
          <w:sz w:val="24"/>
          <w:szCs w:val="24"/>
        </w:rPr>
        <w:t>2057</w:t>
      </w:r>
      <w:r w:rsidRPr="002451AC">
        <w:rPr>
          <w:rFonts w:ascii="Times New Roman" w:hAnsi="Times New Roman" w:cs="Times New Roman"/>
          <w:sz w:val="24"/>
          <w:szCs w:val="24"/>
        </w:rPr>
        <w:t>).</w:t>
      </w:r>
    </w:p>
    <w:p w14:paraId="0762579C" w14:textId="390F735A" w:rsidR="005B0680" w:rsidRDefault="005B0680" w:rsidP="00FC0AB1">
      <w:pPr>
        <w:pStyle w:val="Akapitzlist"/>
        <w:numPr>
          <w:ilvl w:val="0"/>
          <w:numId w:val="1"/>
        </w:num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Rozporządzeniem Ministra Spraw Wewnętrznych i Administracji z dnia 24 lipca 2009</w:t>
      </w:r>
      <w:r w:rsidR="008E1194" w:rsidRPr="008E1194">
        <w:rPr>
          <w:rFonts w:ascii="Times New Roman" w:hAnsi="Times New Roman" w:cs="Times New Roman"/>
          <w:sz w:val="24"/>
          <w:szCs w:val="24"/>
        </w:rPr>
        <w:t>r.</w:t>
      </w:r>
      <w:r w:rsidR="00FC0AB1">
        <w:rPr>
          <w:rFonts w:ascii="Times New Roman" w:hAnsi="Times New Roman" w:cs="Times New Roman"/>
          <w:sz w:val="24"/>
          <w:szCs w:val="24"/>
        </w:rPr>
        <w:t xml:space="preserve"> </w:t>
      </w:r>
      <w:r w:rsidRPr="008E1194">
        <w:rPr>
          <w:rFonts w:ascii="Times New Roman" w:hAnsi="Times New Roman" w:cs="Times New Roman"/>
          <w:sz w:val="24"/>
          <w:szCs w:val="24"/>
        </w:rPr>
        <w:t>w sprawie przeciwpożarowego zaopatrzenia w wodę oraz dróg pożarowych (Dz. U.</w:t>
      </w:r>
      <w:r w:rsidR="008E1194">
        <w:rPr>
          <w:rFonts w:ascii="Times New Roman" w:hAnsi="Times New Roman" w:cs="Times New Roman"/>
          <w:sz w:val="24"/>
          <w:szCs w:val="24"/>
        </w:rPr>
        <w:t xml:space="preserve"> </w:t>
      </w:r>
      <w:r w:rsidR="008E1194" w:rsidRPr="008E1194">
        <w:rPr>
          <w:rFonts w:ascii="Times New Roman" w:hAnsi="Times New Roman" w:cs="Times New Roman"/>
          <w:sz w:val="24"/>
          <w:szCs w:val="24"/>
        </w:rPr>
        <w:t xml:space="preserve">z </w:t>
      </w:r>
      <w:r w:rsidRPr="008E1194">
        <w:rPr>
          <w:rFonts w:ascii="Times New Roman" w:hAnsi="Times New Roman" w:cs="Times New Roman"/>
          <w:sz w:val="24"/>
          <w:szCs w:val="24"/>
        </w:rPr>
        <w:t>2009r., Nr 124, poz. 1030).</w:t>
      </w:r>
    </w:p>
    <w:p w14:paraId="62C7AC73" w14:textId="3B5421E7" w:rsidR="005B0680" w:rsidRDefault="005B0680" w:rsidP="00FC0AB1">
      <w:pPr>
        <w:pStyle w:val="Akapitzlist"/>
        <w:numPr>
          <w:ilvl w:val="0"/>
          <w:numId w:val="1"/>
        </w:num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innymi ustawami i rozporządzeniami, przepisami techniczno-budowlanymi, Polskimi normami, zasadami wiedzy technicznej i sztuki budowlanej.</w:t>
      </w:r>
    </w:p>
    <w:p w14:paraId="25A56493" w14:textId="77777777" w:rsidR="00B902FF" w:rsidRPr="008E1194" w:rsidRDefault="00B902FF" w:rsidP="00B902FF">
      <w:pPr>
        <w:pStyle w:val="Akapitzlist"/>
        <w:spacing w:line="264" w:lineRule="auto"/>
        <w:jc w:val="both"/>
        <w:rPr>
          <w:rFonts w:ascii="Times New Roman" w:hAnsi="Times New Roman" w:cs="Times New Roman"/>
          <w:sz w:val="24"/>
          <w:szCs w:val="24"/>
        </w:rPr>
      </w:pPr>
    </w:p>
    <w:p w14:paraId="212F9B22" w14:textId="77777777" w:rsidR="008E1194" w:rsidRPr="008E1194" w:rsidRDefault="008E1194"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5B0680" w:rsidRPr="008E1194">
        <w:rPr>
          <w:rFonts w:ascii="Times New Roman" w:hAnsi="Times New Roman" w:cs="Times New Roman"/>
          <w:sz w:val="24"/>
          <w:szCs w:val="24"/>
        </w:rPr>
        <w:t>Dokumentacja projektowa stanowiąca przedmiot umowy będzie zaopatrzona</w:t>
      </w:r>
      <w:r>
        <w:rPr>
          <w:rFonts w:ascii="Times New Roman" w:hAnsi="Times New Roman" w:cs="Times New Roman"/>
          <w:sz w:val="24"/>
          <w:szCs w:val="24"/>
        </w:rPr>
        <w:t xml:space="preserve"> w </w:t>
      </w:r>
      <w:r w:rsidR="005B0680" w:rsidRPr="008E1194">
        <w:rPr>
          <w:rFonts w:ascii="Times New Roman" w:hAnsi="Times New Roman" w:cs="Times New Roman"/>
          <w:sz w:val="24"/>
          <w:szCs w:val="24"/>
        </w:rPr>
        <w:t>uzgodnienia, opinie i sprawdzenia rozwiązań projektowych w zakresie wynikającym z obowiązujących przepisów.</w:t>
      </w:r>
    </w:p>
    <w:p w14:paraId="3A5F3BA6" w14:textId="77777777" w:rsidR="005B0680" w:rsidRPr="002F42B7" w:rsidRDefault="008E1194" w:rsidP="00FC0AB1">
      <w:pPr>
        <w:spacing w:line="264" w:lineRule="auto"/>
        <w:jc w:val="both"/>
        <w:rPr>
          <w:rFonts w:ascii="Times New Roman" w:hAnsi="Times New Roman" w:cs="Times New Roman"/>
          <w:sz w:val="24"/>
          <w:szCs w:val="24"/>
          <w:u w:val="single"/>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 xml:space="preserve">Wykonawca przekaże Zamawiającemu dokumentację projektową w </w:t>
      </w:r>
      <w:r w:rsidR="002F42B7">
        <w:rPr>
          <w:rFonts w:ascii="Times New Roman" w:hAnsi="Times New Roman" w:cs="Times New Roman"/>
          <w:sz w:val="24"/>
          <w:szCs w:val="24"/>
        </w:rPr>
        <w:t xml:space="preserve">ilości: </w:t>
      </w:r>
      <w:r w:rsidR="002F42B7" w:rsidRPr="002F42B7">
        <w:rPr>
          <w:rFonts w:ascii="Times New Roman" w:hAnsi="Times New Roman" w:cs="Times New Roman"/>
          <w:sz w:val="24"/>
          <w:szCs w:val="24"/>
          <w:u w:val="single"/>
        </w:rPr>
        <w:t>5 egz. w wersji papierowej oraz 1 egz. w wersji elektronicznej.</w:t>
      </w:r>
    </w:p>
    <w:p w14:paraId="7280100A" w14:textId="77777777" w:rsidR="005B0680" w:rsidRPr="008E1194" w:rsidRDefault="003C77EE"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4. Decyzje administracyjne, adresatem, </w:t>
      </w:r>
      <w:r w:rsidR="005B0680" w:rsidRPr="008E1194">
        <w:rPr>
          <w:rFonts w:ascii="Times New Roman" w:hAnsi="Times New Roman" w:cs="Times New Roman"/>
          <w:sz w:val="24"/>
          <w:szCs w:val="24"/>
        </w:rPr>
        <w:t xml:space="preserve">których jest </w:t>
      </w:r>
      <w:r>
        <w:rPr>
          <w:rFonts w:ascii="Times New Roman" w:hAnsi="Times New Roman" w:cs="Times New Roman"/>
          <w:sz w:val="24"/>
          <w:szCs w:val="24"/>
        </w:rPr>
        <w:t xml:space="preserve">Zamawiający, wykonawca przekaże </w:t>
      </w:r>
      <w:r w:rsidR="005B0680" w:rsidRPr="008E1194">
        <w:rPr>
          <w:rFonts w:ascii="Times New Roman" w:hAnsi="Times New Roman" w:cs="Times New Roman"/>
          <w:sz w:val="24"/>
          <w:szCs w:val="24"/>
        </w:rPr>
        <w:t>Zamawiającemu w formie oryginału.</w:t>
      </w:r>
    </w:p>
    <w:p w14:paraId="35F44D70" w14:textId="77777777" w:rsidR="005B0680" w:rsidRDefault="008E1194"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B0680" w:rsidRPr="008E1194">
        <w:rPr>
          <w:rFonts w:ascii="Times New Roman" w:hAnsi="Times New Roman" w:cs="Times New Roman"/>
          <w:sz w:val="24"/>
          <w:szCs w:val="24"/>
        </w:rPr>
        <w:t>Wykonawca zobowiązuje się w ramach umowy do pełnienia nadzoru autorskiego.</w:t>
      </w:r>
    </w:p>
    <w:p w14:paraId="784B9AA0" w14:textId="1E3BA19B" w:rsidR="005B0680" w:rsidRPr="008E1194" w:rsidRDefault="008E1194" w:rsidP="00FC0AB1">
      <w:pPr>
        <w:spacing w:line="264" w:lineRule="auto"/>
        <w:jc w:val="center"/>
        <w:rPr>
          <w:rFonts w:ascii="Times New Roman" w:hAnsi="Times New Roman" w:cs="Times New Roman"/>
          <w:b/>
          <w:sz w:val="24"/>
          <w:szCs w:val="24"/>
        </w:rPr>
      </w:pPr>
      <w:r>
        <w:rPr>
          <w:rFonts w:ascii="Times New Roman" w:hAnsi="Times New Roman" w:cs="Times New Roman"/>
          <w:b/>
          <w:sz w:val="24"/>
          <w:szCs w:val="24"/>
        </w:rPr>
        <w:t>§</w:t>
      </w:r>
      <w:r w:rsidR="005B0680" w:rsidRPr="008E1194">
        <w:rPr>
          <w:rFonts w:ascii="Times New Roman" w:hAnsi="Times New Roman" w:cs="Times New Roman"/>
          <w:b/>
          <w:sz w:val="24"/>
          <w:szCs w:val="24"/>
        </w:rPr>
        <w:t>5</w:t>
      </w:r>
    </w:p>
    <w:p w14:paraId="0777DD45" w14:textId="77777777" w:rsidR="005B0680" w:rsidRPr="008E1194" w:rsidRDefault="008E1194"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Wykonawca jest odpowiedzialny względem Zamawiającego za wady dokumentacji projektowej zmniejszające jej wartość lub użyteczność na potrzeby realizacji inwestycji.</w:t>
      </w:r>
    </w:p>
    <w:p w14:paraId="1C705E56" w14:textId="1D5460EE" w:rsidR="005B0680" w:rsidRPr="008E1194" w:rsidRDefault="008E1194"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 xml:space="preserve">Uprawnienia Zamawiającego z tytułu rękojmi za wady dokumentacji projektowej wygasają </w:t>
      </w:r>
      <w:r w:rsidR="007F0E90">
        <w:rPr>
          <w:rFonts w:ascii="Times New Roman" w:hAnsi="Times New Roman" w:cs="Times New Roman"/>
          <w:sz w:val="24"/>
          <w:szCs w:val="24"/>
        </w:rPr>
        <w:t xml:space="preserve"> </w:t>
      </w:r>
      <w:r w:rsidR="005B0680" w:rsidRPr="008E1194">
        <w:rPr>
          <w:rFonts w:ascii="Times New Roman" w:hAnsi="Times New Roman" w:cs="Times New Roman"/>
          <w:sz w:val="24"/>
          <w:szCs w:val="24"/>
        </w:rPr>
        <w:t>w stosunku do Wykonawcy wraz z wygaśnięciem odpowiedzialności wykonawcy robót wykonywanych na podstawie przedmiotowej dokumentacji, z tytułu rękojmi za wady obiektu, to jest ……………….. lat, licząc od daty odbioru końcowego dokumentacji projektowej.</w:t>
      </w:r>
    </w:p>
    <w:p w14:paraId="1DDFBA8C" w14:textId="7BFB55E2" w:rsidR="005B0680" w:rsidRPr="008E1194" w:rsidRDefault="008E1194"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 xml:space="preserve">Wykonawca jest odpowiedzialny z tytułu rękojmi za wady fizyczne projektu budowlanego istniejące </w:t>
      </w:r>
      <w:r w:rsidR="00FC0AB1">
        <w:rPr>
          <w:rFonts w:ascii="Times New Roman" w:hAnsi="Times New Roman" w:cs="Times New Roman"/>
          <w:sz w:val="24"/>
          <w:szCs w:val="24"/>
        </w:rPr>
        <w:t xml:space="preserve">                 </w:t>
      </w:r>
      <w:r w:rsidR="005B0680" w:rsidRPr="008E1194">
        <w:rPr>
          <w:rFonts w:ascii="Times New Roman" w:hAnsi="Times New Roman" w:cs="Times New Roman"/>
          <w:sz w:val="24"/>
          <w:szCs w:val="24"/>
        </w:rPr>
        <w:t xml:space="preserve">w czasie odbioru oraz za wady powstałe po odbiorze, lecz z przyczyn tkwiących w przedmiocie odbioru </w:t>
      </w:r>
      <w:r w:rsidR="00FC0AB1">
        <w:rPr>
          <w:rFonts w:ascii="Times New Roman" w:hAnsi="Times New Roman" w:cs="Times New Roman"/>
          <w:sz w:val="24"/>
          <w:szCs w:val="24"/>
        </w:rPr>
        <w:t xml:space="preserve">             </w:t>
      </w:r>
      <w:r w:rsidR="005B0680" w:rsidRPr="008E1194">
        <w:rPr>
          <w:rFonts w:ascii="Times New Roman" w:hAnsi="Times New Roman" w:cs="Times New Roman"/>
          <w:sz w:val="24"/>
          <w:szCs w:val="24"/>
        </w:rPr>
        <w:t>w chwili odbioru.</w:t>
      </w:r>
    </w:p>
    <w:p w14:paraId="2B045445" w14:textId="3E38C6F7" w:rsidR="005B0680" w:rsidRPr="008E1194" w:rsidRDefault="008E1194"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B0680" w:rsidRPr="008E1194">
        <w:rPr>
          <w:rFonts w:ascii="Times New Roman" w:hAnsi="Times New Roman" w:cs="Times New Roman"/>
          <w:sz w:val="24"/>
          <w:szCs w:val="24"/>
        </w:rPr>
        <w:t xml:space="preserve">Wykonawca jest odpowiedzialny w szczególności za rozwiązania w projekcie budowlanym niezgodne </w:t>
      </w:r>
      <w:r w:rsidR="00FC0AB1">
        <w:rPr>
          <w:rFonts w:ascii="Times New Roman" w:hAnsi="Times New Roman" w:cs="Times New Roman"/>
          <w:sz w:val="24"/>
          <w:szCs w:val="24"/>
        </w:rPr>
        <w:t xml:space="preserve">  </w:t>
      </w:r>
      <w:r w:rsidR="005B0680" w:rsidRPr="008E1194">
        <w:rPr>
          <w:rFonts w:ascii="Times New Roman" w:hAnsi="Times New Roman" w:cs="Times New Roman"/>
          <w:sz w:val="24"/>
          <w:szCs w:val="24"/>
        </w:rPr>
        <w:t xml:space="preserve">z przepisami </w:t>
      </w:r>
      <w:proofErr w:type="spellStart"/>
      <w:r w:rsidR="005B0680" w:rsidRPr="008E1194">
        <w:rPr>
          <w:rFonts w:ascii="Times New Roman" w:hAnsi="Times New Roman" w:cs="Times New Roman"/>
          <w:sz w:val="24"/>
          <w:szCs w:val="24"/>
        </w:rPr>
        <w:t>techniczno</w:t>
      </w:r>
      <w:proofErr w:type="spellEnd"/>
      <w:r w:rsidR="005B0680" w:rsidRPr="008E1194">
        <w:rPr>
          <w:rFonts w:ascii="Times New Roman" w:hAnsi="Times New Roman" w:cs="Times New Roman"/>
          <w:sz w:val="24"/>
          <w:szCs w:val="24"/>
        </w:rPr>
        <w:t xml:space="preserve"> – budowlanymi i Polskimi Normami.</w:t>
      </w:r>
    </w:p>
    <w:p w14:paraId="02FE9551" w14:textId="2FC5B34F" w:rsidR="005B0680" w:rsidRPr="008E1194" w:rsidRDefault="005B0680" w:rsidP="00FC0AB1">
      <w:pPr>
        <w:spacing w:line="264" w:lineRule="auto"/>
        <w:jc w:val="center"/>
        <w:rPr>
          <w:rFonts w:ascii="Times New Roman" w:hAnsi="Times New Roman" w:cs="Times New Roman"/>
          <w:b/>
          <w:sz w:val="24"/>
          <w:szCs w:val="24"/>
        </w:rPr>
      </w:pPr>
      <w:r w:rsidRPr="008E1194">
        <w:rPr>
          <w:rFonts w:ascii="Times New Roman" w:hAnsi="Times New Roman" w:cs="Times New Roman"/>
          <w:b/>
          <w:sz w:val="24"/>
          <w:szCs w:val="24"/>
        </w:rPr>
        <w:t>§6</w:t>
      </w:r>
    </w:p>
    <w:p w14:paraId="7BB30336" w14:textId="77777777" w:rsidR="005B0680" w:rsidRPr="008E1194" w:rsidRDefault="005B0680" w:rsidP="00FC0AB1">
      <w:p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Zamawiający, po stwierdzeniu istnienia wady dokumentacji projektowej, wykonując uprawnienia względem Wykonawcy może:</w:t>
      </w:r>
    </w:p>
    <w:p w14:paraId="1D8F3711" w14:textId="44E5064D" w:rsidR="005B0680" w:rsidRDefault="005B0680" w:rsidP="00FC0AB1">
      <w:pPr>
        <w:pStyle w:val="Akapitzlist"/>
        <w:numPr>
          <w:ilvl w:val="0"/>
          <w:numId w:val="2"/>
        </w:num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żądać ich usunięcia na koszt Wykonawcy, wyznaczając w tym celu Wykonawcy odpowiedni termin z zagrożeniem, iż po bezskutecznym upływie terminu nie przyjmie usunięcia wad</w:t>
      </w:r>
      <w:r w:rsidR="007F0E90">
        <w:rPr>
          <w:rFonts w:ascii="Times New Roman" w:hAnsi="Times New Roman" w:cs="Times New Roman"/>
          <w:sz w:val="24"/>
          <w:szCs w:val="24"/>
        </w:rPr>
        <w:t xml:space="preserve"> </w:t>
      </w:r>
      <w:r w:rsidRPr="008E1194">
        <w:rPr>
          <w:rFonts w:ascii="Times New Roman" w:hAnsi="Times New Roman" w:cs="Times New Roman"/>
          <w:sz w:val="24"/>
          <w:szCs w:val="24"/>
        </w:rPr>
        <w:t>i odstąpi od umowy,</w:t>
      </w:r>
    </w:p>
    <w:p w14:paraId="1A4048BE" w14:textId="3AFFE098" w:rsidR="005B0680" w:rsidRDefault="005B0680" w:rsidP="00FC0AB1">
      <w:pPr>
        <w:pStyle w:val="Akapitzlist"/>
        <w:numPr>
          <w:ilvl w:val="0"/>
          <w:numId w:val="2"/>
        </w:num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 xml:space="preserve">odstąpić od umowy bez wyznaczenia terminu do usunięcia wad, gdy wady mają charakter istotny </w:t>
      </w:r>
      <w:r w:rsidR="00FC0AB1">
        <w:rPr>
          <w:rFonts w:ascii="Times New Roman" w:hAnsi="Times New Roman" w:cs="Times New Roman"/>
          <w:sz w:val="24"/>
          <w:szCs w:val="24"/>
        </w:rPr>
        <w:t xml:space="preserve">            </w:t>
      </w:r>
      <w:r w:rsidRPr="008E1194">
        <w:rPr>
          <w:rFonts w:ascii="Times New Roman" w:hAnsi="Times New Roman" w:cs="Times New Roman"/>
          <w:sz w:val="24"/>
          <w:szCs w:val="24"/>
        </w:rPr>
        <w:t>i nie dadzą się usunąć, bez obowiązku zapłaty wynagrodzenia.</w:t>
      </w:r>
    </w:p>
    <w:p w14:paraId="2F335207" w14:textId="77777777" w:rsidR="005B0680" w:rsidRDefault="005B0680" w:rsidP="00FC0AB1">
      <w:pPr>
        <w:pStyle w:val="Akapitzlist"/>
        <w:numPr>
          <w:ilvl w:val="0"/>
          <w:numId w:val="2"/>
        </w:num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odpowiednio obniżyć wynagrodzenie Wykonawcy.</w:t>
      </w:r>
    </w:p>
    <w:p w14:paraId="5EDEA870" w14:textId="324C5E7F" w:rsidR="005B0680" w:rsidRPr="008E1194" w:rsidRDefault="005B0680" w:rsidP="00FC0AB1">
      <w:pPr>
        <w:spacing w:line="264" w:lineRule="auto"/>
        <w:jc w:val="center"/>
        <w:rPr>
          <w:rFonts w:ascii="Times New Roman" w:hAnsi="Times New Roman" w:cs="Times New Roman"/>
          <w:b/>
          <w:sz w:val="24"/>
          <w:szCs w:val="24"/>
        </w:rPr>
      </w:pPr>
      <w:r w:rsidRPr="008E1194">
        <w:rPr>
          <w:rFonts w:ascii="Times New Roman" w:hAnsi="Times New Roman" w:cs="Times New Roman"/>
          <w:b/>
          <w:sz w:val="24"/>
          <w:szCs w:val="24"/>
        </w:rPr>
        <w:t>§7</w:t>
      </w:r>
    </w:p>
    <w:p w14:paraId="1EF0BEFC" w14:textId="77777777" w:rsidR="005B0680" w:rsidRPr="008E1194" w:rsidRDefault="005B0680" w:rsidP="00FC0AB1">
      <w:p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Wykonawca ponosi wobec Zamawiającego pełną odpowiedzialność za prace, które wykonuje przy pomocy podwykonawców.</w:t>
      </w:r>
    </w:p>
    <w:p w14:paraId="14DB8B69" w14:textId="3777ACB2" w:rsidR="005B0680" w:rsidRPr="00716C23" w:rsidRDefault="005B0680" w:rsidP="00FC0AB1">
      <w:pPr>
        <w:spacing w:line="264" w:lineRule="auto"/>
        <w:jc w:val="center"/>
        <w:rPr>
          <w:rFonts w:ascii="Times New Roman" w:hAnsi="Times New Roman" w:cs="Times New Roman"/>
          <w:b/>
          <w:sz w:val="24"/>
          <w:szCs w:val="24"/>
        </w:rPr>
      </w:pPr>
      <w:r w:rsidRPr="00716C23">
        <w:rPr>
          <w:rFonts w:ascii="Times New Roman" w:hAnsi="Times New Roman" w:cs="Times New Roman"/>
          <w:b/>
          <w:sz w:val="24"/>
          <w:szCs w:val="24"/>
        </w:rPr>
        <w:t>§8</w:t>
      </w:r>
    </w:p>
    <w:p w14:paraId="45800805" w14:textId="45E29CA9" w:rsidR="005B0680" w:rsidRPr="008E1194" w:rsidRDefault="00716C23"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Zamawiający jest uprawniony do wykorzystywania dokumentacji projektowej, o której mowa</w:t>
      </w:r>
      <w:r w:rsidR="00FC0AB1">
        <w:rPr>
          <w:rFonts w:ascii="Times New Roman" w:hAnsi="Times New Roman" w:cs="Times New Roman"/>
          <w:sz w:val="24"/>
          <w:szCs w:val="24"/>
        </w:rPr>
        <w:t xml:space="preserve">                               </w:t>
      </w:r>
      <w:r w:rsidR="005B0680" w:rsidRPr="008E1194">
        <w:rPr>
          <w:rFonts w:ascii="Times New Roman" w:hAnsi="Times New Roman" w:cs="Times New Roman"/>
          <w:sz w:val="24"/>
          <w:szCs w:val="24"/>
        </w:rPr>
        <w:t>w niniejszej umowie, w tym jej fragmentów, we wszelkich działaniach związanych z realizacją</w:t>
      </w:r>
      <w:r w:rsidR="007F0E90">
        <w:rPr>
          <w:rFonts w:ascii="Times New Roman" w:hAnsi="Times New Roman" w:cs="Times New Roman"/>
          <w:sz w:val="24"/>
          <w:szCs w:val="24"/>
        </w:rPr>
        <w:t xml:space="preserve"> </w:t>
      </w:r>
      <w:r w:rsidR="005B0680" w:rsidRPr="008E1194">
        <w:rPr>
          <w:rFonts w:ascii="Times New Roman" w:hAnsi="Times New Roman" w:cs="Times New Roman"/>
          <w:sz w:val="24"/>
          <w:szCs w:val="24"/>
        </w:rPr>
        <w:t>i promocją oraz reklamą projektu, o którym mowa w § 1, w jakikolwiek sposób.</w:t>
      </w:r>
    </w:p>
    <w:p w14:paraId="5BC08F97" w14:textId="77777777" w:rsidR="005B0680" w:rsidRPr="008E1194" w:rsidRDefault="00716C23"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Wykonawca oświadcza, że:</w:t>
      </w:r>
    </w:p>
    <w:p w14:paraId="055183A7" w14:textId="77777777" w:rsidR="005B0680" w:rsidRPr="008E1194" w:rsidRDefault="00716C23"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przysługujące mu autorskie prawa osobiste i majątkowe do dokumentacji projektowej nie są w żaden sposób ograniczone lub obciążone prawami osób trzecich oraz, że dokumentacja projektowa nie narusza praw osób trzecich.</w:t>
      </w:r>
    </w:p>
    <w:p w14:paraId="23345172" w14:textId="0E975FF7" w:rsidR="005B0680" w:rsidRDefault="00716C23"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posiada wyłączne prawo do udzielania zezwoleń na rozporządzanie i korzystanie z dokumentacji projektowej.</w:t>
      </w:r>
    </w:p>
    <w:p w14:paraId="29254999" w14:textId="77777777" w:rsidR="005B0680" w:rsidRPr="008E1194" w:rsidRDefault="00716C23"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prawa i zezwolenia, o których mowa w ust. 5 pkt 1)-3) i ust. 6, obejmują całość praw i zezwoleń, niezbędnych do eksploatacji dokumentacji projektowej w zakresie określonym w niniejszej umowie.</w:t>
      </w:r>
    </w:p>
    <w:p w14:paraId="16853B7D" w14:textId="77777777" w:rsidR="005B0680" w:rsidRPr="008E1194" w:rsidRDefault="00716C23"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W przypadku wystąpienia przeciwko Zamawiającemu przez osobę trzecią z roszczeniami wynikającymi z naruszenia jej praw, Wykonawca zobowiązany jest do ich zaspokojenia i zwolnienia Zamawiającego od obowiązku świadczeń z tego tytułu.</w:t>
      </w:r>
    </w:p>
    <w:p w14:paraId="1047FA23" w14:textId="524892F7" w:rsidR="005B0680" w:rsidRPr="008E1194" w:rsidRDefault="00716C23"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B0680" w:rsidRPr="008E1194">
        <w:rPr>
          <w:rFonts w:ascii="Times New Roman" w:hAnsi="Times New Roman" w:cs="Times New Roman"/>
          <w:sz w:val="24"/>
          <w:szCs w:val="24"/>
        </w:rPr>
        <w:t xml:space="preserve">W przypadku dochodzenia na drodze sądowej przez osoby trzecie roszczeń wynikających </w:t>
      </w:r>
      <w:r w:rsidR="007F0E90">
        <w:rPr>
          <w:rFonts w:ascii="Times New Roman" w:hAnsi="Times New Roman" w:cs="Times New Roman"/>
          <w:sz w:val="24"/>
          <w:szCs w:val="24"/>
        </w:rPr>
        <w:t xml:space="preserve"> </w:t>
      </w:r>
      <w:r w:rsidR="00FC0AB1">
        <w:rPr>
          <w:rFonts w:ascii="Times New Roman" w:hAnsi="Times New Roman" w:cs="Times New Roman"/>
          <w:sz w:val="24"/>
          <w:szCs w:val="24"/>
        </w:rPr>
        <w:t xml:space="preserve">                                    </w:t>
      </w:r>
      <w:r w:rsidR="005B0680" w:rsidRPr="008E1194">
        <w:rPr>
          <w:rFonts w:ascii="Times New Roman" w:hAnsi="Times New Roman" w:cs="Times New Roman"/>
          <w:sz w:val="24"/>
          <w:szCs w:val="24"/>
        </w:rPr>
        <w:t xml:space="preserve">z powyższych tytułów przeciwko Zamawiającemu, Wykonawca będzie zobowiązany do przystąpienia </w:t>
      </w:r>
      <w:r w:rsidR="00FC0AB1">
        <w:rPr>
          <w:rFonts w:ascii="Times New Roman" w:hAnsi="Times New Roman" w:cs="Times New Roman"/>
          <w:sz w:val="24"/>
          <w:szCs w:val="24"/>
        </w:rPr>
        <w:t xml:space="preserve">                    </w:t>
      </w:r>
      <w:r w:rsidR="005B0680" w:rsidRPr="008E1194">
        <w:rPr>
          <w:rFonts w:ascii="Times New Roman" w:hAnsi="Times New Roman" w:cs="Times New Roman"/>
          <w:sz w:val="24"/>
          <w:szCs w:val="24"/>
        </w:rPr>
        <w:t>w procesie do Zamawiającego i podjęcia wszelkich czynności w celu jego zwolnienia z udziału w sprawie.</w:t>
      </w:r>
    </w:p>
    <w:p w14:paraId="3453CE62" w14:textId="53850CE4" w:rsidR="005B0680" w:rsidRPr="008E1194" w:rsidRDefault="00716C23"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B0680" w:rsidRPr="008E1194">
        <w:rPr>
          <w:rFonts w:ascii="Times New Roman" w:hAnsi="Times New Roman" w:cs="Times New Roman"/>
          <w:sz w:val="24"/>
          <w:szCs w:val="24"/>
        </w:rPr>
        <w:t xml:space="preserve">Na mocy niniejszej umowy, Wykonawca przenosi na Zamawiającego na czas nieoznaczony autorskie prawa majątkowe i prawa pokrewne do dokumentacji projektowej na wszystkich polach eksploatacji, </w:t>
      </w:r>
      <w:r w:rsidR="00FC0AB1">
        <w:rPr>
          <w:rFonts w:ascii="Times New Roman" w:hAnsi="Times New Roman" w:cs="Times New Roman"/>
          <w:sz w:val="24"/>
          <w:szCs w:val="24"/>
        </w:rPr>
        <w:t xml:space="preserve">                     </w:t>
      </w:r>
      <w:r w:rsidR="005B0680" w:rsidRPr="008E1194">
        <w:rPr>
          <w:rFonts w:ascii="Times New Roman" w:hAnsi="Times New Roman" w:cs="Times New Roman"/>
          <w:sz w:val="24"/>
          <w:szCs w:val="24"/>
        </w:rPr>
        <w:lastRenderedPageBreak/>
        <w:t>w tym wyłączne prawa do zezwalania na wykonywanie zależnych praw autorskich oraz przenoszenia praw nabytych na inne osoby, wraz z prawem do dokonywania zmian w szczególności:</w:t>
      </w:r>
    </w:p>
    <w:p w14:paraId="0E214BE3" w14:textId="77777777" w:rsidR="005B0680" w:rsidRPr="008E1194" w:rsidRDefault="00716C23" w:rsidP="00184143">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w zakresie utrwalania i zwielokrotniania dokumentacji projektowej;</w:t>
      </w:r>
    </w:p>
    <w:p w14:paraId="2E69057A" w14:textId="77777777" w:rsidR="005B0680" w:rsidRPr="008E1194" w:rsidRDefault="00716C23" w:rsidP="00184143">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w zakresie obrotu oryginałem albo egzemplarzami, na których dokumentację projektową utrwalono - wprowadzenie do obrotu, użyczenie lub najem oryginału albo egzemplarzy;</w:t>
      </w:r>
    </w:p>
    <w:p w14:paraId="0E03F423" w14:textId="6F354092" w:rsidR="005B0680" w:rsidRPr="008E1194" w:rsidRDefault="00716C23" w:rsidP="00184143">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w zakresie rozpowszechniania dokumentacji projektowej w sposób inny niż powyżej – publiczne wykonanie, wystawienie, wyświetlenie, odtworzenie oraz nadawanie i remitowanie</w:t>
      </w:r>
      <w:r w:rsidR="00184143">
        <w:rPr>
          <w:rFonts w:ascii="Times New Roman" w:hAnsi="Times New Roman" w:cs="Times New Roman"/>
          <w:sz w:val="24"/>
          <w:szCs w:val="24"/>
        </w:rPr>
        <w:t xml:space="preserve">,                 </w:t>
      </w:r>
      <w:r w:rsidR="005B0680" w:rsidRPr="008E1194">
        <w:rPr>
          <w:rFonts w:ascii="Times New Roman" w:hAnsi="Times New Roman" w:cs="Times New Roman"/>
          <w:sz w:val="24"/>
          <w:szCs w:val="24"/>
        </w:rPr>
        <w:t>a także publiczne udostępnianie dokumentacji projektowej w taki sposób, aby każdy mógł mieć do niego dostęp w miejscu i w czasie przez siebie wybranym.</w:t>
      </w:r>
    </w:p>
    <w:p w14:paraId="48B99BE3" w14:textId="77777777" w:rsidR="005B0680" w:rsidRPr="008E1194" w:rsidRDefault="00716C23"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5B0680" w:rsidRPr="008E1194">
        <w:rPr>
          <w:rFonts w:ascii="Times New Roman" w:hAnsi="Times New Roman" w:cs="Times New Roman"/>
          <w:sz w:val="24"/>
          <w:szCs w:val="24"/>
        </w:rPr>
        <w:t xml:space="preserve">Wykonawca udziela Zamawiającemu zezwoleń do dokonywania wszelkich zmian i przeróbek dokumentacji projektowej, w tym również do wykorzystania jej w części lub całości oraz łączenia </w:t>
      </w:r>
      <w:r w:rsidR="007F0E90">
        <w:rPr>
          <w:rFonts w:ascii="Times New Roman" w:hAnsi="Times New Roman" w:cs="Times New Roman"/>
          <w:sz w:val="24"/>
          <w:szCs w:val="24"/>
        </w:rPr>
        <w:t xml:space="preserve">                      </w:t>
      </w:r>
      <w:r w:rsidR="005B0680" w:rsidRPr="008E1194">
        <w:rPr>
          <w:rFonts w:ascii="Times New Roman" w:hAnsi="Times New Roman" w:cs="Times New Roman"/>
          <w:sz w:val="24"/>
          <w:szCs w:val="24"/>
        </w:rPr>
        <w:t>z innymi projektami.</w:t>
      </w:r>
    </w:p>
    <w:p w14:paraId="139E1DA6" w14:textId="2F50A478" w:rsidR="005B0680" w:rsidRPr="00716C23" w:rsidRDefault="00716C23" w:rsidP="00FC0AB1">
      <w:pPr>
        <w:spacing w:line="264" w:lineRule="auto"/>
        <w:jc w:val="center"/>
        <w:rPr>
          <w:rFonts w:ascii="Times New Roman" w:hAnsi="Times New Roman" w:cs="Times New Roman"/>
          <w:b/>
          <w:sz w:val="24"/>
          <w:szCs w:val="24"/>
        </w:rPr>
      </w:pPr>
      <w:r>
        <w:rPr>
          <w:rFonts w:ascii="Times New Roman" w:hAnsi="Times New Roman" w:cs="Times New Roman"/>
          <w:b/>
          <w:sz w:val="24"/>
          <w:szCs w:val="24"/>
        </w:rPr>
        <w:t>§</w:t>
      </w:r>
      <w:r w:rsidR="005B0680" w:rsidRPr="00716C23">
        <w:rPr>
          <w:rFonts w:ascii="Times New Roman" w:hAnsi="Times New Roman" w:cs="Times New Roman"/>
          <w:b/>
          <w:sz w:val="24"/>
          <w:szCs w:val="24"/>
        </w:rPr>
        <w:t>9</w:t>
      </w:r>
    </w:p>
    <w:p w14:paraId="33E4160A" w14:textId="77777777" w:rsidR="005B0680" w:rsidRPr="008E1194" w:rsidRDefault="00716C23"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Przekazanie dokumentacji projektowej nastąpi w siedzibie Zamawiającego.</w:t>
      </w:r>
    </w:p>
    <w:p w14:paraId="502E41F7" w14:textId="482345C8" w:rsidR="005B0680" w:rsidRPr="008E1194" w:rsidRDefault="00716C23"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 xml:space="preserve">Dokumentem potwierdzającym przyjęcie przez Zamawiającego dokumentacji projektowej (projektu </w:t>
      </w:r>
      <w:r w:rsidR="00996710">
        <w:rPr>
          <w:rFonts w:ascii="Times New Roman" w:hAnsi="Times New Roman" w:cs="Times New Roman"/>
          <w:sz w:val="24"/>
          <w:szCs w:val="24"/>
        </w:rPr>
        <w:t>architektoniczno-budowlanego i technicznego</w:t>
      </w:r>
      <w:r w:rsidR="005B0680" w:rsidRPr="008E1194">
        <w:rPr>
          <w:rFonts w:ascii="Times New Roman" w:hAnsi="Times New Roman" w:cs="Times New Roman"/>
          <w:sz w:val="24"/>
          <w:szCs w:val="24"/>
        </w:rPr>
        <w:t>, specyfikacji technicznych wykonania i odbioru robót, przedmiarów robót, kosztorysów inwestorskich), decyzji pozwolenia na budowę będzie protokół odbioru dokumentacji projektowej.</w:t>
      </w:r>
    </w:p>
    <w:p w14:paraId="19A593C0" w14:textId="55DF3EEE" w:rsidR="005B0680" w:rsidRPr="008E1194" w:rsidRDefault="00716C23"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 xml:space="preserve">Protokół odbioru dokumentacji projektowej zostanie sporządzony przez Zamawiającego i podpisany przez przedstawicieli stron umowy po sprawdzeniu dokumentacji projektowej przez Zamawiającego </w:t>
      </w:r>
      <w:r w:rsidR="00FC0AB1">
        <w:rPr>
          <w:rFonts w:ascii="Times New Roman" w:hAnsi="Times New Roman" w:cs="Times New Roman"/>
          <w:sz w:val="24"/>
          <w:szCs w:val="24"/>
        </w:rPr>
        <w:t xml:space="preserve">                    </w:t>
      </w:r>
      <w:r w:rsidR="005B0680" w:rsidRPr="008E1194">
        <w:rPr>
          <w:rFonts w:ascii="Times New Roman" w:hAnsi="Times New Roman" w:cs="Times New Roman"/>
          <w:sz w:val="24"/>
          <w:szCs w:val="24"/>
        </w:rPr>
        <w:t xml:space="preserve">w ciągu - 10 dni od dnia przekazania całości dokumentacji, o której mowa w § 9 </w:t>
      </w:r>
      <w:r>
        <w:rPr>
          <w:rFonts w:ascii="Times New Roman" w:hAnsi="Times New Roman" w:cs="Times New Roman"/>
          <w:sz w:val="24"/>
          <w:szCs w:val="24"/>
        </w:rPr>
        <w:t>ust. 2, z zastrzeżeniem ust. 4.</w:t>
      </w:r>
    </w:p>
    <w:p w14:paraId="0021D943" w14:textId="77777777" w:rsidR="005B0680" w:rsidRPr="008E1194" w:rsidRDefault="00716C23"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B0680" w:rsidRPr="008E1194">
        <w:rPr>
          <w:rFonts w:ascii="Times New Roman" w:hAnsi="Times New Roman" w:cs="Times New Roman"/>
          <w:sz w:val="24"/>
          <w:szCs w:val="24"/>
        </w:rPr>
        <w:t>W przypadku wykrycia w dokumentacji niezgodności z umową, niekompletności lub wadliwości, Wykonawca będzie zobowiązany do jej poprawienia w terminie 5 dni od dnia pisemnego zgłoszenia uwag Wykonawcy przez Zamawiającego.</w:t>
      </w:r>
    </w:p>
    <w:p w14:paraId="2D988EC5" w14:textId="0F90CFD5" w:rsidR="005B0680" w:rsidRPr="00813C06" w:rsidRDefault="00716C23" w:rsidP="00FC0AB1">
      <w:pPr>
        <w:spacing w:line="264" w:lineRule="auto"/>
        <w:jc w:val="center"/>
        <w:rPr>
          <w:rFonts w:ascii="Times New Roman" w:hAnsi="Times New Roman" w:cs="Times New Roman"/>
          <w:b/>
          <w:sz w:val="24"/>
          <w:szCs w:val="24"/>
        </w:rPr>
      </w:pPr>
      <w:r w:rsidRPr="00813C06">
        <w:rPr>
          <w:rFonts w:ascii="Times New Roman" w:hAnsi="Times New Roman" w:cs="Times New Roman"/>
          <w:b/>
          <w:sz w:val="24"/>
          <w:szCs w:val="24"/>
        </w:rPr>
        <w:t>§</w:t>
      </w:r>
      <w:r w:rsidR="005B0680" w:rsidRPr="00813C06">
        <w:rPr>
          <w:rFonts w:ascii="Times New Roman" w:hAnsi="Times New Roman" w:cs="Times New Roman"/>
          <w:b/>
          <w:sz w:val="24"/>
          <w:szCs w:val="24"/>
        </w:rPr>
        <w:t>10</w:t>
      </w:r>
      <w:r w:rsidR="00793DD8" w:rsidRPr="00813C06">
        <w:rPr>
          <w:rFonts w:ascii="Times New Roman" w:hAnsi="Times New Roman" w:cs="Times New Roman"/>
          <w:b/>
          <w:sz w:val="24"/>
          <w:szCs w:val="24"/>
        </w:rPr>
        <w:t xml:space="preserve"> </w:t>
      </w:r>
    </w:p>
    <w:p w14:paraId="50A9F495" w14:textId="77777777" w:rsidR="005B0680" w:rsidRPr="00813C06" w:rsidRDefault="00400D2C" w:rsidP="00FC0AB1">
      <w:pPr>
        <w:spacing w:line="264" w:lineRule="auto"/>
        <w:jc w:val="both"/>
        <w:rPr>
          <w:rFonts w:ascii="Times New Roman" w:hAnsi="Times New Roman" w:cs="Times New Roman"/>
          <w:sz w:val="24"/>
          <w:szCs w:val="24"/>
        </w:rPr>
      </w:pPr>
      <w:r w:rsidRPr="00813C06">
        <w:rPr>
          <w:rFonts w:ascii="Times New Roman" w:hAnsi="Times New Roman" w:cs="Times New Roman"/>
          <w:sz w:val="24"/>
          <w:szCs w:val="24"/>
        </w:rPr>
        <w:t xml:space="preserve">1. </w:t>
      </w:r>
      <w:r w:rsidR="005B0680" w:rsidRPr="00813C06">
        <w:rPr>
          <w:rFonts w:ascii="Times New Roman" w:hAnsi="Times New Roman" w:cs="Times New Roman"/>
          <w:sz w:val="24"/>
          <w:szCs w:val="24"/>
        </w:rPr>
        <w:t>Strony ustalają, ze zapłata wynagrodzenia za wykonanie dokumentacji projektowej nastąpi jedną fakturą.</w:t>
      </w:r>
    </w:p>
    <w:p w14:paraId="2318D844" w14:textId="77777777" w:rsidR="005B0680" w:rsidRPr="00813C06" w:rsidRDefault="00400D2C" w:rsidP="00FC0AB1">
      <w:pPr>
        <w:spacing w:line="264" w:lineRule="auto"/>
        <w:jc w:val="both"/>
        <w:rPr>
          <w:rFonts w:ascii="Times New Roman" w:hAnsi="Times New Roman" w:cs="Times New Roman"/>
          <w:sz w:val="24"/>
          <w:szCs w:val="24"/>
        </w:rPr>
      </w:pPr>
      <w:r w:rsidRPr="00813C06">
        <w:rPr>
          <w:rFonts w:ascii="Times New Roman" w:hAnsi="Times New Roman" w:cs="Times New Roman"/>
          <w:sz w:val="24"/>
          <w:szCs w:val="24"/>
        </w:rPr>
        <w:t xml:space="preserve">2. </w:t>
      </w:r>
      <w:r w:rsidR="005B0680" w:rsidRPr="00813C06">
        <w:rPr>
          <w:rFonts w:ascii="Times New Roman" w:hAnsi="Times New Roman" w:cs="Times New Roman"/>
          <w:sz w:val="24"/>
          <w:szCs w:val="24"/>
        </w:rPr>
        <w:t>Podstawą wystawienia faktury i wypłatą wynagrodzenia będzie protokół odbioru dokumentacji projektowej, o którym mowa w § 9.</w:t>
      </w:r>
    </w:p>
    <w:p w14:paraId="0B2D5DE8" w14:textId="1CF1C2A5" w:rsidR="005B0680" w:rsidRPr="00813C06" w:rsidRDefault="00400D2C" w:rsidP="00FC0AB1">
      <w:pPr>
        <w:spacing w:line="264" w:lineRule="auto"/>
        <w:jc w:val="both"/>
        <w:rPr>
          <w:rFonts w:ascii="Times New Roman" w:hAnsi="Times New Roman" w:cs="Times New Roman"/>
          <w:sz w:val="24"/>
          <w:szCs w:val="24"/>
        </w:rPr>
      </w:pPr>
      <w:r w:rsidRPr="00813C06">
        <w:rPr>
          <w:rFonts w:ascii="Times New Roman" w:hAnsi="Times New Roman" w:cs="Times New Roman"/>
          <w:sz w:val="24"/>
          <w:szCs w:val="24"/>
        </w:rPr>
        <w:t xml:space="preserve">3. </w:t>
      </w:r>
      <w:r w:rsidR="005B0680" w:rsidRPr="00813C06">
        <w:rPr>
          <w:rFonts w:ascii="Times New Roman" w:hAnsi="Times New Roman" w:cs="Times New Roman"/>
          <w:sz w:val="24"/>
          <w:szCs w:val="24"/>
        </w:rPr>
        <w:t xml:space="preserve">Termin płatności strony ustalają do 30 dni od dnia otrzymania przez Zamawiającego faktury wraz </w:t>
      </w:r>
      <w:r w:rsidR="007F0E90" w:rsidRPr="00813C06">
        <w:rPr>
          <w:rFonts w:ascii="Times New Roman" w:hAnsi="Times New Roman" w:cs="Times New Roman"/>
          <w:sz w:val="24"/>
          <w:szCs w:val="24"/>
        </w:rPr>
        <w:t xml:space="preserve">  </w:t>
      </w:r>
      <w:r w:rsidR="00FC0AB1" w:rsidRPr="00813C06">
        <w:rPr>
          <w:rFonts w:ascii="Times New Roman" w:hAnsi="Times New Roman" w:cs="Times New Roman"/>
          <w:sz w:val="24"/>
          <w:szCs w:val="24"/>
        </w:rPr>
        <w:t xml:space="preserve">                      </w:t>
      </w:r>
      <w:r w:rsidR="005B0680" w:rsidRPr="00813C06">
        <w:rPr>
          <w:rFonts w:ascii="Times New Roman" w:hAnsi="Times New Roman" w:cs="Times New Roman"/>
          <w:sz w:val="24"/>
          <w:szCs w:val="24"/>
        </w:rPr>
        <w:t>z dokumentami, o których mowa w ust. 2.</w:t>
      </w:r>
    </w:p>
    <w:p w14:paraId="66783F68" w14:textId="2F702CCC" w:rsidR="005B0680" w:rsidRPr="00813C06" w:rsidRDefault="00400D2C" w:rsidP="00FC0AB1">
      <w:pPr>
        <w:spacing w:line="264" w:lineRule="auto"/>
        <w:jc w:val="center"/>
        <w:rPr>
          <w:rFonts w:ascii="Times New Roman" w:hAnsi="Times New Roman" w:cs="Times New Roman"/>
          <w:b/>
          <w:sz w:val="24"/>
          <w:szCs w:val="24"/>
        </w:rPr>
      </w:pPr>
      <w:r w:rsidRPr="00813C06">
        <w:rPr>
          <w:rFonts w:ascii="Times New Roman" w:hAnsi="Times New Roman" w:cs="Times New Roman"/>
          <w:b/>
          <w:sz w:val="24"/>
          <w:szCs w:val="24"/>
        </w:rPr>
        <w:t>§</w:t>
      </w:r>
      <w:r w:rsidR="005B0680" w:rsidRPr="00813C06">
        <w:rPr>
          <w:rFonts w:ascii="Times New Roman" w:hAnsi="Times New Roman" w:cs="Times New Roman"/>
          <w:b/>
          <w:sz w:val="24"/>
          <w:szCs w:val="24"/>
        </w:rPr>
        <w:t>11</w:t>
      </w:r>
    </w:p>
    <w:p w14:paraId="2E25667A" w14:textId="5A9FEE12" w:rsidR="005B0680" w:rsidRPr="00813C06" w:rsidRDefault="005B0680" w:rsidP="00FC0AB1">
      <w:pPr>
        <w:spacing w:line="264" w:lineRule="auto"/>
        <w:jc w:val="both"/>
        <w:rPr>
          <w:rFonts w:ascii="Times New Roman" w:hAnsi="Times New Roman" w:cs="Times New Roman"/>
          <w:sz w:val="24"/>
          <w:szCs w:val="24"/>
        </w:rPr>
      </w:pPr>
      <w:r w:rsidRPr="00813C06">
        <w:rPr>
          <w:rFonts w:ascii="Times New Roman" w:hAnsi="Times New Roman" w:cs="Times New Roman"/>
          <w:sz w:val="24"/>
          <w:szCs w:val="24"/>
        </w:rPr>
        <w:t>W przypadku powierzenia przez Wykonawcę prac podwykonawcy, do faktury o której mowa w § 10 ust. 1 Wykonawca załączy oświadczenia podwykonawców o uregulowaniu przez wykonawcę w stosunku do nich należności za wykonane usługi.</w:t>
      </w:r>
    </w:p>
    <w:p w14:paraId="065DAB4D" w14:textId="77777777" w:rsidR="00813C06" w:rsidRPr="00184143" w:rsidRDefault="00813C06" w:rsidP="00FC0AB1">
      <w:pPr>
        <w:spacing w:line="264" w:lineRule="auto"/>
        <w:jc w:val="center"/>
        <w:rPr>
          <w:rFonts w:ascii="Times New Roman" w:hAnsi="Times New Roman" w:cs="Times New Roman"/>
          <w:b/>
          <w:sz w:val="12"/>
          <w:szCs w:val="12"/>
        </w:rPr>
      </w:pPr>
    </w:p>
    <w:p w14:paraId="5C801696" w14:textId="5281564E" w:rsidR="005B0680" w:rsidRPr="00813C06" w:rsidRDefault="005B0680" w:rsidP="00813C06">
      <w:pPr>
        <w:spacing w:line="264" w:lineRule="auto"/>
        <w:jc w:val="center"/>
        <w:rPr>
          <w:rFonts w:ascii="Times New Roman" w:hAnsi="Times New Roman" w:cs="Times New Roman"/>
          <w:b/>
          <w:sz w:val="24"/>
          <w:szCs w:val="24"/>
        </w:rPr>
      </w:pPr>
      <w:r w:rsidRPr="00400D2C">
        <w:rPr>
          <w:rFonts w:ascii="Times New Roman" w:hAnsi="Times New Roman" w:cs="Times New Roman"/>
          <w:b/>
          <w:sz w:val="24"/>
          <w:szCs w:val="24"/>
        </w:rPr>
        <w:t>ROZDZIAŁ III.</w:t>
      </w:r>
    </w:p>
    <w:p w14:paraId="38EF6C08" w14:textId="77777777" w:rsidR="005B0680" w:rsidRPr="00400D2C" w:rsidRDefault="005B0680" w:rsidP="00FC0AB1">
      <w:pPr>
        <w:spacing w:line="264" w:lineRule="auto"/>
        <w:jc w:val="center"/>
        <w:rPr>
          <w:rFonts w:ascii="Times New Roman" w:hAnsi="Times New Roman" w:cs="Times New Roman"/>
          <w:b/>
          <w:sz w:val="24"/>
          <w:szCs w:val="24"/>
        </w:rPr>
      </w:pPr>
      <w:r w:rsidRPr="00400D2C">
        <w:rPr>
          <w:rFonts w:ascii="Times New Roman" w:hAnsi="Times New Roman" w:cs="Times New Roman"/>
          <w:b/>
          <w:sz w:val="24"/>
          <w:szCs w:val="24"/>
        </w:rPr>
        <w:t>POSTANOWIENIA DOTYCZĄCE WYKONANIA ROBÓT BUDOWLANYCH</w:t>
      </w:r>
    </w:p>
    <w:p w14:paraId="54104C31" w14:textId="77777777" w:rsidR="00400D2C" w:rsidRPr="00400D2C" w:rsidRDefault="00400D2C" w:rsidP="00FC0AB1">
      <w:pPr>
        <w:spacing w:line="264" w:lineRule="auto"/>
        <w:jc w:val="center"/>
        <w:rPr>
          <w:rFonts w:ascii="Times New Roman" w:hAnsi="Times New Roman" w:cs="Times New Roman"/>
          <w:b/>
          <w:sz w:val="10"/>
          <w:szCs w:val="10"/>
        </w:rPr>
      </w:pPr>
    </w:p>
    <w:p w14:paraId="1047D31D" w14:textId="630469B8" w:rsidR="005B0680" w:rsidRPr="00400D2C" w:rsidRDefault="00400D2C" w:rsidP="00FC0AB1">
      <w:pPr>
        <w:spacing w:line="264" w:lineRule="auto"/>
        <w:jc w:val="center"/>
        <w:rPr>
          <w:rFonts w:ascii="Times New Roman" w:hAnsi="Times New Roman" w:cs="Times New Roman"/>
          <w:b/>
          <w:sz w:val="24"/>
          <w:szCs w:val="24"/>
        </w:rPr>
      </w:pPr>
      <w:r w:rsidRPr="00400D2C">
        <w:rPr>
          <w:rFonts w:ascii="Times New Roman" w:hAnsi="Times New Roman" w:cs="Times New Roman"/>
          <w:b/>
          <w:sz w:val="24"/>
          <w:szCs w:val="24"/>
        </w:rPr>
        <w:t>§</w:t>
      </w:r>
      <w:r w:rsidR="005B0680" w:rsidRPr="00400D2C">
        <w:rPr>
          <w:rFonts w:ascii="Times New Roman" w:hAnsi="Times New Roman" w:cs="Times New Roman"/>
          <w:b/>
          <w:sz w:val="24"/>
          <w:szCs w:val="24"/>
        </w:rPr>
        <w:t>12</w:t>
      </w:r>
    </w:p>
    <w:p w14:paraId="2E7AB4D0"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Do obowiązków Zamawiającego należy:</w:t>
      </w:r>
    </w:p>
    <w:p w14:paraId="347748A9" w14:textId="3129BD72"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protokolarne przekazanie Wykonawcy placu budowy w terminie do 10 dni od uzyskania</w:t>
      </w:r>
      <w:r w:rsidR="00FC0AB1">
        <w:rPr>
          <w:rFonts w:ascii="Times New Roman" w:hAnsi="Times New Roman" w:cs="Times New Roman"/>
          <w:sz w:val="24"/>
          <w:szCs w:val="24"/>
        </w:rPr>
        <w:t xml:space="preserve"> </w:t>
      </w:r>
      <w:r w:rsidR="005B0680" w:rsidRPr="008E1194">
        <w:rPr>
          <w:rFonts w:ascii="Times New Roman" w:hAnsi="Times New Roman" w:cs="Times New Roman"/>
          <w:sz w:val="24"/>
          <w:szCs w:val="24"/>
        </w:rPr>
        <w:t>prawomocnego pozwolenia na budowę,</w:t>
      </w:r>
    </w:p>
    <w:p w14:paraId="5F2B3E9B"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wskazanie terenu pod zaplecze budowy, wskazanie punktów poboru energii elektrycznej i wody dla potrzeb budowy i zaplecza,</w:t>
      </w:r>
    </w:p>
    <w:p w14:paraId="190D9787"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zapewnienie nadzoru inwestorskiego do dnia przeprowadzenia komisyjnego odbioru końcowego robót budowlanych, stanowiąc</w:t>
      </w:r>
      <w:r>
        <w:rPr>
          <w:rFonts w:ascii="Times New Roman" w:hAnsi="Times New Roman" w:cs="Times New Roman"/>
          <w:sz w:val="24"/>
          <w:szCs w:val="24"/>
        </w:rPr>
        <w:t>ych przedmiot niniejszej umowy,</w:t>
      </w:r>
    </w:p>
    <w:p w14:paraId="397ADA01"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B0680" w:rsidRPr="008E1194">
        <w:rPr>
          <w:rFonts w:ascii="Times New Roman" w:hAnsi="Times New Roman" w:cs="Times New Roman"/>
          <w:sz w:val="24"/>
          <w:szCs w:val="24"/>
        </w:rPr>
        <w:t>uczestniczenie w naradach zwoływanych przez Wykonawcę,</w:t>
      </w:r>
    </w:p>
    <w:p w14:paraId="390A288A" w14:textId="77777777" w:rsidR="005B0680"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B0680" w:rsidRPr="008E1194">
        <w:rPr>
          <w:rFonts w:ascii="Times New Roman" w:hAnsi="Times New Roman" w:cs="Times New Roman"/>
          <w:sz w:val="24"/>
          <w:szCs w:val="24"/>
        </w:rPr>
        <w:t>dokonanie odbioru przedmiotu zamówienia i zapłata umówionego wynagrodzenia.</w:t>
      </w:r>
    </w:p>
    <w:p w14:paraId="55C1F73F"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Do obowiązków Wykonawcy w szczególności należy:</w:t>
      </w:r>
    </w:p>
    <w:p w14:paraId="0D36FFCF"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5B0680" w:rsidRPr="008E1194">
        <w:rPr>
          <w:rFonts w:ascii="Times New Roman" w:hAnsi="Times New Roman" w:cs="Times New Roman"/>
          <w:sz w:val="24"/>
          <w:szCs w:val="24"/>
        </w:rPr>
        <w:t>wykonanie robót budowlanych, stanowiących przedmiot zamówienia, zgodnie z dokumentacją projektową, zasadami wiedzy technicznej, sztuką budowlaną, polskimi normami oraz innymi obowiązującymi przepisami,</w:t>
      </w:r>
    </w:p>
    <w:p w14:paraId="12006C76" w14:textId="69158381"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przedstawienie opracowanego planu bezpieczeństwa i ochrony zdrowia zgodnie z informacją dotyczącą bezpieczeństwa i ochrony zdrowia, o którym mowa w treści art. 21a ustawy z dnia 07 lipca 1994 roku – Prawo budowlane (Dz. U. z 2</w:t>
      </w:r>
      <w:r w:rsidR="00623BFA">
        <w:rPr>
          <w:rFonts w:ascii="Times New Roman" w:hAnsi="Times New Roman" w:cs="Times New Roman"/>
          <w:sz w:val="24"/>
          <w:szCs w:val="24"/>
        </w:rPr>
        <w:t>02</w:t>
      </w:r>
      <w:r w:rsidR="005B5DC4">
        <w:rPr>
          <w:rFonts w:ascii="Times New Roman" w:hAnsi="Times New Roman" w:cs="Times New Roman"/>
          <w:sz w:val="24"/>
          <w:szCs w:val="24"/>
        </w:rPr>
        <w:t>1</w:t>
      </w:r>
      <w:r w:rsidR="00623BFA">
        <w:rPr>
          <w:rFonts w:ascii="Times New Roman" w:hAnsi="Times New Roman" w:cs="Times New Roman"/>
          <w:sz w:val="24"/>
          <w:szCs w:val="24"/>
        </w:rPr>
        <w:t xml:space="preserve">r. poz. </w:t>
      </w:r>
      <w:r w:rsidR="005B5DC4">
        <w:rPr>
          <w:rFonts w:ascii="Times New Roman" w:hAnsi="Times New Roman" w:cs="Times New Roman"/>
          <w:sz w:val="24"/>
          <w:szCs w:val="24"/>
        </w:rPr>
        <w:t>2351</w:t>
      </w:r>
      <w:r w:rsidR="00623BFA">
        <w:rPr>
          <w:rFonts w:ascii="Times New Roman" w:hAnsi="Times New Roman" w:cs="Times New Roman"/>
          <w:sz w:val="24"/>
          <w:szCs w:val="24"/>
        </w:rPr>
        <w:t xml:space="preserve"> ze </w:t>
      </w:r>
      <w:r w:rsidR="005B0680" w:rsidRPr="008E1194">
        <w:rPr>
          <w:rFonts w:ascii="Times New Roman" w:hAnsi="Times New Roman" w:cs="Times New Roman"/>
          <w:sz w:val="24"/>
          <w:szCs w:val="24"/>
        </w:rPr>
        <w:t>zm.) oraz § 3 pkt 1 rozporządzenia Ministra Infrastruktury z dnia 23 czerwca 2003 r. w sprawie informacji dotyczącej bezpieczeństwa i ochrony zdrowia oraz planu bezpieczeństwa i ochrony zdrowia (Dz.U</w:t>
      </w:r>
      <w:r>
        <w:rPr>
          <w:rFonts w:ascii="Times New Roman" w:hAnsi="Times New Roman" w:cs="Times New Roman"/>
          <w:sz w:val="24"/>
          <w:szCs w:val="24"/>
        </w:rPr>
        <w:t>. z 2003r. Nr 120, poz. 1126).</w:t>
      </w:r>
    </w:p>
    <w:p w14:paraId="354DB08D"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ustalenie z Zamawiającym szczegółowych warunków bezpieczeństwa i higieny pracy z podziałem obowiązków w tym zakresie w myśl rozporządzenia Ministra Pracy i Polityki Socjalnej z dnia 26 września 1997 r. w sprawie ogólnych przepisów bezpieczeństwa i higieny pracy (Dz.U. z 2003 r. Nr 169, poz. 1650, ze zm.).</w:t>
      </w:r>
    </w:p>
    <w:p w14:paraId="007AE838"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B0680" w:rsidRPr="008E1194">
        <w:rPr>
          <w:rFonts w:ascii="Times New Roman" w:hAnsi="Times New Roman" w:cs="Times New Roman"/>
          <w:sz w:val="24"/>
          <w:szCs w:val="24"/>
        </w:rPr>
        <w:t>złożenie najpóźniej w dniu przekazania placu budowy oświadczeń o podjęciu obowiązków przez kierownika budowy i kierowników robót branżowych,</w:t>
      </w:r>
    </w:p>
    <w:p w14:paraId="062B5B67"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B0680" w:rsidRPr="008E1194">
        <w:rPr>
          <w:rFonts w:ascii="Times New Roman" w:hAnsi="Times New Roman" w:cs="Times New Roman"/>
          <w:sz w:val="24"/>
          <w:szCs w:val="24"/>
        </w:rPr>
        <w:t>dostarczenie i zabezpieczenie na własny koszt materiałów niezbędnych do realizacji przedmiotu zamówienia,</w:t>
      </w:r>
    </w:p>
    <w:p w14:paraId="485E3498"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5B0680" w:rsidRPr="008E1194">
        <w:rPr>
          <w:rFonts w:ascii="Times New Roman" w:hAnsi="Times New Roman" w:cs="Times New Roman"/>
          <w:sz w:val="24"/>
          <w:szCs w:val="24"/>
        </w:rPr>
        <w:t>zorganizowanie zaplecza budowy na terenie planowanej inwestycji,</w:t>
      </w:r>
    </w:p>
    <w:p w14:paraId="611476B4"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5B0680" w:rsidRPr="008E1194">
        <w:rPr>
          <w:rFonts w:ascii="Times New Roman" w:hAnsi="Times New Roman" w:cs="Times New Roman"/>
          <w:sz w:val="24"/>
          <w:szCs w:val="24"/>
        </w:rPr>
        <w:t>pokrycie kosztów związanych z urządzeniem i organizacją zaplecza dla potrzeb budowy, ochrona mienia, zaplecza i terenu budowy,</w:t>
      </w:r>
    </w:p>
    <w:p w14:paraId="691ABCEB"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5B0680" w:rsidRPr="008E1194">
        <w:rPr>
          <w:rFonts w:ascii="Times New Roman" w:hAnsi="Times New Roman" w:cs="Times New Roman"/>
          <w:sz w:val="24"/>
          <w:szCs w:val="24"/>
        </w:rPr>
        <w:t>użytkowanie przekazanego przez Zamawiającego placu budowy zgodnie z obowiązującymi przepisami,</w:t>
      </w:r>
    </w:p>
    <w:p w14:paraId="41CE61EE"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5B0680" w:rsidRPr="008E1194">
        <w:rPr>
          <w:rFonts w:ascii="Times New Roman" w:hAnsi="Times New Roman" w:cs="Times New Roman"/>
          <w:sz w:val="24"/>
          <w:szCs w:val="24"/>
        </w:rPr>
        <w:t>nadzór i przestrzeganie przepisów BHP oraz przepisów p.poż.,</w:t>
      </w:r>
    </w:p>
    <w:p w14:paraId="258FCA25"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5B0680" w:rsidRPr="008E1194">
        <w:rPr>
          <w:rFonts w:ascii="Times New Roman" w:hAnsi="Times New Roman" w:cs="Times New Roman"/>
          <w:sz w:val="24"/>
          <w:szCs w:val="24"/>
        </w:rPr>
        <w:t>niezwłoczne zawiadamianie Zamawiającego o wykonaniu robót zanikających,</w:t>
      </w:r>
    </w:p>
    <w:p w14:paraId="184AA963"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5B0680" w:rsidRPr="008E1194">
        <w:rPr>
          <w:rFonts w:ascii="Times New Roman" w:hAnsi="Times New Roman" w:cs="Times New Roman"/>
          <w:sz w:val="24"/>
          <w:szCs w:val="24"/>
        </w:rPr>
        <w:t>bieżące informowanie Zamawiającego o konieczności wykonania robót dodatkowych lub zamiennych w terminie dwóch dni od dnia stwierdzenia konieczności ich wykonania,</w:t>
      </w:r>
    </w:p>
    <w:p w14:paraId="0350FA6F"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5B0680" w:rsidRPr="008E1194">
        <w:rPr>
          <w:rFonts w:ascii="Times New Roman" w:hAnsi="Times New Roman" w:cs="Times New Roman"/>
          <w:sz w:val="24"/>
          <w:szCs w:val="24"/>
        </w:rPr>
        <w:t>uiszczanie opłat za: pobór energii elektrycznej dla potrzeb budowy i zaplecza, pobór wody dla potrzeb budowy i zaplecza;</w:t>
      </w:r>
    </w:p>
    <w:p w14:paraId="54A42208"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5B0680" w:rsidRPr="008E1194">
        <w:rPr>
          <w:rFonts w:ascii="Times New Roman" w:hAnsi="Times New Roman" w:cs="Times New Roman"/>
          <w:sz w:val="24"/>
          <w:szCs w:val="24"/>
        </w:rPr>
        <w:t>naprawa uszkodzeń sieci uzbrojenia nadziemnego oraz budowli znajdujących się w bezpośrednim sąsiedztwie placu budowy,</w:t>
      </w:r>
    </w:p>
    <w:p w14:paraId="37BA5F1B"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5B0680" w:rsidRPr="008E1194">
        <w:rPr>
          <w:rFonts w:ascii="Times New Roman" w:hAnsi="Times New Roman" w:cs="Times New Roman"/>
          <w:sz w:val="24"/>
          <w:szCs w:val="24"/>
        </w:rPr>
        <w:t>doprowadzenie przez Wykonawcę po zakończeniu robót budowlanych elementów, nieobjętych zakresem przedmiotu zamówienia, do stanu sprzed rozpoczęcia robót budowlanych,</w:t>
      </w:r>
    </w:p>
    <w:p w14:paraId="03DF6342"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5B0680" w:rsidRPr="008E1194">
        <w:rPr>
          <w:rFonts w:ascii="Times New Roman" w:hAnsi="Times New Roman" w:cs="Times New Roman"/>
          <w:sz w:val="24"/>
          <w:szCs w:val="24"/>
        </w:rPr>
        <w:t>przywrócenie na własny koszt przyległego terenu do stanu pierwotnego,</w:t>
      </w:r>
    </w:p>
    <w:p w14:paraId="2BEF834A"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5B0680" w:rsidRPr="008E1194">
        <w:rPr>
          <w:rFonts w:ascii="Times New Roman" w:hAnsi="Times New Roman" w:cs="Times New Roman"/>
          <w:sz w:val="24"/>
          <w:szCs w:val="24"/>
        </w:rPr>
        <w:t>dostarczenie certyfikatów i atestów, deklaracji zgodności na materiały wbudowane przez Wykonawcę,</w:t>
      </w:r>
    </w:p>
    <w:p w14:paraId="1E8C7D16"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5B0680" w:rsidRPr="008E1194">
        <w:rPr>
          <w:rFonts w:ascii="Times New Roman" w:hAnsi="Times New Roman" w:cs="Times New Roman"/>
          <w:sz w:val="24"/>
          <w:szCs w:val="24"/>
        </w:rPr>
        <w:t>uczestniczenie we wszystkich naradach zwoływanych przez Zamawiającego, dotyczących realizacji przedmiotu zamówienia,</w:t>
      </w:r>
    </w:p>
    <w:p w14:paraId="0EA7683F"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005B0680" w:rsidRPr="008E1194">
        <w:rPr>
          <w:rFonts w:ascii="Times New Roman" w:hAnsi="Times New Roman" w:cs="Times New Roman"/>
          <w:sz w:val="24"/>
          <w:szCs w:val="24"/>
        </w:rPr>
        <w:t>uporządkowanie terenu po wykonanych robotach w terminie nie późniejszym niż termin przeprowadzenia komisyjnego odbioru końcowego wykonanych robót budowlanych,</w:t>
      </w:r>
    </w:p>
    <w:p w14:paraId="4756F5A7"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19) </w:t>
      </w:r>
      <w:r w:rsidR="005B0680" w:rsidRPr="008E1194">
        <w:rPr>
          <w:rFonts w:ascii="Times New Roman" w:hAnsi="Times New Roman" w:cs="Times New Roman"/>
          <w:sz w:val="24"/>
          <w:szCs w:val="24"/>
        </w:rPr>
        <w:t>zgłoszenie wykonania robót budowlanych do odbioru,</w:t>
      </w:r>
    </w:p>
    <w:p w14:paraId="6E1AED6B"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005B0680" w:rsidRPr="008E1194">
        <w:rPr>
          <w:rFonts w:ascii="Times New Roman" w:hAnsi="Times New Roman" w:cs="Times New Roman"/>
          <w:sz w:val="24"/>
          <w:szCs w:val="24"/>
        </w:rPr>
        <w:t xml:space="preserve">usuwanie usterek i wad stwierdzonych w czasie realizacji robót budowlanych oraz ujawnionych </w:t>
      </w:r>
      <w:r w:rsidR="007F0E90">
        <w:rPr>
          <w:rFonts w:ascii="Times New Roman" w:hAnsi="Times New Roman" w:cs="Times New Roman"/>
          <w:sz w:val="24"/>
          <w:szCs w:val="24"/>
        </w:rPr>
        <w:t xml:space="preserve">             </w:t>
      </w:r>
      <w:r w:rsidR="005B0680" w:rsidRPr="008E1194">
        <w:rPr>
          <w:rFonts w:ascii="Times New Roman" w:hAnsi="Times New Roman" w:cs="Times New Roman"/>
          <w:sz w:val="24"/>
          <w:szCs w:val="24"/>
        </w:rPr>
        <w:t>w okresie rękojmi i gwarancji,</w:t>
      </w:r>
    </w:p>
    <w:p w14:paraId="1A131557"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5B0680" w:rsidRPr="008E1194">
        <w:rPr>
          <w:rFonts w:ascii="Times New Roman" w:hAnsi="Times New Roman" w:cs="Times New Roman"/>
          <w:sz w:val="24"/>
          <w:szCs w:val="24"/>
        </w:rPr>
        <w:t>prowadzenie zaprojektowanych prac budowlano – montażowych ze szczególną ostrożnością, zachowaniem przepisów BHP oraz przepisów p.poż., poszanowaniem mienia, zgodnie z zasadami sztuki budowlanej oraz obowiązującymi wymaganiami prawa budowlanego,</w:t>
      </w:r>
    </w:p>
    <w:p w14:paraId="69265AA2"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5B0680" w:rsidRPr="008E1194">
        <w:rPr>
          <w:rFonts w:ascii="Times New Roman" w:hAnsi="Times New Roman" w:cs="Times New Roman"/>
          <w:sz w:val="24"/>
          <w:szCs w:val="24"/>
        </w:rPr>
        <w:t>utrzymanie w należytej sprawności oznakowania i zabezpieczenia placu budowy, a także w trakcie prowadzenia robót – zabezpieczenie i uniemożliwienie dostępu na plac budowy osobom postronnym, oraz zabezpieczenie ruchu pieszych w strefie zagrożenia,</w:t>
      </w:r>
    </w:p>
    <w:p w14:paraId="7F6FE33F"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5B0680" w:rsidRPr="008E1194">
        <w:rPr>
          <w:rFonts w:ascii="Times New Roman" w:hAnsi="Times New Roman" w:cs="Times New Roman"/>
          <w:sz w:val="24"/>
          <w:szCs w:val="24"/>
        </w:rPr>
        <w:t>naprawienie na własny koszt po zakończeniu robót ewentualnych uszkodzeń dróg dojazdowych oraz innych szkód wynikłych w trakcie realizacji przedmiotu zamówienia, jak również przywrócenie do stanu sprzed rozpoczęcia robót elementów nieobjętych ich zakresem oraz terenu przyległego do terenu budowy,</w:t>
      </w:r>
    </w:p>
    <w:p w14:paraId="026DE565"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005B0680" w:rsidRPr="008E1194">
        <w:rPr>
          <w:rFonts w:ascii="Times New Roman" w:hAnsi="Times New Roman" w:cs="Times New Roman"/>
          <w:sz w:val="24"/>
          <w:szCs w:val="24"/>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p>
    <w:p w14:paraId="4D0610C2" w14:textId="50030BCC"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5B0680" w:rsidRPr="008E1194">
        <w:rPr>
          <w:rFonts w:ascii="Times New Roman" w:hAnsi="Times New Roman" w:cs="Times New Roman"/>
          <w:sz w:val="24"/>
          <w:szCs w:val="24"/>
        </w:rPr>
        <w:t xml:space="preserve">przedkładanie Zamawiającemu poświadczonej za zgodność z oryginałem kopii zawartych umów </w:t>
      </w:r>
      <w:r w:rsidR="00FC0AB1">
        <w:rPr>
          <w:rFonts w:ascii="Times New Roman" w:hAnsi="Times New Roman" w:cs="Times New Roman"/>
          <w:sz w:val="24"/>
          <w:szCs w:val="24"/>
        </w:rPr>
        <w:t xml:space="preserve">                     </w:t>
      </w:r>
      <w:r w:rsidR="005B0680" w:rsidRPr="008E1194">
        <w:rPr>
          <w:rFonts w:ascii="Times New Roman" w:hAnsi="Times New Roman" w:cs="Times New Roman"/>
          <w:sz w:val="24"/>
          <w:szCs w:val="24"/>
        </w:rPr>
        <w:t>o podwykonawstwo, których przedmiotem są dostawy lub usługi, oraz ich zmian,</w:t>
      </w:r>
    </w:p>
    <w:p w14:paraId="7CBDBDBD" w14:textId="250326FE" w:rsidR="005B0680" w:rsidRPr="008E1194" w:rsidRDefault="00400D2C" w:rsidP="00FC0AB1">
      <w:pPr>
        <w:spacing w:line="264" w:lineRule="auto"/>
        <w:jc w:val="both"/>
        <w:rPr>
          <w:rFonts w:ascii="Times New Roman" w:hAnsi="Times New Roman" w:cs="Times New Roman"/>
          <w:sz w:val="24"/>
          <w:szCs w:val="24"/>
        </w:rPr>
      </w:pPr>
      <w:r w:rsidRPr="002451AC">
        <w:rPr>
          <w:rFonts w:ascii="Times New Roman" w:hAnsi="Times New Roman" w:cs="Times New Roman"/>
          <w:sz w:val="24"/>
          <w:szCs w:val="24"/>
        </w:rPr>
        <w:t xml:space="preserve">26) </w:t>
      </w:r>
      <w:r w:rsidR="005B0680" w:rsidRPr="002451AC">
        <w:rPr>
          <w:rFonts w:ascii="Times New Roman" w:hAnsi="Times New Roman" w:cs="Times New Roman"/>
          <w:sz w:val="24"/>
          <w:szCs w:val="24"/>
        </w:rPr>
        <w:t xml:space="preserve">Zamawiający wymaga, aby osoby wykonujące czynności w realizacji przedmiotu  zamówienia polegające na faktycznym wykonywaniu </w:t>
      </w:r>
      <w:r w:rsidR="002B2CC6" w:rsidRPr="002451AC">
        <w:rPr>
          <w:rFonts w:ascii="Times New Roman" w:hAnsi="Times New Roman" w:cs="Times New Roman"/>
          <w:sz w:val="24"/>
          <w:szCs w:val="24"/>
        </w:rPr>
        <w:t xml:space="preserve">bezpośrednio prac budowlanych na terenie budowy, </w:t>
      </w:r>
      <w:r w:rsidR="002451AC" w:rsidRPr="002451AC">
        <w:rPr>
          <w:rFonts w:ascii="Times New Roman" w:hAnsi="Times New Roman" w:cs="Times New Roman"/>
          <w:sz w:val="24"/>
          <w:szCs w:val="24"/>
        </w:rPr>
        <w:t xml:space="preserve">                                </w:t>
      </w:r>
      <w:r w:rsidR="002B2CC6" w:rsidRPr="002451AC">
        <w:rPr>
          <w:rFonts w:ascii="Times New Roman" w:hAnsi="Times New Roman" w:cs="Times New Roman"/>
          <w:sz w:val="24"/>
          <w:szCs w:val="24"/>
        </w:rPr>
        <w:t xml:space="preserve">tj. kierowanie pojazdami, operowanie sprzętem budowlanym, wykonywanie prac przygotowawczych </w:t>
      </w:r>
      <w:r w:rsidR="002451AC" w:rsidRPr="002451AC">
        <w:rPr>
          <w:rFonts w:ascii="Times New Roman" w:hAnsi="Times New Roman" w:cs="Times New Roman"/>
          <w:sz w:val="24"/>
          <w:szCs w:val="24"/>
        </w:rPr>
        <w:t xml:space="preserve">                  </w:t>
      </w:r>
      <w:r w:rsidR="002B2CC6" w:rsidRPr="002451AC">
        <w:rPr>
          <w:rFonts w:ascii="Times New Roman" w:hAnsi="Times New Roman" w:cs="Times New Roman"/>
          <w:sz w:val="24"/>
          <w:szCs w:val="24"/>
        </w:rPr>
        <w:t xml:space="preserve">i ziemnych oraz wszelkie prace fizyczne wykonywane przez robotników, </w:t>
      </w:r>
      <w:r w:rsidR="005B0680" w:rsidRPr="002451AC">
        <w:rPr>
          <w:rFonts w:ascii="Times New Roman" w:hAnsi="Times New Roman" w:cs="Times New Roman"/>
          <w:sz w:val="24"/>
          <w:szCs w:val="24"/>
        </w:rPr>
        <w:t>realizowały je na podstawie</w:t>
      </w:r>
      <w:r w:rsidR="005B0680" w:rsidRPr="008E1194">
        <w:rPr>
          <w:rFonts w:ascii="Times New Roman" w:hAnsi="Times New Roman" w:cs="Times New Roman"/>
          <w:sz w:val="24"/>
          <w:szCs w:val="24"/>
        </w:rPr>
        <w:t xml:space="preserve"> zatrudnienia przez Wykonawcę lub podwykonawcę na podstawie umowy o pracę. </w:t>
      </w:r>
    </w:p>
    <w:p w14:paraId="1624F5A5" w14:textId="26179BC0"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005B0680" w:rsidRPr="008E1194">
        <w:rPr>
          <w:rFonts w:ascii="Times New Roman" w:hAnsi="Times New Roman" w:cs="Times New Roman"/>
          <w:sz w:val="24"/>
          <w:szCs w:val="24"/>
        </w:rPr>
        <w:t xml:space="preserve">Zamawiający ma prawo do kontroli spełnienia przez Wykonawcę wymagań, o których mowa </w:t>
      </w:r>
      <w:r w:rsidR="007F0E90">
        <w:rPr>
          <w:rFonts w:ascii="Times New Roman" w:hAnsi="Times New Roman" w:cs="Times New Roman"/>
          <w:sz w:val="24"/>
          <w:szCs w:val="24"/>
        </w:rPr>
        <w:t xml:space="preserve">w pkt. 26), </w:t>
      </w:r>
      <w:r w:rsidR="005B0680" w:rsidRPr="008E1194">
        <w:rPr>
          <w:rFonts w:ascii="Times New Roman" w:hAnsi="Times New Roman" w:cs="Times New Roman"/>
          <w:sz w:val="24"/>
          <w:szCs w:val="24"/>
        </w:rPr>
        <w:t>w szczególności poprzez:</w:t>
      </w:r>
    </w:p>
    <w:p w14:paraId="0BD93461" w14:textId="77777777" w:rsidR="00FC0AB1" w:rsidRDefault="005B0680" w:rsidP="00FC0AB1">
      <w:pPr>
        <w:spacing w:line="264" w:lineRule="auto"/>
        <w:ind w:firstLine="708"/>
        <w:jc w:val="both"/>
        <w:rPr>
          <w:rFonts w:ascii="Times New Roman" w:hAnsi="Times New Roman" w:cs="Times New Roman"/>
          <w:sz w:val="24"/>
          <w:szCs w:val="24"/>
        </w:rPr>
      </w:pPr>
      <w:r w:rsidRPr="008E1194">
        <w:rPr>
          <w:rFonts w:ascii="Times New Roman" w:hAnsi="Times New Roman" w:cs="Times New Roman"/>
          <w:sz w:val="24"/>
          <w:szCs w:val="24"/>
        </w:rPr>
        <w:t xml:space="preserve">1) żądanie oświadczeń i dokumentów w zakresie potwierdzenia spełniania w/w wymogów </w:t>
      </w:r>
    </w:p>
    <w:p w14:paraId="00DF2179" w14:textId="6B7012E2" w:rsidR="005B0680" w:rsidRDefault="00FC0AB1" w:rsidP="00FC0AB1">
      <w:pPr>
        <w:spacing w:line="264"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B0680" w:rsidRPr="008E1194">
        <w:rPr>
          <w:rFonts w:ascii="Times New Roman" w:hAnsi="Times New Roman" w:cs="Times New Roman"/>
          <w:sz w:val="24"/>
          <w:szCs w:val="24"/>
        </w:rPr>
        <w:t xml:space="preserve">i dokonywania ich oceny, </w:t>
      </w:r>
    </w:p>
    <w:p w14:paraId="58060EAC" w14:textId="77777777" w:rsidR="00FC0AB1" w:rsidRDefault="005B0680" w:rsidP="00FC0AB1">
      <w:pPr>
        <w:spacing w:line="264" w:lineRule="auto"/>
        <w:ind w:left="708"/>
        <w:jc w:val="both"/>
        <w:rPr>
          <w:rFonts w:ascii="Times New Roman" w:hAnsi="Times New Roman" w:cs="Times New Roman"/>
          <w:sz w:val="24"/>
          <w:szCs w:val="24"/>
        </w:rPr>
      </w:pPr>
      <w:r w:rsidRPr="008E1194">
        <w:rPr>
          <w:rFonts w:ascii="Times New Roman" w:hAnsi="Times New Roman" w:cs="Times New Roman"/>
          <w:sz w:val="24"/>
          <w:szCs w:val="24"/>
        </w:rPr>
        <w:t xml:space="preserve">2) żądania wyjaśnień w przypadku wątpliwości w zakresie potwierdzenia spełniania w/w </w:t>
      </w:r>
      <w:r w:rsidR="00FC0AB1">
        <w:rPr>
          <w:rFonts w:ascii="Times New Roman" w:hAnsi="Times New Roman" w:cs="Times New Roman"/>
          <w:sz w:val="24"/>
          <w:szCs w:val="24"/>
        </w:rPr>
        <w:t xml:space="preserve">   </w:t>
      </w:r>
    </w:p>
    <w:p w14:paraId="0B13CE17" w14:textId="425EC17A" w:rsidR="005B0680" w:rsidRPr="008E1194" w:rsidRDefault="00FC0AB1"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5B0680" w:rsidRPr="008E1194">
        <w:rPr>
          <w:rFonts w:ascii="Times New Roman" w:hAnsi="Times New Roman" w:cs="Times New Roman"/>
          <w:sz w:val="24"/>
          <w:szCs w:val="24"/>
        </w:rPr>
        <w:t>wymogów,</w:t>
      </w:r>
    </w:p>
    <w:p w14:paraId="11D60580" w14:textId="77777777" w:rsidR="005B0680" w:rsidRPr="008E1194" w:rsidRDefault="005B0680" w:rsidP="00FC0AB1">
      <w:pPr>
        <w:spacing w:line="264" w:lineRule="auto"/>
        <w:ind w:firstLine="708"/>
        <w:jc w:val="both"/>
        <w:rPr>
          <w:rFonts w:ascii="Times New Roman" w:hAnsi="Times New Roman" w:cs="Times New Roman"/>
          <w:sz w:val="24"/>
          <w:szCs w:val="24"/>
        </w:rPr>
      </w:pPr>
      <w:r w:rsidRPr="008E1194">
        <w:rPr>
          <w:rFonts w:ascii="Times New Roman" w:hAnsi="Times New Roman" w:cs="Times New Roman"/>
          <w:sz w:val="24"/>
          <w:szCs w:val="24"/>
        </w:rPr>
        <w:t xml:space="preserve">3) przeprowadzenia kontroli w miejscu wykonywania przedmiotu zamówienia. </w:t>
      </w:r>
    </w:p>
    <w:p w14:paraId="5A9DC6DE" w14:textId="77777777" w:rsidR="005B0680" w:rsidRPr="008E1194" w:rsidRDefault="00400D2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28) </w:t>
      </w:r>
      <w:r w:rsidR="005B0680" w:rsidRPr="008E1194">
        <w:rPr>
          <w:rFonts w:ascii="Times New Roman" w:hAnsi="Times New Roman" w:cs="Times New Roman"/>
          <w:sz w:val="24"/>
          <w:szCs w:val="24"/>
        </w:rPr>
        <w:t>Wykonawca zobowiązany jest przedłożyć Zamawiającemu, na każde jego wezwanie,</w:t>
      </w:r>
      <w:r w:rsidR="00283F68">
        <w:rPr>
          <w:rFonts w:ascii="Times New Roman" w:hAnsi="Times New Roman" w:cs="Times New Roman"/>
          <w:sz w:val="24"/>
          <w:szCs w:val="24"/>
        </w:rPr>
        <w:t xml:space="preserve"> </w:t>
      </w:r>
      <w:r w:rsidR="005B0680" w:rsidRPr="008E1194">
        <w:rPr>
          <w:rFonts w:ascii="Times New Roman" w:hAnsi="Times New Roman" w:cs="Times New Roman"/>
          <w:sz w:val="24"/>
          <w:szCs w:val="24"/>
        </w:rPr>
        <w:t>następujące dokumenty w celu potwierdzenia spełnienia wymogu zatrudnienia na</w:t>
      </w:r>
      <w:r w:rsidR="00283F68">
        <w:rPr>
          <w:rFonts w:ascii="Times New Roman" w:hAnsi="Times New Roman" w:cs="Times New Roman"/>
          <w:sz w:val="24"/>
          <w:szCs w:val="24"/>
        </w:rPr>
        <w:t xml:space="preserve"> </w:t>
      </w:r>
      <w:r w:rsidR="005B0680" w:rsidRPr="008E1194">
        <w:rPr>
          <w:rFonts w:ascii="Times New Roman" w:hAnsi="Times New Roman" w:cs="Times New Roman"/>
          <w:sz w:val="24"/>
          <w:szCs w:val="24"/>
        </w:rPr>
        <w:t xml:space="preserve">podstawie umowy o pracę, </w:t>
      </w:r>
      <w:r w:rsidR="00283F68">
        <w:rPr>
          <w:rFonts w:ascii="Times New Roman" w:hAnsi="Times New Roman" w:cs="Times New Roman"/>
          <w:sz w:val="24"/>
          <w:szCs w:val="24"/>
        </w:rPr>
        <w:t xml:space="preserve">                     </w:t>
      </w:r>
      <w:r w:rsidR="005B0680" w:rsidRPr="008E1194">
        <w:rPr>
          <w:rFonts w:ascii="Times New Roman" w:hAnsi="Times New Roman" w:cs="Times New Roman"/>
          <w:sz w:val="24"/>
          <w:szCs w:val="24"/>
        </w:rPr>
        <w:t>o którym mowa w pkt. 26):</w:t>
      </w:r>
    </w:p>
    <w:p w14:paraId="0655BF57" w14:textId="2EE52E8B" w:rsidR="002B2CC6" w:rsidRPr="002451AC" w:rsidRDefault="002B2CC6" w:rsidP="002B2CC6">
      <w:pPr>
        <w:numPr>
          <w:ilvl w:val="2"/>
          <w:numId w:val="17"/>
        </w:numPr>
        <w:tabs>
          <w:tab w:val="clear" w:pos="1418"/>
          <w:tab w:val="num" w:pos="851"/>
        </w:tabs>
        <w:spacing w:line="264" w:lineRule="auto"/>
        <w:jc w:val="both"/>
        <w:rPr>
          <w:rFonts w:ascii="Times New Roman" w:hAnsi="Times New Roman" w:cs="Times New Roman"/>
          <w:sz w:val="24"/>
          <w:szCs w:val="24"/>
        </w:rPr>
      </w:pPr>
      <w:r w:rsidRPr="002451AC">
        <w:rPr>
          <w:rFonts w:ascii="Times New Roman" w:hAnsi="Times New Roman" w:cs="Times New Roman"/>
          <w:sz w:val="24"/>
          <w:szCs w:val="24"/>
        </w:rPr>
        <w:t xml:space="preserve">oświadczenie Wykonawcy lub podwykonawcy o zatrudnieniu na podstawie umowy </w:t>
      </w:r>
      <w:r w:rsidR="002451AC" w:rsidRPr="002451AC">
        <w:rPr>
          <w:rFonts w:ascii="Times New Roman" w:hAnsi="Times New Roman" w:cs="Times New Roman"/>
          <w:sz w:val="24"/>
          <w:szCs w:val="24"/>
        </w:rPr>
        <w:t xml:space="preserve">                        </w:t>
      </w:r>
      <w:r w:rsidRPr="002451AC">
        <w:rPr>
          <w:rFonts w:ascii="Times New Roman" w:hAnsi="Times New Roman" w:cs="Times New Roman"/>
          <w:sz w:val="24"/>
          <w:szCs w:val="24"/>
        </w:rPr>
        <w:t xml:space="preserve">o pracę osób wykonujących czynności, których dotyczy wezwanie Zamawiającego, </w:t>
      </w:r>
      <w:r w:rsidR="002451AC" w:rsidRPr="002451AC">
        <w:rPr>
          <w:rFonts w:ascii="Times New Roman" w:hAnsi="Times New Roman" w:cs="Times New Roman"/>
          <w:sz w:val="24"/>
          <w:szCs w:val="24"/>
        </w:rPr>
        <w:t xml:space="preserve">                       </w:t>
      </w:r>
      <w:r w:rsidRPr="002451AC">
        <w:rPr>
          <w:rFonts w:ascii="Times New Roman" w:hAnsi="Times New Roman" w:cs="Times New Roman"/>
          <w:sz w:val="24"/>
          <w:szCs w:val="24"/>
        </w:rPr>
        <w:t>w którym należy wskazać liczbę osób zatrudnionych na podstawie umowy o pracę, rodzaj tej umowy i wymiar etatu,</w:t>
      </w:r>
    </w:p>
    <w:p w14:paraId="229A2D6C" w14:textId="77777777" w:rsidR="002B2CC6" w:rsidRPr="002451AC" w:rsidRDefault="002B2CC6" w:rsidP="002B2CC6">
      <w:pPr>
        <w:numPr>
          <w:ilvl w:val="2"/>
          <w:numId w:val="17"/>
        </w:numPr>
        <w:tabs>
          <w:tab w:val="clear" w:pos="1418"/>
          <w:tab w:val="num" w:pos="851"/>
        </w:tabs>
        <w:spacing w:line="264" w:lineRule="auto"/>
        <w:jc w:val="both"/>
        <w:rPr>
          <w:rFonts w:ascii="Times New Roman" w:hAnsi="Times New Roman" w:cs="Times New Roman"/>
          <w:sz w:val="24"/>
          <w:szCs w:val="24"/>
        </w:rPr>
      </w:pPr>
      <w:r w:rsidRPr="002451AC">
        <w:rPr>
          <w:rFonts w:ascii="Times New Roman" w:hAnsi="Times New Roman" w:cs="Times New Roman"/>
          <w:sz w:val="24"/>
          <w:szCs w:val="24"/>
        </w:rPr>
        <w:t>oświadczenie zatrudnionego pracownika,</w:t>
      </w:r>
    </w:p>
    <w:p w14:paraId="5027DEE6" w14:textId="25048175" w:rsidR="002B2CC6" w:rsidRPr="002451AC" w:rsidRDefault="002B2CC6" w:rsidP="002B2CC6">
      <w:pPr>
        <w:numPr>
          <w:ilvl w:val="2"/>
          <w:numId w:val="17"/>
        </w:numPr>
        <w:tabs>
          <w:tab w:val="clear" w:pos="1418"/>
          <w:tab w:val="num" w:pos="851"/>
        </w:tabs>
        <w:spacing w:line="264" w:lineRule="auto"/>
        <w:jc w:val="both"/>
        <w:rPr>
          <w:rFonts w:ascii="Times New Roman" w:hAnsi="Times New Roman" w:cs="Times New Roman"/>
          <w:sz w:val="24"/>
          <w:szCs w:val="24"/>
        </w:rPr>
      </w:pPr>
      <w:r w:rsidRPr="002451AC">
        <w:rPr>
          <w:rFonts w:ascii="Times New Roman" w:hAnsi="Times New Roman" w:cs="Times New Roman"/>
          <w:sz w:val="24"/>
          <w:szCs w:val="24"/>
        </w:rPr>
        <w:t>zaświadczenie właściwego oddziału ZUS, potwierdzające opłacanie przez Wykonawcę lub podwykonawcę składek na ubezpieczania społeczne i zdrowotne z tytułu zatrudnienia na podstawie umów o pracę za ostatni okres rozliczeniowy,</w:t>
      </w:r>
    </w:p>
    <w:p w14:paraId="0406B287" w14:textId="4769BA85" w:rsidR="002B2CC6" w:rsidRPr="002451AC" w:rsidRDefault="002B2CC6" w:rsidP="002B2CC6">
      <w:pPr>
        <w:numPr>
          <w:ilvl w:val="2"/>
          <w:numId w:val="17"/>
        </w:numPr>
        <w:tabs>
          <w:tab w:val="clear" w:pos="1418"/>
          <w:tab w:val="num" w:pos="851"/>
        </w:tabs>
        <w:spacing w:line="264" w:lineRule="auto"/>
        <w:jc w:val="both"/>
        <w:rPr>
          <w:rFonts w:ascii="Times New Roman" w:hAnsi="Times New Roman" w:cs="Times New Roman"/>
          <w:sz w:val="24"/>
          <w:szCs w:val="24"/>
        </w:rPr>
      </w:pPr>
      <w:r w:rsidRPr="002451AC">
        <w:rPr>
          <w:rFonts w:ascii="Times New Roman" w:hAnsi="Times New Roman" w:cs="Times New Roman"/>
          <w:sz w:val="24"/>
          <w:szCs w:val="24"/>
        </w:rPr>
        <w:t>poświadczoną za zgodność z oryginałem odpowiednio przez Wykonawcę lub podwykonawcę kopię dowodu potwierdzającego zgłoszenie pracownika przez pracodawcę do ubezpieczeń, zanonimizowaną w sposób zapewniający ochronę danych osobowych, zgodnie z obowiązującymi przepisami dotyczącymi ochrony danych osobowych,</w:t>
      </w:r>
    </w:p>
    <w:p w14:paraId="0FFB99CC" w14:textId="77777777" w:rsidR="002B2CC6" w:rsidRPr="002451AC" w:rsidRDefault="002B2CC6" w:rsidP="002B2CC6">
      <w:pPr>
        <w:numPr>
          <w:ilvl w:val="2"/>
          <w:numId w:val="17"/>
        </w:numPr>
        <w:spacing w:line="264" w:lineRule="auto"/>
        <w:jc w:val="both"/>
        <w:rPr>
          <w:rFonts w:ascii="Times New Roman" w:hAnsi="Times New Roman" w:cs="Times New Roman"/>
          <w:sz w:val="24"/>
          <w:szCs w:val="24"/>
        </w:rPr>
      </w:pPr>
      <w:r w:rsidRPr="002451AC">
        <w:rPr>
          <w:rFonts w:ascii="Times New Roman" w:hAnsi="Times New Roman" w:cs="Times New Roman"/>
          <w:sz w:val="24"/>
          <w:szCs w:val="24"/>
        </w:rPr>
        <w:t xml:space="preserve"> poświadczoną za zgodność z oryginałem kopię umowy o pracę zatrudnionego pracownika,</w:t>
      </w:r>
    </w:p>
    <w:p w14:paraId="58E18671" w14:textId="4D30A77E" w:rsidR="002B2CC6" w:rsidRPr="002451AC" w:rsidRDefault="002B2CC6" w:rsidP="002B2CC6">
      <w:pPr>
        <w:numPr>
          <w:ilvl w:val="2"/>
          <w:numId w:val="17"/>
        </w:numPr>
        <w:spacing w:line="264" w:lineRule="auto"/>
        <w:jc w:val="both"/>
        <w:rPr>
          <w:rFonts w:ascii="Times New Roman" w:hAnsi="Times New Roman" w:cs="Times New Roman"/>
          <w:sz w:val="24"/>
          <w:szCs w:val="24"/>
        </w:rPr>
      </w:pPr>
      <w:r w:rsidRPr="002451AC">
        <w:rPr>
          <w:rFonts w:ascii="Times New Roman" w:hAnsi="Times New Roman" w:cs="Times New Roman"/>
          <w:sz w:val="24"/>
          <w:szCs w:val="24"/>
        </w:rPr>
        <w:t xml:space="preserve">  inne dokumenty zawierające informacje, w tym dane osobowe, niezbędne do weryfikacji zatrudnienia na podstawie umowy o pracę, w szczególności imię i nazwisko zatrudnionego pracownika, datę zawarcia umowy o pracę, rodzaj umowy o pracę i zakres obowiązków pracownika.</w:t>
      </w:r>
    </w:p>
    <w:p w14:paraId="0307EA11" w14:textId="77777777" w:rsidR="005B0680" w:rsidRPr="008E1194" w:rsidRDefault="005B0680" w:rsidP="00FC0AB1">
      <w:p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29) W przypadkach uzasadnionych wątpliwości co do przestrzegania przepisów prawa pracy przez Wykonawcę lub podwykonawcę, Zamawiający może zwrócić się o przeprowadzenie kontroli do Państwowej Inspekcji Pracy.</w:t>
      </w:r>
    </w:p>
    <w:p w14:paraId="03D42065" w14:textId="77BDA316" w:rsidR="005B0680" w:rsidRPr="00400D2C" w:rsidRDefault="005B0680" w:rsidP="00FC0AB1">
      <w:pPr>
        <w:spacing w:line="264" w:lineRule="auto"/>
        <w:jc w:val="center"/>
        <w:rPr>
          <w:rFonts w:ascii="Times New Roman" w:hAnsi="Times New Roman" w:cs="Times New Roman"/>
          <w:b/>
          <w:sz w:val="24"/>
          <w:szCs w:val="24"/>
        </w:rPr>
      </w:pPr>
      <w:r w:rsidRPr="00400D2C">
        <w:rPr>
          <w:rFonts w:ascii="Times New Roman" w:hAnsi="Times New Roman" w:cs="Times New Roman"/>
          <w:b/>
          <w:sz w:val="24"/>
          <w:szCs w:val="24"/>
        </w:rPr>
        <w:t>§13</w:t>
      </w:r>
    </w:p>
    <w:p w14:paraId="45FC5D5C" w14:textId="3D9B1D89" w:rsidR="002451AC" w:rsidRPr="0081304B" w:rsidRDefault="002451AC" w:rsidP="002451AC">
      <w:pPr>
        <w:pStyle w:val="Akapitzlist"/>
        <w:spacing w:line="264" w:lineRule="auto"/>
        <w:ind w:left="0"/>
        <w:jc w:val="both"/>
        <w:rPr>
          <w:rFonts w:ascii="Times New Roman" w:hAnsi="Times New Roman" w:cs="Times New Roman"/>
          <w:sz w:val="24"/>
          <w:szCs w:val="24"/>
        </w:rPr>
      </w:pPr>
      <w:r w:rsidRPr="0081304B">
        <w:rPr>
          <w:rFonts w:ascii="Times New Roman" w:hAnsi="Times New Roman" w:cs="Times New Roman"/>
          <w:sz w:val="24"/>
          <w:szCs w:val="24"/>
        </w:rPr>
        <w:t xml:space="preserve">1. </w:t>
      </w:r>
      <w:r w:rsidR="005B0680" w:rsidRPr="0081304B">
        <w:rPr>
          <w:rFonts w:ascii="Times New Roman" w:hAnsi="Times New Roman" w:cs="Times New Roman"/>
          <w:sz w:val="24"/>
          <w:szCs w:val="24"/>
        </w:rPr>
        <w:t>Strony postanawiają, że rozliczen</w:t>
      </w:r>
      <w:r w:rsidR="003C77EE" w:rsidRPr="0081304B">
        <w:rPr>
          <w:rFonts w:ascii="Times New Roman" w:hAnsi="Times New Roman" w:cs="Times New Roman"/>
          <w:sz w:val="24"/>
          <w:szCs w:val="24"/>
        </w:rPr>
        <w:t xml:space="preserve">ie za roboty budowlane nastąpi </w:t>
      </w:r>
      <w:r w:rsidR="00793DD8" w:rsidRPr="0081304B">
        <w:rPr>
          <w:rFonts w:ascii="Times New Roman" w:hAnsi="Times New Roman" w:cs="Times New Roman"/>
          <w:sz w:val="24"/>
          <w:szCs w:val="24"/>
        </w:rPr>
        <w:t>3</w:t>
      </w:r>
      <w:r w:rsidR="005B0680" w:rsidRPr="0081304B">
        <w:rPr>
          <w:rFonts w:ascii="Times New Roman" w:hAnsi="Times New Roman" w:cs="Times New Roman"/>
          <w:sz w:val="24"/>
          <w:szCs w:val="24"/>
        </w:rPr>
        <w:t xml:space="preserve"> fakturami</w:t>
      </w:r>
      <w:r w:rsidRPr="0081304B">
        <w:rPr>
          <w:rFonts w:ascii="Times New Roman" w:hAnsi="Times New Roman" w:cs="Times New Roman"/>
          <w:sz w:val="24"/>
          <w:szCs w:val="24"/>
        </w:rPr>
        <w:t>.</w:t>
      </w:r>
    </w:p>
    <w:p w14:paraId="58DDC593" w14:textId="38CCB32B" w:rsidR="005B0680" w:rsidRPr="0081304B" w:rsidRDefault="002451AC" w:rsidP="002451AC">
      <w:pPr>
        <w:pStyle w:val="Akapitzlist"/>
        <w:spacing w:line="264" w:lineRule="auto"/>
        <w:ind w:left="0"/>
        <w:jc w:val="both"/>
        <w:rPr>
          <w:rFonts w:ascii="Times New Roman" w:hAnsi="Times New Roman" w:cs="Times New Roman"/>
          <w:sz w:val="24"/>
          <w:szCs w:val="24"/>
        </w:rPr>
      </w:pPr>
      <w:r w:rsidRPr="0081304B">
        <w:rPr>
          <w:rFonts w:ascii="Times New Roman" w:hAnsi="Times New Roman" w:cs="Times New Roman"/>
          <w:sz w:val="24"/>
          <w:szCs w:val="24"/>
        </w:rPr>
        <w:t xml:space="preserve">2. </w:t>
      </w:r>
      <w:r w:rsidR="005B0680" w:rsidRPr="0081304B">
        <w:rPr>
          <w:rFonts w:ascii="Times New Roman" w:hAnsi="Times New Roman" w:cs="Times New Roman"/>
          <w:sz w:val="24"/>
          <w:szCs w:val="24"/>
        </w:rPr>
        <w:t>Do bezusterkowego protokołu odbioru końcowego robót budowlanych</w:t>
      </w:r>
      <w:r w:rsidRPr="0081304B">
        <w:rPr>
          <w:rFonts w:ascii="Times New Roman" w:hAnsi="Times New Roman" w:cs="Times New Roman"/>
          <w:sz w:val="24"/>
          <w:szCs w:val="24"/>
        </w:rPr>
        <w:t xml:space="preserve"> </w:t>
      </w:r>
      <w:r w:rsidR="005B0680" w:rsidRPr="0081304B">
        <w:rPr>
          <w:rFonts w:ascii="Times New Roman" w:hAnsi="Times New Roman" w:cs="Times New Roman"/>
          <w:sz w:val="24"/>
          <w:szCs w:val="24"/>
        </w:rPr>
        <w:t>Wykonawca ma obowiązek dostarczyć komplet dokumentów odbiorowych</w:t>
      </w:r>
      <w:r w:rsidRPr="0081304B">
        <w:rPr>
          <w:rFonts w:ascii="Times New Roman" w:hAnsi="Times New Roman" w:cs="Times New Roman"/>
          <w:sz w:val="24"/>
          <w:szCs w:val="24"/>
        </w:rPr>
        <w:t>.</w:t>
      </w:r>
    </w:p>
    <w:p w14:paraId="4EF16ABF" w14:textId="70375F50" w:rsidR="00CF6C65" w:rsidRPr="0081304B" w:rsidRDefault="00400D2C" w:rsidP="00FC0AB1">
      <w:pPr>
        <w:spacing w:line="264" w:lineRule="auto"/>
        <w:jc w:val="both"/>
        <w:rPr>
          <w:rFonts w:ascii="Times New Roman" w:eastAsia="Times New Roman" w:hAnsi="Times New Roman"/>
          <w:sz w:val="24"/>
        </w:rPr>
      </w:pPr>
      <w:r w:rsidRPr="0081304B">
        <w:rPr>
          <w:rFonts w:ascii="Times New Roman" w:hAnsi="Times New Roman" w:cs="Times New Roman"/>
          <w:sz w:val="24"/>
          <w:szCs w:val="24"/>
        </w:rPr>
        <w:t xml:space="preserve">3. </w:t>
      </w:r>
      <w:r w:rsidR="00CF6C65" w:rsidRPr="0081304B">
        <w:rPr>
          <w:rFonts w:ascii="Times New Roman" w:eastAsia="Times New Roman" w:hAnsi="Times New Roman"/>
          <w:sz w:val="24"/>
        </w:rPr>
        <w:t xml:space="preserve">Do faktur przejściowych wystawionych przez Wykonawcę załączone będą protokoły odbioru częściowego oraz oświadczenia, o których mowa w ust. </w:t>
      </w:r>
      <w:r w:rsidR="00B902FF" w:rsidRPr="0081304B">
        <w:rPr>
          <w:rFonts w:ascii="Times New Roman" w:eastAsia="Times New Roman" w:hAnsi="Times New Roman"/>
          <w:sz w:val="24"/>
        </w:rPr>
        <w:t>4</w:t>
      </w:r>
      <w:r w:rsidR="00CF6C65" w:rsidRPr="0081304B">
        <w:rPr>
          <w:rFonts w:ascii="Times New Roman" w:eastAsia="Times New Roman" w:hAnsi="Times New Roman"/>
          <w:sz w:val="24"/>
        </w:rPr>
        <w:t xml:space="preserve"> pkt 2) i zestawienia o których mowa w ust. </w:t>
      </w:r>
      <w:r w:rsidR="00B902FF" w:rsidRPr="0081304B">
        <w:rPr>
          <w:rFonts w:ascii="Times New Roman" w:eastAsia="Times New Roman" w:hAnsi="Times New Roman"/>
          <w:sz w:val="24"/>
        </w:rPr>
        <w:t>4</w:t>
      </w:r>
      <w:r w:rsidR="00CF6C65" w:rsidRPr="0081304B">
        <w:rPr>
          <w:rFonts w:ascii="Times New Roman" w:eastAsia="Times New Roman" w:hAnsi="Times New Roman"/>
          <w:sz w:val="24"/>
        </w:rPr>
        <w:t xml:space="preserve"> </w:t>
      </w:r>
      <w:r w:rsidR="00FC0AB1" w:rsidRPr="0081304B">
        <w:rPr>
          <w:rFonts w:ascii="Times New Roman" w:eastAsia="Times New Roman" w:hAnsi="Times New Roman"/>
          <w:sz w:val="24"/>
        </w:rPr>
        <w:t xml:space="preserve">             </w:t>
      </w:r>
      <w:r w:rsidR="00CF6C65" w:rsidRPr="0081304B">
        <w:rPr>
          <w:rFonts w:ascii="Times New Roman" w:eastAsia="Times New Roman" w:hAnsi="Times New Roman"/>
          <w:sz w:val="24"/>
        </w:rPr>
        <w:t>pkt 3).</w:t>
      </w:r>
    </w:p>
    <w:p w14:paraId="1E991321" w14:textId="2D924FDD" w:rsidR="005B0680" w:rsidRPr="0081304B" w:rsidRDefault="00400D2C" w:rsidP="00FC0AB1">
      <w:pPr>
        <w:spacing w:line="264" w:lineRule="auto"/>
        <w:jc w:val="both"/>
        <w:rPr>
          <w:rFonts w:ascii="Times New Roman" w:hAnsi="Times New Roman" w:cs="Times New Roman"/>
          <w:sz w:val="24"/>
          <w:szCs w:val="24"/>
        </w:rPr>
      </w:pPr>
      <w:r w:rsidRPr="0081304B">
        <w:rPr>
          <w:rFonts w:ascii="Times New Roman" w:hAnsi="Times New Roman" w:cs="Times New Roman"/>
          <w:sz w:val="24"/>
          <w:szCs w:val="24"/>
        </w:rPr>
        <w:t xml:space="preserve">4. </w:t>
      </w:r>
      <w:r w:rsidR="005B0680" w:rsidRPr="0081304B">
        <w:rPr>
          <w:rFonts w:ascii="Times New Roman" w:hAnsi="Times New Roman" w:cs="Times New Roman"/>
          <w:sz w:val="24"/>
          <w:szCs w:val="24"/>
        </w:rPr>
        <w:t>Termin, płatności faktury</w:t>
      </w:r>
      <w:r w:rsidR="00283F68" w:rsidRPr="0081304B">
        <w:rPr>
          <w:rFonts w:ascii="Times New Roman" w:hAnsi="Times New Roman" w:cs="Times New Roman"/>
          <w:sz w:val="24"/>
          <w:szCs w:val="24"/>
        </w:rPr>
        <w:t xml:space="preserve"> końcowej </w:t>
      </w:r>
      <w:r w:rsidR="005B0680" w:rsidRPr="0081304B">
        <w:rPr>
          <w:rFonts w:ascii="Times New Roman" w:hAnsi="Times New Roman" w:cs="Times New Roman"/>
          <w:sz w:val="24"/>
          <w:szCs w:val="24"/>
        </w:rPr>
        <w:t>rozpocznie swój bieg w przypadku łącznego wystąpienia następujących przesłanek:</w:t>
      </w:r>
    </w:p>
    <w:p w14:paraId="717FA87C" w14:textId="77777777" w:rsidR="005B0680" w:rsidRPr="0081304B" w:rsidRDefault="00400D2C" w:rsidP="00FC0AB1">
      <w:pPr>
        <w:spacing w:line="264" w:lineRule="auto"/>
        <w:ind w:left="284"/>
        <w:jc w:val="both"/>
        <w:rPr>
          <w:rFonts w:ascii="Times New Roman" w:hAnsi="Times New Roman" w:cs="Times New Roman"/>
          <w:sz w:val="24"/>
          <w:szCs w:val="24"/>
        </w:rPr>
      </w:pPr>
      <w:r w:rsidRPr="0081304B">
        <w:rPr>
          <w:rFonts w:ascii="Times New Roman" w:hAnsi="Times New Roman" w:cs="Times New Roman"/>
          <w:sz w:val="24"/>
          <w:szCs w:val="24"/>
        </w:rPr>
        <w:t xml:space="preserve">1) </w:t>
      </w:r>
      <w:r w:rsidR="005B0680" w:rsidRPr="0081304B">
        <w:rPr>
          <w:rFonts w:ascii="Times New Roman" w:hAnsi="Times New Roman" w:cs="Times New Roman"/>
          <w:sz w:val="24"/>
          <w:szCs w:val="24"/>
        </w:rPr>
        <w:t>przeprowadzenie przez Zamawiającego odbioru końcowego przedmiotu zamówienia, zakończonego sporządzeniem bezusterkowego protokołu odbioru robót budowlanych, o których mowa w ust. 2,</w:t>
      </w:r>
    </w:p>
    <w:p w14:paraId="496F9289" w14:textId="01F13660" w:rsidR="005B0680" w:rsidRPr="0081304B" w:rsidRDefault="00400D2C" w:rsidP="00FC0AB1">
      <w:pPr>
        <w:spacing w:line="264" w:lineRule="auto"/>
        <w:ind w:left="284"/>
        <w:jc w:val="both"/>
        <w:rPr>
          <w:rFonts w:ascii="Times New Roman" w:hAnsi="Times New Roman" w:cs="Times New Roman"/>
          <w:sz w:val="24"/>
          <w:szCs w:val="24"/>
        </w:rPr>
      </w:pPr>
      <w:r w:rsidRPr="0081304B">
        <w:rPr>
          <w:rFonts w:ascii="Times New Roman" w:hAnsi="Times New Roman" w:cs="Times New Roman"/>
          <w:sz w:val="24"/>
          <w:szCs w:val="24"/>
        </w:rPr>
        <w:lastRenderedPageBreak/>
        <w:t xml:space="preserve">2) </w:t>
      </w:r>
      <w:r w:rsidR="005B0680" w:rsidRPr="0081304B">
        <w:rPr>
          <w:rFonts w:ascii="Times New Roman" w:hAnsi="Times New Roman" w:cs="Times New Roman"/>
          <w:sz w:val="24"/>
          <w:szCs w:val="24"/>
        </w:rPr>
        <w:t>przedłożenie Zamawiającemu oświadczeń wszystkich podwykonawców lub dalszych podwykonawców, względem których Zamawiający wraz Wykonawcą ponosi solidarną odpowiedzialność, że wszelkie wzajemne zobowiązania finansowe związane z wykonanymi robotami budowlanymi, stanowiącymi przedmiot umów o podwykonawstwo, lub związane z usługami i dostawami, stanowiącymi przedmiot umów o podwykonawstwo, zostały przez Wykonawcę uregulowane,</w:t>
      </w:r>
    </w:p>
    <w:p w14:paraId="5855646A" w14:textId="77777777" w:rsidR="005B0680" w:rsidRPr="0081304B" w:rsidRDefault="00400D2C" w:rsidP="00FC0AB1">
      <w:pPr>
        <w:spacing w:line="264" w:lineRule="auto"/>
        <w:ind w:left="284"/>
        <w:jc w:val="both"/>
        <w:rPr>
          <w:rFonts w:ascii="Times New Roman" w:hAnsi="Times New Roman" w:cs="Times New Roman"/>
          <w:sz w:val="24"/>
          <w:szCs w:val="24"/>
        </w:rPr>
      </w:pPr>
      <w:r w:rsidRPr="0081304B">
        <w:rPr>
          <w:rFonts w:ascii="Times New Roman" w:hAnsi="Times New Roman" w:cs="Times New Roman"/>
          <w:sz w:val="24"/>
          <w:szCs w:val="24"/>
        </w:rPr>
        <w:t xml:space="preserve">3) </w:t>
      </w:r>
      <w:r w:rsidR="005B0680" w:rsidRPr="0081304B">
        <w:rPr>
          <w:rFonts w:ascii="Times New Roman" w:hAnsi="Times New Roman" w:cs="Times New Roman"/>
          <w:sz w:val="24"/>
          <w:szCs w:val="24"/>
        </w:rPr>
        <w:t>przedłożenia Zamawiającemu przez Wykonawcę w formie tabelarycznej zestawienia należności dla wszystkich podwykonawców lub dalszych podwykonawców za wykonane roboty budowlane, stanowiące przedmiot umów o podwykonawstwo, lub usługi i dostawy, stanowiące przedmiot umów o podwykonawstwo.</w:t>
      </w:r>
    </w:p>
    <w:p w14:paraId="3C5480DB" w14:textId="2A06FCBF" w:rsidR="005B0680" w:rsidRPr="0081304B" w:rsidRDefault="004A2D5F" w:rsidP="00FC0AB1">
      <w:pPr>
        <w:spacing w:line="264" w:lineRule="auto"/>
        <w:jc w:val="both"/>
        <w:rPr>
          <w:rFonts w:ascii="Times New Roman" w:hAnsi="Times New Roman" w:cs="Times New Roman"/>
          <w:sz w:val="24"/>
          <w:szCs w:val="24"/>
        </w:rPr>
      </w:pPr>
      <w:r w:rsidRPr="0081304B">
        <w:rPr>
          <w:rFonts w:ascii="Times New Roman" w:hAnsi="Times New Roman" w:cs="Times New Roman"/>
          <w:sz w:val="24"/>
          <w:szCs w:val="24"/>
        </w:rPr>
        <w:t>5</w:t>
      </w:r>
      <w:r w:rsidR="00400D2C" w:rsidRPr="0081304B">
        <w:rPr>
          <w:rFonts w:ascii="Times New Roman" w:hAnsi="Times New Roman" w:cs="Times New Roman"/>
          <w:sz w:val="24"/>
          <w:szCs w:val="24"/>
        </w:rPr>
        <w:t xml:space="preserve">. </w:t>
      </w:r>
      <w:r w:rsidR="005B0680" w:rsidRPr="0081304B">
        <w:rPr>
          <w:rFonts w:ascii="Times New Roman" w:hAnsi="Times New Roman" w:cs="Times New Roman"/>
          <w:sz w:val="24"/>
          <w:szCs w:val="24"/>
        </w:rPr>
        <w:t>Warunkiem przekazania Wykonawcy wynagrodzenia w pełnej kwocie jest przedłożenie Zamawiającemu oświadczeń podwykonawców lub dalszych podwykonawców, o których mowa w ust. 4 pkt 2, że wszelkie należności wobec nich zostały przez Wykonawcę uregulowane, w tym należności zafakturowane, wymagalne po dacie płatności względem Wykonawcy, lub dowodów zapłaty wymagalnego wynagrodzenia podwykonawcom i dalszym podwykonawcom będące potwierdzeniem uregulowania należności wobec nich przez Wykonawcę.</w:t>
      </w:r>
    </w:p>
    <w:p w14:paraId="10E0222F" w14:textId="47910E33" w:rsidR="005B0680" w:rsidRPr="0081304B" w:rsidRDefault="004A2D5F" w:rsidP="00FC0AB1">
      <w:pPr>
        <w:spacing w:line="264" w:lineRule="auto"/>
        <w:jc w:val="both"/>
        <w:rPr>
          <w:rFonts w:ascii="Times New Roman" w:hAnsi="Times New Roman" w:cs="Times New Roman"/>
          <w:sz w:val="24"/>
          <w:szCs w:val="24"/>
        </w:rPr>
      </w:pPr>
      <w:r w:rsidRPr="0081304B">
        <w:rPr>
          <w:rFonts w:ascii="Times New Roman" w:hAnsi="Times New Roman" w:cs="Times New Roman"/>
          <w:sz w:val="24"/>
          <w:szCs w:val="24"/>
        </w:rPr>
        <w:t>6</w:t>
      </w:r>
      <w:r w:rsidR="00400D2C" w:rsidRPr="0081304B">
        <w:rPr>
          <w:rFonts w:ascii="Times New Roman" w:hAnsi="Times New Roman" w:cs="Times New Roman"/>
          <w:sz w:val="24"/>
          <w:szCs w:val="24"/>
        </w:rPr>
        <w:t xml:space="preserve">. </w:t>
      </w:r>
      <w:r w:rsidR="005B0680" w:rsidRPr="0081304B">
        <w:rPr>
          <w:rFonts w:ascii="Times New Roman" w:hAnsi="Times New Roman" w:cs="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18C29A3" w14:textId="2863CDD9" w:rsidR="005B0680" w:rsidRPr="0081304B" w:rsidRDefault="004A2D5F" w:rsidP="00FC0AB1">
      <w:pPr>
        <w:spacing w:line="264" w:lineRule="auto"/>
        <w:jc w:val="both"/>
        <w:rPr>
          <w:rFonts w:ascii="Times New Roman" w:hAnsi="Times New Roman" w:cs="Times New Roman"/>
          <w:sz w:val="24"/>
          <w:szCs w:val="24"/>
        </w:rPr>
      </w:pPr>
      <w:r w:rsidRPr="0081304B">
        <w:rPr>
          <w:rFonts w:ascii="Times New Roman" w:hAnsi="Times New Roman" w:cs="Times New Roman"/>
          <w:sz w:val="24"/>
          <w:szCs w:val="24"/>
        </w:rPr>
        <w:t>7</w:t>
      </w:r>
      <w:r w:rsidR="00400D2C" w:rsidRPr="0081304B">
        <w:rPr>
          <w:rFonts w:ascii="Times New Roman" w:hAnsi="Times New Roman" w:cs="Times New Roman"/>
          <w:sz w:val="24"/>
          <w:szCs w:val="24"/>
        </w:rPr>
        <w:t xml:space="preserve">. </w:t>
      </w:r>
      <w:r w:rsidR="005B0680" w:rsidRPr="0081304B">
        <w:rPr>
          <w:rFonts w:ascii="Times New Roman" w:hAnsi="Times New Roman" w:cs="Times New Roman"/>
          <w:sz w:val="24"/>
          <w:szCs w:val="24"/>
        </w:rPr>
        <w:t>Wynag</w:t>
      </w:r>
      <w:r w:rsidR="00B01B7D" w:rsidRPr="0081304B">
        <w:rPr>
          <w:rFonts w:ascii="Times New Roman" w:hAnsi="Times New Roman" w:cs="Times New Roman"/>
          <w:sz w:val="24"/>
          <w:szCs w:val="24"/>
        </w:rPr>
        <w:t xml:space="preserve">rodzenie, o którym mowa w ust. </w:t>
      </w:r>
      <w:r w:rsidRPr="0081304B">
        <w:rPr>
          <w:rFonts w:ascii="Times New Roman" w:hAnsi="Times New Roman" w:cs="Times New Roman"/>
          <w:sz w:val="24"/>
          <w:szCs w:val="24"/>
        </w:rPr>
        <w:t>6</w:t>
      </w:r>
      <w:r w:rsidR="005B0680" w:rsidRPr="0081304B">
        <w:rPr>
          <w:rFonts w:ascii="Times New Roman" w:hAnsi="Times New Roman" w:cs="Times New Roman"/>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w:t>
      </w:r>
      <w:r w:rsidR="00B902FF" w:rsidRPr="0081304B">
        <w:rPr>
          <w:rFonts w:ascii="Times New Roman" w:hAnsi="Times New Roman" w:cs="Times New Roman"/>
          <w:sz w:val="24"/>
          <w:szCs w:val="24"/>
        </w:rPr>
        <w:t xml:space="preserve">                                                   </w:t>
      </w:r>
      <w:r w:rsidR="005B0680" w:rsidRPr="0081304B">
        <w:rPr>
          <w:rFonts w:ascii="Times New Roman" w:hAnsi="Times New Roman" w:cs="Times New Roman"/>
          <w:sz w:val="24"/>
          <w:szCs w:val="24"/>
        </w:rPr>
        <w:t>o podwykonawstwo, której przedmiotem są dostawy lub usługi.</w:t>
      </w:r>
    </w:p>
    <w:p w14:paraId="79260D68" w14:textId="29756687" w:rsidR="005B0680" w:rsidRPr="0081304B" w:rsidRDefault="004A2D5F" w:rsidP="00FC0AB1">
      <w:pPr>
        <w:spacing w:line="264" w:lineRule="auto"/>
        <w:jc w:val="both"/>
        <w:rPr>
          <w:rFonts w:ascii="Times New Roman" w:hAnsi="Times New Roman" w:cs="Times New Roman"/>
          <w:sz w:val="24"/>
          <w:szCs w:val="24"/>
        </w:rPr>
      </w:pPr>
      <w:r w:rsidRPr="0081304B">
        <w:rPr>
          <w:rFonts w:ascii="Times New Roman" w:hAnsi="Times New Roman" w:cs="Times New Roman"/>
          <w:sz w:val="24"/>
          <w:szCs w:val="24"/>
        </w:rPr>
        <w:t>8</w:t>
      </w:r>
      <w:r w:rsidR="00400D2C" w:rsidRPr="0081304B">
        <w:rPr>
          <w:rFonts w:ascii="Times New Roman" w:hAnsi="Times New Roman" w:cs="Times New Roman"/>
          <w:sz w:val="24"/>
          <w:szCs w:val="24"/>
        </w:rPr>
        <w:t xml:space="preserve">. </w:t>
      </w:r>
      <w:r w:rsidR="005B0680" w:rsidRPr="0081304B">
        <w:rPr>
          <w:rFonts w:ascii="Times New Roman" w:hAnsi="Times New Roman" w:cs="Times New Roman"/>
          <w:sz w:val="24"/>
          <w:szCs w:val="24"/>
        </w:rPr>
        <w:t xml:space="preserve">Bezpośrednia zapłata, o której mowa w ust. </w:t>
      </w:r>
      <w:r w:rsidR="008A7086" w:rsidRPr="0081304B">
        <w:rPr>
          <w:rFonts w:ascii="Times New Roman" w:hAnsi="Times New Roman" w:cs="Times New Roman"/>
          <w:sz w:val="24"/>
          <w:szCs w:val="24"/>
        </w:rPr>
        <w:t>6</w:t>
      </w:r>
      <w:r w:rsidR="005B0680" w:rsidRPr="0081304B">
        <w:rPr>
          <w:rFonts w:ascii="Times New Roman" w:hAnsi="Times New Roman" w:cs="Times New Roman"/>
          <w:sz w:val="24"/>
          <w:szCs w:val="24"/>
        </w:rPr>
        <w:t>, obejmuje wyłącznie należne wynagrodzenie, bez odsetek, należnych podwykonawcy lub dalszemu podwykonawcy.</w:t>
      </w:r>
    </w:p>
    <w:p w14:paraId="43DD3BA7" w14:textId="1C7CE872" w:rsidR="005B0680" w:rsidRPr="0081304B" w:rsidRDefault="004A2D5F" w:rsidP="00FC0AB1">
      <w:pPr>
        <w:spacing w:line="264" w:lineRule="auto"/>
        <w:jc w:val="both"/>
        <w:rPr>
          <w:rFonts w:ascii="Times New Roman" w:hAnsi="Times New Roman" w:cs="Times New Roman"/>
          <w:sz w:val="24"/>
          <w:szCs w:val="24"/>
        </w:rPr>
      </w:pPr>
      <w:r w:rsidRPr="0081304B">
        <w:rPr>
          <w:rFonts w:ascii="Times New Roman" w:hAnsi="Times New Roman" w:cs="Times New Roman"/>
          <w:sz w:val="24"/>
          <w:szCs w:val="24"/>
        </w:rPr>
        <w:t>9</w:t>
      </w:r>
      <w:r w:rsidR="00400D2C" w:rsidRPr="0081304B">
        <w:rPr>
          <w:rFonts w:ascii="Times New Roman" w:hAnsi="Times New Roman" w:cs="Times New Roman"/>
          <w:sz w:val="24"/>
          <w:szCs w:val="24"/>
        </w:rPr>
        <w:t>.</w:t>
      </w:r>
      <w:r w:rsidR="004E65AC" w:rsidRPr="0081304B">
        <w:rPr>
          <w:rFonts w:ascii="Times New Roman" w:hAnsi="Times New Roman" w:cs="Times New Roman"/>
          <w:sz w:val="24"/>
          <w:szCs w:val="24"/>
        </w:rPr>
        <w:t xml:space="preserve"> </w:t>
      </w:r>
      <w:r w:rsidR="005B0680" w:rsidRPr="0081304B">
        <w:rPr>
          <w:rFonts w:ascii="Times New Roman" w:hAnsi="Times New Roman" w:cs="Times New Roman"/>
          <w:sz w:val="24"/>
          <w:szCs w:val="24"/>
        </w:rPr>
        <w:t>Przed dokonaniem bezpośredniej zapłaty Zamawiający jest obowiązany umożliwić Wykonawcy zgłoszenie w formie pisemnej uwag dotyczących zasadności bezpośredniej zapłaty wynagrodzenia podwykonawcy lub dalszemu podwy</w:t>
      </w:r>
      <w:r w:rsidR="00B01B7D" w:rsidRPr="0081304B">
        <w:rPr>
          <w:rFonts w:ascii="Times New Roman" w:hAnsi="Times New Roman" w:cs="Times New Roman"/>
          <w:sz w:val="24"/>
          <w:szCs w:val="24"/>
        </w:rPr>
        <w:t xml:space="preserve">konawcy, o których mowa w ust. </w:t>
      </w:r>
      <w:r w:rsidRPr="0081304B">
        <w:rPr>
          <w:rFonts w:ascii="Times New Roman" w:hAnsi="Times New Roman" w:cs="Times New Roman"/>
          <w:sz w:val="24"/>
          <w:szCs w:val="24"/>
        </w:rPr>
        <w:t>6</w:t>
      </w:r>
      <w:r w:rsidR="005B0680" w:rsidRPr="0081304B">
        <w:rPr>
          <w:rFonts w:ascii="Times New Roman" w:hAnsi="Times New Roman" w:cs="Times New Roman"/>
          <w:sz w:val="24"/>
          <w:szCs w:val="24"/>
        </w:rPr>
        <w:t xml:space="preserve">. Zamawiający informuje </w:t>
      </w:r>
      <w:r w:rsidR="007F0E90" w:rsidRPr="0081304B">
        <w:rPr>
          <w:rFonts w:ascii="Times New Roman" w:hAnsi="Times New Roman" w:cs="Times New Roman"/>
          <w:sz w:val="24"/>
          <w:szCs w:val="24"/>
        </w:rPr>
        <w:t xml:space="preserve">                    </w:t>
      </w:r>
      <w:r w:rsidR="005B0680" w:rsidRPr="0081304B">
        <w:rPr>
          <w:rFonts w:ascii="Times New Roman" w:hAnsi="Times New Roman" w:cs="Times New Roman"/>
          <w:sz w:val="24"/>
          <w:szCs w:val="24"/>
        </w:rPr>
        <w:t>o terminie zgłaszania uwag, nie krótszym niż 7 dni od dnia doręczenia tej informacji.</w:t>
      </w:r>
    </w:p>
    <w:p w14:paraId="19465834" w14:textId="0E9A8609" w:rsidR="005B0680" w:rsidRPr="0081304B" w:rsidRDefault="00B01B7D" w:rsidP="00FC0AB1">
      <w:pPr>
        <w:spacing w:line="264" w:lineRule="auto"/>
        <w:jc w:val="both"/>
        <w:rPr>
          <w:rFonts w:ascii="Times New Roman" w:hAnsi="Times New Roman" w:cs="Times New Roman"/>
          <w:sz w:val="24"/>
          <w:szCs w:val="24"/>
        </w:rPr>
      </w:pPr>
      <w:r w:rsidRPr="0081304B">
        <w:rPr>
          <w:rFonts w:ascii="Times New Roman" w:hAnsi="Times New Roman" w:cs="Times New Roman"/>
          <w:sz w:val="24"/>
          <w:szCs w:val="24"/>
        </w:rPr>
        <w:t>1</w:t>
      </w:r>
      <w:r w:rsidR="004A2D5F" w:rsidRPr="0081304B">
        <w:rPr>
          <w:rFonts w:ascii="Times New Roman" w:hAnsi="Times New Roman" w:cs="Times New Roman"/>
          <w:sz w:val="24"/>
          <w:szCs w:val="24"/>
        </w:rPr>
        <w:t>0</w:t>
      </w:r>
      <w:r w:rsidR="007F0E90" w:rsidRPr="0081304B">
        <w:rPr>
          <w:rFonts w:ascii="Times New Roman" w:hAnsi="Times New Roman" w:cs="Times New Roman"/>
          <w:sz w:val="24"/>
          <w:szCs w:val="24"/>
        </w:rPr>
        <w:t>.</w:t>
      </w:r>
      <w:r w:rsidR="004E65AC" w:rsidRPr="0081304B">
        <w:rPr>
          <w:rFonts w:ascii="Times New Roman" w:hAnsi="Times New Roman" w:cs="Times New Roman"/>
          <w:sz w:val="24"/>
          <w:szCs w:val="24"/>
        </w:rPr>
        <w:t xml:space="preserve"> </w:t>
      </w:r>
      <w:r w:rsidR="005B0680" w:rsidRPr="0081304B">
        <w:rPr>
          <w:rFonts w:ascii="Times New Roman" w:hAnsi="Times New Roman" w:cs="Times New Roman"/>
          <w:sz w:val="24"/>
          <w:szCs w:val="24"/>
        </w:rPr>
        <w:t>W przypadku zgłoszeni</w:t>
      </w:r>
      <w:r w:rsidRPr="0081304B">
        <w:rPr>
          <w:rFonts w:ascii="Times New Roman" w:hAnsi="Times New Roman" w:cs="Times New Roman"/>
          <w:sz w:val="24"/>
          <w:szCs w:val="24"/>
        </w:rPr>
        <w:t xml:space="preserve">a uwag, o których mowa w ust. </w:t>
      </w:r>
      <w:r w:rsidR="004A2D5F" w:rsidRPr="0081304B">
        <w:rPr>
          <w:rFonts w:ascii="Times New Roman" w:hAnsi="Times New Roman" w:cs="Times New Roman"/>
          <w:sz w:val="24"/>
          <w:szCs w:val="24"/>
        </w:rPr>
        <w:t>9</w:t>
      </w:r>
      <w:r w:rsidR="005B0680" w:rsidRPr="0081304B">
        <w:rPr>
          <w:rFonts w:ascii="Times New Roman" w:hAnsi="Times New Roman" w:cs="Times New Roman"/>
          <w:sz w:val="24"/>
          <w:szCs w:val="24"/>
        </w:rPr>
        <w:t>, w terminie wskazanym przez Zamawiającego, Zamawiający może:</w:t>
      </w:r>
    </w:p>
    <w:p w14:paraId="3AB270E6" w14:textId="77777777" w:rsidR="005B0680" w:rsidRPr="0081304B" w:rsidRDefault="007F0E90" w:rsidP="00FC0AB1">
      <w:pPr>
        <w:spacing w:line="264" w:lineRule="auto"/>
        <w:ind w:left="708"/>
        <w:jc w:val="both"/>
        <w:rPr>
          <w:rFonts w:ascii="Times New Roman" w:hAnsi="Times New Roman" w:cs="Times New Roman"/>
          <w:sz w:val="24"/>
          <w:szCs w:val="24"/>
        </w:rPr>
      </w:pPr>
      <w:r w:rsidRPr="0081304B">
        <w:rPr>
          <w:rFonts w:ascii="Times New Roman" w:hAnsi="Times New Roman" w:cs="Times New Roman"/>
          <w:sz w:val="24"/>
          <w:szCs w:val="24"/>
        </w:rPr>
        <w:t>1)</w:t>
      </w:r>
      <w:r w:rsidR="004E65AC" w:rsidRPr="0081304B">
        <w:rPr>
          <w:rFonts w:ascii="Times New Roman" w:hAnsi="Times New Roman" w:cs="Times New Roman"/>
          <w:sz w:val="24"/>
          <w:szCs w:val="24"/>
        </w:rPr>
        <w:t xml:space="preserve"> </w:t>
      </w:r>
      <w:r w:rsidR="005B0680" w:rsidRPr="0081304B">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6AA1EF42" w14:textId="77777777" w:rsidR="005B0680" w:rsidRPr="0081304B" w:rsidRDefault="007F0E90" w:rsidP="00FC0AB1">
      <w:pPr>
        <w:spacing w:line="264" w:lineRule="auto"/>
        <w:ind w:left="708"/>
        <w:jc w:val="both"/>
        <w:rPr>
          <w:rFonts w:ascii="Times New Roman" w:hAnsi="Times New Roman" w:cs="Times New Roman"/>
          <w:sz w:val="24"/>
          <w:szCs w:val="24"/>
        </w:rPr>
      </w:pPr>
      <w:r w:rsidRPr="0081304B">
        <w:rPr>
          <w:rFonts w:ascii="Times New Roman" w:hAnsi="Times New Roman" w:cs="Times New Roman"/>
          <w:sz w:val="24"/>
          <w:szCs w:val="24"/>
        </w:rPr>
        <w:t>2)</w:t>
      </w:r>
      <w:r w:rsidR="004E65AC" w:rsidRPr="0081304B">
        <w:rPr>
          <w:rFonts w:ascii="Times New Roman" w:hAnsi="Times New Roman" w:cs="Times New Roman"/>
          <w:sz w:val="24"/>
          <w:szCs w:val="24"/>
        </w:rPr>
        <w:t xml:space="preserve">   </w:t>
      </w:r>
      <w:r w:rsidR="005B0680" w:rsidRPr="0081304B">
        <w:rPr>
          <w:rFonts w:ascii="Times New Roman" w:hAnsi="Times New Roman" w:cs="Times New Roman"/>
          <w:sz w:val="24"/>
          <w:szCs w:val="24"/>
        </w:rPr>
        <w:t>złożyć do depozytu sądowego kwotę potrzebną na pokrycie wynagrodzenia podwykonawcy lub dalszego podwykonawcy w przypadku istnienia zasadnej wątpliwości Zamawiającego co do wysokości należnej zapłaty lub podmiotu, któremu płatność się należy, albo</w:t>
      </w:r>
    </w:p>
    <w:p w14:paraId="6164B0A9" w14:textId="77777777" w:rsidR="005B0680" w:rsidRPr="0081304B" w:rsidRDefault="007F0E90" w:rsidP="00FC0AB1">
      <w:pPr>
        <w:spacing w:line="264" w:lineRule="auto"/>
        <w:ind w:left="708"/>
        <w:jc w:val="both"/>
        <w:rPr>
          <w:rFonts w:ascii="Times New Roman" w:hAnsi="Times New Roman" w:cs="Times New Roman"/>
          <w:sz w:val="24"/>
          <w:szCs w:val="24"/>
        </w:rPr>
      </w:pPr>
      <w:r w:rsidRPr="0081304B">
        <w:rPr>
          <w:rFonts w:ascii="Times New Roman" w:hAnsi="Times New Roman" w:cs="Times New Roman"/>
          <w:sz w:val="24"/>
          <w:szCs w:val="24"/>
        </w:rPr>
        <w:t>3)</w:t>
      </w:r>
      <w:r w:rsidR="004E65AC" w:rsidRPr="0081304B">
        <w:rPr>
          <w:rFonts w:ascii="Times New Roman" w:hAnsi="Times New Roman" w:cs="Times New Roman"/>
          <w:sz w:val="24"/>
          <w:szCs w:val="24"/>
        </w:rPr>
        <w:t xml:space="preserve"> dokonać </w:t>
      </w:r>
      <w:r w:rsidR="005B0680" w:rsidRPr="0081304B">
        <w:rPr>
          <w:rFonts w:ascii="Times New Roman" w:hAnsi="Times New Roman" w:cs="Times New Roman"/>
          <w:sz w:val="24"/>
          <w:szCs w:val="24"/>
        </w:rPr>
        <w:t>bezpośredniej zapłaty wynagrodzenia podwykonawcy</w:t>
      </w:r>
      <w:r w:rsidR="004E65AC" w:rsidRPr="0081304B">
        <w:rPr>
          <w:rFonts w:ascii="Times New Roman" w:hAnsi="Times New Roman" w:cs="Times New Roman"/>
          <w:sz w:val="24"/>
          <w:szCs w:val="24"/>
        </w:rPr>
        <w:t xml:space="preserve"> lub dalszemu </w:t>
      </w:r>
      <w:r w:rsidR="005B0680" w:rsidRPr="0081304B">
        <w:rPr>
          <w:rFonts w:ascii="Times New Roman" w:hAnsi="Times New Roman" w:cs="Times New Roman"/>
          <w:sz w:val="24"/>
          <w:szCs w:val="24"/>
        </w:rPr>
        <w:t>podwykonawcy, jeżeli podwykonawca lub dalszy podwykonawca wykaże zasadność takiej zapłaty, w terminie do 30 dni, licząc od dnia uznania przez Zamawiającego zasadności roszczenia podwykonawcy lub dalszego podwykonawcy.</w:t>
      </w:r>
    </w:p>
    <w:p w14:paraId="6EDA1CA2" w14:textId="38E696F0" w:rsidR="005B0680" w:rsidRPr="0081304B" w:rsidRDefault="00B01B7D" w:rsidP="00FC0AB1">
      <w:pPr>
        <w:spacing w:line="264" w:lineRule="auto"/>
        <w:jc w:val="both"/>
        <w:rPr>
          <w:rFonts w:ascii="Times New Roman" w:hAnsi="Times New Roman" w:cs="Times New Roman"/>
          <w:sz w:val="24"/>
          <w:szCs w:val="24"/>
        </w:rPr>
      </w:pPr>
      <w:r w:rsidRPr="0081304B">
        <w:rPr>
          <w:rFonts w:ascii="Times New Roman" w:hAnsi="Times New Roman" w:cs="Times New Roman"/>
          <w:sz w:val="24"/>
          <w:szCs w:val="24"/>
        </w:rPr>
        <w:t>1</w:t>
      </w:r>
      <w:r w:rsidR="004A2D5F" w:rsidRPr="0081304B">
        <w:rPr>
          <w:rFonts w:ascii="Times New Roman" w:hAnsi="Times New Roman" w:cs="Times New Roman"/>
          <w:sz w:val="24"/>
          <w:szCs w:val="24"/>
        </w:rPr>
        <w:t>1</w:t>
      </w:r>
      <w:r w:rsidR="007F0E90" w:rsidRPr="0081304B">
        <w:rPr>
          <w:rFonts w:ascii="Times New Roman" w:hAnsi="Times New Roman" w:cs="Times New Roman"/>
          <w:sz w:val="24"/>
          <w:szCs w:val="24"/>
        </w:rPr>
        <w:t>.</w:t>
      </w:r>
      <w:r w:rsidR="004E65AC" w:rsidRPr="0081304B">
        <w:rPr>
          <w:rFonts w:ascii="Times New Roman" w:hAnsi="Times New Roman" w:cs="Times New Roman"/>
          <w:sz w:val="24"/>
          <w:szCs w:val="24"/>
        </w:rPr>
        <w:t xml:space="preserve"> </w:t>
      </w:r>
      <w:r w:rsidR="005B0680" w:rsidRPr="0081304B">
        <w:rPr>
          <w:rFonts w:ascii="Times New Roman" w:hAnsi="Times New Roman" w:cs="Times New Roman"/>
          <w:sz w:val="24"/>
          <w:szCs w:val="24"/>
        </w:rPr>
        <w:t>W przypadku dokonania bezpośredniej zapłaty podwykonawcy lub dalszemu podwy</w:t>
      </w:r>
      <w:r w:rsidRPr="0081304B">
        <w:rPr>
          <w:rFonts w:ascii="Times New Roman" w:hAnsi="Times New Roman" w:cs="Times New Roman"/>
          <w:sz w:val="24"/>
          <w:szCs w:val="24"/>
        </w:rPr>
        <w:t xml:space="preserve">konawcy,                   o których mowa w ust. </w:t>
      </w:r>
      <w:r w:rsidR="00E63B7A" w:rsidRPr="0081304B">
        <w:rPr>
          <w:rFonts w:ascii="Times New Roman" w:hAnsi="Times New Roman" w:cs="Times New Roman"/>
          <w:sz w:val="24"/>
          <w:szCs w:val="24"/>
        </w:rPr>
        <w:t>6</w:t>
      </w:r>
      <w:r w:rsidR="005B0680" w:rsidRPr="0081304B">
        <w:rPr>
          <w:rFonts w:ascii="Times New Roman" w:hAnsi="Times New Roman" w:cs="Times New Roman"/>
          <w:sz w:val="24"/>
          <w:szCs w:val="24"/>
        </w:rPr>
        <w:t>, Zamawiający potrąca kwotę wypłaconego wynagrodzenia z wynagrodzenia należnego Wykonawcy.</w:t>
      </w:r>
    </w:p>
    <w:p w14:paraId="40895981" w14:textId="0F740764" w:rsidR="005B0680" w:rsidRPr="0081304B" w:rsidRDefault="00B01B7D" w:rsidP="00FC0AB1">
      <w:pPr>
        <w:spacing w:line="264" w:lineRule="auto"/>
        <w:jc w:val="both"/>
        <w:rPr>
          <w:rFonts w:ascii="Times New Roman" w:hAnsi="Times New Roman" w:cs="Times New Roman"/>
          <w:sz w:val="24"/>
          <w:szCs w:val="24"/>
        </w:rPr>
      </w:pPr>
      <w:r w:rsidRPr="0081304B">
        <w:rPr>
          <w:rFonts w:ascii="Times New Roman" w:hAnsi="Times New Roman" w:cs="Times New Roman"/>
          <w:sz w:val="24"/>
          <w:szCs w:val="24"/>
        </w:rPr>
        <w:t>1</w:t>
      </w:r>
      <w:r w:rsidR="004A2D5F" w:rsidRPr="0081304B">
        <w:rPr>
          <w:rFonts w:ascii="Times New Roman" w:hAnsi="Times New Roman" w:cs="Times New Roman"/>
          <w:sz w:val="24"/>
          <w:szCs w:val="24"/>
        </w:rPr>
        <w:t>2</w:t>
      </w:r>
      <w:r w:rsidR="007F0E90" w:rsidRPr="0081304B">
        <w:rPr>
          <w:rFonts w:ascii="Times New Roman" w:hAnsi="Times New Roman" w:cs="Times New Roman"/>
          <w:sz w:val="24"/>
          <w:szCs w:val="24"/>
        </w:rPr>
        <w:t>.</w:t>
      </w:r>
      <w:r w:rsidR="004E65AC" w:rsidRPr="0081304B">
        <w:rPr>
          <w:rFonts w:ascii="Times New Roman" w:hAnsi="Times New Roman" w:cs="Times New Roman"/>
          <w:sz w:val="24"/>
          <w:szCs w:val="24"/>
        </w:rPr>
        <w:t xml:space="preserve"> </w:t>
      </w:r>
      <w:r w:rsidR="005B0680" w:rsidRPr="0081304B">
        <w:rPr>
          <w:rFonts w:ascii="Times New Roman" w:hAnsi="Times New Roman" w:cs="Times New Roman"/>
          <w:sz w:val="24"/>
          <w:szCs w:val="24"/>
        </w:rPr>
        <w:t xml:space="preserve">Konieczność wielokrotnego dokonywania bezpośredniej zapłaty podwykonawcy lub dalszemu podwykonawcy, o których mowa w ust. </w:t>
      </w:r>
      <w:r w:rsidR="00E63B7A" w:rsidRPr="0081304B">
        <w:rPr>
          <w:rFonts w:ascii="Times New Roman" w:hAnsi="Times New Roman" w:cs="Times New Roman"/>
          <w:sz w:val="24"/>
          <w:szCs w:val="24"/>
        </w:rPr>
        <w:t>6</w:t>
      </w:r>
      <w:r w:rsidR="005B0680" w:rsidRPr="0081304B">
        <w:rPr>
          <w:rFonts w:ascii="Times New Roman" w:hAnsi="Times New Roman" w:cs="Times New Roman"/>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703B7E01" w14:textId="2C23A384" w:rsidR="005B0680" w:rsidRPr="0081304B" w:rsidRDefault="00B01B7D" w:rsidP="00FC0AB1">
      <w:pPr>
        <w:spacing w:line="264" w:lineRule="auto"/>
        <w:jc w:val="both"/>
        <w:rPr>
          <w:rFonts w:ascii="Times New Roman" w:hAnsi="Times New Roman" w:cs="Times New Roman"/>
          <w:sz w:val="24"/>
          <w:szCs w:val="24"/>
        </w:rPr>
      </w:pPr>
      <w:r w:rsidRPr="0081304B">
        <w:rPr>
          <w:rFonts w:ascii="Times New Roman" w:hAnsi="Times New Roman" w:cs="Times New Roman"/>
          <w:sz w:val="24"/>
          <w:szCs w:val="24"/>
        </w:rPr>
        <w:lastRenderedPageBreak/>
        <w:t>1</w:t>
      </w:r>
      <w:r w:rsidR="004A2D5F" w:rsidRPr="0081304B">
        <w:rPr>
          <w:rFonts w:ascii="Times New Roman" w:hAnsi="Times New Roman" w:cs="Times New Roman"/>
          <w:sz w:val="24"/>
          <w:szCs w:val="24"/>
        </w:rPr>
        <w:t>3</w:t>
      </w:r>
      <w:r w:rsidR="007F0E90" w:rsidRPr="0081304B">
        <w:rPr>
          <w:rFonts w:ascii="Times New Roman" w:hAnsi="Times New Roman" w:cs="Times New Roman"/>
          <w:sz w:val="24"/>
          <w:szCs w:val="24"/>
        </w:rPr>
        <w:t>.</w:t>
      </w:r>
      <w:r w:rsidR="004E65AC" w:rsidRPr="0081304B">
        <w:rPr>
          <w:rFonts w:ascii="Times New Roman" w:hAnsi="Times New Roman" w:cs="Times New Roman"/>
          <w:sz w:val="24"/>
          <w:szCs w:val="24"/>
        </w:rPr>
        <w:t xml:space="preserve"> </w:t>
      </w:r>
      <w:r w:rsidR="005B0680" w:rsidRPr="0081304B">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Kodeks cywilny, jeżeli przepisy ustawy nie stanowią inaczej.</w:t>
      </w:r>
    </w:p>
    <w:p w14:paraId="6F2F69A9" w14:textId="0852455D" w:rsidR="005B0680" w:rsidRPr="0081304B" w:rsidRDefault="00B01B7D" w:rsidP="00FC0AB1">
      <w:pPr>
        <w:spacing w:line="264" w:lineRule="auto"/>
        <w:jc w:val="both"/>
        <w:rPr>
          <w:rFonts w:ascii="Times New Roman" w:hAnsi="Times New Roman" w:cs="Times New Roman"/>
          <w:sz w:val="24"/>
          <w:szCs w:val="24"/>
        </w:rPr>
      </w:pPr>
      <w:r w:rsidRPr="0081304B">
        <w:rPr>
          <w:rFonts w:ascii="Times New Roman" w:hAnsi="Times New Roman" w:cs="Times New Roman"/>
          <w:sz w:val="24"/>
          <w:szCs w:val="24"/>
        </w:rPr>
        <w:t>1</w:t>
      </w:r>
      <w:r w:rsidR="002451AC" w:rsidRPr="0081304B">
        <w:rPr>
          <w:rFonts w:ascii="Times New Roman" w:hAnsi="Times New Roman" w:cs="Times New Roman"/>
          <w:sz w:val="24"/>
          <w:szCs w:val="24"/>
        </w:rPr>
        <w:t>4</w:t>
      </w:r>
      <w:r w:rsidR="007F0E90" w:rsidRPr="0081304B">
        <w:rPr>
          <w:rFonts w:ascii="Times New Roman" w:hAnsi="Times New Roman" w:cs="Times New Roman"/>
          <w:sz w:val="24"/>
          <w:szCs w:val="24"/>
        </w:rPr>
        <w:t>.</w:t>
      </w:r>
      <w:r w:rsidR="004E65AC" w:rsidRPr="0081304B">
        <w:rPr>
          <w:rFonts w:ascii="Times New Roman" w:hAnsi="Times New Roman" w:cs="Times New Roman"/>
          <w:sz w:val="24"/>
          <w:szCs w:val="24"/>
        </w:rPr>
        <w:t xml:space="preserve"> </w:t>
      </w:r>
      <w:r w:rsidR="005B0680" w:rsidRPr="0081304B">
        <w:rPr>
          <w:rFonts w:ascii="Times New Roman" w:hAnsi="Times New Roman" w:cs="Times New Roman"/>
          <w:sz w:val="24"/>
          <w:szCs w:val="24"/>
        </w:rPr>
        <w:t>Za dzień zapłaty wynagrodzenia strony ustalają dzień obciążenia rachunku bankowego Zamawiającego.</w:t>
      </w:r>
    </w:p>
    <w:p w14:paraId="08F55E73" w14:textId="6DAFA392" w:rsidR="005B0680" w:rsidRPr="007F0E90" w:rsidRDefault="007F0E90" w:rsidP="00FC0AB1">
      <w:pPr>
        <w:spacing w:line="264" w:lineRule="auto"/>
        <w:jc w:val="center"/>
        <w:rPr>
          <w:rFonts w:ascii="Times New Roman" w:hAnsi="Times New Roman" w:cs="Times New Roman"/>
          <w:b/>
          <w:sz w:val="24"/>
          <w:szCs w:val="24"/>
        </w:rPr>
      </w:pPr>
      <w:r w:rsidRPr="007F0E90">
        <w:rPr>
          <w:rFonts w:ascii="Times New Roman" w:hAnsi="Times New Roman" w:cs="Times New Roman"/>
          <w:b/>
          <w:sz w:val="24"/>
          <w:szCs w:val="24"/>
        </w:rPr>
        <w:t xml:space="preserve">§ </w:t>
      </w:r>
      <w:r w:rsidR="005B0680" w:rsidRPr="007F0E90">
        <w:rPr>
          <w:rFonts w:ascii="Times New Roman" w:hAnsi="Times New Roman" w:cs="Times New Roman"/>
          <w:b/>
          <w:sz w:val="24"/>
          <w:szCs w:val="24"/>
        </w:rPr>
        <w:t>14</w:t>
      </w:r>
    </w:p>
    <w:p w14:paraId="4835248A" w14:textId="77777777" w:rsidR="005B0680" w:rsidRPr="008E1194" w:rsidRDefault="004E65A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Komisyjne odbiory robót wykonanych robót zanikających budowlanych przeprowadzane będą przez inspektora nadzoru w terminie nie dłuższym niż 3 dni od dnia, w którym Wykonawca dokonał Zamawiającemu zgłoszenia ich wykonania.</w:t>
      </w:r>
    </w:p>
    <w:p w14:paraId="39C795E7" w14:textId="77777777" w:rsidR="005B0680" w:rsidRPr="008E1194" w:rsidRDefault="004E65A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Komisyjny odbiór końcowy wykonanych robót budowlanych, stanowiących przedmiot zamówienia, zorganizowany będzie przez Zamawiającego w terminie nie dłuższym niż 10 dni od dnia, w którym Wykonawca dokonał Zamawiającemu zgłoszenia ich wykonania, oraz potwierdzenia przez inspektora nadzoru gotowości do odbioru przez Zamawiającego wykonanych robót budowlanych, stanowiących przedmiot zamówienia.</w:t>
      </w:r>
    </w:p>
    <w:p w14:paraId="38CE9B9B" w14:textId="77777777" w:rsidR="005B0680" w:rsidRPr="008E1194" w:rsidRDefault="004E65A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Komisyjny odbiór końcowy, o którym mowa w ust. 2 niniejszej umowy, zostanie potwierdzony sporządzeniem protokołu odbioru końcowego robót budowlanych, podpisanym przez przedstawicieli stron niniejszej umowy.</w:t>
      </w:r>
    </w:p>
    <w:p w14:paraId="6934573B" w14:textId="7C16ABB2" w:rsidR="005B0680" w:rsidRPr="008E1194" w:rsidRDefault="004E65A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B0680" w:rsidRPr="008E1194">
        <w:rPr>
          <w:rFonts w:ascii="Times New Roman" w:hAnsi="Times New Roman" w:cs="Times New Roman"/>
          <w:sz w:val="24"/>
          <w:szCs w:val="24"/>
        </w:rPr>
        <w:t>Wyłącznie bezusterkowy protokół odbioru końcowego robót budowlanych, o którym mowa w § 13 ust. 2 stanowi podstawę wypłaty wykonawcy wynagrodzenia, o którym mowa w § 3 ust. 1 pkt 2) umowy, rozpoczyna bieg zwrotu zabezpieczenia należytego wykonania umowy, o którym mowa w § 21 umowy oraz rozpoczyna bieg gwarancji i rękojmi, o której mowa w § 19 umowy.</w:t>
      </w:r>
    </w:p>
    <w:p w14:paraId="18036F0B" w14:textId="29557B2F" w:rsidR="005B0680" w:rsidRPr="004E65AC" w:rsidRDefault="004E65AC" w:rsidP="00FC0AB1">
      <w:pPr>
        <w:spacing w:line="264" w:lineRule="auto"/>
        <w:jc w:val="center"/>
        <w:rPr>
          <w:rFonts w:ascii="Times New Roman" w:hAnsi="Times New Roman" w:cs="Times New Roman"/>
          <w:b/>
          <w:sz w:val="24"/>
          <w:szCs w:val="24"/>
        </w:rPr>
      </w:pPr>
      <w:r w:rsidRPr="004E65AC">
        <w:rPr>
          <w:rFonts w:ascii="Times New Roman" w:hAnsi="Times New Roman" w:cs="Times New Roman"/>
          <w:b/>
          <w:sz w:val="24"/>
          <w:szCs w:val="24"/>
        </w:rPr>
        <w:t xml:space="preserve">§ </w:t>
      </w:r>
      <w:r w:rsidR="005B0680" w:rsidRPr="004E65AC">
        <w:rPr>
          <w:rFonts w:ascii="Times New Roman" w:hAnsi="Times New Roman" w:cs="Times New Roman"/>
          <w:b/>
          <w:sz w:val="24"/>
          <w:szCs w:val="24"/>
        </w:rPr>
        <w:t>15</w:t>
      </w:r>
    </w:p>
    <w:p w14:paraId="56C7AF18" w14:textId="77777777" w:rsidR="005B0680" w:rsidRPr="008E1194" w:rsidRDefault="004E65A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Jeżeli podczas czynności odbiorowych zostaną stwierdzone wady, to Zamawiającemu przysługują następujące uprawnienia:</w:t>
      </w:r>
    </w:p>
    <w:p w14:paraId="45950B1A" w14:textId="77777777" w:rsidR="005B0680" w:rsidRPr="008E1194" w:rsidRDefault="004E65AC"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jeżeli wady nadają się do usunięcia, to Zamawiający może odmówić odbioru wykonanych robót budowlanych do czasu usunięcia wad,</w:t>
      </w:r>
    </w:p>
    <w:p w14:paraId="01D7C70E" w14:textId="77777777" w:rsidR="005B0680" w:rsidRPr="008E1194" w:rsidRDefault="004E65AC"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jeżeli wady nie nadają się do usunięcia, to Zamawiający może:</w:t>
      </w:r>
    </w:p>
    <w:p w14:paraId="4DFC190F" w14:textId="77777777" w:rsidR="005B0680" w:rsidRPr="008E1194" w:rsidRDefault="004E65AC" w:rsidP="00FC0AB1">
      <w:pPr>
        <w:spacing w:line="264"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 </w:t>
      </w:r>
      <w:r w:rsidR="005B0680" w:rsidRPr="008E1194">
        <w:rPr>
          <w:rFonts w:ascii="Times New Roman" w:hAnsi="Times New Roman" w:cs="Times New Roman"/>
          <w:sz w:val="24"/>
          <w:szCs w:val="24"/>
        </w:rPr>
        <w:t>obniżyć wynagrodzenie, jeżeli wady nie uniemożliwiają użytkowanie przedmiotu odbioru zgodnie z przeznaczeniem,</w:t>
      </w:r>
    </w:p>
    <w:p w14:paraId="5B5A3E66" w14:textId="172E1994" w:rsidR="005B0680" w:rsidRPr="008E1194" w:rsidRDefault="004E65AC" w:rsidP="00FC0AB1">
      <w:pPr>
        <w:spacing w:line="264" w:lineRule="auto"/>
        <w:ind w:left="1134"/>
        <w:jc w:val="both"/>
        <w:rPr>
          <w:rFonts w:ascii="Times New Roman" w:hAnsi="Times New Roman" w:cs="Times New Roman"/>
          <w:sz w:val="24"/>
          <w:szCs w:val="24"/>
        </w:rPr>
      </w:pPr>
      <w:r w:rsidRPr="002451AC">
        <w:rPr>
          <w:rFonts w:ascii="Times New Roman" w:hAnsi="Times New Roman" w:cs="Times New Roman"/>
          <w:sz w:val="24"/>
          <w:szCs w:val="24"/>
        </w:rPr>
        <w:t xml:space="preserve">b) </w:t>
      </w:r>
      <w:r w:rsidR="005B0680" w:rsidRPr="002451AC">
        <w:rPr>
          <w:rFonts w:ascii="Times New Roman" w:hAnsi="Times New Roman" w:cs="Times New Roman"/>
          <w:sz w:val="24"/>
          <w:szCs w:val="24"/>
        </w:rPr>
        <w:t>odstąpić od niniejszej umowy</w:t>
      </w:r>
      <w:r w:rsidR="0095011F" w:rsidRPr="002451AC">
        <w:rPr>
          <w:rFonts w:ascii="Times New Roman" w:hAnsi="Times New Roman" w:cs="Times New Roman"/>
          <w:sz w:val="24"/>
          <w:szCs w:val="24"/>
        </w:rPr>
        <w:t xml:space="preserve"> w terminie 30 dni od dowiedzenia się o przyczynie uzasadniającej odstąpienie</w:t>
      </w:r>
      <w:r w:rsidR="005B0680" w:rsidRPr="002451AC">
        <w:rPr>
          <w:rFonts w:ascii="Times New Roman" w:hAnsi="Times New Roman" w:cs="Times New Roman"/>
          <w:sz w:val="24"/>
          <w:szCs w:val="24"/>
        </w:rPr>
        <w:t xml:space="preserve"> lub żądać wykonania przedmiotu zamówienia po raz drugi, jeżeli</w:t>
      </w:r>
      <w:r w:rsidR="005B0680" w:rsidRPr="008E1194">
        <w:rPr>
          <w:rFonts w:ascii="Times New Roman" w:hAnsi="Times New Roman" w:cs="Times New Roman"/>
          <w:sz w:val="24"/>
          <w:szCs w:val="24"/>
        </w:rPr>
        <w:t xml:space="preserve"> wady uniemożliwiają użytkowanie przedmiotu zamówienia zgodni</w:t>
      </w:r>
      <w:r w:rsidR="00AE38B4">
        <w:rPr>
          <w:rFonts w:ascii="Times New Roman" w:hAnsi="Times New Roman" w:cs="Times New Roman"/>
          <w:sz w:val="24"/>
          <w:szCs w:val="24"/>
        </w:rPr>
        <w:t xml:space="preserve">e </w:t>
      </w:r>
      <w:r w:rsidR="005B0680" w:rsidRPr="008E1194">
        <w:rPr>
          <w:rFonts w:ascii="Times New Roman" w:hAnsi="Times New Roman" w:cs="Times New Roman"/>
          <w:sz w:val="24"/>
          <w:szCs w:val="24"/>
        </w:rPr>
        <w:t>z</w:t>
      </w:r>
      <w:r w:rsidR="00FC0AB1">
        <w:rPr>
          <w:rFonts w:ascii="Times New Roman" w:hAnsi="Times New Roman" w:cs="Times New Roman"/>
          <w:sz w:val="24"/>
          <w:szCs w:val="24"/>
        </w:rPr>
        <w:t xml:space="preserve"> </w:t>
      </w:r>
      <w:r w:rsidR="005B0680" w:rsidRPr="008E1194">
        <w:rPr>
          <w:rFonts w:ascii="Times New Roman" w:hAnsi="Times New Roman" w:cs="Times New Roman"/>
          <w:sz w:val="24"/>
          <w:szCs w:val="24"/>
        </w:rPr>
        <w:t>przeznaczeniem.</w:t>
      </w:r>
    </w:p>
    <w:p w14:paraId="3018B9C1" w14:textId="6791FF06" w:rsidR="005B0680" w:rsidRPr="008E1194" w:rsidRDefault="004E65A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 xml:space="preserve">Wykonawca nie może odmówić usunięcia wad na swój koszt bez względu na wysokość związanych </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z tym kosztów.</w:t>
      </w:r>
    </w:p>
    <w:p w14:paraId="3F9AEDC4" w14:textId="0AB95C09" w:rsidR="005B0680" w:rsidRPr="004E65AC" w:rsidRDefault="005B0680" w:rsidP="00FC0AB1">
      <w:pPr>
        <w:spacing w:line="264" w:lineRule="auto"/>
        <w:jc w:val="center"/>
        <w:rPr>
          <w:rFonts w:ascii="Times New Roman" w:hAnsi="Times New Roman" w:cs="Times New Roman"/>
          <w:b/>
          <w:sz w:val="24"/>
          <w:szCs w:val="24"/>
        </w:rPr>
      </w:pPr>
      <w:r w:rsidRPr="004E65AC">
        <w:rPr>
          <w:rFonts w:ascii="Times New Roman" w:hAnsi="Times New Roman" w:cs="Times New Roman"/>
          <w:b/>
          <w:sz w:val="24"/>
          <w:szCs w:val="24"/>
        </w:rPr>
        <w:t>§ 16</w:t>
      </w:r>
    </w:p>
    <w:p w14:paraId="35A04B13" w14:textId="77777777" w:rsidR="005B0680" w:rsidRPr="008E1194" w:rsidRDefault="005B0680" w:rsidP="00FC0AB1">
      <w:p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1.</w:t>
      </w:r>
      <w:r w:rsidRPr="008E1194">
        <w:rPr>
          <w:rFonts w:ascii="Times New Roman" w:hAnsi="Times New Roman" w:cs="Times New Roman"/>
          <w:sz w:val="24"/>
          <w:szCs w:val="24"/>
        </w:rPr>
        <w:tab/>
        <w:t>Osobą upoważnioną do kontaktów:</w:t>
      </w:r>
    </w:p>
    <w:p w14:paraId="616CEDB2" w14:textId="77777777" w:rsidR="005B0680" w:rsidRPr="008E1194" w:rsidRDefault="005B0680" w:rsidP="005B5DC4">
      <w:pPr>
        <w:spacing w:line="264" w:lineRule="auto"/>
        <w:ind w:left="426"/>
        <w:jc w:val="both"/>
        <w:rPr>
          <w:rFonts w:ascii="Times New Roman" w:hAnsi="Times New Roman" w:cs="Times New Roman"/>
          <w:sz w:val="24"/>
          <w:szCs w:val="24"/>
        </w:rPr>
      </w:pPr>
      <w:r w:rsidRPr="008E1194">
        <w:rPr>
          <w:rFonts w:ascii="Times New Roman" w:hAnsi="Times New Roman" w:cs="Times New Roman"/>
          <w:sz w:val="24"/>
          <w:szCs w:val="24"/>
        </w:rPr>
        <w:t>1)</w:t>
      </w:r>
      <w:r w:rsidRPr="008E1194">
        <w:rPr>
          <w:rFonts w:ascii="Times New Roman" w:hAnsi="Times New Roman" w:cs="Times New Roman"/>
          <w:sz w:val="24"/>
          <w:szCs w:val="24"/>
        </w:rPr>
        <w:tab/>
        <w:t>z Wykonawcą ze strony Zamawiającego jest: ……………</w:t>
      </w:r>
      <w:r w:rsidR="004E65AC">
        <w:rPr>
          <w:rFonts w:ascii="Times New Roman" w:hAnsi="Times New Roman" w:cs="Times New Roman"/>
          <w:sz w:val="24"/>
          <w:szCs w:val="24"/>
        </w:rPr>
        <w:t>…; nr tel.:………………………</w:t>
      </w:r>
      <w:r w:rsidRPr="008E1194">
        <w:rPr>
          <w:rFonts w:ascii="Times New Roman" w:hAnsi="Times New Roman" w:cs="Times New Roman"/>
          <w:sz w:val="24"/>
          <w:szCs w:val="24"/>
        </w:rPr>
        <w:t>.;</w:t>
      </w:r>
    </w:p>
    <w:p w14:paraId="2AE79EAE" w14:textId="77777777" w:rsidR="005B0680" w:rsidRPr="008E1194" w:rsidRDefault="005B0680" w:rsidP="005B5DC4">
      <w:pPr>
        <w:spacing w:line="264" w:lineRule="auto"/>
        <w:ind w:left="426"/>
        <w:jc w:val="both"/>
        <w:rPr>
          <w:rFonts w:ascii="Times New Roman" w:hAnsi="Times New Roman" w:cs="Times New Roman"/>
          <w:sz w:val="24"/>
          <w:szCs w:val="24"/>
        </w:rPr>
      </w:pPr>
      <w:r w:rsidRPr="008E1194">
        <w:rPr>
          <w:rFonts w:ascii="Times New Roman" w:hAnsi="Times New Roman" w:cs="Times New Roman"/>
          <w:sz w:val="24"/>
          <w:szCs w:val="24"/>
        </w:rPr>
        <w:t>2)</w:t>
      </w:r>
      <w:r w:rsidRPr="008E1194">
        <w:rPr>
          <w:rFonts w:ascii="Times New Roman" w:hAnsi="Times New Roman" w:cs="Times New Roman"/>
          <w:sz w:val="24"/>
          <w:szCs w:val="24"/>
        </w:rPr>
        <w:tab/>
        <w:t>z Zamawiającym ze strony Wy</w:t>
      </w:r>
      <w:r w:rsidR="004E65AC">
        <w:rPr>
          <w:rFonts w:ascii="Times New Roman" w:hAnsi="Times New Roman" w:cs="Times New Roman"/>
          <w:sz w:val="24"/>
          <w:szCs w:val="24"/>
        </w:rPr>
        <w:t>konawcy jest: ……………….; nr tel.:………………………</w:t>
      </w:r>
      <w:r w:rsidRPr="008E1194">
        <w:rPr>
          <w:rFonts w:ascii="Times New Roman" w:hAnsi="Times New Roman" w:cs="Times New Roman"/>
          <w:sz w:val="24"/>
          <w:szCs w:val="24"/>
        </w:rPr>
        <w:t xml:space="preserve"> .</w:t>
      </w:r>
    </w:p>
    <w:p w14:paraId="12BF4AF6" w14:textId="77777777" w:rsidR="005B0680" w:rsidRPr="008E1194" w:rsidRDefault="005B0680" w:rsidP="00FC0AB1">
      <w:p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2.</w:t>
      </w:r>
      <w:r w:rsidRPr="008E1194">
        <w:rPr>
          <w:rFonts w:ascii="Times New Roman" w:hAnsi="Times New Roman" w:cs="Times New Roman"/>
          <w:sz w:val="24"/>
          <w:szCs w:val="24"/>
        </w:rPr>
        <w:tab/>
        <w:t>Zamawiający zobowiązuje się do powołania inspektora nadzoru.</w:t>
      </w:r>
    </w:p>
    <w:p w14:paraId="4FAB795C" w14:textId="77777777" w:rsidR="005B0680" w:rsidRPr="008E1194" w:rsidRDefault="005B0680" w:rsidP="00FC0AB1">
      <w:p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3.</w:t>
      </w:r>
      <w:r w:rsidRPr="008E1194">
        <w:rPr>
          <w:rFonts w:ascii="Times New Roman" w:hAnsi="Times New Roman" w:cs="Times New Roman"/>
          <w:sz w:val="24"/>
          <w:szCs w:val="24"/>
        </w:rPr>
        <w:tab/>
        <w:t>Wykonawca ustanawia kierownika budowy: …………………………………………….</w:t>
      </w:r>
    </w:p>
    <w:p w14:paraId="005BAEE5" w14:textId="20EEBA1F" w:rsidR="005B0680" w:rsidRPr="004E65AC" w:rsidRDefault="004E65AC" w:rsidP="00FC0AB1">
      <w:pPr>
        <w:spacing w:line="264" w:lineRule="auto"/>
        <w:jc w:val="center"/>
        <w:rPr>
          <w:rFonts w:ascii="Times New Roman" w:hAnsi="Times New Roman" w:cs="Times New Roman"/>
          <w:b/>
          <w:sz w:val="24"/>
          <w:szCs w:val="24"/>
        </w:rPr>
      </w:pPr>
      <w:r w:rsidRPr="004E65AC">
        <w:rPr>
          <w:rFonts w:ascii="Times New Roman" w:hAnsi="Times New Roman" w:cs="Times New Roman"/>
          <w:b/>
          <w:sz w:val="24"/>
          <w:szCs w:val="24"/>
        </w:rPr>
        <w:t xml:space="preserve">§ </w:t>
      </w:r>
      <w:r w:rsidR="005B0680" w:rsidRPr="004E65AC">
        <w:rPr>
          <w:rFonts w:ascii="Times New Roman" w:hAnsi="Times New Roman" w:cs="Times New Roman"/>
          <w:b/>
          <w:sz w:val="24"/>
          <w:szCs w:val="24"/>
        </w:rPr>
        <w:t>17</w:t>
      </w:r>
    </w:p>
    <w:p w14:paraId="58512CF4" w14:textId="3FE020C1" w:rsidR="005B0680" w:rsidRPr="008E1194" w:rsidRDefault="004E65A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Wykonawca jest zobowiązany zabezpieczyć i oznakować plac budowy, w tym zaplecze budowy,</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w szczególności poprzez: wygrodzenie i oznakowanie strefy prowadzonych robót, oraz dbać o stan techniczny i prawidłowość oznakowania przez cały czas trwania realizacji zadania.</w:t>
      </w:r>
    </w:p>
    <w:p w14:paraId="3D367B76" w14:textId="77777777" w:rsidR="005B0680" w:rsidRPr="008E1194" w:rsidRDefault="004E65A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Wykonawca zobowiązuje się zabezpieczyć i dozorować plac budowy w czasie prowadzenia robót.</w:t>
      </w:r>
    </w:p>
    <w:p w14:paraId="6E2B3887" w14:textId="77777777" w:rsidR="005B0680" w:rsidRPr="008E1194" w:rsidRDefault="004E65A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Wykonawca ponosi pełną odpowiedzialność za plac budowy i wykonywanych robót od momentu przejęcia placu budowy.</w:t>
      </w:r>
    </w:p>
    <w:p w14:paraId="0B248B02" w14:textId="323EBFCB" w:rsidR="005B0680" w:rsidRPr="008E1194" w:rsidRDefault="004E65A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B0680" w:rsidRPr="008E1194">
        <w:rPr>
          <w:rFonts w:ascii="Times New Roman" w:hAnsi="Times New Roman" w:cs="Times New Roman"/>
          <w:sz w:val="24"/>
          <w:szCs w:val="24"/>
        </w:rPr>
        <w:t>Wykonawca ponosi pełną odpowiedzialność za szkody wyrządzone osobom trzecim na zdrowiu</w:t>
      </w:r>
      <w:r>
        <w:rPr>
          <w:rFonts w:ascii="Times New Roman" w:hAnsi="Times New Roman" w:cs="Times New Roman"/>
          <w:sz w:val="24"/>
          <w:szCs w:val="24"/>
        </w:rPr>
        <w:t xml:space="preserve"> </w:t>
      </w:r>
      <w:r w:rsidR="005B0680" w:rsidRPr="008E1194">
        <w:rPr>
          <w:rFonts w:ascii="Times New Roman" w:hAnsi="Times New Roman" w:cs="Times New Roman"/>
          <w:sz w:val="24"/>
          <w:szCs w:val="24"/>
        </w:rPr>
        <w:t>i mieniu, powstałe w związku z prowadzonymi robotami.</w:t>
      </w:r>
    </w:p>
    <w:p w14:paraId="13F577DD" w14:textId="155B229B" w:rsidR="005B0680" w:rsidRPr="004E65AC" w:rsidRDefault="004E65AC" w:rsidP="00FC0AB1">
      <w:pPr>
        <w:spacing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B0680" w:rsidRPr="004E65AC">
        <w:rPr>
          <w:rFonts w:ascii="Times New Roman" w:hAnsi="Times New Roman" w:cs="Times New Roman"/>
          <w:b/>
          <w:sz w:val="24"/>
          <w:szCs w:val="24"/>
        </w:rPr>
        <w:t>18</w:t>
      </w:r>
    </w:p>
    <w:p w14:paraId="4B9A7C5E" w14:textId="566DF2D0" w:rsidR="00180E63" w:rsidRPr="00180E63" w:rsidRDefault="00180E63" w:rsidP="00FC0AB1">
      <w:pPr>
        <w:pStyle w:val="Ustp"/>
        <w:numPr>
          <w:ilvl w:val="0"/>
          <w:numId w:val="11"/>
        </w:numPr>
        <w:tabs>
          <w:tab w:val="left" w:pos="284"/>
        </w:tabs>
        <w:spacing w:after="0" w:line="264" w:lineRule="auto"/>
        <w:ind w:left="0" w:hanging="11"/>
        <w:rPr>
          <w:rFonts w:ascii="Times New Roman" w:hAnsi="Times New Roman"/>
        </w:rPr>
      </w:pPr>
      <w:r w:rsidRPr="00180E63">
        <w:rPr>
          <w:rFonts w:ascii="Times New Roman" w:hAnsi="Times New Roman"/>
        </w:rPr>
        <w:t xml:space="preserve">Wykonawca zobowiązuje się do ubezpieczenia terenu budowy i Robót z tytułu szkód, które mogą zaistnieć w okresie od rozpoczęcia Robót do przekazania Przedmiotu Umowy Zamawiającemu, </w:t>
      </w:r>
      <w:r>
        <w:rPr>
          <w:rFonts w:ascii="Times New Roman" w:hAnsi="Times New Roman"/>
        </w:rPr>
        <w:t xml:space="preserve">                      </w:t>
      </w:r>
      <w:r w:rsidRPr="00180E63">
        <w:rPr>
          <w:rFonts w:ascii="Times New Roman" w:hAnsi="Times New Roman"/>
        </w:rPr>
        <w:lastRenderedPageBreak/>
        <w:t xml:space="preserve">w związku z określonymi zdarzeniami losowymi, a także ubezpieczenia od </w:t>
      </w:r>
      <w:proofErr w:type="spellStart"/>
      <w:r w:rsidRPr="00180E63">
        <w:rPr>
          <w:rFonts w:ascii="Times New Roman" w:hAnsi="Times New Roman"/>
        </w:rPr>
        <w:t>ryzyk</w:t>
      </w:r>
      <w:proofErr w:type="spellEnd"/>
      <w:r w:rsidRPr="00180E63">
        <w:rPr>
          <w:rFonts w:ascii="Times New Roman" w:hAnsi="Times New Roman"/>
        </w:rPr>
        <w:t xml:space="preserve"> budowlanych oraz od odpowiedzialności cywilnej na kwotę </w:t>
      </w:r>
      <w:r w:rsidRPr="00180E63">
        <w:rPr>
          <w:rFonts w:ascii="Times New Roman" w:hAnsi="Times New Roman"/>
          <w:b/>
          <w:bCs/>
        </w:rPr>
        <w:t>nie niższą niż kwota 4 000 000,00zł.</w:t>
      </w:r>
    </w:p>
    <w:p w14:paraId="00A208CE" w14:textId="17BBB02C" w:rsidR="00180E63" w:rsidRDefault="00180E63" w:rsidP="00FC0AB1">
      <w:pPr>
        <w:pStyle w:val="Ustp"/>
        <w:numPr>
          <w:ilvl w:val="0"/>
          <w:numId w:val="11"/>
        </w:numPr>
        <w:tabs>
          <w:tab w:val="left" w:pos="284"/>
          <w:tab w:val="left" w:pos="851"/>
        </w:tabs>
        <w:spacing w:after="0" w:line="264" w:lineRule="auto"/>
        <w:ind w:left="0" w:firstLine="0"/>
        <w:rPr>
          <w:rFonts w:ascii="Times New Roman" w:hAnsi="Times New Roman"/>
        </w:rPr>
      </w:pPr>
      <w:r w:rsidRPr="00180E63">
        <w:rPr>
          <w:rFonts w:ascii="Times New Roman" w:hAnsi="Times New Roman"/>
        </w:rPr>
        <w:t>Ubezpieczeniu podlega w szczególności odpowiedzialność cywilna za szkody oraz następstwa nieszczęśliwych wypadków dotyczących pracowników i innych osób realizujących czynności w ramach Przedmiotu Umowy, a także osób trzecich, a powstałych w związku z prowadzonymi Robotami oraz ruchem pojazdów mechanicznych. Wszelkie ewentualne roszczenia odszkodowawcze będą stanowić obciążenie finansowe Wykonawcy.</w:t>
      </w:r>
    </w:p>
    <w:p w14:paraId="79214E67" w14:textId="6D5CEBEB" w:rsidR="00180E63" w:rsidRDefault="00180E63" w:rsidP="00FC0AB1">
      <w:pPr>
        <w:pStyle w:val="Ustp"/>
        <w:numPr>
          <w:ilvl w:val="0"/>
          <w:numId w:val="11"/>
        </w:numPr>
        <w:tabs>
          <w:tab w:val="left" w:pos="284"/>
        </w:tabs>
        <w:spacing w:after="0" w:line="264" w:lineRule="auto"/>
        <w:ind w:left="0" w:firstLine="0"/>
        <w:rPr>
          <w:rFonts w:ascii="Times New Roman" w:hAnsi="Times New Roman"/>
        </w:rPr>
      </w:pPr>
      <w:r w:rsidRPr="00180E63">
        <w:rPr>
          <w:rFonts w:ascii="Times New Roman" w:hAnsi="Times New Roman"/>
        </w:rPr>
        <w:t xml:space="preserve">Kserokopia aktualnej polisy OC stanowi </w:t>
      </w:r>
      <w:r w:rsidR="007B6B77">
        <w:rPr>
          <w:rFonts w:ascii="Times New Roman" w:hAnsi="Times New Roman"/>
          <w:b/>
        </w:rPr>
        <w:t>załącznik</w:t>
      </w:r>
      <w:r w:rsidRPr="00180E63">
        <w:rPr>
          <w:rFonts w:ascii="Times New Roman" w:hAnsi="Times New Roman"/>
          <w:b/>
        </w:rPr>
        <w:t xml:space="preserve"> nr </w:t>
      </w:r>
      <w:r w:rsidR="005B5DC4">
        <w:rPr>
          <w:rFonts w:ascii="Times New Roman" w:hAnsi="Times New Roman"/>
          <w:b/>
        </w:rPr>
        <w:t>3</w:t>
      </w:r>
      <w:r w:rsidRPr="00180E63">
        <w:rPr>
          <w:rFonts w:ascii="Times New Roman" w:hAnsi="Times New Roman"/>
          <w:b/>
        </w:rPr>
        <w:t xml:space="preserve"> do </w:t>
      </w:r>
      <w:r w:rsidR="007B6B77">
        <w:rPr>
          <w:rFonts w:ascii="Times New Roman" w:hAnsi="Times New Roman"/>
          <w:b/>
        </w:rPr>
        <w:t>niniejszej umowy</w:t>
      </w:r>
      <w:r w:rsidR="007B6B77">
        <w:rPr>
          <w:rFonts w:ascii="Times New Roman" w:hAnsi="Times New Roman"/>
        </w:rPr>
        <w:t>.</w:t>
      </w:r>
    </w:p>
    <w:p w14:paraId="0C93CDE9" w14:textId="77777777" w:rsidR="00180E63" w:rsidRDefault="00180E63" w:rsidP="00FC0AB1">
      <w:pPr>
        <w:pStyle w:val="Ustp"/>
        <w:numPr>
          <w:ilvl w:val="0"/>
          <w:numId w:val="11"/>
        </w:numPr>
        <w:tabs>
          <w:tab w:val="left" w:pos="284"/>
          <w:tab w:val="left" w:pos="851"/>
        </w:tabs>
        <w:spacing w:after="0" w:line="264" w:lineRule="auto"/>
        <w:ind w:left="0" w:firstLine="0"/>
        <w:rPr>
          <w:rFonts w:ascii="Times New Roman" w:hAnsi="Times New Roman"/>
        </w:rPr>
      </w:pPr>
      <w:r w:rsidRPr="00180E63">
        <w:rPr>
          <w:rFonts w:ascii="Times New Roman" w:hAnsi="Times New Roman"/>
        </w:rPr>
        <w:t>Wykonawca zobowiązuje się do utrzymania ważności umów ubezpieczenia, o których mowa w ust. 1, przez cały okres, na który zostały zawarte. Wykonawca doręczy Zamawiającemu nie później niż 14 dni przed datą wygaśnięcia ochrony ubezpieczeniowej objętej którąkolwiek z polis lub w terminie 7 dni od daty wymagalności składki lub jej raty, dokumenty potwierdzające odpowiednio: ustanowienie, przedłużenie lub uzupełnienie ochrony ubezpieczeniowej w zakresie nie mniejszym, aniżeli wynikający z Umowy oraz potwierdzenie zapłaty składki lub jej raty.</w:t>
      </w:r>
    </w:p>
    <w:p w14:paraId="27B56DAE" w14:textId="700BB7B7" w:rsidR="00180E63" w:rsidRPr="00180E63" w:rsidRDefault="00180E63" w:rsidP="00FC0AB1">
      <w:pPr>
        <w:pStyle w:val="Ustp"/>
        <w:numPr>
          <w:ilvl w:val="0"/>
          <w:numId w:val="11"/>
        </w:numPr>
        <w:tabs>
          <w:tab w:val="left" w:pos="284"/>
        </w:tabs>
        <w:spacing w:after="0" w:line="264" w:lineRule="auto"/>
        <w:ind w:left="0" w:firstLine="0"/>
        <w:rPr>
          <w:rFonts w:ascii="Times New Roman" w:hAnsi="Times New Roman"/>
        </w:rPr>
      </w:pPr>
      <w:r w:rsidRPr="00180E63">
        <w:rPr>
          <w:rFonts w:ascii="Times New Roman" w:hAnsi="Times New Roman"/>
        </w:rPr>
        <w:t>W przypadku niewykonania lub nienależytego wykonania obowiązku ubezpieczenia przez Wykonawcę, Zamawiający wezwie Wykonawcę do dopełnienia obowiązku właściwego ubezpieczenia, jednocześnie określając mu termin zawarcia tego ubezpieczenia. Po upływie powyższego terminu Zamawiający będzie miał prawo zawarcia i utrzymania w mocy odpowiedniego ubezpieczenia na koszt Wykonawcy odliczając cenę ubezpieczenia od kwoty wynagrodzenia należnego Wykonawcy na podstawie Umowy.</w:t>
      </w:r>
    </w:p>
    <w:p w14:paraId="7968905C" w14:textId="77777777" w:rsidR="005B0680" w:rsidRPr="004E65AC" w:rsidRDefault="004E65AC" w:rsidP="00FC0AB1">
      <w:pPr>
        <w:spacing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B0680" w:rsidRPr="004E65AC">
        <w:rPr>
          <w:rFonts w:ascii="Times New Roman" w:hAnsi="Times New Roman" w:cs="Times New Roman"/>
          <w:b/>
          <w:sz w:val="24"/>
          <w:szCs w:val="24"/>
        </w:rPr>
        <w:t>19</w:t>
      </w:r>
    </w:p>
    <w:p w14:paraId="3B7720BE" w14:textId="77777777" w:rsidR="005B0680" w:rsidRPr="008E1194" w:rsidRDefault="004E65A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Strony niniejszej umowy postanawiają, że Wykonawca udzieli Zamawiającemu rękojmi na wykonane roboty budowlane na okres równy okresowi gwarancji, tj. na okres …………………., licząc od dnia podpisania bezusterkowego protokołu odbioru końcowego, o którym mowa w § 13 ust. 2 umowy.</w:t>
      </w:r>
    </w:p>
    <w:p w14:paraId="642FF4A9" w14:textId="77777777" w:rsidR="005B0680" w:rsidRPr="008E1194" w:rsidRDefault="004E65A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Wykonawca udziela gwarancji na:</w:t>
      </w:r>
    </w:p>
    <w:p w14:paraId="1EC9D6DB" w14:textId="77777777" w:rsidR="005B0680" w:rsidRPr="008E1194" w:rsidRDefault="00165AA8" w:rsidP="00184143">
      <w:p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wbudowane materiały oraz elementy, oraz</w:t>
      </w:r>
    </w:p>
    <w:p w14:paraId="404452C5" w14:textId="77777777" w:rsidR="005B0680" w:rsidRPr="008E1194" w:rsidRDefault="00165AA8" w:rsidP="00184143">
      <w:p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zamontowane urządzenia, oraz</w:t>
      </w:r>
    </w:p>
    <w:p w14:paraId="182826C9" w14:textId="77777777" w:rsidR="005B0680" w:rsidRPr="008E1194" w:rsidRDefault="00165AA8" w:rsidP="00184143">
      <w:p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dostarczone wyposażenie,</w:t>
      </w:r>
    </w:p>
    <w:p w14:paraId="5764B0FA" w14:textId="77777777" w:rsidR="005B0680" w:rsidRPr="008E1194" w:rsidRDefault="004E65A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Wykonawca zobowiązuje się w dniu przeprowadzenia komisyjnego odbioru końcowego zapewnić Zamawiającego, w formie pisemnej, że wykonane roboty budowlane, wbudowane materiały i elementy, zamontowane urządzenia, dostarczone wyposażenie są wolne od wad.</w:t>
      </w:r>
    </w:p>
    <w:p w14:paraId="4CE65D5B" w14:textId="77777777" w:rsidR="005B0680" w:rsidRPr="008E1194" w:rsidRDefault="004E65A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B0680" w:rsidRPr="008E1194">
        <w:rPr>
          <w:rFonts w:ascii="Times New Roman" w:hAnsi="Times New Roman" w:cs="Times New Roman"/>
          <w:sz w:val="24"/>
          <w:szCs w:val="24"/>
        </w:rPr>
        <w:t>W przypadku stwierdzenia wad w:</w:t>
      </w:r>
    </w:p>
    <w:p w14:paraId="3C985389" w14:textId="77777777" w:rsidR="005B0680" w:rsidRPr="008E1194" w:rsidRDefault="00165AA8" w:rsidP="00184143">
      <w:p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wbudowanych materiałach oraz elementach, oraz</w:t>
      </w:r>
    </w:p>
    <w:p w14:paraId="3AC982B1" w14:textId="77777777" w:rsidR="005B0680" w:rsidRPr="008E1194" w:rsidRDefault="00165AA8" w:rsidP="00184143">
      <w:p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zamontowanych urządzeniach, oraz</w:t>
      </w:r>
    </w:p>
    <w:p w14:paraId="5FA7848F" w14:textId="77777777" w:rsidR="005B0680" w:rsidRPr="008E1194" w:rsidRDefault="00165AA8" w:rsidP="00184143">
      <w:p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w:t>
      </w:r>
      <w:r w:rsidR="004E65AC">
        <w:rPr>
          <w:rFonts w:ascii="Times New Roman" w:hAnsi="Times New Roman" w:cs="Times New Roman"/>
          <w:sz w:val="24"/>
          <w:szCs w:val="24"/>
        </w:rPr>
        <w:t>dostarczonym wyposażeniu,</w:t>
      </w:r>
    </w:p>
    <w:p w14:paraId="38954DFF" w14:textId="77777777" w:rsidR="005B0680" w:rsidRPr="008E1194" w:rsidRDefault="005B0680" w:rsidP="00FC0AB1">
      <w:p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Wykonawca zobowiązany jest – na wezwanie Zamawiającego – do ich wymiany na wbudowane materiały i elementy, zamontowane urządzenia oraz dostarczone wyposażenie wolne od wad.</w:t>
      </w:r>
    </w:p>
    <w:p w14:paraId="52DE06A1" w14:textId="58B9B90A"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B0680" w:rsidRPr="008E1194">
        <w:rPr>
          <w:rFonts w:ascii="Times New Roman" w:hAnsi="Times New Roman" w:cs="Times New Roman"/>
          <w:sz w:val="24"/>
          <w:szCs w:val="24"/>
        </w:rPr>
        <w:t xml:space="preserve">Niezależnie od uprawnień z tytułu rękojmi Wykonawca udziela gwarancji na wykonane prace budowlane i montażowe, i zobowiązuje się do usunięcia wad fizycznych, jeżeli wady te ujawnią się </w:t>
      </w:r>
      <w:r w:rsidR="00184143">
        <w:rPr>
          <w:rFonts w:ascii="Times New Roman" w:hAnsi="Times New Roman" w:cs="Times New Roman"/>
          <w:sz w:val="24"/>
          <w:szCs w:val="24"/>
        </w:rPr>
        <w:t xml:space="preserve">                    </w:t>
      </w:r>
      <w:r w:rsidR="005B0680" w:rsidRPr="008E1194">
        <w:rPr>
          <w:rFonts w:ascii="Times New Roman" w:hAnsi="Times New Roman" w:cs="Times New Roman"/>
          <w:sz w:val="24"/>
          <w:szCs w:val="24"/>
        </w:rPr>
        <w:t>w ciągu terminu określonego gwarancją.</w:t>
      </w:r>
    </w:p>
    <w:p w14:paraId="2AB123E8" w14:textId="77777777"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5B0680" w:rsidRPr="008E1194">
        <w:rPr>
          <w:rFonts w:ascii="Times New Roman" w:hAnsi="Times New Roman" w:cs="Times New Roman"/>
          <w:sz w:val="24"/>
          <w:szCs w:val="24"/>
        </w:rPr>
        <w:t>Termin udzielonej gwarancji wynosi ……</w:t>
      </w:r>
      <w:r w:rsidR="0006104F">
        <w:rPr>
          <w:rFonts w:ascii="Times New Roman" w:hAnsi="Times New Roman" w:cs="Times New Roman"/>
          <w:sz w:val="24"/>
          <w:szCs w:val="24"/>
        </w:rPr>
        <w:t xml:space="preserve">….…………. </w:t>
      </w:r>
      <w:r w:rsidR="005B0680" w:rsidRPr="008E1194">
        <w:rPr>
          <w:rFonts w:ascii="Times New Roman" w:hAnsi="Times New Roman" w:cs="Times New Roman"/>
          <w:sz w:val="24"/>
          <w:szCs w:val="24"/>
        </w:rPr>
        <w:t>od dnia podpisania bezusterkowego</w:t>
      </w:r>
      <w:r w:rsidR="0006104F">
        <w:rPr>
          <w:rFonts w:ascii="Times New Roman" w:hAnsi="Times New Roman" w:cs="Times New Roman"/>
          <w:sz w:val="24"/>
          <w:szCs w:val="24"/>
        </w:rPr>
        <w:t xml:space="preserve"> </w:t>
      </w:r>
      <w:r w:rsidR="005B0680" w:rsidRPr="008E1194">
        <w:rPr>
          <w:rFonts w:ascii="Times New Roman" w:hAnsi="Times New Roman" w:cs="Times New Roman"/>
          <w:sz w:val="24"/>
          <w:szCs w:val="24"/>
        </w:rPr>
        <w:t>protokołu odbioru o którym mowa w § 13 ust. 2 niniejszej umowy.</w:t>
      </w:r>
    </w:p>
    <w:p w14:paraId="68BB57D1" w14:textId="77777777"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5B0680" w:rsidRPr="008E1194">
        <w:rPr>
          <w:rFonts w:ascii="Times New Roman" w:hAnsi="Times New Roman" w:cs="Times New Roman"/>
          <w:sz w:val="24"/>
          <w:szCs w:val="24"/>
        </w:rPr>
        <w:t xml:space="preserve">Strony ustalają, że w każdym roku obowiązywania gwarancji, wspólnie będą dokonywać </w:t>
      </w:r>
      <w:r w:rsidR="0006104F">
        <w:rPr>
          <w:rFonts w:ascii="Times New Roman" w:hAnsi="Times New Roman" w:cs="Times New Roman"/>
          <w:sz w:val="24"/>
          <w:szCs w:val="24"/>
        </w:rPr>
        <w:t xml:space="preserve">                               </w:t>
      </w:r>
      <w:r w:rsidR="005B0680" w:rsidRPr="008E1194">
        <w:rPr>
          <w:rFonts w:ascii="Times New Roman" w:hAnsi="Times New Roman" w:cs="Times New Roman"/>
          <w:sz w:val="24"/>
          <w:szCs w:val="24"/>
        </w:rPr>
        <w:t>(w uzgodnionym terminie) przeglądów gwarancyjnych w celu ustalenia występowania wad, które powinny zostać usunięte przez Wykonawcę.</w:t>
      </w:r>
    </w:p>
    <w:p w14:paraId="7624D346" w14:textId="77777777"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5B0680" w:rsidRPr="008E1194">
        <w:rPr>
          <w:rFonts w:ascii="Times New Roman" w:hAnsi="Times New Roman" w:cs="Times New Roman"/>
          <w:sz w:val="24"/>
          <w:szCs w:val="24"/>
        </w:rPr>
        <w:t>Zamawiający może wykonywać uprawnienia z tytułu rękojmi za wady fizyczne, niezależnie od uprawnień wynikających z gwarancji.</w:t>
      </w:r>
    </w:p>
    <w:p w14:paraId="7DCA2946" w14:textId="77777777"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5B0680" w:rsidRPr="008E1194">
        <w:rPr>
          <w:rFonts w:ascii="Times New Roman" w:hAnsi="Times New Roman" w:cs="Times New Roman"/>
          <w:sz w:val="24"/>
          <w:szCs w:val="24"/>
        </w:rPr>
        <w:t>W przypadku wystąpienia wad Wykonawca zobowiązany jest do ich usunięcia w terminie 14 dni, licząc od dnia powiadomienia go o wadzie, na koszt własny.</w:t>
      </w:r>
    </w:p>
    <w:p w14:paraId="4F9E6494" w14:textId="5CAE9AE2"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5B0680" w:rsidRPr="008E1194">
        <w:rPr>
          <w:rFonts w:ascii="Times New Roman" w:hAnsi="Times New Roman" w:cs="Times New Roman"/>
          <w:sz w:val="24"/>
          <w:szCs w:val="24"/>
        </w:rPr>
        <w:t xml:space="preserve">W szczególnych przypadkach, gdy wada stanowi zagrożenie dla życia lub zdrowia ludzi lub szkodą </w:t>
      </w:r>
      <w:r w:rsidR="00184143">
        <w:rPr>
          <w:rFonts w:ascii="Times New Roman" w:hAnsi="Times New Roman" w:cs="Times New Roman"/>
          <w:sz w:val="24"/>
          <w:szCs w:val="24"/>
        </w:rPr>
        <w:t xml:space="preserve"> </w:t>
      </w:r>
      <w:r w:rsidR="005B0680" w:rsidRPr="008E1194">
        <w:rPr>
          <w:rFonts w:ascii="Times New Roman" w:hAnsi="Times New Roman" w:cs="Times New Roman"/>
          <w:sz w:val="24"/>
          <w:szCs w:val="24"/>
        </w:rPr>
        <w:t>o bardzo dużych rozmiarach, Wykonawca zobowiązany jest do niezwłocznego zabezpieczenia miejsca awarii w celu usunięcia zagrożeń lub niedopuszczenia do powiększenia się szkody.</w:t>
      </w:r>
    </w:p>
    <w:p w14:paraId="0A856F3D" w14:textId="77777777"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5B0680" w:rsidRPr="008E1194">
        <w:rPr>
          <w:rFonts w:ascii="Times New Roman" w:hAnsi="Times New Roman" w:cs="Times New Roman"/>
          <w:sz w:val="24"/>
          <w:szCs w:val="24"/>
        </w:rPr>
        <w:t>Powiadomienie o wystąpieniu wady Zamawiający zgłasza Wykonawcy telefonicznie, a następnie pisemnie w drodze listu poleconego potwierdza wystąpienie wady.</w:t>
      </w:r>
    </w:p>
    <w:p w14:paraId="3C093919" w14:textId="6416E07A"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5B0680" w:rsidRPr="008E1194">
        <w:rPr>
          <w:rFonts w:ascii="Times New Roman" w:hAnsi="Times New Roman" w:cs="Times New Roman"/>
          <w:sz w:val="24"/>
          <w:szCs w:val="24"/>
        </w:rPr>
        <w:t xml:space="preserve">W przypadku nieusunięcia wad we wskazanym terminie Zamawiający może usunąć wady na koszt </w:t>
      </w:r>
      <w:r w:rsidR="00184143">
        <w:rPr>
          <w:rFonts w:ascii="Times New Roman" w:hAnsi="Times New Roman" w:cs="Times New Roman"/>
          <w:sz w:val="24"/>
          <w:szCs w:val="24"/>
        </w:rPr>
        <w:t xml:space="preserve">              </w:t>
      </w:r>
      <w:r w:rsidR="005B0680" w:rsidRPr="008E1194">
        <w:rPr>
          <w:rFonts w:ascii="Times New Roman" w:hAnsi="Times New Roman" w:cs="Times New Roman"/>
          <w:sz w:val="24"/>
          <w:szCs w:val="24"/>
        </w:rPr>
        <w:t>i ryzyko Wykonawcy.</w:t>
      </w:r>
    </w:p>
    <w:p w14:paraId="48E047ED" w14:textId="77777777"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5B0680" w:rsidRPr="008E1194">
        <w:rPr>
          <w:rFonts w:ascii="Times New Roman" w:hAnsi="Times New Roman" w:cs="Times New Roman"/>
          <w:sz w:val="24"/>
          <w:szCs w:val="24"/>
        </w:rPr>
        <w:t>Zamawiający ma prawo do dochodzenia odszkodowania uzupełniającego do wysokości rzeczywiście poniesionej szkody.</w:t>
      </w:r>
    </w:p>
    <w:p w14:paraId="5F3432C0" w14:textId="77777777"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5B0680" w:rsidRPr="008E1194">
        <w:rPr>
          <w:rFonts w:ascii="Times New Roman" w:hAnsi="Times New Roman" w:cs="Times New Roman"/>
          <w:sz w:val="24"/>
          <w:szCs w:val="24"/>
        </w:rPr>
        <w:t>W przypadku, gdy usunięcie wady będzie trwało dłużej niż 14 dni lub ze względów technologicznych prace powinny być wykonane w innym terminie, należy termin ten uzgodnić z Zamawiającym.</w:t>
      </w:r>
    </w:p>
    <w:p w14:paraId="708BDFEA" w14:textId="77777777"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5B0680" w:rsidRPr="008E1194">
        <w:rPr>
          <w:rFonts w:ascii="Times New Roman" w:hAnsi="Times New Roman" w:cs="Times New Roman"/>
          <w:sz w:val="24"/>
          <w:szCs w:val="24"/>
        </w:rPr>
        <w:t>Termin gwarancji ulega przedłużeniu o czas usunięcia wady, jeżeli powiadomienie o wystąpieniu wady nastąpiło jeszcze w czasie trwania gwarancji.</w:t>
      </w:r>
    </w:p>
    <w:p w14:paraId="411A10FD" w14:textId="68F3F088" w:rsidR="005B0680" w:rsidRPr="00165AA8" w:rsidRDefault="00165AA8" w:rsidP="00FC0AB1">
      <w:pPr>
        <w:spacing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B0680" w:rsidRPr="00165AA8">
        <w:rPr>
          <w:rFonts w:ascii="Times New Roman" w:hAnsi="Times New Roman" w:cs="Times New Roman"/>
          <w:b/>
          <w:sz w:val="24"/>
          <w:szCs w:val="24"/>
        </w:rPr>
        <w:t>20</w:t>
      </w:r>
    </w:p>
    <w:p w14:paraId="200A92DA" w14:textId="77777777" w:rsidR="005B0680" w:rsidRPr="003A67F0"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 xml:space="preserve">Strony postanawiają, że obowiązującą je formą odszkodowania stanowią kary umowne </w:t>
      </w:r>
      <w:r>
        <w:rPr>
          <w:rFonts w:ascii="Times New Roman" w:hAnsi="Times New Roman" w:cs="Times New Roman"/>
          <w:sz w:val="24"/>
          <w:szCs w:val="24"/>
        </w:rPr>
        <w:t xml:space="preserve">                                    </w:t>
      </w:r>
      <w:r w:rsidR="005B0680" w:rsidRPr="008E1194">
        <w:rPr>
          <w:rFonts w:ascii="Times New Roman" w:hAnsi="Times New Roman" w:cs="Times New Roman"/>
          <w:sz w:val="24"/>
          <w:szCs w:val="24"/>
        </w:rPr>
        <w:t xml:space="preserve">z </w:t>
      </w:r>
      <w:r w:rsidR="005B0680" w:rsidRPr="003A67F0">
        <w:rPr>
          <w:rFonts w:ascii="Times New Roman" w:hAnsi="Times New Roman" w:cs="Times New Roman"/>
          <w:sz w:val="24"/>
          <w:szCs w:val="24"/>
        </w:rPr>
        <w:t>następujących tytułów:</w:t>
      </w:r>
    </w:p>
    <w:p w14:paraId="50B07FF9" w14:textId="77777777" w:rsidR="003A67F0" w:rsidRPr="003A67F0" w:rsidRDefault="003A67F0" w:rsidP="00FC0AB1">
      <w:pPr>
        <w:numPr>
          <w:ilvl w:val="0"/>
          <w:numId w:val="3"/>
        </w:numPr>
        <w:tabs>
          <w:tab w:val="left" w:pos="724"/>
        </w:tabs>
        <w:spacing w:line="264" w:lineRule="auto"/>
        <w:ind w:left="724" w:right="20" w:hanging="364"/>
        <w:rPr>
          <w:rFonts w:ascii="Times New Roman" w:eastAsia="Times New Roman" w:hAnsi="Times New Roman"/>
          <w:sz w:val="24"/>
        </w:rPr>
      </w:pPr>
      <w:r w:rsidRPr="003A67F0">
        <w:rPr>
          <w:rFonts w:ascii="Times New Roman" w:eastAsia="Times New Roman" w:hAnsi="Times New Roman"/>
          <w:sz w:val="24"/>
        </w:rPr>
        <w:t>Wykonawca zobowiązany jest do zapłaty Zamawiającemu kar umownych w następujących przypadkach:</w:t>
      </w:r>
    </w:p>
    <w:p w14:paraId="597C5BEA" w14:textId="117EACB2" w:rsidR="003A67F0" w:rsidRPr="002451AC" w:rsidRDefault="003A67F0" w:rsidP="00FC0AB1">
      <w:pPr>
        <w:numPr>
          <w:ilvl w:val="0"/>
          <w:numId w:val="4"/>
        </w:numPr>
        <w:tabs>
          <w:tab w:val="left" w:pos="724"/>
        </w:tabs>
        <w:spacing w:line="264" w:lineRule="auto"/>
        <w:ind w:left="1072" w:right="20" w:hanging="364"/>
        <w:jc w:val="both"/>
        <w:rPr>
          <w:rFonts w:ascii="Times New Roman" w:eastAsia="Times New Roman" w:hAnsi="Times New Roman"/>
          <w:sz w:val="24"/>
        </w:rPr>
      </w:pPr>
      <w:r w:rsidRPr="002451AC">
        <w:rPr>
          <w:rFonts w:ascii="Times New Roman" w:eastAsia="Times New Roman" w:hAnsi="Times New Roman"/>
          <w:sz w:val="24"/>
        </w:rPr>
        <w:t xml:space="preserve">Za </w:t>
      </w:r>
      <w:r w:rsidR="0095011F" w:rsidRPr="002451AC">
        <w:rPr>
          <w:rFonts w:ascii="Times New Roman" w:eastAsia="Times New Roman" w:hAnsi="Times New Roman"/>
          <w:sz w:val="24"/>
        </w:rPr>
        <w:t>zwłokę</w:t>
      </w:r>
      <w:r w:rsidRPr="002451AC">
        <w:rPr>
          <w:rFonts w:ascii="Times New Roman" w:eastAsia="Times New Roman" w:hAnsi="Times New Roman"/>
          <w:sz w:val="24"/>
        </w:rPr>
        <w:t xml:space="preserve"> w wykonaniu przedm</w:t>
      </w:r>
      <w:r w:rsidR="00165AA8" w:rsidRPr="002451AC">
        <w:rPr>
          <w:rFonts w:ascii="Times New Roman" w:eastAsia="Times New Roman" w:hAnsi="Times New Roman"/>
          <w:sz w:val="24"/>
        </w:rPr>
        <w:t>iotu zamówienia w wysokości 0,3</w:t>
      </w:r>
      <w:r w:rsidRPr="002451AC">
        <w:rPr>
          <w:rFonts w:ascii="Times New Roman" w:eastAsia="Times New Roman" w:hAnsi="Times New Roman"/>
          <w:sz w:val="24"/>
        </w:rPr>
        <w:t>% łącznego wynagrodzenia brutto, o którym mowa w § 3 ust. 1 u</w:t>
      </w:r>
      <w:r w:rsidR="00165AA8" w:rsidRPr="002451AC">
        <w:rPr>
          <w:rFonts w:ascii="Times New Roman" w:eastAsia="Times New Roman" w:hAnsi="Times New Roman"/>
          <w:sz w:val="24"/>
        </w:rPr>
        <w:t xml:space="preserve">mowy, za każdy dzień </w:t>
      </w:r>
      <w:r w:rsidR="0095011F" w:rsidRPr="002451AC">
        <w:rPr>
          <w:rFonts w:ascii="Times New Roman" w:eastAsia="Times New Roman" w:hAnsi="Times New Roman"/>
          <w:sz w:val="24"/>
        </w:rPr>
        <w:t>zwłoki</w:t>
      </w:r>
      <w:r w:rsidRPr="002451AC">
        <w:rPr>
          <w:rFonts w:ascii="Times New Roman" w:eastAsia="Times New Roman" w:hAnsi="Times New Roman"/>
          <w:sz w:val="24"/>
        </w:rPr>
        <w:t>, liczone</w:t>
      </w:r>
      <w:r w:rsidR="0095011F" w:rsidRPr="002451AC">
        <w:rPr>
          <w:rFonts w:ascii="Times New Roman" w:eastAsia="Times New Roman" w:hAnsi="Times New Roman"/>
          <w:sz w:val="24"/>
        </w:rPr>
        <w:t>j</w:t>
      </w:r>
      <w:r w:rsidRPr="002451AC">
        <w:rPr>
          <w:rFonts w:ascii="Times New Roman" w:eastAsia="Times New Roman" w:hAnsi="Times New Roman"/>
          <w:sz w:val="24"/>
        </w:rPr>
        <w:t xml:space="preserve"> od upływu terminu określonego w § 2 ust. 1 umowy,</w:t>
      </w:r>
    </w:p>
    <w:p w14:paraId="135C9AE1" w14:textId="4A0BF8DC" w:rsidR="003A67F0" w:rsidRPr="002451AC" w:rsidRDefault="003A67F0" w:rsidP="00FC0AB1">
      <w:pPr>
        <w:numPr>
          <w:ilvl w:val="0"/>
          <w:numId w:val="4"/>
        </w:numPr>
        <w:tabs>
          <w:tab w:val="left" w:pos="724"/>
        </w:tabs>
        <w:spacing w:line="264" w:lineRule="auto"/>
        <w:ind w:left="1072" w:hanging="364"/>
        <w:jc w:val="both"/>
        <w:rPr>
          <w:rFonts w:ascii="Times New Roman" w:eastAsia="Times New Roman" w:hAnsi="Times New Roman"/>
          <w:sz w:val="24"/>
        </w:rPr>
      </w:pPr>
      <w:r w:rsidRPr="002451AC">
        <w:rPr>
          <w:rFonts w:ascii="Times New Roman" w:eastAsia="Times New Roman" w:hAnsi="Times New Roman"/>
          <w:sz w:val="24"/>
        </w:rPr>
        <w:t xml:space="preserve">za </w:t>
      </w:r>
      <w:r w:rsidR="0095011F" w:rsidRPr="002451AC">
        <w:rPr>
          <w:rFonts w:ascii="Times New Roman" w:eastAsia="Times New Roman" w:hAnsi="Times New Roman"/>
          <w:sz w:val="24"/>
        </w:rPr>
        <w:t>z</w:t>
      </w:r>
      <w:r w:rsidR="0095011F" w:rsidRPr="002451AC">
        <w:rPr>
          <w:rFonts w:ascii="Times New Roman" w:eastAsia="Times New Roman" w:hAnsi="Times New Roman"/>
          <w:sz w:val="24"/>
        </w:rPr>
        <w:fldChar w:fldCharType="begin"/>
      </w:r>
      <w:r w:rsidR="0095011F" w:rsidRPr="002451AC">
        <w:rPr>
          <w:rFonts w:ascii="Times New Roman" w:eastAsia="Times New Roman" w:hAnsi="Times New Roman"/>
          <w:sz w:val="24"/>
        </w:rPr>
        <w:instrText xml:space="preserve"> LISTNUM </w:instrText>
      </w:r>
      <w:r w:rsidR="0095011F" w:rsidRPr="002451AC">
        <w:rPr>
          <w:rFonts w:ascii="Times New Roman" w:eastAsia="Times New Roman" w:hAnsi="Times New Roman"/>
          <w:sz w:val="24"/>
        </w:rPr>
        <w:fldChar w:fldCharType="end"/>
      </w:r>
      <w:r w:rsidR="0095011F" w:rsidRPr="002451AC">
        <w:rPr>
          <w:rFonts w:ascii="Times New Roman" w:eastAsia="Times New Roman" w:hAnsi="Times New Roman"/>
          <w:sz w:val="24"/>
        </w:rPr>
        <w:t>włokę</w:t>
      </w:r>
      <w:r w:rsidRPr="002451AC">
        <w:rPr>
          <w:rFonts w:ascii="Times New Roman" w:eastAsia="Times New Roman" w:hAnsi="Times New Roman"/>
          <w:sz w:val="24"/>
        </w:rPr>
        <w:t xml:space="preserve"> w usuwaniu wad i usterek w przedmiocie zamówienia, stwierdzonych przy odbiorze lub ujawnionych w okresie rękojmi lub wynikający</w:t>
      </w:r>
      <w:r w:rsidR="00B01B7D" w:rsidRPr="002451AC">
        <w:rPr>
          <w:rFonts w:ascii="Times New Roman" w:eastAsia="Times New Roman" w:hAnsi="Times New Roman"/>
          <w:sz w:val="24"/>
        </w:rPr>
        <w:t>ch z gwarancji, w wysokości 0,3</w:t>
      </w:r>
      <w:r w:rsidRPr="002451AC">
        <w:rPr>
          <w:rFonts w:ascii="Times New Roman" w:eastAsia="Times New Roman" w:hAnsi="Times New Roman"/>
          <w:sz w:val="24"/>
        </w:rPr>
        <w:t xml:space="preserve">% łącznego wynagrodzenia brutto, o którym mowa w § 3 ust. 1 umowy, za każdy dzień </w:t>
      </w:r>
      <w:r w:rsidR="0095011F" w:rsidRPr="002451AC">
        <w:rPr>
          <w:rFonts w:ascii="Times New Roman" w:eastAsia="Times New Roman" w:hAnsi="Times New Roman"/>
          <w:sz w:val="24"/>
        </w:rPr>
        <w:t>zwłoki</w:t>
      </w:r>
      <w:r w:rsidRPr="002451AC">
        <w:rPr>
          <w:rFonts w:ascii="Times New Roman" w:eastAsia="Times New Roman" w:hAnsi="Times New Roman"/>
          <w:sz w:val="24"/>
        </w:rPr>
        <w:t>, liczone</w:t>
      </w:r>
      <w:r w:rsidR="0095011F" w:rsidRPr="002451AC">
        <w:rPr>
          <w:rFonts w:ascii="Times New Roman" w:eastAsia="Times New Roman" w:hAnsi="Times New Roman"/>
          <w:sz w:val="24"/>
        </w:rPr>
        <w:t xml:space="preserve">j </w:t>
      </w:r>
      <w:r w:rsidRPr="002451AC">
        <w:rPr>
          <w:rFonts w:ascii="Times New Roman" w:eastAsia="Times New Roman" w:hAnsi="Times New Roman"/>
          <w:sz w:val="24"/>
        </w:rPr>
        <w:t>od upływu terminu w</w:t>
      </w:r>
      <w:r w:rsidR="00165AA8" w:rsidRPr="002451AC">
        <w:rPr>
          <w:rFonts w:ascii="Times New Roman" w:eastAsia="Times New Roman" w:hAnsi="Times New Roman"/>
          <w:sz w:val="24"/>
        </w:rPr>
        <w:t xml:space="preserve">yznaczonego przez Zamawiającego </w:t>
      </w:r>
      <w:r w:rsidRPr="002451AC">
        <w:rPr>
          <w:rFonts w:ascii="Times New Roman" w:eastAsia="Times New Roman" w:hAnsi="Times New Roman"/>
          <w:sz w:val="24"/>
        </w:rPr>
        <w:t>na usunięcie wad i usterek,</w:t>
      </w:r>
    </w:p>
    <w:p w14:paraId="59AA7114" w14:textId="0B6BB850" w:rsidR="003A67F0" w:rsidRPr="002451AC" w:rsidRDefault="003A67F0" w:rsidP="00FC0AB1">
      <w:pPr>
        <w:numPr>
          <w:ilvl w:val="0"/>
          <w:numId w:val="4"/>
        </w:numPr>
        <w:tabs>
          <w:tab w:val="left" w:pos="724"/>
        </w:tabs>
        <w:spacing w:line="264" w:lineRule="auto"/>
        <w:ind w:left="1072" w:right="20" w:hanging="364"/>
        <w:jc w:val="both"/>
        <w:rPr>
          <w:rFonts w:ascii="Times New Roman" w:eastAsia="Times New Roman" w:hAnsi="Times New Roman"/>
          <w:sz w:val="24"/>
        </w:rPr>
      </w:pPr>
      <w:r w:rsidRPr="002451AC">
        <w:rPr>
          <w:rFonts w:ascii="Times New Roman" w:eastAsia="Times New Roman" w:hAnsi="Times New Roman"/>
          <w:sz w:val="24"/>
        </w:rPr>
        <w:t>z tytułu odstąpienia przez Zamawiającego od umowy z przyczyn zależnych od Wykonawcy nalic</w:t>
      </w:r>
      <w:r w:rsidR="00B01B7D" w:rsidRPr="002451AC">
        <w:rPr>
          <w:rFonts w:ascii="Times New Roman" w:eastAsia="Times New Roman" w:hAnsi="Times New Roman"/>
          <w:sz w:val="24"/>
        </w:rPr>
        <w:t>zona będzie kara w wysokości 10</w:t>
      </w:r>
      <w:r w:rsidRPr="002451AC">
        <w:rPr>
          <w:rFonts w:ascii="Times New Roman" w:eastAsia="Times New Roman" w:hAnsi="Times New Roman"/>
          <w:sz w:val="24"/>
        </w:rPr>
        <w:t xml:space="preserve">% łącznego wynagrodzenia brutto, o którym mowa </w:t>
      </w:r>
      <w:r w:rsidR="00AE38B4" w:rsidRPr="002451AC">
        <w:rPr>
          <w:rFonts w:ascii="Times New Roman" w:eastAsia="Times New Roman" w:hAnsi="Times New Roman"/>
          <w:sz w:val="24"/>
        </w:rPr>
        <w:t xml:space="preserve">                     </w:t>
      </w:r>
      <w:r w:rsidRPr="002451AC">
        <w:rPr>
          <w:rFonts w:ascii="Times New Roman" w:eastAsia="Times New Roman" w:hAnsi="Times New Roman"/>
          <w:sz w:val="24"/>
        </w:rPr>
        <w:t>w § 3 ust. 1 umowy,</w:t>
      </w:r>
    </w:p>
    <w:p w14:paraId="2ED0F8AA" w14:textId="0A896D72" w:rsidR="003A67F0" w:rsidRPr="002451AC" w:rsidRDefault="003A67F0" w:rsidP="006C6032">
      <w:pPr>
        <w:numPr>
          <w:ilvl w:val="0"/>
          <w:numId w:val="4"/>
        </w:numPr>
        <w:tabs>
          <w:tab w:val="left" w:pos="724"/>
        </w:tabs>
        <w:spacing w:line="264" w:lineRule="auto"/>
        <w:ind w:left="1072" w:hanging="364"/>
        <w:jc w:val="both"/>
        <w:rPr>
          <w:rFonts w:ascii="Times New Roman" w:eastAsia="Times New Roman" w:hAnsi="Times New Roman"/>
          <w:sz w:val="24"/>
        </w:rPr>
      </w:pPr>
      <w:r w:rsidRPr="002451AC">
        <w:rPr>
          <w:rFonts w:ascii="Times New Roman" w:eastAsia="Times New Roman" w:hAnsi="Times New Roman"/>
          <w:sz w:val="24"/>
        </w:rPr>
        <w:t xml:space="preserve">z tytułu odstąpienia przez Wykonawcę od umowy z przyczyn niezależnych </w:t>
      </w:r>
      <w:r w:rsidR="00165AA8" w:rsidRPr="002451AC">
        <w:rPr>
          <w:rFonts w:ascii="Times New Roman" w:eastAsia="Times New Roman" w:hAnsi="Times New Roman"/>
          <w:sz w:val="24"/>
        </w:rPr>
        <w:t xml:space="preserve">                                        </w:t>
      </w:r>
      <w:r w:rsidRPr="002451AC">
        <w:rPr>
          <w:rFonts w:ascii="Times New Roman" w:eastAsia="Times New Roman" w:hAnsi="Times New Roman"/>
          <w:sz w:val="24"/>
        </w:rPr>
        <w:t>od</w:t>
      </w:r>
      <w:r w:rsidRPr="002451AC">
        <w:rPr>
          <w:rFonts w:ascii="Times New Roman" w:eastAsia="Times New Roman" w:hAnsi="Times New Roman"/>
          <w:strike/>
          <w:sz w:val="24"/>
        </w:rPr>
        <w:t xml:space="preserve"> </w:t>
      </w:r>
      <w:r w:rsidRPr="002451AC">
        <w:rPr>
          <w:rFonts w:ascii="Times New Roman" w:eastAsia="Times New Roman" w:hAnsi="Times New Roman"/>
          <w:sz w:val="24"/>
        </w:rPr>
        <w:t>Zamawiającego nalic</w:t>
      </w:r>
      <w:r w:rsidR="00B01B7D" w:rsidRPr="002451AC">
        <w:rPr>
          <w:rFonts w:ascii="Times New Roman" w:eastAsia="Times New Roman" w:hAnsi="Times New Roman"/>
          <w:sz w:val="24"/>
        </w:rPr>
        <w:t>zona będzie kara w wysokości 10</w:t>
      </w:r>
      <w:r w:rsidRPr="002451AC">
        <w:rPr>
          <w:rFonts w:ascii="Times New Roman" w:eastAsia="Times New Roman" w:hAnsi="Times New Roman"/>
          <w:sz w:val="24"/>
        </w:rPr>
        <w:t xml:space="preserve">% łącznego wynagrodzenia brutto, </w:t>
      </w:r>
      <w:r w:rsidR="00AE38B4" w:rsidRPr="002451AC">
        <w:rPr>
          <w:rFonts w:ascii="Times New Roman" w:eastAsia="Times New Roman" w:hAnsi="Times New Roman"/>
          <w:sz w:val="24"/>
        </w:rPr>
        <w:t xml:space="preserve">              </w:t>
      </w:r>
      <w:r w:rsidRPr="002451AC">
        <w:rPr>
          <w:rFonts w:ascii="Times New Roman" w:eastAsia="Times New Roman" w:hAnsi="Times New Roman"/>
          <w:sz w:val="24"/>
        </w:rPr>
        <w:t>o którym mowa w § 3 ust. 1 umowy,</w:t>
      </w:r>
    </w:p>
    <w:p w14:paraId="21E05E09" w14:textId="77777777" w:rsidR="003A67F0" w:rsidRPr="002451AC" w:rsidRDefault="003A67F0" w:rsidP="00FC0AB1">
      <w:pPr>
        <w:numPr>
          <w:ilvl w:val="0"/>
          <w:numId w:val="4"/>
        </w:numPr>
        <w:tabs>
          <w:tab w:val="left" w:pos="724"/>
        </w:tabs>
        <w:spacing w:line="264" w:lineRule="auto"/>
        <w:ind w:left="1072" w:right="20" w:hanging="364"/>
        <w:rPr>
          <w:rFonts w:ascii="Times New Roman" w:eastAsia="Times New Roman" w:hAnsi="Times New Roman"/>
          <w:sz w:val="24"/>
        </w:rPr>
      </w:pPr>
      <w:r w:rsidRPr="002451AC">
        <w:rPr>
          <w:rFonts w:ascii="Times New Roman" w:eastAsia="Times New Roman" w:hAnsi="Times New Roman"/>
          <w:sz w:val="24"/>
        </w:rPr>
        <w:t>w przypadku braku zapłaty należnego wynagrodzenia podwykonawcom lub dalszym podwykonawcom, w wysokości 10% niezapłaconej należności,</w:t>
      </w:r>
    </w:p>
    <w:p w14:paraId="6AD71ECA" w14:textId="77777777" w:rsidR="003A67F0" w:rsidRPr="002451AC" w:rsidRDefault="003A67F0" w:rsidP="00FC0AB1">
      <w:pPr>
        <w:numPr>
          <w:ilvl w:val="0"/>
          <w:numId w:val="4"/>
        </w:numPr>
        <w:tabs>
          <w:tab w:val="left" w:pos="724"/>
        </w:tabs>
        <w:spacing w:line="264" w:lineRule="auto"/>
        <w:ind w:left="1072" w:right="20" w:hanging="364"/>
        <w:jc w:val="both"/>
        <w:rPr>
          <w:rFonts w:ascii="Times New Roman" w:eastAsia="Times New Roman" w:hAnsi="Times New Roman"/>
          <w:sz w:val="24"/>
        </w:rPr>
      </w:pPr>
      <w:r w:rsidRPr="002451AC">
        <w:rPr>
          <w:rFonts w:ascii="Times New Roman" w:eastAsia="Times New Roman" w:hAnsi="Times New Roman"/>
          <w:sz w:val="24"/>
        </w:rPr>
        <w:t>w przypadku nieterminowej zapłaty wynagr</w:t>
      </w:r>
      <w:r w:rsidR="00165AA8" w:rsidRPr="002451AC">
        <w:rPr>
          <w:rFonts w:ascii="Times New Roman" w:eastAsia="Times New Roman" w:hAnsi="Times New Roman"/>
          <w:sz w:val="24"/>
        </w:rPr>
        <w:t xml:space="preserve">odzenia należnego podwykonawcom </w:t>
      </w:r>
      <w:r w:rsidRPr="002451AC">
        <w:rPr>
          <w:rFonts w:ascii="Times New Roman" w:eastAsia="Times New Roman" w:hAnsi="Times New Roman"/>
          <w:sz w:val="24"/>
        </w:rPr>
        <w:t>lub dalszym</w:t>
      </w:r>
      <w:r w:rsidR="00B01B7D" w:rsidRPr="002451AC">
        <w:rPr>
          <w:rFonts w:ascii="Times New Roman" w:eastAsia="Times New Roman" w:hAnsi="Times New Roman"/>
          <w:sz w:val="24"/>
        </w:rPr>
        <w:t xml:space="preserve"> podwykonawcom, w wysokości 0,5</w:t>
      </w:r>
      <w:r w:rsidRPr="002451AC">
        <w:rPr>
          <w:rFonts w:ascii="Times New Roman" w:eastAsia="Times New Roman" w:hAnsi="Times New Roman"/>
          <w:sz w:val="24"/>
        </w:rPr>
        <w:t>% niezapłaconej należności za każdy dzień opóźnienia,</w:t>
      </w:r>
    </w:p>
    <w:p w14:paraId="7BBE6FE4" w14:textId="77777777" w:rsidR="003A67F0" w:rsidRPr="002451AC" w:rsidRDefault="003A67F0" w:rsidP="00FC0AB1">
      <w:pPr>
        <w:numPr>
          <w:ilvl w:val="0"/>
          <w:numId w:val="4"/>
        </w:numPr>
        <w:tabs>
          <w:tab w:val="left" w:pos="724"/>
        </w:tabs>
        <w:spacing w:line="264" w:lineRule="auto"/>
        <w:ind w:left="1072" w:hanging="364"/>
        <w:jc w:val="both"/>
        <w:rPr>
          <w:rFonts w:ascii="Times New Roman" w:eastAsia="Times New Roman" w:hAnsi="Times New Roman"/>
          <w:sz w:val="23"/>
        </w:rPr>
      </w:pPr>
      <w:r w:rsidRPr="002451AC">
        <w:rPr>
          <w:rFonts w:ascii="Times New Roman" w:eastAsia="Times New Roman" w:hAnsi="Times New Roman"/>
          <w:sz w:val="23"/>
        </w:rPr>
        <w:t>w przypadku nieprzedłożenia do zaakceptowania projektu umowy o podwykonawstwo, której przedmiotem są roboty budowlane, lub projektu jej zmiany, w wysokości 10% łącznego wynagrodzenia brutto, o którym mowa w § 3 ust. 1 umowy, za każdy</w:t>
      </w:r>
    </w:p>
    <w:p w14:paraId="53D77F74" w14:textId="77777777" w:rsidR="003A67F0" w:rsidRPr="002451AC" w:rsidRDefault="003A67F0" w:rsidP="00FC0AB1">
      <w:pPr>
        <w:spacing w:line="264" w:lineRule="auto"/>
        <w:ind w:left="1072"/>
        <w:rPr>
          <w:rFonts w:ascii="Times New Roman" w:eastAsia="Times New Roman" w:hAnsi="Times New Roman"/>
          <w:sz w:val="24"/>
        </w:rPr>
      </w:pPr>
      <w:bookmarkStart w:id="0" w:name="page13"/>
      <w:bookmarkEnd w:id="0"/>
      <w:r w:rsidRPr="002451AC">
        <w:rPr>
          <w:rFonts w:ascii="Times New Roman" w:eastAsia="Times New Roman" w:hAnsi="Times New Roman"/>
          <w:sz w:val="24"/>
        </w:rPr>
        <w:t>ujawniony przypadek wykonywania robót przez niezgłoszonego Podwykonawcę;</w:t>
      </w:r>
    </w:p>
    <w:p w14:paraId="214A04D2" w14:textId="207AE8AF" w:rsidR="003A67F0" w:rsidRPr="002451AC" w:rsidRDefault="003A67F0" w:rsidP="00FC0AB1">
      <w:pPr>
        <w:numPr>
          <w:ilvl w:val="0"/>
          <w:numId w:val="5"/>
        </w:numPr>
        <w:tabs>
          <w:tab w:val="left" w:pos="724"/>
        </w:tabs>
        <w:spacing w:line="264" w:lineRule="auto"/>
        <w:ind w:left="1072" w:right="20" w:hanging="364"/>
        <w:jc w:val="both"/>
        <w:rPr>
          <w:rFonts w:ascii="Times New Roman" w:eastAsia="Times New Roman" w:hAnsi="Times New Roman"/>
          <w:sz w:val="24"/>
        </w:rPr>
      </w:pPr>
      <w:r w:rsidRPr="002451AC">
        <w:rPr>
          <w:rFonts w:ascii="Times New Roman" w:eastAsia="Times New Roman" w:hAnsi="Times New Roman"/>
          <w:sz w:val="24"/>
        </w:rPr>
        <w:t xml:space="preserve">w przypadku nieprzedłożenia poświadczonej za zgodność z oryginałem kopii umowy </w:t>
      </w:r>
      <w:r w:rsidR="00165AA8" w:rsidRPr="002451AC">
        <w:rPr>
          <w:rFonts w:ascii="Times New Roman" w:eastAsia="Times New Roman" w:hAnsi="Times New Roman"/>
          <w:sz w:val="24"/>
        </w:rPr>
        <w:t xml:space="preserve">                      </w:t>
      </w:r>
      <w:r w:rsidRPr="002451AC">
        <w:rPr>
          <w:rFonts w:ascii="Times New Roman" w:eastAsia="Times New Roman" w:hAnsi="Times New Roman"/>
          <w:sz w:val="24"/>
        </w:rPr>
        <w:t xml:space="preserve">o podwykonawstwo lub jej zmiany, w wysokości 10% łącznego wynagrodzenia brutto, </w:t>
      </w:r>
      <w:r w:rsidR="00184143">
        <w:rPr>
          <w:rFonts w:ascii="Times New Roman" w:eastAsia="Times New Roman" w:hAnsi="Times New Roman"/>
          <w:sz w:val="24"/>
        </w:rPr>
        <w:t xml:space="preserve">                        </w:t>
      </w:r>
      <w:r w:rsidRPr="002451AC">
        <w:rPr>
          <w:rFonts w:ascii="Times New Roman" w:eastAsia="Times New Roman" w:hAnsi="Times New Roman"/>
          <w:sz w:val="24"/>
        </w:rPr>
        <w:t>o którym mowa w § 3 ust. 1 umowy za każdy ujawniony przypadek wykonywania robót przez niezgłoszonego Podwykonawcę;</w:t>
      </w:r>
    </w:p>
    <w:p w14:paraId="508007A5" w14:textId="49716AC9" w:rsidR="003A67F0" w:rsidRPr="003A67F0" w:rsidRDefault="003A67F0" w:rsidP="00FC0AB1">
      <w:pPr>
        <w:numPr>
          <w:ilvl w:val="0"/>
          <w:numId w:val="5"/>
        </w:numPr>
        <w:tabs>
          <w:tab w:val="left" w:pos="724"/>
        </w:tabs>
        <w:spacing w:line="264" w:lineRule="auto"/>
        <w:ind w:left="1072" w:right="20" w:hanging="364"/>
        <w:jc w:val="both"/>
        <w:rPr>
          <w:rFonts w:ascii="Times New Roman" w:eastAsia="Times New Roman" w:hAnsi="Times New Roman"/>
          <w:sz w:val="24"/>
        </w:rPr>
      </w:pPr>
      <w:r w:rsidRPr="002451AC">
        <w:rPr>
          <w:rFonts w:ascii="Times New Roman" w:eastAsia="Times New Roman" w:hAnsi="Times New Roman"/>
          <w:sz w:val="24"/>
        </w:rPr>
        <w:t xml:space="preserve">w przypadku braku zmiany umowy o podwykonawstwo w zakresie terminu zapłaty, </w:t>
      </w:r>
      <w:r w:rsidR="00165AA8" w:rsidRPr="002451AC">
        <w:rPr>
          <w:rFonts w:ascii="Times New Roman" w:eastAsia="Times New Roman" w:hAnsi="Times New Roman"/>
          <w:sz w:val="24"/>
        </w:rPr>
        <w:t xml:space="preserve">                       </w:t>
      </w:r>
      <w:r w:rsidRPr="002451AC">
        <w:rPr>
          <w:rFonts w:ascii="Times New Roman" w:eastAsia="Times New Roman" w:hAnsi="Times New Roman"/>
          <w:sz w:val="24"/>
        </w:rPr>
        <w:t xml:space="preserve">w wysokości 0,5% wartości brutto tej umowy, za każdy dzień </w:t>
      </w:r>
      <w:r w:rsidR="0095011F" w:rsidRPr="002451AC">
        <w:rPr>
          <w:rFonts w:ascii="Times New Roman" w:eastAsia="Times New Roman" w:hAnsi="Times New Roman"/>
          <w:sz w:val="24"/>
        </w:rPr>
        <w:t>zwłoki</w:t>
      </w:r>
      <w:r w:rsidRPr="002451AC">
        <w:rPr>
          <w:rFonts w:ascii="Times New Roman" w:eastAsia="Times New Roman" w:hAnsi="Times New Roman"/>
          <w:sz w:val="24"/>
        </w:rPr>
        <w:t xml:space="preserve"> od upływu terminu, </w:t>
      </w:r>
      <w:r w:rsidR="00184143">
        <w:rPr>
          <w:rFonts w:ascii="Times New Roman" w:eastAsia="Times New Roman" w:hAnsi="Times New Roman"/>
          <w:sz w:val="24"/>
        </w:rPr>
        <w:t xml:space="preserve">                    </w:t>
      </w:r>
      <w:r w:rsidRPr="002451AC">
        <w:rPr>
          <w:rFonts w:ascii="Times New Roman" w:eastAsia="Times New Roman" w:hAnsi="Times New Roman"/>
          <w:sz w:val="24"/>
        </w:rPr>
        <w:t>o</w:t>
      </w:r>
      <w:r w:rsidRPr="003A67F0">
        <w:rPr>
          <w:rFonts w:ascii="Times New Roman" w:eastAsia="Times New Roman" w:hAnsi="Times New Roman"/>
          <w:sz w:val="24"/>
        </w:rPr>
        <w:t xml:space="preserve"> którym mowa w § 23 ust. 3 pkt 2) umowy,</w:t>
      </w:r>
    </w:p>
    <w:p w14:paraId="7FC39FC5" w14:textId="51EC689A" w:rsidR="003A67F0" w:rsidRPr="002451AC" w:rsidRDefault="003A67F0" w:rsidP="00FC0AB1">
      <w:pPr>
        <w:numPr>
          <w:ilvl w:val="0"/>
          <w:numId w:val="5"/>
        </w:numPr>
        <w:tabs>
          <w:tab w:val="left" w:pos="724"/>
        </w:tabs>
        <w:spacing w:line="264" w:lineRule="auto"/>
        <w:ind w:left="1072" w:right="20" w:hanging="364"/>
        <w:jc w:val="both"/>
        <w:rPr>
          <w:rFonts w:ascii="Times New Roman" w:eastAsia="Times New Roman" w:hAnsi="Times New Roman"/>
          <w:sz w:val="24"/>
        </w:rPr>
      </w:pPr>
      <w:r w:rsidRPr="003A67F0">
        <w:rPr>
          <w:rFonts w:ascii="Times New Roman" w:eastAsia="Times New Roman" w:hAnsi="Times New Roman"/>
          <w:sz w:val="24"/>
        </w:rPr>
        <w:t xml:space="preserve">w przypadku niedopełnienia przez Wykonawcę obowiązku, o którym mowa w § 21 ust. 6 umowy, w wysokości 1% wynagrodzenia, o którym mowa w treści § 3 ust. 1 umowy, za każdy </w:t>
      </w:r>
      <w:r w:rsidRPr="002451AC">
        <w:rPr>
          <w:rFonts w:ascii="Times New Roman" w:eastAsia="Times New Roman" w:hAnsi="Times New Roman"/>
          <w:sz w:val="24"/>
        </w:rPr>
        <w:t xml:space="preserve">dzień </w:t>
      </w:r>
      <w:r w:rsidR="0095011F" w:rsidRPr="002451AC">
        <w:rPr>
          <w:rFonts w:ascii="Times New Roman" w:eastAsia="Times New Roman" w:hAnsi="Times New Roman"/>
          <w:sz w:val="24"/>
        </w:rPr>
        <w:t>zwłoki</w:t>
      </w:r>
      <w:r w:rsidRPr="002451AC">
        <w:rPr>
          <w:rFonts w:ascii="Times New Roman" w:eastAsia="Times New Roman" w:hAnsi="Times New Roman"/>
          <w:sz w:val="24"/>
        </w:rPr>
        <w:t>, liczone</w:t>
      </w:r>
      <w:r w:rsidR="0095011F" w:rsidRPr="002451AC">
        <w:rPr>
          <w:rFonts w:ascii="Times New Roman" w:eastAsia="Times New Roman" w:hAnsi="Times New Roman"/>
          <w:sz w:val="24"/>
        </w:rPr>
        <w:t>j</w:t>
      </w:r>
      <w:r w:rsidRPr="002451AC">
        <w:rPr>
          <w:rFonts w:ascii="Times New Roman" w:eastAsia="Times New Roman" w:hAnsi="Times New Roman"/>
          <w:sz w:val="24"/>
        </w:rPr>
        <w:t xml:space="preserve"> od upływu terminu, o którym mowa w § 21 ust. 6 umowy,</w:t>
      </w:r>
    </w:p>
    <w:p w14:paraId="28B42F8A" w14:textId="2E56F79B" w:rsidR="003A67F0" w:rsidRDefault="003A67F0" w:rsidP="00FC0AB1">
      <w:pPr>
        <w:numPr>
          <w:ilvl w:val="0"/>
          <w:numId w:val="5"/>
        </w:numPr>
        <w:tabs>
          <w:tab w:val="left" w:pos="724"/>
        </w:tabs>
        <w:spacing w:line="264" w:lineRule="auto"/>
        <w:ind w:left="1072" w:right="20" w:hanging="364"/>
        <w:jc w:val="both"/>
        <w:rPr>
          <w:rFonts w:ascii="Times New Roman" w:eastAsia="Times New Roman" w:hAnsi="Times New Roman"/>
          <w:sz w:val="24"/>
        </w:rPr>
      </w:pPr>
      <w:r w:rsidRPr="002451AC">
        <w:rPr>
          <w:rFonts w:ascii="Times New Roman" w:eastAsia="Times New Roman" w:hAnsi="Times New Roman"/>
          <w:sz w:val="24"/>
        </w:rPr>
        <w:t xml:space="preserve">Za niewywiązanie się z obowiązku dotyczącego przedstawienia Zamawiającemu dokumentów, o których mowa w § 12 ust 2 pkt 28) umowy w wysokości 500 zł za każdy dzień </w:t>
      </w:r>
      <w:r w:rsidR="0095011F" w:rsidRPr="002451AC">
        <w:rPr>
          <w:rFonts w:ascii="Times New Roman" w:eastAsia="Times New Roman" w:hAnsi="Times New Roman"/>
          <w:sz w:val="24"/>
        </w:rPr>
        <w:t>zwłoki</w:t>
      </w:r>
      <w:r w:rsidRPr="002451AC">
        <w:rPr>
          <w:rFonts w:ascii="Times New Roman" w:eastAsia="Times New Roman" w:hAnsi="Times New Roman"/>
          <w:sz w:val="24"/>
        </w:rPr>
        <w:t>.</w:t>
      </w:r>
    </w:p>
    <w:p w14:paraId="6FAFAA3F" w14:textId="6B9B3A40" w:rsidR="00B902FF" w:rsidRPr="0081304B" w:rsidRDefault="00B902FF" w:rsidP="00B902FF">
      <w:pPr>
        <w:numPr>
          <w:ilvl w:val="0"/>
          <w:numId w:val="5"/>
        </w:numPr>
        <w:tabs>
          <w:tab w:val="left" w:pos="724"/>
        </w:tabs>
        <w:spacing w:line="264" w:lineRule="auto"/>
        <w:ind w:left="1072" w:right="20" w:hanging="364"/>
        <w:jc w:val="both"/>
        <w:rPr>
          <w:rFonts w:ascii="Times New Roman" w:eastAsia="Times New Roman" w:hAnsi="Times New Roman"/>
          <w:sz w:val="24"/>
        </w:rPr>
      </w:pPr>
      <w:r w:rsidRPr="0081304B">
        <w:rPr>
          <w:rFonts w:ascii="Times New Roman" w:hAnsi="Times New Roman"/>
          <w:sz w:val="22"/>
          <w:szCs w:val="22"/>
        </w:rPr>
        <w:t>za nieterminową zapłatę wynagrodzenia należnego podwykonawcom lub dalszym podwykonawcom                             z tytułu zmiany wysokości wynagrodzenia, o której mowa w § 27 ust. 2 Umowy, w wysokości 500,00zł za każdy dzień zwłoki od dnia upływu terminu zapłaty do dnia zapłaty.</w:t>
      </w:r>
    </w:p>
    <w:p w14:paraId="23907715" w14:textId="79FBB192"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5B0680" w:rsidRPr="008E1194">
        <w:rPr>
          <w:rFonts w:ascii="Times New Roman" w:hAnsi="Times New Roman" w:cs="Times New Roman"/>
          <w:sz w:val="24"/>
          <w:szCs w:val="24"/>
        </w:rPr>
        <w:t>Zamawiający jest zobowiązany do zapłaty Wykonawcy kar umownych w następujących przypadkach:</w:t>
      </w:r>
    </w:p>
    <w:p w14:paraId="78353213" w14:textId="2C27CF47" w:rsidR="005B0680" w:rsidRPr="008E1194" w:rsidRDefault="00165AA8"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w:t>
      </w:r>
      <w:r w:rsidR="005B0680" w:rsidRPr="008E1194">
        <w:rPr>
          <w:rFonts w:ascii="Times New Roman" w:hAnsi="Times New Roman" w:cs="Times New Roman"/>
          <w:sz w:val="24"/>
          <w:szCs w:val="24"/>
        </w:rPr>
        <w:t xml:space="preserve">za zwłokę w przeprowadzeniu odbioru, wynikłą z przyczyn zależnych od Zamawiającego, </w:t>
      </w:r>
      <w:r>
        <w:rPr>
          <w:rFonts w:ascii="Times New Roman" w:hAnsi="Times New Roman" w:cs="Times New Roman"/>
          <w:sz w:val="24"/>
          <w:szCs w:val="24"/>
        </w:rPr>
        <w:t xml:space="preserve"> </w:t>
      </w:r>
      <w:r w:rsidR="00AE38B4">
        <w:rPr>
          <w:rFonts w:ascii="Times New Roman" w:hAnsi="Times New Roman" w:cs="Times New Roman"/>
          <w:sz w:val="24"/>
          <w:szCs w:val="24"/>
        </w:rPr>
        <w:t xml:space="preserve">                     </w:t>
      </w:r>
      <w:r w:rsidR="00B01B7D">
        <w:rPr>
          <w:rFonts w:ascii="Times New Roman" w:hAnsi="Times New Roman" w:cs="Times New Roman"/>
          <w:sz w:val="24"/>
          <w:szCs w:val="24"/>
        </w:rPr>
        <w:t>w wysokości 0,3</w:t>
      </w:r>
      <w:r w:rsidR="005B0680" w:rsidRPr="008E1194">
        <w:rPr>
          <w:rFonts w:ascii="Times New Roman" w:hAnsi="Times New Roman" w:cs="Times New Roman"/>
          <w:sz w:val="24"/>
          <w:szCs w:val="24"/>
        </w:rPr>
        <w:t>% wynagrodzenia, o którym mowa w § 3 ust. 1 umowy, za każdy dzień zwłoki, liczonej od dnia, w którym odbiór miał być przeprowadzony,</w:t>
      </w:r>
    </w:p>
    <w:p w14:paraId="2BCEEDC0" w14:textId="77777777" w:rsidR="005B0680" w:rsidRPr="008E1194" w:rsidRDefault="00165AA8"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 </w:t>
      </w:r>
      <w:r w:rsidR="005B0680" w:rsidRPr="008E1194">
        <w:rPr>
          <w:rFonts w:ascii="Times New Roman" w:hAnsi="Times New Roman" w:cs="Times New Roman"/>
          <w:sz w:val="24"/>
          <w:szCs w:val="24"/>
        </w:rPr>
        <w:t>z tytułu odstąpienia Wykonawcy od umowy z przyczyn zależnych od Zamawiającego naliczona będzie kara w wysokości 10 % wynagrodzenia, o którym mowa w § 3 ust. 1 umowy,</w:t>
      </w:r>
    </w:p>
    <w:p w14:paraId="3C83B97D" w14:textId="361F9388" w:rsidR="005B0680" w:rsidRPr="008E1194" w:rsidRDefault="00165AA8"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c) </w:t>
      </w:r>
      <w:r w:rsidR="00B01B7D">
        <w:rPr>
          <w:rFonts w:ascii="Times New Roman" w:hAnsi="Times New Roman" w:cs="Times New Roman"/>
          <w:sz w:val="24"/>
          <w:szCs w:val="24"/>
        </w:rPr>
        <w:t xml:space="preserve">z tytułu </w:t>
      </w:r>
      <w:r w:rsidR="005B0680" w:rsidRPr="008E1194">
        <w:rPr>
          <w:rFonts w:ascii="Times New Roman" w:hAnsi="Times New Roman" w:cs="Times New Roman"/>
          <w:sz w:val="24"/>
          <w:szCs w:val="24"/>
        </w:rPr>
        <w:t xml:space="preserve">odstąpienia przez Zamawiającego od umowy z przyczyn niezależnych </w:t>
      </w:r>
      <w:r>
        <w:rPr>
          <w:rFonts w:ascii="Times New Roman" w:hAnsi="Times New Roman" w:cs="Times New Roman"/>
          <w:sz w:val="24"/>
          <w:szCs w:val="24"/>
        </w:rPr>
        <w:t xml:space="preserve">                                    </w:t>
      </w:r>
      <w:r w:rsidR="005B0680" w:rsidRPr="002451AC">
        <w:rPr>
          <w:rFonts w:ascii="Times New Roman" w:hAnsi="Times New Roman" w:cs="Times New Roman"/>
          <w:sz w:val="24"/>
          <w:szCs w:val="24"/>
        </w:rPr>
        <w:t>od Wykonawcy nalic</w:t>
      </w:r>
      <w:r w:rsidR="00B01B7D" w:rsidRPr="002451AC">
        <w:rPr>
          <w:rFonts w:ascii="Times New Roman" w:hAnsi="Times New Roman" w:cs="Times New Roman"/>
          <w:sz w:val="24"/>
          <w:szCs w:val="24"/>
        </w:rPr>
        <w:t>zona będzie kara w wysokości 10</w:t>
      </w:r>
      <w:r w:rsidR="005B0680" w:rsidRPr="002451AC">
        <w:rPr>
          <w:rFonts w:ascii="Times New Roman" w:hAnsi="Times New Roman" w:cs="Times New Roman"/>
          <w:sz w:val="24"/>
          <w:szCs w:val="24"/>
        </w:rPr>
        <w:t xml:space="preserve">% wynagrodzenia, o którym mowa w § 3 ust. 1 umowy, z wyjątkiem okoliczności określonych w treści art. </w:t>
      </w:r>
      <w:r w:rsidR="0095011F" w:rsidRPr="002451AC">
        <w:rPr>
          <w:rFonts w:ascii="Times New Roman" w:hAnsi="Times New Roman" w:cs="Times New Roman"/>
          <w:sz w:val="24"/>
          <w:szCs w:val="24"/>
        </w:rPr>
        <w:t>456 ust. 1 pkt 1</w:t>
      </w:r>
      <w:r w:rsidR="005B0680" w:rsidRPr="002451AC">
        <w:rPr>
          <w:rFonts w:ascii="Times New Roman" w:hAnsi="Times New Roman" w:cs="Times New Roman"/>
          <w:sz w:val="24"/>
          <w:szCs w:val="24"/>
        </w:rPr>
        <w:t xml:space="preserve"> ustawy </w:t>
      </w:r>
      <w:proofErr w:type="spellStart"/>
      <w:r w:rsidR="005B0680" w:rsidRPr="002451AC">
        <w:rPr>
          <w:rFonts w:ascii="Times New Roman" w:hAnsi="Times New Roman" w:cs="Times New Roman"/>
          <w:sz w:val="24"/>
          <w:szCs w:val="24"/>
        </w:rPr>
        <w:t>Pzp</w:t>
      </w:r>
      <w:proofErr w:type="spellEnd"/>
      <w:r w:rsidR="005B0680" w:rsidRPr="002451AC">
        <w:rPr>
          <w:rFonts w:ascii="Times New Roman" w:hAnsi="Times New Roman" w:cs="Times New Roman"/>
          <w:sz w:val="24"/>
          <w:szCs w:val="24"/>
        </w:rPr>
        <w:t>.</w:t>
      </w:r>
    </w:p>
    <w:p w14:paraId="246FC8FA" w14:textId="77777777"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Strony zastrzegają sobie prawo do odszkodowania uzupełniającego do wysokości rzeczywiście poniesionej szkody i utraconych korzyści.</w:t>
      </w:r>
    </w:p>
    <w:p w14:paraId="6F7DED1E" w14:textId="110BBCE9" w:rsidR="005B0680"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 xml:space="preserve">Zobowiązania z tytułu kar umownych Wykonawcy mogą być potrącane z wynagrodzenia </w:t>
      </w:r>
      <w:r>
        <w:rPr>
          <w:rFonts w:ascii="Times New Roman" w:hAnsi="Times New Roman" w:cs="Times New Roman"/>
          <w:sz w:val="24"/>
          <w:szCs w:val="24"/>
        </w:rPr>
        <w:t xml:space="preserve">                              </w:t>
      </w:r>
      <w:r w:rsidR="005B0680" w:rsidRPr="008E1194">
        <w:rPr>
          <w:rFonts w:ascii="Times New Roman" w:hAnsi="Times New Roman" w:cs="Times New Roman"/>
          <w:sz w:val="24"/>
          <w:szCs w:val="24"/>
        </w:rPr>
        <w:t>za wykonane roboty budowlane.</w:t>
      </w:r>
    </w:p>
    <w:p w14:paraId="36DB4872" w14:textId="1A4DC8D9" w:rsidR="00B902FF" w:rsidRPr="0081304B" w:rsidRDefault="00B902FF" w:rsidP="00B902FF">
      <w:pPr>
        <w:spacing w:line="264" w:lineRule="auto"/>
        <w:jc w:val="both"/>
        <w:rPr>
          <w:rFonts w:ascii="Times New Roman" w:hAnsi="Times New Roman"/>
          <w:sz w:val="22"/>
          <w:szCs w:val="22"/>
        </w:rPr>
      </w:pPr>
      <w:r w:rsidRPr="0081304B">
        <w:rPr>
          <w:rFonts w:ascii="Times New Roman" w:hAnsi="Times New Roman" w:cs="Times New Roman"/>
          <w:sz w:val="24"/>
          <w:szCs w:val="24"/>
        </w:rPr>
        <w:t xml:space="preserve">4. </w:t>
      </w:r>
      <w:r w:rsidRPr="0081304B">
        <w:rPr>
          <w:rFonts w:ascii="Times New Roman" w:hAnsi="Times New Roman"/>
          <w:sz w:val="22"/>
          <w:szCs w:val="22"/>
        </w:rPr>
        <w:t xml:space="preserve">Łączna wysokość kar umownych, których mogą dochodzić strony, nie może przekroczyć 50% łącznego wynagrodzenia umownego brutto, o którym mowa w § 3 ust. 1. </w:t>
      </w:r>
    </w:p>
    <w:p w14:paraId="4CFE90FB" w14:textId="553862A3" w:rsidR="005B0680" w:rsidRPr="00165AA8" w:rsidRDefault="00165AA8" w:rsidP="00FC0AB1">
      <w:pPr>
        <w:spacing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B0680" w:rsidRPr="00165AA8">
        <w:rPr>
          <w:rFonts w:ascii="Times New Roman" w:hAnsi="Times New Roman" w:cs="Times New Roman"/>
          <w:b/>
          <w:sz w:val="24"/>
          <w:szCs w:val="24"/>
        </w:rPr>
        <w:t>21</w:t>
      </w:r>
    </w:p>
    <w:p w14:paraId="1D13B430" w14:textId="0AC89A45" w:rsidR="0006104F" w:rsidRPr="00CA1821" w:rsidRDefault="00165AA8" w:rsidP="00FC0AB1">
      <w:pPr>
        <w:spacing w:line="264" w:lineRule="auto"/>
        <w:jc w:val="both"/>
        <w:rPr>
          <w:rFonts w:ascii="Times New Roman" w:hAnsi="Times New Roman" w:cs="Times New Roman"/>
          <w:sz w:val="24"/>
          <w:szCs w:val="24"/>
        </w:rPr>
      </w:pPr>
      <w:r w:rsidRPr="000158F4">
        <w:rPr>
          <w:rFonts w:ascii="Times New Roman" w:hAnsi="Times New Roman" w:cs="Times New Roman"/>
          <w:sz w:val="24"/>
          <w:szCs w:val="24"/>
        </w:rPr>
        <w:t xml:space="preserve">1. </w:t>
      </w:r>
      <w:r w:rsidR="005B0680" w:rsidRPr="000158F4">
        <w:rPr>
          <w:rFonts w:ascii="Times New Roman" w:hAnsi="Times New Roman" w:cs="Times New Roman"/>
          <w:sz w:val="24"/>
          <w:szCs w:val="24"/>
        </w:rPr>
        <w:t>Strony uzgodniły, że Wykonawca w dniu zawarcia niniejszej umowy wniesie zabezpieczenie należytego wykonania umowy</w:t>
      </w:r>
      <w:r w:rsidR="005B5DC4">
        <w:rPr>
          <w:rFonts w:ascii="Times New Roman" w:hAnsi="Times New Roman" w:cs="Times New Roman"/>
          <w:sz w:val="24"/>
          <w:szCs w:val="24"/>
        </w:rPr>
        <w:t xml:space="preserve">, </w:t>
      </w:r>
      <w:r w:rsidR="00D55099" w:rsidRPr="005B5DC4">
        <w:rPr>
          <w:rFonts w:ascii="Times New Roman" w:hAnsi="Times New Roman" w:cs="Times New Roman"/>
          <w:b/>
          <w:bCs/>
          <w:sz w:val="24"/>
          <w:szCs w:val="24"/>
        </w:rPr>
        <w:t xml:space="preserve">stanowiące załącznik nr </w:t>
      </w:r>
      <w:r w:rsidR="005B5DC4" w:rsidRPr="005B5DC4">
        <w:rPr>
          <w:rFonts w:ascii="Times New Roman" w:hAnsi="Times New Roman" w:cs="Times New Roman"/>
          <w:b/>
          <w:bCs/>
          <w:sz w:val="24"/>
          <w:szCs w:val="24"/>
        </w:rPr>
        <w:t>2</w:t>
      </w:r>
      <w:r w:rsidR="00D55099" w:rsidRPr="005B5DC4">
        <w:rPr>
          <w:rFonts w:ascii="Times New Roman" w:hAnsi="Times New Roman" w:cs="Times New Roman"/>
          <w:b/>
          <w:bCs/>
          <w:sz w:val="24"/>
          <w:szCs w:val="24"/>
        </w:rPr>
        <w:t xml:space="preserve"> do </w:t>
      </w:r>
      <w:r w:rsidR="005B5DC4">
        <w:rPr>
          <w:rFonts w:ascii="Times New Roman" w:hAnsi="Times New Roman" w:cs="Times New Roman"/>
          <w:b/>
          <w:bCs/>
          <w:sz w:val="24"/>
          <w:szCs w:val="24"/>
        </w:rPr>
        <w:t xml:space="preserve">niniejszej </w:t>
      </w:r>
      <w:r w:rsidR="00D55099" w:rsidRPr="005B5DC4">
        <w:rPr>
          <w:rFonts w:ascii="Times New Roman" w:hAnsi="Times New Roman" w:cs="Times New Roman"/>
          <w:b/>
          <w:bCs/>
          <w:sz w:val="24"/>
          <w:szCs w:val="24"/>
        </w:rPr>
        <w:t>umowy</w:t>
      </w:r>
      <w:r w:rsidR="005B5DC4">
        <w:rPr>
          <w:rFonts w:ascii="Times New Roman" w:hAnsi="Times New Roman" w:cs="Times New Roman"/>
          <w:sz w:val="24"/>
          <w:szCs w:val="24"/>
        </w:rPr>
        <w:t xml:space="preserve">, </w:t>
      </w:r>
      <w:r w:rsidR="005B0680" w:rsidRPr="000158F4">
        <w:rPr>
          <w:rFonts w:ascii="Times New Roman" w:hAnsi="Times New Roman" w:cs="Times New Roman"/>
          <w:sz w:val="24"/>
          <w:szCs w:val="24"/>
        </w:rPr>
        <w:t>w</w:t>
      </w:r>
      <w:r w:rsidRPr="000158F4">
        <w:rPr>
          <w:rFonts w:ascii="Times New Roman" w:hAnsi="Times New Roman" w:cs="Times New Roman"/>
          <w:sz w:val="24"/>
          <w:szCs w:val="24"/>
        </w:rPr>
        <w:t xml:space="preserve"> formie ……………</w:t>
      </w:r>
      <w:r w:rsidR="006C6032">
        <w:rPr>
          <w:rFonts w:ascii="Times New Roman" w:hAnsi="Times New Roman" w:cs="Times New Roman"/>
          <w:sz w:val="24"/>
          <w:szCs w:val="24"/>
        </w:rPr>
        <w:t xml:space="preserve">      </w:t>
      </w:r>
      <w:r w:rsidRPr="000158F4">
        <w:rPr>
          <w:rFonts w:ascii="Times New Roman" w:hAnsi="Times New Roman" w:cs="Times New Roman"/>
          <w:sz w:val="24"/>
          <w:szCs w:val="24"/>
        </w:rPr>
        <w:t xml:space="preserve">w wysokości </w:t>
      </w:r>
      <w:r w:rsidRPr="00927724">
        <w:rPr>
          <w:rFonts w:ascii="Times New Roman" w:hAnsi="Times New Roman" w:cs="Times New Roman"/>
          <w:b/>
          <w:sz w:val="24"/>
          <w:szCs w:val="24"/>
        </w:rPr>
        <w:t>5</w:t>
      </w:r>
      <w:r w:rsidR="005B0680" w:rsidRPr="00927724">
        <w:rPr>
          <w:rFonts w:ascii="Times New Roman" w:hAnsi="Times New Roman" w:cs="Times New Roman"/>
          <w:b/>
          <w:sz w:val="24"/>
          <w:szCs w:val="24"/>
        </w:rPr>
        <w:t>%</w:t>
      </w:r>
      <w:r w:rsidR="005B0680" w:rsidRPr="000158F4">
        <w:rPr>
          <w:rFonts w:ascii="Times New Roman" w:hAnsi="Times New Roman" w:cs="Times New Roman"/>
          <w:sz w:val="24"/>
          <w:szCs w:val="24"/>
        </w:rPr>
        <w:t xml:space="preserve"> ceny brutto przedstawionej w ofercie, co stanowi kwotę</w:t>
      </w:r>
      <w:r w:rsidR="0006104F">
        <w:rPr>
          <w:rFonts w:ascii="Times New Roman" w:hAnsi="Times New Roman" w:cs="Times New Roman"/>
          <w:sz w:val="24"/>
          <w:szCs w:val="24"/>
        </w:rPr>
        <w:t xml:space="preserve"> ……………</w:t>
      </w:r>
      <w:r w:rsidR="00CA1821">
        <w:rPr>
          <w:rFonts w:ascii="Times New Roman" w:hAnsi="Times New Roman" w:cs="Times New Roman"/>
          <w:sz w:val="24"/>
          <w:szCs w:val="24"/>
        </w:rPr>
        <w:t>………………</w:t>
      </w:r>
    </w:p>
    <w:p w14:paraId="17F461B8" w14:textId="0D7A536D" w:rsidR="005B0680" w:rsidRPr="000158F4" w:rsidRDefault="00165AA8" w:rsidP="00FC0AB1">
      <w:pPr>
        <w:spacing w:line="264" w:lineRule="auto"/>
        <w:jc w:val="both"/>
        <w:rPr>
          <w:rFonts w:ascii="Times New Roman" w:hAnsi="Times New Roman" w:cs="Times New Roman"/>
          <w:sz w:val="24"/>
          <w:szCs w:val="24"/>
        </w:rPr>
      </w:pPr>
      <w:r w:rsidRPr="000158F4">
        <w:rPr>
          <w:rFonts w:ascii="Times New Roman" w:hAnsi="Times New Roman" w:cs="Times New Roman"/>
          <w:sz w:val="24"/>
          <w:szCs w:val="24"/>
        </w:rPr>
        <w:t xml:space="preserve">2. </w:t>
      </w:r>
      <w:r w:rsidR="005B0680" w:rsidRPr="000158F4">
        <w:rPr>
          <w:rFonts w:ascii="Times New Roman" w:hAnsi="Times New Roman" w:cs="Times New Roman"/>
          <w:sz w:val="24"/>
          <w:szCs w:val="24"/>
        </w:rPr>
        <w:t xml:space="preserve">W przypadku należytego wykonania robót 70% zabezpieczenia należytego wykonania umowy </w:t>
      </w:r>
      <w:r w:rsidRPr="000158F4">
        <w:rPr>
          <w:rFonts w:ascii="Times New Roman" w:hAnsi="Times New Roman" w:cs="Times New Roman"/>
          <w:sz w:val="24"/>
          <w:szCs w:val="24"/>
        </w:rPr>
        <w:t xml:space="preserve">                   </w:t>
      </w:r>
      <w:r w:rsidR="005B0680" w:rsidRPr="000158F4">
        <w:rPr>
          <w:rFonts w:ascii="Times New Roman" w:hAnsi="Times New Roman" w:cs="Times New Roman"/>
          <w:sz w:val="24"/>
          <w:szCs w:val="24"/>
        </w:rPr>
        <w:t>zostanie zwrócone/zwolnione w terminie 30 dni po przeprowadzeniu komisyjnego odbioru końcowego wykonanych robót budowlanych, stanowiących przed</w:t>
      </w:r>
      <w:r w:rsidR="00927724">
        <w:rPr>
          <w:rFonts w:ascii="Times New Roman" w:hAnsi="Times New Roman" w:cs="Times New Roman"/>
          <w:sz w:val="24"/>
          <w:szCs w:val="24"/>
        </w:rPr>
        <w:t xml:space="preserve">miot zamówienia, potwierdzonego </w:t>
      </w:r>
      <w:r w:rsidR="005B0680" w:rsidRPr="000158F4">
        <w:rPr>
          <w:rFonts w:ascii="Times New Roman" w:hAnsi="Times New Roman" w:cs="Times New Roman"/>
          <w:sz w:val="24"/>
          <w:szCs w:val="24"/>
        </w:rPr>
        <w:t xml:space="preserve">bezusterkowym protokołem odbioru końcowego robót budowlanych, </w:t>
      </w:r>
      <w:r w:rsidR="00927724">
        <w:rPr>
          <w:rFonts w:ascii="Times New Roman" w:hAnsi="Times New Roman" w:cs="Times New Roman"/>
          <w:sz w:val="24"/>
          <w:szCs w:val="24"/>
        </w:rPr>
        <w:t xml:space="preserve"> </w:t>
      </w:r>
      <w:r w:rsidR="005B0680" w:rsidRPr="000158F4">
        <w:rPr>
          <w:rFonts w:ascii="Times New Roman" w:hAnsi="Times New Roman" w:cs="Times New Roman"/>
          <w:sz w:val="24"/>
          <w:szCs w:val="24"/>
        </w:rPr>
        <w:t xml:space="preserve">o którym mowa w treści § 13 </w:t>
      </w:r>
      <w:r w:rsidR="005B0680" w:rsidRPr="00184143">
        <w:rPr>
          <w:rFonts w:ascii="Times New Roman" w:hAnsi="Times New Roman" w:cs="Times New Roman"/>
          <w:sz w:val="24"/>
          <w:szCs w:val="24"/>
        </w:rPr>
        <w:t xml:space="preserve">ust. </w:t>
      </w:r>
      <w:r w:rsidR="0095011F" w:rsidRPr="00184143">
        <w:rPr>
          <w:rFonts w:ascii="Times New Roman" w:hAnsi="Times New Roman" w:cs="Times New Roman"/>
          <w:sz w:val="24"/>
          <w:szCs w:val="24"/>
        </w:rPr>
        <w:t>2</w:t>
      </w:r>
      <w:r w:rsidR="005B0680" w:rsidRPr="000158F4">
        <w:rPr>
          <w:rFonts w:ascii="Times New Roman" w:hAnsi="Times New Roman" w:cs="Times New Roman"/>
          <w:sz w:val="24"/>
          <w:szCs w:val="24"/>
        </w:rPr>
        <w:t xml:space="preserve"> niniejszej umowy, a pozostała część, tj.: 30% zabezpieczenia należytego wykonania umowy zostanie zwrócona/zwolniona w terminie do 15 dni po upływie okresu zabezpieczenia roszczeń z tytułu rękojmi za wady, tj.: okresu …</w:t>
      </w:r>
      <w:r w:rsidR="00927724">
        <w:rPr>
          <w:rFonts w:ascii="Times New Roman" w:hAnsi="Times New Roman" w:cs="Times New Roman"/>
          <w:sz w:val="24"/>
          <w:szCs w:val="24"/>
        </w:rPr>
        <w:t xml:space="preserve">……………… . </w:t>
      </w:r>
    </w:p>
    <w:p w14:paraId="15557FE0" w14:textId="77777777" w:rsidR="005B0680" w:rsidRPr="008E1194" w:rsidRDefault="00165AA8" w:rsidP="00FC0AB1">
      <w:pPr>
        <w:spacing w:line="264" w:lineRule="auto"/>
        <w:jc w:val="both"/>
        <w:rPr>
          <w:rFonts w:ascii="Times New Roman" w:hAnsi="Times New Roman" w:cs="Times New Roman"/>
          <w:sz w:val="24"/>
          <w:szCs w:val="24"/>
        </w:rPr>
      </w:pPr>
      <w:r w:rsidRPr="000158F4">
        <w:rPr>
          <w:rFonts w:ascii="Times New Roman" w:hAnsi="Times New Roman" w:cs="Times New Roman"/>
          <w:sz w:val="24"/>
          <w:szCs w:val="24"/>
        </w:rPr>
        <w:t xml:space="preserve">3. </w:t>
      </w:r>
      <w:r w:rsidR="005B0680" w:rsidRPr="000158F4">
        <w:rPr>
          <w:rFonts w:ascii="Times New Roman" w:hAnsi="Times New Roman" w:cs="Times New Roman"/>
          <w:sz w:val="24"/>
          <w:szCs w:val="24"/>
        </w:rPr>
        <w:t xml:space="preserve">Zwrot zabezpieczenia należytego wykonania umowy wniesionego w pieniądzu nastąpi wraz </w:t>
      </w:r>
      <w:r w:rsidRPr="000158F4">
        <w:rPr>
          <w:rFonts w:ascii="Times New Roman" w:hAnsi="Times New Roman" w:cs="Times New Roman"/>
          <w:sz w:val="24"/>
          <w:szCs w:val="24"/>
        </w:rPr>
        <w:t xml:space="preserve">                         </w:t>
      </w:r>
      <w:r w:rsidR="005B0680" w:rsidRPr="008E1194">
        <w:rPr>
          <w:rFonts w:ascii="Times New Roman" w:hAnsi="Times New Roman" w:cs="Times New Roman"/>
          <w:sz w:val="24"/>
          <w:szCs w:val="24"/>
        </w:rPr>
        <w:t>z odsetkami wynikającymi z umowy rachunku bankowego Zamawiającego, pomniejszonymi o koszty prowadzenia rachunku oraz prowizji bankowej za przelew pieniędzy na rachunek Wykonawcy.</w:t>
      </w:r>
    </w:p>
    <w:p w14:paraId="0C17786A" w14:textId="77777777"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B0680" w:rsidRPr="008E1194">
        <w:rPr>
          <w:rFonts w:ascii="Times New Roman" w:hAnsi="Times New Roman" w:cs="Times New Roman"/>
          <w:sz w:val="24"/>
          <w:szCs w:val="24"/>
        </w:rPr>
        <w:t>W przypadku, gdy Wykonawca na wezwanie Zamawiającego nie usunie wad w okresie rękojmi, Zamawiający upoważniony jest do dysponowania kwotą, określoną w ust. 2, z przeznaczeniem na usunięcie wad.</w:t>
      </w:r>
    </w:p>
    <w:p w14:paraId="7B732B48" w14:textId="77777777"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B0680" w:rsidRPr="008E1194">
        <w:rPr>
          <w:rFonts w:ascii="Times New Roman" w:hAnsi="Times New Roman" w:cs="Times New Roman"/>
          <w:sz w:val="24"/>
          <w:szCs w:val="24"/>
        </w:rPr>
        <w:t>W przypadku zmiany terminu realizacji zamówienia, o którym mowa w § 3 umowy, na skutek wprowadzenia zmian, o których mowa w § 24 ust. 2 pkt 1 – 5, 9 niniejszej umowy, Wykonawca zobowiązany jest do przedłużenia okresu zabezpieczenia należytego wykonania umowy oraz okresu zabezpieczenia roszczeń z tytułu rękojmi za wady o długość okresu odpowiadający liczbie dni, o który przedłużono termin realizacji zamówienia.</w:t>
      </w:r>
    </w:p>
    <w:p w14:paraId="0C5072E1" w14:textId="77777777" w:rsidR="005B0680"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5B0680" w:rsidRPr="008E1194">
        <w:rPr>
          <w:rFonts w:ascii="Times New Roman" w:hAnsi="Times New Roman" w:cs="Times New Roman"/>
          <w:sz w:val="24"/>
          <w:szCs w:val="24"/>
        </w:rPr>
        <w:t xml:space="preserve">W przypadku wniesienia przez Wykonawcę zabezpieczenia należytego wykonania umowy oraz zabezpieczenia roszczeń z tytułu rękojmi za wady w jednej z form, o których mowa w treści art. 148 ust. 1 pkt 2 – 5 ustawy </w:t>
      </w:r>
      <w:proofErr w:type="spellStart"/>
      <w:r w:rsidR="005B0680" w:rsidRPr="008E1194">
        <w:rPr>
          <w:rFonts w:ascii="Times New Roman" w:hAnsi="Times New Roman" w:cs="Times New Roman"/>
          <w:sz w:val="24"/>
          <w:szCs w:val="24"/>
        </w:rPr>
        <w:t>Pzp</w:t>
      </w:r>
      <w:proofErr w:type="spellEnd"/>
      <w:r w:rsidR="005B0680" w:rsidRPr="008E1194">
        <w:rPr>
          <w:rFonts w:ascii="Times New Roman" w:hAnsi="Times New Roman" w:cs="Times New Roman"/>
          <w:sz w:val="24"/>
          <w:szCs w:val="24"/>
        </w:rPr>
        <w:t>, a następnie zmiany terminu realizacji zamówienia, o którym mowa w § 3 niniejszej umowy, na skutek wprowadzenia zmian, o których mowa w § 24 ust. 1 pkt 1 – 5, 9 umowy, Wykonawca zobowiązany jest dostarczyć Zamawiającemu w terminie nie dłuższym niż 10 dni roboczych od dnia zawarcia aneksu do niniejszej umowy:</w:t>
      </w:r>
    </w:p>
    <w:p w14:paraId="0553CFD3" w14:textId="70BF1202" w:rsidR="005B0680" w:rsidRPr="008E1194" w:rsidRDefault="005B0680" w:rsidP="00FC0AB1">
      <w:p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1)</w:t>
      </w:r>
      <w:r w:rsidR="005B5DC4">
        <w:rPr>
          <w:rFonts w:ascii="Times New Roman" w:hAnsi="Times New Roman" w:cs="Times New Roman"/>
          <w:sz w:val="24"/>
          <w:szCs w:val="24"/>
        </w:rPr>
        <w:t xml:space="preserve"> </w:t>
      </w:r>
      <w:r w:rsidRPr="008E1194">
        <w:rPr>
          <w:rFonts w:ascii="Times New Roman" w:hAnsi="Times New Roman" w:cs="Times New Roman"/>
          <w:sz w:val="24"/>
          <w:szCs w:val="24"/>
        </w:rPr>
        <w:t>oryginał aneksu do zabezpieczenia należytego wykonania umowy, oraz</w:t>
      </w:r>
    </w:p>
    <w:p w14:paraId="7B5879F6" w14:textId="6C8DDAED" w:rsidR="005B0680" w:rsidRPr="008E1194" w:rsidRDefault="005B0680" w:rsidP="00FC0AB1">
      <w:p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2)</w:t>
      </w:r>
      <w:r w:rsidR="005B5DC4">
        <w:rPr>
          <w:rFonts w:ascii="Times New Roman" w:hAnsi="Times New Roman" w:cs="Times New Roman"/>
          <w:sz w:val="24"/>
          <w:szCs w:val="24"/>
        </w:rPr>
        <w:t xml:space="preserve"> </w:t>
      </w:r>
      <w:r w:rsidRPr="008E1194">
        <w:rPr>
          <w:rFonts w:ascii="Times New Roman" w:hAnsi="Times New Roman" w:cs="Times New Roman"/>
          <w:sz w:val="24"/>
          <w:szCs w:val="24"/>
        </w:rPr>
        <w:t>oryginał aneksu do zabezpieczenia roszczeń z tytułu rękojmi za wady.</w:t>
      </w:r>
    </w:p>
    <w:p w14:paraId="0C4BC7EF" w14:textId="77777777"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5B0680" w:rsidRPr="008E1194">
        <w:rPr>
          <w:rFonts w:ascii="Times New Roman" w:hAnsi="Times New Roman" w:cs="Times New Roman"/>
          <w:sz w:val="24"/>
          <w:szCs w:val="24"/>
        </w:rPr>
        <w:t>Niedopełnienie przez Wykonawcę obowiązku, o którym mowa w ust. 6 będzie skutkowało naliczeniem Wykonawcy przez Zamawiającego kary umownej, o której mowa w § 20 ust. 1 pkt 1) lit. j) umowy, lub odstąpieniem przez Zamawiającego od umowy na podstawie § 25 ust. 1 pkt 1) lit. g) umowy.</w:t>
      </w:r>
    </w:p>
    <w:p w14:paraId="51D5DA2C" w14:textId="46D8C40E" w:rsidR="006C6032" w:rsidRDefault="006C6032" w:rsidP="00813C06">
      <w:pPr>
        <w:spacing w:line="264" w:lineRule="auto"/>
        <w:rPr>
          <w:rFonts w:ascii="Times New Roman" w:hAnsi="Times New Roman" w:cs="Times New Roman"/>
          <w:b/>
          <w:sz w:val="10"/>
          <w:szCs w:val="10"/>
        </w:rPr>
      </w:pPr>
    </w:p>
    <w:p w14:paraId="787E1153" w14:textId="67FC88C7" w:rsidR="00813C06" w:rsidRDefault="00813C06" w:rsidP="00813C06">
      <w:pPr>
        <w:spacing w:line="264" w:lineRule="auto"/>
        <w:rPr>
          <w:rFonts w:ascii="Times New Roman" w:hAnsi="Times New Roman" w:cs="Times New Roman"/>
          <w:b/>
          <w:sz w:val="10"/>
          <w:szCs w:val="10"/>
        </w:rPr>
      </w:pPr>
    </w:p>
    <w:p w14:paraId="2AFC7624" w14:textId="77777777" w:rsidR="0081304B" w:rsidRDefault="0081304B" w:rsidP="00813C06">
      <w:pPr>
        <w:spacing w:line="264" w:lineRule="auto"/>
        <w:jc w:val="center"/>
        <w:rPr>
          <w:rFonts w:ascii="Times New Roman" w:hAnsi="Times New Roman" w:cs="Times New Roman"/>
          <w:b/>
          <w:sz w:val="24"/>
          <w:szCs w:val="24"/>
        </w:rPr>
      </w:pPr>
    </w:p>
    <w:p w14:paraId="518C69DD" w14:textId="77777777" w:rsidR="0081304B" w:rsidRDefault="0081304B" w:rsidP="00813C06">
      <w:pPr>
        <w:spacing w:line="264" w:lineRule="auto"/>
        <w:jc w:val="center"/>
        <w:rPr>
          <w:rFonts w:ascii="Times New Roman" w:hAnsi="Times New Roman" w:cs="Times New Roman"/>
          <w:b/>
          <w:sz w:val="24"/>
          <w:szCs w:val="24"/>
        </w:rPr>
      </w:pPr>
    </w:p>
    <w:p w14:paraId="56F8F38B" w14:textId="77777777" w:rsidR="0081304B" w:rsidRDefault="0081304B" w:rsidP="00813C06">
      <w:pPr>
        <w:spacing w:line="264" w:lineRule="auto"/>
        <w:jc w:val="center"/>
        <w:rPr>
          <w:rFonts w:ascii="Times New Roman" w:hAnsi="Times New Roman" w:cs="Times New Roman"/>
          <w:b/>
          <w:sz w:val="24"/>
          <w:szCs w:val="24"/>
        </w:rPr>
      </w:pPr>
    </w:p>
    <w:p w14:paraId="5072558D" w14:textId="12C627FE" w:rsidR="005B0680" w:rsidRPr="00813C06" w:rsidRDefault="005B0680" w:rsidP="00813C06">
      <w:pPr>
        <w:spacing w:line="264" w:lineRule="auto"/>
        <w:jc w:val="center"/>
        <w:rPr>
          <w:rFonts w:ascii="Times New Roman" w:hAnsi="Times New Roman" w:cs="Times New Roman"/>
          <w:b/>
          <w:sz w:val="24"/>
          <w:szCs w:val="24"/>
        </w:rPr>
      </w:pPr>
      <w:r w:rsidRPr="00165AA8">
        <w:rPr>
          <w:rFonts w:ascii="Times New Roman" w:hAnsi="Times New Roman" w:cs="Times New Roman"/>
          <w:b/>
          <w:sz w:val="24"/>
          <w:szCs w:val="24"/>
        </w:rPr>
        <w:lastRenderedPageBreak/>
        <w:t>ROZDZIAŁ IV.</w:t>
      </w:r>
    </w:p>
    <w:p w14:paraId="4D48CFB3" w14:textId="77777777" w:rsidR="005B0680" w:rsidRPr="00165AA8" w:rsidRDefault="005B0680" w:rsidP="00FC0AB1">
      <w:pPr>
        <w:spacing w:line="264" w:lineRule="auto"/>
        <w:jc w:val="center"/>
        <w:rPr>
          <w:rFonts w:ascii="Times New Roman" w:hAnsi="Times New Roman" w:cs="Times New Roman"/>
          <w:b/>
          <w:sz w:val="24"/>
          <w:szCs w:val="24"/>
        </w:rPr>
      </w:pPr>
      <w:r w:rsidRPr="00165AA8">
        <w:rPr>
          <w:rFonts w:ascii="Times New Roman" w:hAnsi="Times New Roman" w:cs="Times New Roman"/>
          <w:b/>
          <w:sz w:val="24"/>
          <w:szCs w:val="24"/>
        </w:rPr>
        <w:t>POSTANOWIENIA DOTYCZĄCE PODWYKONAWCÓW I PODWYKONAWSTWA</w:t>
      </w:r>
    </w:p>
    <w:p w14:paraId="7D54D8D2" w14:textId="77777777" w:rsidR="00165AA8" w:rsidRPr="001E2473" w:rsidRDefault="00165AA8" w:rsidP="00FC0AB1">
      <w:pPr>
        <w:spacing w:line="264" w:lineRule="auto"/>
        <w:jc w:val="center"/>
        <w:rPr>
          <w:rFonts w:ascii="Times New Roman" w:hAnsi="Times New Roman" w:cs="Times New Roman"/>
          <w:b/>
          <w:sz w:val="10"/>
          <w:szCs w:val="10"/>
        </w:rPr>
      </w:pPr>
    </w:p>
    <w:p w14:paraId="3B0EE57A" w14:textId="77777777" w:rsidR="005B0680" w:rsidRPr="00165AA8" w:rsidRDefault="00165AA8" w:rsidP="00FC0AB1">
      <w:pPr>
        <w:spacing w:line="264" w:lineRule="auto"/>
        <w:jc w:val="center"/>
        <w:rPr>
          <w:rFonts w:ascii="Times New Roman" w:hAnsi="Times New Roman" w:cs="Times New Roman"/>
          <w:b/>
          <w:sz w:val="24"/>
          <w:szCs w:val="24"/>
        </w:rPr>
      </w:pPr>
      <w:r>
        <w:rPr>
          <w:rFonts w:ascii="Times New Roman" w:hAnsi="Times New Roman" w:cs="Times New Roman"/>
          <w:b/>
          <w:sz w:val="24"/>
          <w:szCs w:val="24"/>
        </w:rPr>
        <w:t>§ 22</w:t>
      </w:r>
    </w:p>
    <w:p w14:paraId="45865675" w14:textId="77777777"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Wykonawca zobowiązuje się wykonać zamówienie siłami własnymi/przy udziale podwykonawców.</w:t>
      </w:r>
    </w:p>
    <w:p w14:paraId="032A674D" w14:textId="77777777" w:rsidR="0081304B" w:rsidRPr="008E1194" w:rsidRDefault="0081304B" w:rsidP="0081304B">
      <w:p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w:t>
      </w:r>
    </w:p>
    <w:p w14:paraId="4DAF97E0" w14:textId="4ACC19C5"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Wykonawca powierzy podwykonawcom wykonanie następujące części zamówienia:</w:t>
      </w:r>
    </w:p>
    <w:p w14:paraId="2AADAC53" w14:textId="77777777" w:rsidR="005B0680" w:rsidRPr="008E1194" w:rsidRDefault="005B0680" w:rsidP="00FC0AB1">
      <w:p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w:t>
      </w:r>
    </w:p>
    <w:p w14:paraId="63B8B668" w14:textId="0E47A732"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Podwykonawcą/</w:t>
      </w:r>
      <w:proofErr w:type="spellStart"/>
      <w:r w:rsidR="005B0680" w:rsidRPr="008E1194">
        <w:rPr>
          <w:rFonts w:ascii="Times New Roman" w:hAnsi="Times New Roman" w:cs="Times New Roman"/>
          <w:sz w:val="24"/>
          <w:szCs w:val="24"/>
        </w:rPr>
        <w:t>ami</w:t>
      </w:r>
      <w:proofErr w:type="spellEnd"/>
      <w:r w:rsidR="005B0680" w:rsidRPr="008E1194">
        <w:rPr>
          <w:rFonts w:ascii="Times New Roman" w:hAnsi="Times New Roman" w:cs="Times New Roman"/>
          <w:sz w:val="24"/>
          <w:szCs w:val="24"/>
        </w:rPr>
        <w:t xml:space="preserve"> Wykonawcy jest/są:</w:t>
      </w:r>
    </w:p>
    <w:p w14:paraId="21607E0C" w14:textId="77777777" w:rsidR="005B0680" w:rsidRPr="008E1194" w:rsidRDefault="005B0680" w:rsidP="00FC0AB1">
      <w:p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w:t>
      </w:r>
    </w:p>
    <w:p w14:paraId="0DD05F64" w14:textId="34067982"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B0680" w:rsidRPr="008E1194">
        <w:rPr>
          <w:rFonts w:ascii="Times New Roman" w:hAnsi="Times New Roman" w:cs="Times New Roman"/>
          <w:sz w:val="24"/>
          <w:szCs w:val="24"/>
        </w:rPr>
        <w:t xml:space="preserve">Wykonawca zawiadamia Zamawiającego o wszelkich zmianach danych, o których mowa w ust. 2 i 3, </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w trakcie realizacji zamówienia, a także przekazuje informacje na temat nowych podwykonawców, którym w późniejszym okresie zamierza powierzyć realizację robót budowlanych lub usług.</w:t>
      </w:r>
    </w:p>
    <w:p w14:paraId="0DE82851" w14:textId="141FA89F" w:rsidR="005B0680" w:rsidRPr="00165AA8" w:rsidRDefault="00165AA8" w:rsidP="00FC0AB1">
      <w:pPr>
        <w:spacing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B0680" w:rsidRPr="00165AA8">
        <w:rPr>
          <w:rFonts w:ascii="Times New Roman" w:hAnsi="Times New Roman" w:cs="Times New Roman"/>
          <w:b/>
          <w:sz w:val="24"/>
          <w:szCs w:val="24"/>
        </w:rPr>
        <w:t>23</w:t>
      </w:r>
    </w:p>
    <w:p w14:paraId="1E5F6C9E" w14:textId="4546ABFF"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006C6032">
        <w:rPr>
          <w:rFonts w:ascii="Times New Roman" w:hAnsi="Times New Roman" w:cs="Times New Roman"/>
          <w:sz w:val="24"/>
          <w:szCs w:val="24"/>
        </w:rPr>
        <w:t xml:space="preserve">                       </w:t>
      </w:r>
      <w:r w:rsidR="005B0680" w:rsidRPr="008E1194">
        <w:rPr>
          <w:rFonts w:ascii="Times New Roman" w:hAnsi="Times New Roman" w:cs="Times New Roman"/>
          <w:sz w:val="24"/>
          <w:szCs w:val="24"/>
        </w:rPr>
        <w:t>z projektem umowy.</w:t>
      </w:r>
    </w:p>
    <w:p w14:paraId="4DD69DEC" w14:textId="77777777"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 xml:space="preserve">Termin zapłaty wynagrodzenia podwykonawcy lub dalszemu podwykonawcy przewidziany </w:t>
      </w:r>
      <w:r>
        <w:rPr>
          <w:rFonts w:ascii="Times New Roman" w:hAnsi="Times New Roman" w:cs="Times New Roman"/>
          <w:sz w:val="24"/>
          <w:szCs w:val="24"/>
        </w:rPr>
        <w:t xml:space="preserve">                          </w:t>
      </w:r>
      <w:r w:rsidR="005B0680" w:rsidRPr="008E1194">
        <w:rPr>
          <w:rFonts w:ascii="Times New Roman" w:hAnsi="Times New Roman" w:cs="Times New Roman"/>
          <w:sz w:val="24"/>
          <w:szCs w:val="24"/>
        </w:rPr>
        <w:t>w umowie o podwykonawstwo nie może być dłuższy niż 30 dni od dnia doręczenia Wykonawcy, podwykonawcy lub dalszemu podwykonawcy faktury lub rachunku, potwierdzających wykonanie zleconej podwykonawcy lub dalszemu podwykonawcy</w:t>
      </w:r>
    </w:p>
    <w:p w14:paraId="3D754D3D" w14:textId="77777777" w:rsidR="005B0680" w:rsidRPr="008E1194" w:rsidRDefault="005B0680" w:rsidP="00FC0AB1">
      <w:p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dostawy, usługi lub roboty budowlanej.</w:t>
      </w:r>
    </w:p>
    <w:p w14:paraId="5820E338" w14:textId="77777777"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Zamawiający, w terminie 14 dni od daty otrzymania projektu umowy o podwykonawstwo, zgłasza pisemne zastrzeżenia do projektu umowy o podwykonawstwo, której przedmiotem są roboty budowlane:</w:t>
      </w:r>
    </w:p>
    <w:p w14:paraId="6E7448BC" w14:textId="2EA70A00" w:rsidR="005B0680" w:rsidRPr="008E1194" w:rsidRDefault="00184143"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1</w:t>
      </w:r>
      <w:r w:rsidR="00165AA8">
        <w:rPr>
          <w:rFonts w:ascii="Times New Roman" w:hAnsi="Times New Roman" w:cs="Times New Roman"/>
          <w:sz w:val="24"/>
          <w:szCs w:val="24"/>
        </w:rPr>
        <w:t xml:space="preserve">) </w:t>
      </w:r>
      <w:r w:rsidR="005B0680" w:rsidRPr="008E1194">
        <w:rPr>
          <w:rFonts w:ascii="Times New Roman" w:hAnsi="Times New Roman" w:cs="Times New Roman"/>
          <w:sz w:val="24"/>
          <w:szCs w:val="24"/>
        </w:rPr>
        <w:t>gdy przewiduje termin zapłaty wynagrodzenia dłuższy niż określony w ust. 2.</w:t>
      </w:r>
    </w:p>
    <w:p w14:paraId="7E175911" w14:textId="798FA17A"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B0680" w:rsidRPr="008E1194">
        <w:rPr>
          <w:rFonts w:ascii="Times New Roman" w:hAnsi="Times New Roman" w:cs="Times New Roman"/>
          <w:sz w:val="24"/>
          <w:szCs w:val="24"/>
        </w:rPr>
        <w:t xml:space="preserve">Niezgłoszenie w formie pisemnej zastrzeżeń do przedłożonego projektu umowy o podwykonawstwo, której przedmiotem są roboty budowlane, w terminie 14 dni od daty otrzymania projektu umowy </w:t>
      </w:r>
      <w:r w:rsidR="00184143">
        <w:rPr>
          <w:rFonts w:ascii="Times New Roman" w:hAnsi="Times New Roman" w:cs="Times New Roman"/>
          <w:sz w:val="24"/>
          <w:szCs w:val="24"/>
        </w:rPr>
        <w:t xml:space="preserve">                           </w:t>
      </w:r>
      <w:r w:rsidR="005B0680" w:rsidRPr="008E1194">
        <w:rPr>
          <w:rFonts w:ascii="Times New Roman" w:hAnsi="Times New Roman" w:cs="Times New Roman"/>
          <w:sz w:val="24"/>
          <w:szCs w:val="24"/>
        </w:rPr>
        <w:t>o podwykonawstwo, uważa się za akceptację projektu umowy przez Zamawiającego.</w:t>
      </w:r>
    </w:p>
    <w:p w14:paraId="60C0E7D2" w14:textId="03AFC4C9"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B0680" w:rsidRPr="008E1194">
        <w:rPr>
          <w:rFonts w:ascii="Times New Roman" w:hAnsi="Times New Roman" w:cs="Times New Roman"/>
          <w:sz w:val="24"/>
          <w:szCs w:val="24"/>
        </w:rPr>
        <w:t>Wykonawca, podwykonawca lub dalszy podwykonawca zamówienia na roboty budowlane przedkłada Zamawiającemu poświadczoną za zgodność z oryginałem kopię zawartej umowy</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o podwykonawstwo, której przedmiotem są roboty budowlane, w terminie 7 dni od dnia jej zawarcia.</w:t>
      </w:r>
    </w:p>
    <w:p w14:paraId="638A4CDC" w14:textId="77777777"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5B0680" w:rsidRPr="008E1194">
        <w:rPr>
          <w:rFonts w:ascii="Times New Roman" w:hAnsi="Times New Roman" w:cs="Times New Roman"/>
          <w:sz w:val="24"/>
          <w:szCs w:val="24"/>
        </w:rPr>
        <w:t xml:space="preserve">Zamawiający, w terminie 14 dni od daty otrzymania umowy o podwykonawstwo, zgłasza w formie pisemnej sprzeciw do umowy o podwykonawstwo, której przedmiotem są roboty budowlane, </w:t>
      </w:r>
      <w:r>
        <w:rPr>
          <w:rFonts w:ascii="Times New Roman" w:hAnsi="Times New Roman" w:cs="Times New Roman"/>
          <w:sz w:val="24"/>
          <w:szCs w:val="24"/>
        </w:rPr>
        <w:t xml:space="preserve">                          </w:t>
      </w:r>
      <w:r w:rsidR="005B0680" w:rsidRPr="008E1194">
        <w:rPr>
          <w:rFonts w:ascii="Times New Roman" w:hAnsi="Times New Roman" w:cs="Times New Roman"/>
          <w:sz w:val="24"/>
          <w:szCs w:val="24"/>
        </w:rPr>
        <w:t>w przypadkach, o których mowa w ust. 3.</w:t>
      </w:r>
    </w:p>
    <w:p w14:paraId="4BB39180" w14:textId="77777777"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5B0680" w:rsidRPr="008E1194">
        <w:rPr>
          <w:rFonts w:ascii="Times New Roman" w:hAnsi="Times New Roman" w:cs="Times New Roman"/>
          <w:sz w:val="24"/>
          <w:szCs w:val="24"/>
        </w:rPr>
        <w:t>Niezgłoszenie w formie pisemnej sprzeciwu do przedłożonej umowy o podwykonawstwo, której przedmiotem są roboty budowlane, w terminie 14 dni od daty otrzymania umowy o podwykonawstwo, uważa się za akceptację umowy przez Zamawiającego.</w:t>
      </w:r>
    </w:p>
    <w:p w14:paraId="42E1C5D3" w14:textId="5D3B145A" w:rsidR="005B0680" w:rsidRPr="008E1194" w:rsidRDefault="00165AA8"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5B0680" w:rsidRPr="008E1194">
        <w:rPr>
          <w:rFonts w:ascii="Times New Roman"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50 000 zł.</w:t>
      </w:r>
    </w:p>
    <w:p w14:paraId="6A6EFFD3" w14:textId="77777777" w:rsidR="005B0680" w:rsidRPr="008E1194" w:rsidRDefault="00577B95"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5B0680" w:rsidRPr="008E1194">
        <w:rPr>
          <w:rFonts w:ascii="Times New Roman" w:hAnsi="Times New Roman" w:cs="Times New Roman"/>
          <w:sz w:val="24"/>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3F592921" w14:textId="77777777" w:rsidR="005B0680" w:rsidRPr="008E1194" w:rsidRDefault="00577B95"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5B0680" w:rsidRPr="008E1194">
        <w:rPr>
          <w:rFonts w:ascii="Times New Roman" w:hAnsi="Times New Roman" w:cs="Times New Roman"/>
          <w:sz w:val="24"/>
          <w:szCs w:val="24"/>
        </w:rPr>
        <w:t>Przepisy ust. 1–9 stosuje się odpowiednio do zmian tej umowy o podwykonawstwo.</w:t>
      </w:r>
    </w:p>
    <w:p w14:paraId="5A8BAAE8" w14:textId="77777777" w:rsidR="005B0680" w:rsidRPr="008E1194" w:rsidRDefault="00577B95"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5B0680" w:rsidRPr="008E1194">
        <w:rPr>
          <w:rFonts w:ascii="Times New Roman" w:hAnsi="Times New Roman" w:cs="Times New Roman"/>
          <w:sz w:val="24"/>
          <w:szCs w:val="24"/>
        </w:rPr>
        <w:t>Wykonawca ponosi wobec Zamawiającego pełną odpowiedzialność za roboty budowlane, które wykonuje przy pomocy podwykonawców.</w:t>
      </w:r>
    </w:p>
    <w:p w14:paraId="3B2870E8" w14:textId="77777777" w:rsidR="005B0680" w:rsidRPr="008E1194" w:rsidRDefault="00577B95"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5B0680" w:rsidRPr="008E1194">
        <w:rPr>
          <w:rFonts w:ascii="Times New Roman" w:hAnsi="Times New Roman" w:cs="Times New Roman"/>
          <w:sz w:val="24"/>
          <w:szCs w:val="24"/>
        </w:rPr>
        <w:t>Wykonawca przyjmuje na siebie pełnienie funkcji koordynatora w stosunku do robót budowlanych, realizowanych przez podwykonawców.</w:t>
      </w:r>
    </w:p>
    <w:p w14:paraId="198039F8" w14:textId="77777777" w:rsidR="005B0680" w:rsidRPr="008E1194" w:rsidRDefault="00577B95"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5B0680" w:rsidRPr="008E1194">
        <w:rPr>
          <w:rFonts w:ascii="Times New Roman" w:hAnsi="Times New Roman" w:cs="Times New Roman"/>
          <w:sz w:val="24"/>
          <w:szCs w:val="24"/>
        </w:rPr>
        <w:t>Powierzenie wykonania części robót budowlanych podwykonawcy nie zmienia zobowiązań Wykonawcy wobec Zamawiającego za wykonanie tej części zamówienia.</w:t>
      </w:r>
    </w:p>
    <w:p w14:paraId="673C8FB8" w14:textId="1C5D1B40" w:rsidR="005B0680" w:rsidRPr="008E1194" w:rsidRDefault="00577B95"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5B0680" w:rsidRPr="008E1194">
        <w:rPr>
          <w:rFonts w:ascii="Times New Roman" w:hAnsi="Times New Roman" w:cs="Times New Roman"/>
          <w:sz w:val="24"/>
          <w:szCs w:val="24"/>
        </w:rPr>
        <w:t xml:space="preserve">Wykonawca jest odpowiedzialny za działanie, zaniechanie, uchybienia i zaniedbania podwykonawcy </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i jego pracowników w takim samym stopniu, jakby to były działania, uchybienia lub zaniedbania jego własnych pracowników.</w:t>
      </w:r>
    </w:p>
    <w:p w14:paraId="196281A1" w14:textId="77777777" w:rsidR="005B0680" w:rsidRPr="008E1194" w:rsidRDefault="00577B95"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5B0680" w:rsidRPr="008E1194">
        <w:rPr>
          <w:rFonts w:ascii="Times New Roman" w:hAnsi="Times New Roman" w:cs="Times New Roman"/>
          <w:sz w:val="24"/>
          <w:szCs w:val="24"/>
        </w:rPr>
        <w:t>Jakakolwiek przerwa w realizacji robót budowlanych, wynikająca z braku podwykonawcy, będzie traktowana jako przerwa wynikła z przyczyn zależnych od Wykonawcy i będzie stanowić podstawę do naliczenia Wykonawcy kar umownych.</w:t>
      </w:r>
    </w:p>
    <w:p w14:paraId="70D81067" w14:textId="77777777" w:rsidR="00813C06" w:rsidRPr="00184143" w:rsidRDefault="00813C06" w:rsidP="00813C06">
      <w:pPr>
        <w:spacing w:line="264" w:lineRule="auto"/>
        <w:jc w:val="center"/>
        <w:rPr>
          <w:rFonts w:ascii="Times New Roman" w:hAnsi="Times New Roman" w:cs="Times New Roman"/>
          <w:b/>
          <w:sz w:val="12"/>
          <w:szCs w:val="12"/>
        </w:rPr>
      </w:pPr>
    </w:p>
    <w:p w14:paraId="1720BE06" w14:textId="4B3FFCF5" w:rsidR="005B0680" w:rsidRPr="00813C06" w:rsidRDefault="00283F68" w:rsidP="00813C06">
      <w:pPr>
        <w:spacing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ROZDZIAŁ </w:t>
      </w:r>
      <w:r w:rsidR="005B0680" w:rsidRPr="00577B95">
        <w:rPr>
          <w:rFonts w:ascii="Times New Roman" w:hAnsi="Times New Roman" w:cs="Times New Roman"/>
          <w:b/>
          <w:sz w:val="24"/>
          <w:szCs w:val="24"/>
        </w:rPr>
        <w:t>V.</w:t>
      </w:r>
    </w:p>
    <w:p w14:paraId="5E26AF77" w14:textId="77777777" w:rsidR="005B0680" w:rsidRPr="00577B95" w:rsidRDefault="005B0680" w:rsidP="00FC0AB1">
      <w:pPr>
        <w:spacing w:line="264" w:lineRule="auto"/>
        <w:jc w:val="center"/>
        <w:rPr>
          <w:rFonts w:ascii="Times New Roman" w:hAnsi="Times New Roman" w:cs="Times New Roman"/>
          <w:b/>
          <w:sz w:val="24"/>
          <w:szCs w:val="24"/>
        </w:rPr>
      </w:pPr>
      <w:r w:rsidRPr="00577B95">
        <w:rPr>
          <w:rFonts w:ascii="Times New Roman" w:hAnsi="Times New Roman" w:cs="Times New Roman"/>
          <w:b/>
          <w:sz w:val="24"/>
          <w:szCs w:val="24"/>
        </w:rPr>
        <w:t>POSTANOWIENIA DOTYCZĄCE ZMIAN UMOWY</w:t>
      </w:r>
    </w:p>
    <w:p w14:paraId="0D26466B" w14:textId="77777777" w:rsidR="00577B95" w:rsidRPr="001E2473" w:rsidRDefault="00577B95" w:rsidP="00FC0AB1">
      <w:pPr>
        <w:spacing w:line="264" w:lineRule="auto"/>
        <w:jc w:val="center"/>
        <w:rPr>
          <w:rFonts w:ascii="Times New Roman" w:hAnsi="Times New Roman" w:cs="Times New Roman"/>
          <w:b/>
          <w:sz w:val="10"/>
          <w:szCs w:val="10"/>
        </w:rPr>
      </w:pPr>
    </w:p>
    <w:p w14:paraId="106836B7" w14:textId="77777777" w:rsidR="005B0680" w:rsidRPr="00577B95" w:rsidRDefault="00577B95" w:rsidP="00FC0AB1">
      <w:pPr>
        <w:spacing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B0680" w:rsidRPr="00577B95">
        <w:rPr>
          <w:rFonts w:ascii="Times New Roman" w:hAnsi="Times New Roman" w:cs="Times New Roman"/>
          <w:b/>
          <w:sz w:val="24"/>
          <w:szCs w:val="24"/>
        </w:rPr>
        <w:t>24</w:t>
      </w:r>
    </w:p>
    <w:p w14:paraId="0907B4AB" w14:textId="77777777" w:rsidR="005B0680" w:rsidRPr="00B63FD8" w:rsidRDefault="00577B95"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 xml:space="preserve">Zmiany postanowień zawartej umowy w stosunku do treści oferty, na podstawie której dokonano </w:t>
      </w:r>
      <w:r w:rsidR="005B0680" w:rsidRPr="00B63FD8">
        <w:rPr>
          <w:rFonts w:ascii="Times New Roman" w:hAnsi="Times New Roman" w:cs="Times New Roman"/>
          <w:sz w:val="24"/>
          <w:szCs w:val="24"/>
        </w:rPr>
        <w:t>wyboru wykonawcy, możliwe są w przypadku wystąpienia okoliczności</w:t>
      </w:r>
    </w:p>
    <w:p w14:paraId="07AAC1B7" w14:textId="4F90A530" w:rsidR="005B0680" w:rsidRPr="00B63FD8" w:rsidRDefault="005B0680" w:rsidP="00FC0AB1">
      <w:pPr>
        <w:spacing w:line="264" w:lineRule="auto"/>
        <w:jc w:val="both"/>
        <w:rPr>
          <w:rFonts w:ascii="Times New Roman" w:hAnsi="Times New Roman" w:cs="Times New Roman"/>
          <w:sz w:val="24"/>
          <w:szCs w:val="24"/>
        </w:rPr>
      </w:pPr>
      <w:r w:rsidRPr="00B63FD8">
        <w:rPr>
          <w:rFonts w:ascii="Times New Roman" w:hAnsi="Times New Roman" w:cs="Times New Roman"/>
          <w:sz w:val="24"/>
          <w:szCs w:val="24"/>
        </w:rPr>
        <w:t xml:space="preserve">wymienionych w art. </w:t>
      </w:r>
      <w:r w:rsidR="00E23259" w:rsidRPr="00B63FD8">
        <w:rPr>
          <w:rFonts w:ascii="Times New Roman" w:hAnsi="Times New Roman" w:cs="Times New Roman"/>
          <w:sz w:val="24"/>
          <w:szCs w:val="24"/>
        </w:rPr>
        <w:t>455</w:t>
      </w:r>
      <w:r w:rsidRPr="00B63FD8">
        <w:rPr>
          <w:rFonts w:ascii="Times New Roman" w:hAnsi="Times New Roman" w:cs="Times New Roman"/>
          <w:sz w:val="24"/>
          <w:szCs w:val="24"/>
        </w:rPr>
        <w:t xml:space="preserve"> ustawy prawo zamówień publicznych.</w:t>
      </w:r>
    </w:p>
    <w:p w14:paraId="3CD648CC" w14:textId="42FA4D56" w:rsidR="005B0680" w:rsidRPr="008E1194" w:rsidRDefault="00577B95" w:rsidP="00FC0AB1">
      <w:pPr>
        <w:spacing w:line="264" w:lineRule="auto"/>
        <w:jc w:val="both"/>
        <w:rPr>
          <w:rFonts w:ascii="Times New Roman" w:hAnsi="Times New Roman" w:cs="Times New Roman"/>
          <w:sz w:val="24"/>
          <w:szCs w:val="24"/>
        </w:rPr>
      </w:pPr>
      <w:r w:rsidRPr="00B63FD8">
        <w:rPr>
          <w:rFonts w:ascii="Times New Roman" w:hAnsi="Times New Roman" w:cs="Times New Roman"/>
          <w:sz w:val="24"/>
          <w:szCs w:val="24"/>
        </w:rPr>
        <w:t xml:space="preserve">2. </w:t>
      </w:r>
      <w:r w:rsidR="005B0680" w:rsidRPr="00B63FD8">
        <w:rPr>
          <w:rFonts w:ascii="Times New Roman" w:hAnsi="Times New Roman" w:cs="Times New Roman"/>
          <w:sz w:val="24"/>
          <w:szCs w:val="24"/>
        </w:rPr>
        <w:t xml:space="preserve">Zgodnie z art. </w:t>
      </w:r>
      <w:r w:rsidR="00E23259" w:rsidRPr="00B63FD8">
        <w:rPr>
          <w:rFonts w:ascii="Times New Roman" w:hAnsi="Times New Roman" w:cs="Times New Roman"/>
          <w:sz w:val="24"/>
          <w:szCs w:val="24"/>
        </w:rPr>
        <w:t>455</w:t>
      </w:r>
      <w:r w:rsidR="005B0680" w:rsidRPr="00B63FD8">
        <w:rPr>
          <w:rFonts w:ascii="Times New Roman" w:hAnsi="Times New Roman" w:cs="Times New Roman"/>
          <w:sz w:val="24"/>
          <w:szCs w:val="24"/>
        </w:rPr>
        <w:t xml:space="preserve"> ust. 1 pkt 1) ustawy Zamawiający dopuszcza możliwość wprowadzania zmiany</w:t>
      </w:r>
      <w:r w:rsidR="005B0680" w:rsidRPr="008E1194">
        <w:rPr>
          <w:rFonts w:ascii="Times New Roman" w:hAnsi="Times New Roman" w:cs="Times New Roman"/>
          <w:sz w:val="24"/>
          <w:szCs w:val="24"/>
        </w:rPr>
        <w:t xml:space="preserve"> </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w treści niniejszej umowy w stosunku do tre</w:t>
      </w:r>
      <w:r>
        <w:rPr>
          <w:rFonts w:ascii="Times New Roman" w:hAnsi="Times New Roman" w:cs="Times New Roman"/>
          <w:sz w:val="24"/>
          <w:szCs w:val="24"/>
        </w:rPr>
        <w:t xml:space="preserve">ści oferty, na podstawie której </w:t>
      </w:r>
      <w:r w:rsidR="005B0680" w:rsidRPr="008E1194">
        <w:rPr>
          <w:rFonts w:ascii="Times New Roman" w:hAnsi="Times New Roman" w:cs="Times New Roman"/>
          <w:sz w:val="24"/>
          <w:szCs w:val="24"/>
        </w:rPr>
        <w:t>dokonano wyboru Wykonawcy, w przypadku zaistnienia okoliczności niemożliwych do przewidzenia w chwili zawierania niniejszej um</w:t>
      </w:r>
      <w:r>
        <w:rPr>
          <w:rFonts w:ascii="Times New Roman" w:hAnsi="Times New Roman" w:cs="Times New Roman"/>
          <w:sz w:val="24"/>
          <w:szCs w:val="24"/>
        </w:rPr>
        <w:t xml:space="preserve">owy lub w przypadku wystąpienia </w:t>
      </w:r>
      <w:r w:rsidR="005B0680" w:rsidRPr="008E1194">
        <w:rPr>
          <w:rFonts w:ascii="Times New Roman" w:hAnsi="Times New Roman" w:cs="Times New Roman"/>
          <w:sz w:val="24"/>
          <w:szCs w:val="24"/>
        </w:rPr>
        <w:t>którejkolwiek z na</w:t>
      </w:r>
      <w:r>
        <w:rPr>
          <w:rFonts w:ascii="Times New Roman" w:hAnsi="Times New Roman" w:cs="Times New Roman"/>
          <w:sz w:val="24"/>
          <w:szCs w:val="24"/>
        </w:rPr>
        <w:t>stępujących okoliczności:</w:t>
      </w:r>
      <w:r>
        <w:rPr>
          <w:rFonts w:ascii="Times New Roman" w:hAnsi="Times New Roman" w:cs="Times New Roman"/>
          <w:sz w:val="24"/>
          <w:szCs w:val="24"/>
        </w:rPr>
        <w:tab/>
      </w:r>
      <w:r>
        <w:rPr>
          <w:rFonts w:ascii="Times New Roman" w:hAnsi="Times New Roman" w:cs="Times New Roman"/>
          <w:sz w:val="24"/>
          <w:szCs w:val="24"/>
        </w:rPr>
        <w:tab/>
      </w:r>
    </w:p>
    <w:p w14:paraId="03B3803F" w14:textId="41BFC4C0" w:rsidR="005B0680" w:rsidRPr="008E1194" w:rsidRDefault="00577B95" w:rsidP="00FC0AB1">
      <w:pPr>
        <w:spacing w:line="264" w:lineRule="auto"/>
        <w:ind w:left="284"/>
        <w:jc w:val="both"/>
        <w:rPr>
          <w:rFonts w:ascii="Times New Roman" w:hAnsi="Times New Roman" w:cs="Times New Roman"/>
          <w:sz w:val="24"/>
          <w:szCs w:val="24"/>
        </w:rPr>
      </w:pPr>
      <w:r>
        <w:rPr>
          <w:rFonts w:ascii="Times New Roman" w:hAnsi="Times New Roman" w:cs="Times New Roman"/>
          <w:sz w:val="24"/>
          <w:szCs w:val="24"/>
        </w:rPr>
        <w:t xml:space="preserve">1) przedłużenie terminu </w:t>
      </w:r>
      <w:r w:rsidR="005B0680" w:rsidRPr="008E1194">
        <w:rPr>
          <w:rFonts w:ascii="Times New Roman" w:hAnsi="Times New Roman" w:cs="Times New Roman"/>
          <w:sz w:val="24"/>
          <w:szCs w:val="24"/>
        </w:rPr>
        <w:t>realizacj</w:t>
      </w:r>
      <w:r>
        <w:rPr>
          <w:rFonts w:ascii="Times New Roman" w:hAnsi="Times New Roman" w:cs="Times New Roman"/>
          <w:sz w:val="24"/>
          <w:szCs w:val="24"/>
        </w:rPr>
        <w:t xml:space="preserve">i zamówienia, o którym mowa w § 2 </w:t>
      </w:r>
      <w:r w:rsidR="005B0680" w:rsidRPr="008E1194">
        <w:rPr>
          <w:rFonts w:ascii="Times New Roman" w:hAnsi="Times New Roman" w:cs="Times New Roman"/>
          <w:sz w:val="24"/>
          <w:szCs w:val="24"/>
        </w:rPr>
        <w:t>ust.</w:t>
      </w:r>
      <w:r>
        <w:rPr>
          <w:rFonts w:ascii="Times New Roman" w:hAnsi="Times New Roman" w:cs="Times New Roman"/>
          <w:sz w:val="24"/>
          <w:szCs w:val="24"/>
        </w:rPr>
        <w:t xml:space="preserve"> </w:t>
      </w:r>
      <w:r w:rsidR="005B0680" w:rsidRPr="008E1194">
        <w:rPr>
          <w:rFonts w:ascii="Times New Roman" w:hAnsi="Times New Roman" w:cs="Times New Roman"/>
          <w:sz w:val="24"/>
          <w:szCs w:val="24"/>
        </w:rPr>
        <w:t xml:space="preserve">1 umowy, może nastąpić </w:t>
      </w:r>
      <w:r w:rsidR="00184143">
        <w:rPr>
          <w:rFonts w:ascii="Times New Roman" w:hAnsi="Times New Roman" w:cs="Times New Roman"/>
          <w:sz w:val="24"/>
          <w:szCs w:val="24"/>
        </w:rPr>
        <w:t xml:space="preserve">                 </w:t>
      </w:r>
      <w:r w:rsidR="005B0680" w:rsidRPr="008E1194">
        <w:rPr>
          <w:rFonts w:ascii="Times New Roman" w:hAnsi="Times New Roman" w:cs="Times New Roman"/>
          <w:sz w:val="24"/>
          <w:szCs w:val="24"/>
        </w:rPr>
        <w:t>w przypadku wyst</w:t>
      </w:r>
      <w:r>
        <w:rPr>
          <w:rFonts w:ascii="Times New Roman" w:hAnsi="Times New Roman" w:cs="Times New Roman"/>
          <w:sz w:val="24"/>
          <w:szCs w:val="24"/>
        </w:rPr>
        <w:t xml:space="preserve">ąpienia niekorzystnych warunków </w:t>
      </w:r>
      <w:r w:rsidR="005B0680" w:rsidRPr="008E1194">
        <w:rPr>
          <w:rFonts w:ascii="Times New Roman" w:hAnsi="Times New Roman" w:cs="Times New Roman"/>
          <w:sz w:val="24"/>
          <w:szCs w:val="24"/>
        </w:rPr>
        <w:t xml:space="preserve">atmosferycznych,  powodujących  wstrzymanie  lub  </w:t>
      </w:r>
      <w:r>
        <w:rPr>
          <w:rFonts w:ascii="Times New Roman" w:hAnsi="Times New Roman" w:cs="Times New Roman"/>
          <w:sz w:val="24"/>
          <w:szCs w:val="24"/>
        </w:rPr>
        <w:t xml:space="preserve">przerwanie  robót  budowlanych, </w:t>
      </w:r>
      <w:r w:rsidR="005B0680" w:rsidRPr="008E1194">
        <w:rPr>
          <w:rFonts w:ascii="Times New Roman" w:hAnsi="Times New Roman" w:cs="Times New Roman"/>
          <w:sz w:val="24"/>
          <w:szCs w:val="24"/>
        </w:rPr>
        <w:t>stanowiących przedmiot zamówienia, w okresie dłuż</w:t>
      </w:r>
      <w:r>
        <w:rPr>
          <w:rFonts w:ascii="Times New Roman" w:hAnsi="Times New Roman" w:cs="Times New Roman"/>
          <w:sz w:val="24"/>
          <w:szCs w:val="24"/>
        </w:rPr>
        <w:t xml:space="preserve">szym niż 5 dni kalendarzowych – </w:t>
      </w:r>
      <w:r w:rsidR="005B0680" w:rsidRPr="008E1194">
        <w:rPr>
          <w:rFonts w:ascii="Times New Roman" w:hAnsi="Times New Roman" w:cs="Times New Roman"/>
          <w:sz w:val="24"/>
          <w:szCs w:val="24"/>
        </w:rPr>
        <w:t>potwierdzonego pisemnie w dzienniku budowy prze</w:t>
      </w:r>
      <w:r>
        <w:rPr>
          <w:rFonts w:ascii="Times New Roman" w:hAnsi="Times New Roman" w:cs="Times New Roman"/>
          <w:sz w:val="24"/>
          <w:szCs w:val="24"/>
        </w:rPr>
        <w:t xml:space="preserve">z inspektora nadzoru, przy czym </w:t>
      </w:r>
      <w:r w:rsidR="005B0680" w:rsidRPr="008E1194">
        <w:rPr>
          <w:rFonts w:ascii="Times New Roman" w:hAnsi="Times New Roman" w:cs="Times New Roman"/>
          <w:sz w:val="24"/>
          <w:szCs w:val="24"/>
        </w:rPr>
        <w:t>przedłużenie terminu realizacji zamówienia nastąpi o</w:t>
      </w:r>
      <w:r>
        <w:rPr>
          <w:rFonts w:ascii="Times New Roman" w:hAnsi="Times New Roman" w:cs="Times New Roman"/>
          <w:sz w:val="24"/>
          <w:szCs w:val="24"/>
        </w:rPr>
        <w:t xml:space="preserve"> tyle dni, przez ile trwało ich </w:t>
      </w:r>
      <w:r w:rsidR="005B0680" w:rsidRPr="008E1194">
        <w:rPr>
          <w:rFonts w:ascii="Times New Roman" w:hAnsi="Times New Roman" w:cs="Times New Roman"/>
          <w:sz w:val="24"/>
          <w:szCs w:val="24"/>
        </w:rPr>
        <w:t xml:space="preserve">wstrzymanie, </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z zastrzeżeniem ust. 3,</w:t>
      </w:r>
      <w:r w:rsidR="005B0680" w:rsidRPr="008E1194">
        <w:rPr>
          <w:rFonts w:ascii="Times New Roman" w:hAnsi="Times New Roman" w:cs="Times New Roman"/>
          <w:sz w:val="24"/>
          <w:szCs w:val="24"/>
        </w:rPr>
        <w:tab/>
      </w:r>
    </w:p>
    <w:p w14:paraId="184BA4F7" w14:textId="2C0115C5" w:rsidR="005B0680" w:rsidRPr="008E1194" w:rsidRDefault="00577B95" w:rsidP="00FC0AB1">
      <w:pPr>
        <w:spacing w:line="264" w:lineRule="auto"/>
        <w:ind w:left="284"/>
        <w:jc w:val="both"/>
        <w:rPr>
          <w:rFonts w:ascii="Times New Roman" w:hAnsi="Times New Roman" w:cs="Times New Roman"/>
          <w:sz w:val="24"/>
          <w:szCs w:val="24"/>
        </w:rPr>
      </w:pPr>
      <w:r>
        <w:rPr>
          <w:rFonts w:ascii="Times New Roman" w:hAnsi="Times New Roman" w:cs="Times New Roman"/>
          <w:sz w:val="24"/>
          <w:szCs w:val="24"/>
        </w:rPr>
        <w:t xml:space="preserve">2) przedłużenie terminu realizacji zamówienia, o </w:t>
      </w:r>
      <w:r w:rsidR="005B0680" w:rsidRPr="008E1194">
        <w:rPr>
          <w:rFonts w:ascii="Times New Roman" w:hAnsi="Times New Roman" w:cs="Times New Roman"/>
          <w:sz w:val="24"/>
          <w:szCs w:val="24"/>
        </w:rPr>
        <w:t>którym</w:t>
      </w:r>
      <w:r w:rsidR="00B01B7D">
        <w:rPr>
          <w:rFonts w:ascii="Times New Roman" w:hAnsi="Times New Roman" w:cs="Times New Roman"/>
          <w:sz w:val="24"/>
          <w:szCs w:val="24"/>
        </w:rPr>
        <w:t xml:space="preserve"> mowa w </w:t>
      </w:r>
      <w:r w:rsidR="007B2F86">
        <w:rPr>
          <w:rFonts w:ascii="Times New Roman" w:hAnsi="Times New Roman" w:cs="Times New Roman"/>
          <w:sz w:val="24"/>
          <w:szCs w:val="24"/>
        </w:rPr>
        <w:t xml:space="preserve">§ 2 ust. 1 </w:t>
      </w:r>
      <w:r w:rsidR="005B0680" w:rsidRPr="008E1194">
        <w:rPr>
          <w:rFonts w:ascii="Times New Roman" w:hAnsi="Times New Roman" w:cs="Times New Roman"/>
          <w:sz w:val="24"/>
          <w:szCs w:val="24"/>
        </w:rPr>
        <w:t xml:space="preserve">umowy, może nastąpić </w:t>
      </w:r>
      <w:r w:rsidR="00B63FD8">
        <w:rPr>
          <w:rFonts w:ascii="Times New Roman" w:hAnsi="Times New Roman" w:cs="Times New Roman"/>
          <w:sz w:val="24"/>
          <w:szCs w:val="24"/>
        </w:rPr>
        <w:t xml:space="preserve">               </w:t>
      </w:r>
      <w:r w:rsidR="005B0680" w:rsidRPr="008E1194">
        <w:rPr>
          <w:rFonts w:ascii="Times New Roman" w:hAnsi="Times New Roman" w:cs="Times New Roman"/>
          <w:sz w:val="24"/>
          <w:szCs w:val="24"/>
        </w:rPr>
        <w:t>w przypadku wyst</w:t>
      </w:r>
      <w:r w:rsidR="007B2F86">
        <w:rPr>
          <w:rFonts w:ascii="Times New Roman" w:hAnsi="Times New Roman" w:cs="Times New Roman"/>
          <w:sz w:val="24"/>
          <w:szCs w:val="24"/>
        </w:rPr>
        <w:t xml:space="preserve">ąpienia konieczności udzielenia Wykonawcy </w:t>
      </w:r>
      <w:r w:rsidR="00B01B7D">
        <w:rPr>
          <w:rFonts w:ascii="Times New Roman" w:hAnsi="Times New Roman" w:cs="Times New Roman"/>
          <w:sz w:val="24"/>
          <w:szCs w:val="24"/>
        </w:rPr>
        <w:t xml:space="preserve">robót </w:t>
      </w:r>
      <w:r w:rsidR="005B0680" w:rsidRPr="008E1194">
        <w:rPr>
          <w:rFonts w:ascii="Times New Roman" w:hAnsi="Times New Roman" w:cs="Times New Roman"/>
          <w:sz w:val="24"/>
          <w:szCs w:val="24"/>
        </w:rPr>
        <w:t xml:space="preserve">budowlanych, stanowiących   </w:t>
      </w:r>
      <w:r w:rsidR="007B2F86">
        <w:rPr>
          <w:rFonts w:ascii="Times New Roman" w:hAnsi="Times New Roman" w:cs="Times New Roman"/>
          <w:sz w:val="24"/>
          <w:szCs w:val="24"/>
        </w:rPr>
        <w:t xml:space="preserve">przedmiot   niniejszej   umowy, zamówienia lub zamówień </w:t>
      </w:r>
      <w:r w:rsidR="005B0680" w:rsidRPr="008E1194">
        <w:rPr>
          <w:rFonts w:ascii="Times New Roman" w:hAnsi="Times New Roman" w:cs="Times New Roman"/>
          <w:sz w:val="24"/>
          <w:szCs w:val="24"/>
        </w:rPr>
        <w:t xml:space="preserve">z wolnej ręki, czym przedłużenie terminu realizacji zamówienia nastąpi o liczbę dni niezbędną Wykonawcy do zrealizowania zamówienia </w:t>
      </w:r>
      <w:r w:rsidR="00B63FD8">
        <w:rPr>
          <w:rFonts w:ascii="Times New Roman" w:hAnsi="Times New Roman" w:cs="Times New Roman"/>
          <w:sz w:val="24"/>
          <w:szCs w:val="24"/>
        </w:rPr>
        <w:t xml:space="preserve">                        </w:t>
      </w:r>
      <w:r w:rsidR="005B0680" w:rsidRPr="008E1194">
        <w:rPr>
          <w:rFonts w:ascii="Times New Roman" w:hAnsi="Times New Roman" w:cs="Times New Roman"/>
          <w:sz w:val="24"/>
          <w:szCs w:val="24"/>
        </w:rPr>
        <w:t>z wolnej ręki.</w:t>
      </w:r>
    </w:p>
    <w:p w14:paraId="2904546D" w14:textId="7EF1700D" w:rsidR="005B0680" w:rsidRPr="008E1194" w:rsidRDefault="007B2F86" w:rsidP="00FC0AB1">
      <w:pPr>
        <w:spacing w:line="264" w:lineRule="auto"/>
        <w:ind w:left="284"/>
        <w:jc w:val="both"/>
        <w:rPr>
          <w:rFonts w:ascii="Times New Roman" w:hAnsi="Times New Roman" w:cs="Times New Roman"/>
          <w:sz w:val="24"/>
          <w:szCs w:val="24"/>
        </w:rPr>
      </w:pPr>
      <w:r>
        <w:rPr>
          <w:rFonts w:ascii="Times New Roman" w:hAnsi="Times New Roman" w:cs="Times New Roman"/>
          <w:sz w:val="24"/>
          <w:szCs w:val="24"/>
        </w:rPr>
        <w:t xml:space="preserve">3) przedłużenie terminu realizacji zamówienia, o którym mowa w § 2 ust. </w:t>
      </w:r>
      <w:r w:rsidR="005B0680" w:rsidRPr="008E1194">
        <w:rPr>
          <w:rFonts w:ascii="Times New Roman" w:hAnsi="Times New Roman" w:cs="Times New Roman"/>
          <w:sz w:val="24"/>
          <w:szCs w:val="24"/>
        </w:rPr>
        <w:t xml:space="preserve">1 umowy, może nastąpić </w:t>
      </w:r>
      <w:r w:rsidR="00B63FD8">
        <w:rPr>
          <w:rFonts w:ascii="Times New Roman" w:hAnsi="Times New Roman" w:cs="Times New Roman"/>
          <w:sz w:val="24"/>
          <w:szCs w:val="24"/>
        </w:rPr>
        <w:t xml:space="preserve">               </w:t>
      </w:r>
      <w:r w:rsidR="005B0680" w:rsidRPr="008E1194">
        <w:rPr>
          <w:rFonts w:ascii="Times New Roman" w:hAnsi="Times New Roman" w:cs="Times New Roman"/>
          <w:sz w:val="24"/>
          <w:szCs w:val="24"/>
        </w:rPr>
        <w:t>w przypadku wystąpi</w:t>
      </w:r>
      <w:r>
        <w:rPr>
          <w:rFonts w:ascii="Times New Roman" w:hAnsi="Times New Roman" w:cs="Times New Roman"/>
          <w:sz w:val="24"/>
          <w:szCs w:val="24"/>
        </w:rPr>
        <w:t xml:space="preserve">enia okoliczności siły wyższej, </w:t>
      </w:r>
      <w:r w:rsidR="005B0680" w:rsidRPr="008E1194">
        <w:rPr>
          <w:rFonts w:ascii="Times New Roman" w:hAnsi="Times New Roman" w:cs="Times New Roman"/>
          <w:sz w:val="24"/>
          <w:szCs w:val="24"/>
        </w:rPr>
        <w:t xml:space="preserve">przez którą należy rozumieć zdarzenia niezależne </w:t>
      </w:r>
      <w:r>
        <w:rPr>
          <w:rFonts w:ascii="Times New Roman" w:hAnsi="Times New Roman" w:cs="Times New Roman"/>
          <w:sz w:val="24"/>
          <w:szCs w:val="24"/>
        </w:rPr>
        <w:t xml:space="preserve">od żadnej ze Stron, zewnętrzne, </w:t>
      </w:r>
      <w:r w:rsidR="005B0680" w:rsidRPr="008E1194">
        <w:rPr>
          <w:rFonts w:ascii="Times New Roman" w:hAnsi="Times New Roman" w:cs="Times New Roman"/>
          <w:sz w:val="24"/>
          <w:szCs w:val="24"/>
        </w:rPr>
        <w:t xml:space="preserve">niemożliwe do zapobieżenia, które nastąpiło  po </w:t>
      </w:r>
      <w:r>
        <w:rPr>
          <w:rFonts w:ascii="Times New Roman" w:hAnsi="Times New Roman" w:cs="Times New Roman"/>
          <w:sz w:val="24"/>
          <w:szCs w:val="24"/>
        </w:rPr>
        <w:t xml:space="preserve"> dniu wejścia w życie  umowy, w </w:t>
      </w:r>
      <w:r w:rsidR="005B0680" w:rsidRPr="008E1194">
        <w:rPr>
          <w:rFonts w:ascii="Times New Roman" w:hAnsi="Times New Roman" w:cs="Times New Roman"/>
          <w:sz w:val="24"/>
          <w:szCs w:val="24"/>
        </w:rPr>
        <w:t xml:space="preserve">szczególności: wojny, akty terroryzmu, klęski żywiołowe, strajki oraz akty władzy </w:t>
      </w:r>
      <w:r w:rsidR="00AE38B4">
        <w:rPr>
          <w:rFonts w:ascii="Times New Roman" w:hAnsi="Times New Roman" w:cs="Times New Roman"/>
          <w:sz w:val="24"/>
          <w:szCs w:val="24"/>
        </w:rPr>
        <w:t xml:space="preserve"> </w:t>
      </w:r>
      <w:r w:rsidR="00B63FD8">
        <w:rPr>
          <w:rFonts w:ascii="Times New Roman" w:hAnsi="Times New Roman" w:cs="Times New Roman"/>
          <w:sz w:val="24"/>
          <w:szCs w:val="24"/>
        </w:rPr>
        <w:t xml:space="preserve">                             </w:t>
      </w:r>
      <w:r w:rsidR="005B0680" w:rsidRPr="008E1194">
        <w:rPr>
          <w:rFonts w:ascii="Times New Roman" w:hAnsi="Times New Roman" w:cs="Times New Roman"/>
          <w:sz w:val="24"/>
          <w:szCs w:val="24"/>
        </w:rPr>
        <w:t>i administracji publiczne, przy czym przedłużenie terminu realizacji zamówienia nastąpi o liczbę dni, odpowiadającą okresowi występowania okoliczności siły wyższej.</w:t>
      </w:r>
    </w:p>
    <w:p w14:paraId="26279205" w14:textId="2D3080D9" w:rsidR="005B0680" w:rsidRPr="008E1194" w:rsidRDefault="007B2F86" w:rsidP="00FC0AB1">
      <w:pPr>
        <w:spacing w:line="264" w:lineRule="auto"/>
        <w:ind w:left="284"/>
        <w:jc w:val="both"/>
        <w:rPr>
          <w:rFonts w:ascii="Times New Roman" w:hAnsi="Times New Roman" w:cs="Times New Roman"/>
          <w:sz w:val="24"/>
          <w:szCs w:val="24"/>
        </w:rPr>
      </w:pPr>
      <w:r>
        <w:rPr>
          <w:rFonts w:ascii="Times New Roman" w:hAnsi="Times New Roman" w:cs="Times New Roman"/>
          <w:sz w:val="24"/>
          <w:szCs w:val="24"/>
        </w:rPr>
        <w:t xml:space="preserve">4) przedłużenie terminu realizacji </w:t>
      </w:r>
      <w:r w:rsidR="005B0680" w:rsidRPr="008E1194">
        <w:rPr>
          <w:rFonts w:ascii="Times New Roman" w:hAnsi="Times New Roman" w:cs="Times New Roman"/>
          <w:sz w:val="24"/>
          <w:szCs w:val="24"/>
        </w:rPr>
        <w:t>zamówienia,</w:t>
      </w:r>
      <w:r>
        <w:rPr>
          <w:rFonts w:ascii="Times New Roman" w:hAnsi="Times New Roman" w:cs="Times New Roman"/>
          <w:sz w:val="24"/>
          <w:szCs w:val="24"/>
        </w:rPr>
        <w:t xml:space="preserve"> o którym mowa w § 2 ust. </w:t>
      </w:r>
      <w:r w:rsidR="005B0680" w:rsidRPr="008E1194">
        <w:rPr>
          <w:rFonts w:ascii="Times New Roman" w:hAnsi="Times New Roman" w:cs="Times New Roman"/>
          <w:sz w:val="24"/>
          <w:szCs w:val="24"/>
        </w:rPr>
        <w:t>1 umowy, może nastąpić w przypadku ski</w:t>
      </w:r>
      <w:r>
        <w:rPr>
          <w:rFonts w:ascii="Times New Roman" w:hAnsi="Times New Roman" w:cs="Times New Roman"/>
          <w:sz w:val="24"/>
          <w:szCs w:val="24"/>
        </w:rPr>
        <w:t xml:space="preserve">erowania przez Zamawiającego do Wykonawcy pisemnego żądania wstrzymania </w:t>
      </w:r>
      <w:r w:rsidR="005B0680" w:rsidRPr="008E1194">
        <w:rPr>
          <w:rFonts w:ascii="Times New Roman" w:hAnsi="Times New Roman" w:cs="Times New Roman"/>
          <w:sz w:val="24"/>
          <w:szCs w:val="24"/>
        </w:rPr>
        <w:t>r</w:t>
      </w:r>
      <w:r>
        <w:rPr>
          <w:rFonts w:ascii="Times New Roman" w:hAnsi="Times New Roman" w:cs="Times New Roman"/>
          <w:sz w:val="24"/>
          <w:szCs w:val="24"/>
        </w:rPr>
        <w:t xml:space="preserve">obót  budowlanych, stanowiących </w:t>
      </w:r>
      <w:r w:rsidR="005B0680" w:rsidRPr="008E1194">
        <w:rPr>
          <w:rFonts w:ascii="Times New Roman" w:hAnsi="Times New Roman" w:cs="Times New Roman"/>
          <w:sz w:val="24"/>
          <w:szCs w:val="24"/>
        </w:rPr>
        <w:t>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w:t>
      </w:r>
      <w:r w:rsidR="00B01B7D">
        <w:rPr>
          <w:rFonts w:ascii="Times New Roman" w:hAnsi="Times New Roman" w:cs="Times New Roman"/>
          <w:sz w:val="24"/>
          <w:szCs w:val="24"/>
        </w:rPr>
        <w:t xml:space="preserve"> prowadzenie robót budowlanych,</w:t>
      </w:r>
    </w:p>
    <w:p w14:paraId="57199B0A" w14:textId="4294BA69" w:rsidR="005B0680" w:rsidRPr="008E1194" w:rsidRDefault="007B2F86" w:rsidP="00FC0AB1">
      <w:pPr>
        <w:spacing w:line="264" w:lineRule="auto"/>
        <w:ind w:left="284"/>
        <w:jc w:val="both"/>
        <w:rPr>
          <w:rFonts w:ascii="Times New Roman" w:hAnsi="Times New Roman" w:cs="Times New Roman"/>
          <w:sz w:val="24"/>
          <w:szCs w:val="24"/>
        </w:rPr>
      </w:pPr>
      <w:r>
        <w:rPr>
          <w:rFonts w:ascii="Times New Roman" w:hAnsi="Times New Roman" w:cs="Times New Roman"/>
          <w:sz w:val="24"/>
          <w:szCs w:val="24"/>
        </w:rPr>
        <w:t xml:space="preserve">5) </w:t>
      </w:r>
      <w:r w:rsidR="005B0680" w:rsidRPr="008E1194">
        <w:rPr>
          <w:rFonts w:ascii="Times New Roman" w:hAnsi="Times New Roman" w:cs="Times New Roman"/>
          <w:sz w:val="24"/>
          <w:szCs w:val="24"/>
        </w:rPr>
        <w:t xml:space="preserve">przedłużenie terminu realizacji zamówienia, o którym mowa w § 2 ust. 1 umowy, może nastąpić </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 xml:space="preserve">w przypadku wystąpienia kolizji z sieciami zewnętrznymi lub instalacjami nieujawnionymi </w:t>
      </w:r>
      <w:r>
        <w:rPr>
          <w:rFonts w:ascii="Times New Roman" w:hAnsi="Times New Roman" w:cs="Times New Roman"/>
          <w:sz w:val="24"/>
          <w:szCs w:val="24"/>
        </w:rPr>
        <w:t xml:space="preserve">                           </w:t>
      </w:r>
      <w:r w:rsidR="005B0680" w:rsidRPr="008E1194">
        <w:rPr>
          <w:rFonts w:ascii="Times New Roman" w:hAnsi="Times New Roman" w:cs="Times New Roman"/>
          <w:sz w:val="24"/>
          <w:szCs w:val="24"/>
        </w:rPr>
        <w:t xml:space="preserve">w dokumentacji projektowej, przy czym przedłużenie terminu realizacji zamówienia nastąpi o liczbę </w:t>
      </w:r>
      <w:r w:rsidR="005B0680" w:rsidRPr="008E1194">
        <w:rPr>
          <w:rFonts w:ascii="Times New Roman" w:hAnsi="Times New Roman" w:cs="Times New Roman"/>
          <w:sz w:val="24"/>
          <w:szCs w:val="24"/>
        </w:rPr>
        <w:lastRenderedPageBreak/>
        <w:t>dni, niezbędną Wykonawcy na usunięcie kolizji z sieciami zewnętrznymi lub instalacjami nieujawnionymi w dokumentacji projektowej,</w:t>
      </w:r>
    </w:p>
    <w:p w14:paraId="0C5DA494" w14:textId="1A8917A2" w:rsidR="005B0680" w:rsidRPr="008E1194" w:rsidRDefault="007B2F86" w:rsidP="00FC0AB1">
      <w:pPr>
        <w:spacing w:line="264" w:lineRule="auto"/>
        <w:ind w:left="284"/>
        <w:jc w:val="both"/>
        <w:rPr>
          <w:rFonts w:ascii="Times New Roman" w:hAnsi="Times New Roman" w:cs="Times New Roman"/>
          <w:sz w:val="24"/>
          <w:szCs w:val="24"/>
        </w:rPr>
      </w:pPr>
      <w:r>
        <w:rPr>
          <w:rFonts w:ascii="Times New Roman" w:hAnsi="Times New Roman" w:cs="Times New Roman"/>
          <w:sz w:val="24"/>
          <w:szCs w:val="24"/>
        </w:rPr>
        <w:t xml:space="preserve">6) </w:t>
      </w:r>
      <w:r w:rsidR="005B0680" w:rsidRPr="008E1194">
        <w:rPr>
          <w:rFonts w:ascii="Times New Roman" w:hAnsi="Times New Roman" w:cs="Times New Roman"/>
          <w:sz w:val="24"/>
          <w:szCs w:val="24"/>
        </w:rPr>
        <w:t xml:space="preserve">konieczności wykonania robót zamiennych (do których wykonania wystarczy zgoda Zamawiającego oraz projektanta), rozumianych jako wykonanie przez Wykonawcę zamówienia podstawowego w sposób odmienny od sposobu określonego w niniejszej umowie, a jednocześnie </w:t>
      </w:r>
      <w:r w:rsidR="00184143">
        <w:rPr>
          <w:rFonts w:ascii="Times New Roman" w:hAnsi="Times New Roman" w:cs="Times New Roman"/>
          <w:sz w:val="24"/>
          <w:szCs w:val="24"/>
        </w:rPr>
        <w:t xml:space="preserve">               </w:t>
      </w:r>
      <w:r w:rsidR="005B0680" w:rsidRPr="008E1194">
        <w:rPr>
          <w:rFonts w:ascii="Times New Roman" w:hAnsi="Times New Roman" w:cs="Times New Roman"/>
          <w:sz w:val="24"/>
          <w:szCs w:val="24"/>
        </w:rPr>
        <w:t>w sposób niepowodujący zwiększenia (zmiany</w:t>
      </w:r>
      <w:r w:rsidR="00EB0406">
        <w:rPr>
          <w:rFonts w:ascii="Times New Roman" w:hAnsi="Times New Roman" w:cs="Times New Roman"/>
          <w:sz w:val="24"/>
          <w:szCs w:val="24"/>
        </w:rPr>
        <w:t xml:space="preserve">) zakresu świadczenia Wykonawcy </w:t>
      </w:r>
      <w:r w:rsidR="005B0680" w:rsidRPr="008E1194">
        <w:rPr>
          <w:rFonts w:ascii="Times New Roman" w:hAnsi="Times New Roman" w:cs="Times New Roman"/>
          <w:sz w:val="24"/>
          <w:szCs w:val="24"/>
        </w:rPr>
        <w:t>zawartego</w:t>
      </w:r>
      <w:r w:rsidR="00AE38B4">
        <w:rPr>
          <w:rFonts w:ascii="Times New Roman" w:hAnsi="Times New Roman" w:cs="Times New Roman"/>
          <w:sz w:val="24"/>
          <w:szCs w:val="24"/>
        </w:rPr>
        <w:t xml:space="preserve"> </w:t>
      </w:r>
      <w:r w:rsidR="00AF621C">
        <w:rPr>
          <w:rFonts w:ascii="Times New Roman" w:hAnsi="Times New Roman" w:cs="Times New Roman"/>
          <w:sz w:val="24"/>
          <w:szCs w:val="24"/>
        </w:rPr>
        <w:t xml:space="preserve">w ofercie </w:t>
      </w:r>
      <w:r w:rsidR="005B0680" w:rsidRPr="008E1194">
        <w:rPr>
          <w:rFonts w:ascii="Times New Roman" w:hAnsi="Times New Roman" w:cs="Times New Roman"/>
          <w:sz w:val="24"/>
          <w:szCs w:val="24"/>
        </w:rPr>
        <w:t>oraz zwiększenia wynagrodzenia Wykonawcy,</w:t>
      </w:r>
      <w:r w:rsidR="00AF621C">
        <w:rPr>
          <w:rFonts w:ascii="Times New Roman" w:hAnsi="Times New Roman" w:cs="Times New Roman"/>
          <w:sz w:val="24"/>
          <w:szCs w:val="24"/>
        </w:rPr>
        <w:t xml:space="preserve"> </w:t>
      </w:r>
      <w:r w:rsidR="005B0680" w:rsidRPr="008E1194">
        <w:rPr>
          <w:rFonts w:ascii="Times New Roman" w:hAnsi="Times New Roman" w:cs="Times New Roman"/>
          <w:sz w:val="24"/>
          <w:szCs w:val="24"/>
        </w:rPr>
        <w:t>o którym mowa w § 3 ust. 1 umowy,</w:t>
      </w:r>
    </w:p>
    <w:p w14:paraId="7F7F825A" w14:textId="77777777" w:rsidR="005B0680" w:rsidRPr="008E1194" w:rsidRDefault="007B2F86" w:rsidP="00FC0AB1">
      <w:pPr>
        <w:spacing w:line="264" w:lineRule="auto"/>
        <w:ind w:left="284"/>
        <w:jc w:val="both"/>
        <w:rPr>
          <w:rFonts w:ascii="Times New Roman" w:hAnsi="Times New Roman" w:cs="Times New Roman"/>
          <w:sz w:val="24"/>
          <w:szCs w:val="24"/>
        </w:rPr>
      </w:pPr>
      <w:r>
        <w:rPr>
          <w:rFonts w:ascii="Times New Roman" w:hAnsi="Times New Roman" w:cs="Times New Roman"/>
          <w:sz w:val="24"/>
          <w:szCs w:val="24"/>
        </w:rPr>
        <w:t xml:space="preserve">7) </w:t>
      </w:r>
      <w:r w:rsidR="005B0680" w:rsidRPr="008E1194">
        <w:rPr>
          <w:rFonts w:ascii="Times New Roman" w:hAnsi="Times New Roman" w:cs="Times New Roman"/>
          <w:sz w:val="24"/>
          <w:szCs w:val="24"/>
        </w:rPr>
        <w:t>zmiany powszechnie obowiązujących przepisów prawa w zakresie mającym bezpośredni wpływ na realizację przedmiotu zamówienia lub świadczenia stron niniejszej umowy,</w:t>
      </w:r>
    </w:p>
    <w:p w14:paraId="59B8A690" w14:textId="373BEA9E" w:rsidR="005B0680" w:rsidRPr="008E1194" w:rsidRDefault="007B2F86" w:rsidP="00FC0AB1">
      <w:pPr>
        <w:spacing w:line="264" w:lineRule="auto"/>
        <w:ind w:left="284"/>
        <w:jc w:val="both"/>
        <w:rPr>
          <w:rFonts w:ascii="Times New Roman" w:hAnsi="Times New Roman" w:cs="Times New Roman"/>
          <w:sz w:val="24"/>
          <w:szCs w:val="24"/>
        </w:rPr>
      </w:pPr>
      <w:r>
        <w:rPr>
          <w:rFonts w:ascii="Times New Roman" w:hAnsi="Times New Roman" w:cs="Times New Roman"/>
          <w:sz w:val="24"/>
          <w:szCs w:val="24"/>
        </w:rPr>
        <w:t xml:space="preserve">8) </w:t>
      </w:r>
      <w:r w:rsidR="005B0680" w:rsidRPr="008E1194">
        <w:rPr>
          <w:rFonts w:ascii="Times New Roman" w:hAnsi="Times New Roman" w:cs="Times New Roman"/>
          <w:sz w:val="24"/>
          <w:szCs w:val="24"/>
        </w:rPr>
        <w:t>w przypadku jeżeli zmiana albo rezygnacja z po</w:t>
      </w:r>
      <w:r>
        <w:rPr>
          <w:rFonts w:ascii="Times New Roman" w:hAnsi="Times New Roman" w:cs="Times New Roman"/>
          <w:sz w:val="24"/>
          <w:szCs w:val="24"/>
        </w:rPr>
        <w:t xml:space="preserve">dwykonawcy dotyczy podmiotu, na </w:t>
      </w:r>
      <w:r w:rsidR="005B0680" w:rsidRPr="008E1194">
        <w:rPr>
          <w:rFonts w:ascii="Times New Roman" w:hAnsi="Times New Roman" w:cs="Times New Roman"/>
          <w:sz w:val="24"/>
          <w:szCs w:val="24"/>
        </w:rPr>
        <w:t xml:space="preserve">którego zasoby </w:t>
      </w:r>
      <w:r w:rsidR="005B0680" w:rsidRPr="00B63FD8">
        <w:rPr>
          <w:rFonts w:ascii="Times New Roman" w:hAnsi="Times New Roman" w:cs="Times New Roman"/>
          <w:sz w:val="24"/>
          <w:szCs w:val="24"/>
        </w:rPr>
        <w:t xml:space="preserve">Wykonawca powoływał się, na zasadach określonych w art. </w:t>
      </w:r>
      <w:r w:rsidR="00E23259" w:rsidRPr="00B63FD8">
        <w:rPr>
          <w:rFonts w:ascii="Times New Roman" w:hAnsi="Times New Roman" w:cs="Times New Roman"/>
          <w:sz w:val="24"/>
          <w:szCs w:val="24"/>
        </w:rPr>
        <w:t>118</w:t>
      </w:r>
      <w:r w:rsidR="005B0680" w:rsidRPr="00B63FD8">
        <w:rPr>
          <w:rFonts w:ascii="Times New Roman" w:hAnsi="Times New Roman" w:cs="Times New Roman"/>
          <w:sz w:val="24"/>
          <w:szCs w:val="24"/>
        </w:rPr>
        <w:t xml:space="preserve"> ustawy </w:t>
      </w:r>
      <w:proofErr w:type="spellStart"/>
      <w:r w:rsidR="005B0680" w:rsidRPr="00B63FD8">
        <w:rPr>
          <w:rFonts w:ascii="Times New Roman" w:hAnsi="Times New Roman" w:cs="Times New Roman"/>
          <w:sz w:val="24"/>
          <w:szCs w:val="24"/>
        </w:rPr>
        <w:t>Pzp</w:t>
      </w:r>
      <w:proofErr w:type="spellEnd"/>
      <w:r w:rsidR="005B0680" w:rsidRPr="00B63FD8">
        <w:rPr>
          <w:rFonts w:ascii="Times New Roman" w:hAnsi="Times New Roman" w:cs="Times New Roman"/>
          <w:sz w:val="24"/>
          <w:szCs w:val="24"/>
        </w:rPr>
        <w:t>, w celu wykazania</w:t>
      </w:r>
      <w:r w:rsidR="005B0680" w:rsidRPr="008E1194">
        <w:rPr>
          <w:rFonts w:ascii="Times New Roman" w:hAnsi="Times New Roman" w:cs="Times New Roman"/>
          <w:sz w:val="24"/>
          <w:szCs w:val="24"/>
        </w:rPr>
        <w:t xml:space="preserve"> spełniania warunków udziału w postępowaniu Wykonawca jest obowiązany wykazać</w:t>
      </w:r>
      <w:r w:rsidR="0099459E">
        <w:rPr>
          <w:rFonts w:ascii="Times New Roman" w:hAnsi="Times New Roman" w:cs="Times New Roman"/>
          <w:sz w:val="24"/>
          <w:szCs w:val="24"/>
        </w:rPr>
        <w:t xml:space="preserve"> </w:t>
      </w:r>
      <w:r w:rsidR="005B0680" w:rsidRPr="008E1194">
        <w:rPr>
          <w:rFonts w:ascii="Times New Roman" w:hAnsi="Times New Roman" w:cs="Times New Roman"/>
          <w:sz w:val="24"/>
          <w:szCs w:val="24"/>
        </w:rPr>
        <w:t xml:space="preserve">Zamawiającemu, że proponowany inny podwykonawca lub Wykonawca samodzielnie spełnia je </w:t>
      </w:r>
      <w:r w:rsidR="00B63FD8">
        <w:rPr>
          <w:rFonts w:ascii="Times New Roman" w:hAnsi="Times New Roman" w:cs="Times New Roman"/>
          <w:sz w:val="24"/>
          <w:szCs w:val="24"/>
        </w:rPr>
        <w:t xml:space="preserve">                           </w:t>
      </w:r>
      <w:r w:rsidR="005B0680" w:rsidRPr="008E1194">
        <w:rPr>
          <w:rFonts w:ascii="Times New Roman" w:hAnsi="Times New Roman" w:cs="Times New Roman"/>
          <w:sz w:val="24"/>
          <w:szCs w:val="24"/>
        </w:rPr>
        <w:t>w stopniu nie mniejszym niż podwykonawca, na którego zasoby Wykonawca powoływał się w trakcie postępowania o udzielenie zamówienia,</w:t>
      </w:r>
    </w:p>
    <w:p w14:paraId="1BDAC37F" w14:textId="7840969C" w:rsidR="005B0680" w:rsidRPr="008E1194" w:rsidRDefault="007B2F86" w:rsidP="00FC0AB1">
      <w:pPr>
        <w:spacing w:line="264" w:lineRule="auto"/>
        <w:ind w:left="284"/>
        <w:jc w:val="both"/>
        <w:rPr>
          <w:rFonts w:ascii="Times New Roman" w:hAnsi="Times New Roman" w:cs="Times New Roman"/>
          <w:sz w:val="24"/>
          <w:szCs w:val="24"/>
        </w:rPr>
      </w:pPr>
      <w:r>
        <w:rPr>
          <w:rFonts w:ascii="Times New Roman" w:hAnsi="Times New Roman" w:cs="Times New Roman"/>
          <w:sz w:val="24"/>
          <w:szCs w:val="24"/>
        </w:rPr>
        <w:t xml:space="preserve">9) </w:t>
      </w:r>
      <w:r w:rsidR="005B0680" w:rsidRPr="008E1194">
        <w:rPr>
          <w:rFonts w:ascii="Times New Roman" w:hAnsi="Times New Roman" w:cs="Times New Roman"/>
          <w:sz w:val="24"/>
          <w:szCs w:val="24"/>
        </w:rPr>
        <w:t xml:space="preserve">przedłużenie terminu realizacji zamówienia, o którym mowa w § 2 ust. 1 umowy, może nastąpić </w:t>
      </w:r>
      <w:r w:rsidR="00B63FD8">
        <w:rPr>
          <w:rFonts w:ascii="Times New Roman" w:hAnsi="Times New Roman" w:cs="Times New Roman"/>
          <w:sz w:val="24"/>
          <w:szCs w:val="24"/>
        </w:rPr>
        <w:t xml:space="preserve">                </w:t>
      </w:r>
      <w:r w:rsidR="005B0680" w:rsidRPr="008E1194">
        <w:rPr>
          <w:rFonts w:ascii="Times New Roman" w:hAnsi="Times New Roman" w:cs="Times New Roman"/>
          <w:sz w:val="24"/>
          <w:szCs w:val="24"/>
        </w:rPr>
        <w:t>w przypadku wystąpienia konieczności wprowadzenia w dokumentacji projektowej zmian, powodujących wstrzymanie lu</w:t>
      </w:r>
      <w:r>
        <w:rPr>
          <w:rFonts w:ascii="Times New Roman" w:hAnsi="Times New Roman" w:cs="Times New Roman"/>
          <w:sz w:val="24"/>
          <w:szCs w:val="24"/>
        </w:rPr>
        <w:t xml:space="preserve">b przerwanie robót budowlanych, </w:t>
      </w:r>
      <w:r w:rsidR="005B0680" w:rsidRPr="008E1194">
        <w:rPr>
          <w:rFonts w:ascii="Times New Roman" w:hAnsi="Times New Roman" w:cs="Times New Roman"/>
          <w:sz w:val="24"/>
          <w:szCs w:val="24"/>
        </w:rPr>
        <w:t xml:space="preserve">stanowiących przedmiot zamówienia, przy czym przedłużenie terminu realizacji zamówienia nastąpi o liczbę dni niezbędną do wprowadzenia zmian w dokumentacji projektowej oraz do przeprowadzenia uzgodnień (ustaleń) </w:t>
      </w:r>
      <w:r w:rsidR="0099459E">
        <w:rPr>
          <w:rFonts w:ascii="Times New Roman" w:hAnsi="Times New Roman" w:cs="Times New Roman"/>
          <w:sz w:val="24"/>
          <w:szCs w:val="24"/>
        </w:rPr>
        <w:t xml:space="preserve">                  </w:t>
      </w:r>
      <w:r w:rsidR="005B0680" w:rsidRPr="008E1194">
        <w:rPr>
          <w:rFonts w:ascii="Times New Roman" w:hAnsi="Times New Roman" w:cs="Times New Roman"/>
          <w:sz w:val="24"/>
          <w:szCs w:val="24"/>
        </w:rPr>
        <w:t>z właściwymi organami, uzyskania opinii właściwych organów oraz wydania decyzji przez właściwe organy – jeśli zajdzie taka konieczność oraz o czas niezbędny na wykonanie robót wynikających ze zmian dokumentacji projektowej - jeśli zajdzie taka konieczność, przy czym czas na wykonanie zostanie zweryfikowany i zaakceptowany przez Zamawiającego,</w:t>
      </w:r>
    </w:p>
    <w:p w14:paraId="328AA92B" w14:textId="77777777" w:rsidR="005B0680" w:rsidRPr="008E1194" w:rsidRDefault="005B0680" w:rsidP="00FC0AB1">
      <w:pPr>
        <w:spacing w:line="264" w:lineRule="auto"/>
        <w:ind w:left="284"/>
        <w:jc w:val="both"/>
        <w:rPr>
          <w:rFonts w:ascii="Times New Roman" w:hAnsi="Times New Roman" w:cs="Times New Roman"/>
          <w:sz w:val="24"/>
          <w:szCs w:val="24"/>
        </w:rPr>
      </w:pPr>
      <w:r w:rsidRPr="008E1194">
        <w:rPr>
          <w:rFonts w:ascii="Times New Roman" w:hAnsi="Times New Roman" w:cs="Times New Roman"/>
          <w:sz w:val="24"/>
          <w:szCs w:val="24"/>
        </w:rPr>
        <w:t>10)</w:t>
      </w:r>
      <w:r w:rsidRPr="008E1194">
        <w:rPr>
          <w:rFonts w:ascii="Times New Roman" w:hAnsi="Times New Roman" w:cs="Times New Roman"/>
          <w:sz w:val="24"/>
          <w:szCs w:val="24"/>
        </w:rPr>
        <w:tab/>
        <w:t>konieczności dokonania wymiany osób, o których mowa w § 16 ust. 2 i 3 umowy, po stronie którejkolwiek ze stron umowy.</w:t>
      </w:r>
    </w:p>
    <w:p w14:paraId="0C889BC9" w14:textId="77777777" w:rsidR="005B0680" w:rsidRPr="008E1194" w:rsidRDefault="005B0680" w:rsidP="00FC0AB1">
      <w:pPr>
        <w:spacing w:line="264" w:lineRule="auto"/>
        <w:ind w:left="284"/>
        <w:jc w:val="both"/>
        <w:rPr>
          <w:rFonts w:ascii="Times New Roman" w:hAnsi="Times New Roman" w:cs="Times New Roman"/>
          <w:sz w:val="24"/>
          <w:szCs w:val="24"/>
        </w:rPr>
      </w:pPr>
      <w:r w:rsidRPr="008E1194">
        <w:rPr>
          <w:rFonts w:ascii="Times New Roman" w:hAnsi="Times New Roman" w:cs="Times New Roman"/>
          <w:sz w:val="24"/>
          <w:szCs w:val="24"/>
        </w:rPr>
        <w:t>11)</w:t>
      </w:r>
      <w:r w:rsidRPr="008E1194">
        <w:rPr>
          <w:rFonts w:ascii="Times New Roman" w:hAnsi="Times New Roman" w:cs="Times New Roman"/>
          <w:sz w:val="24"/>
          <w:szCs w:val="24"/>
        </w:rPr>
        <w:tab/>
        <w:t>działania lub zaniechania organów administracji państwowej lub samorządowej, tj.:</w:t>
      </w:r>
    </w:p>
    <w:p w14:paraId="6FCD143B" w14:textId="77777777" w:rsidR="005B0680" w:rsidRPr="008E1194" w:rsidRDefault="005B0680" w:rsidP="00FC0AB1">
      <w:pPr>
        <w:spacing w:line="264" w:lineRule="auto"/>
        <w:ind w:left="284" w:firstLine="424"/>
        <w:jc w:val="both"/>
        <w:rPr>
          <w:rFonts w:ascii="Times New Roman" w:hAnsi="Times New Roman" w:cs="Times New Roman"/>
          <w:sz w:val="24"/>
          <w:szCs w:val="24"/>
        </w:rPr>
      </w:pPr>
      <w:r w:rsidRPr="008E1194">
        <w:rPr>
          <w:rFonts w:ascii="Times New Roman" w:hAnsi="Times New Roman" w:cs="Times New Roman"/>
          <w:sz w:val="24"/>
          <w:szCs w:val="24"/>
        </w:rPr>
        <w:t></w:t>
      </w:r>
      <w:r w:rsidRPr="008E1194">
        <w:rPr>
          <w:rFonts w:ascii="Times New Roman" w:hAnsi="Times New Roman" w:cs="Times New Roman"/>
          <w:sz w:val="24"/>
          <w:szCs w:val="24"/>
        </w:rPr>
        <w:tab/>
        <w:t>przekroczenie zakreślonych przez prawo terminów wydawania przez organy</w:t>
      </w:r>
    </w:p>
    <w:p w14:paraId="298E0DB3" w14:textId="77777777" w:rsidR="005B0680" w:rsidRPr="008E1194" w:rsidRDefault="005B0680" w:rsidP="00FC0AB1">
      <w:pPr>
        <w:spacing w:line="264" w:lineRule="auto"/>
        <w:ind w:left="992" w:firstLine="424"/>
        <w:jc w:val="both"/>
        <w:rPr>
          <w:rFonts w:ascii="Times New Roman" w:hAnsi="Times New Roman" w:cs="Times New Roman"/>
          <w:sz w:val="24"/>
          <w:szCs w:val="24"/>
        </w:rPr>
      </w:pPr>
      <w:r w:rsidRPr="008E1194">
        <w:rPr>
          <w:rFonts w:ascii="Times New Roman" w:hAnsi="Times New Roman" w:cs="Times New Roman"/>
          <w:sz w:val="24"/>
          <w:szCs w:val="24"/>
        </w:rPr>
        <w:t>administracji  decyzji, zezwoleń, opinii itp.,</w:t>
      </w:r>
    </w:p>
    <w:p w14:paraId="49B06604" w14:textId="77777777" w:rsidR="005B0680" w:rsidRPr="008E1194" w:rsidRDefault="005B0680" w:rsidP="00FC0AB1">
      <w:pPr>
        <w:spacing w:line="264" w:lineRule="auto"/>
        <w:ind w:left="284" w:firstLine="424"/>
        <w:jc w:val="both"/>
        <w:rPr>
          <w:rFonts w:ascii="Times New Roman" w:hAnsi="Times New Roman" w:cs="Times New Roman"/>
          <w:sz w:val="24"/>
          <w:szCs w:val="24"/>
        </w:rPr>
      </w:pPr>
      <w:r w:rsidRPr="008E1194">
        <w:rPr>
          <w:rFonts w:ascii="Times New Roman" w:hAnsi="Times New Roman" w:cs="Times New Roman"/>
          <w:sz w:val="24"/>
          <w:szCs w:val="24"/>
        </w:rPr>
        <w:t></w:t>
      </w:r>
      <w:r w:rsidRPr="008E1194">
        <w:rPr>
          <w:rFonts w:ascii="Times New Roman" w:hAnsi="Times New Roman" w:cs="Times New Roman"/>
          <w:sz w:val="24"/>
          <w:szCs w:val="24"/>
        </w:rPr>
        <w:tab/>
        <w:t>odmowa wydania przez organ administracji wymaganych decyzji, zezwoleń,</w:t>
      </w:r>
    </w:p>
    <w:p w14:paraId="0F468711" w14:textId="77777777" w:rsidR="001E2473" w:rsidRDefault="005B0680" w:rsidP="00FC0AB1">
      <w:pPr>
        <w:spacing w:line="264" w:lineRule="auto"/>
        <w:ind w:left="992" w:firstLine="424"/>
        <w:jc w:val="both"/>
        <w:rPr>
          <w:rFonts w:ascii="Times New Roman" w:hAnsi="Times New Roman" w:cs="Times New Roman"/>
          <w:sz w:val="24"/>
          <w:szCs w:val="24"/>
        </w:rPr>
      </w:pPr>
      <w:r w:rsidRPr="008E1194">
        <w:rPr>
          <w:rFonts w:ascii="Times New Roman" w:hAnsi="Times New Roman" w:cs="Times New Roman"/>
          <w:sz w:val="24"/>
          <w:szCs w:val="24"/>
        </w:rPr>
        <w:t>uzgodnień  z przyczyn innych niż zawinione przez Wykonawcę,</w:t>
      </w:r>
    </w:p>
    <w:p w14:paraId="1FB841F6" w14:textId="12C96A6D" w:rsidR="005B0680" w:rsidRPr="008E1194" w:rsidRDefault="007B2F86"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 xml:space="preserve">W przypadkach o których mowa w ust. 1 pkt 5), 6) i 9) Wykonawca nie może domagać się od Zamawiającego przedłużenia terminu realizacji zamówienia, o którym mowa w § 2 ust. 1 pkt 1) umowy </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z uwagi na: błędy projektowe, nienależyte opracowanie dokumentacji projektowej, niewłaściwy dobór materiałów, systemów, technologii robót. Wykonawca zobowiązany jest w takich okolicznościach udowodnić Zamawiającemu dołożen</w:t>
      </w:r>
      <w:r w:rsidR="00844787">
        <w:rPr>
          <w:rFonts w:ascii="Times New Roman" w:hAnsi="Times New Roman" w:cs="Times New Roman"/>
          <w:sz w:val="24"/>
          <w:szCs w:val="24"/>
        </w:rPr>
        <w:t xml:space="preserve">ie należytej staranności przy </w:t>
      </w:r>
      <w:r w:rsidR="005B0680" w:rsidRPr="008E1194">
        <w:rPr>
          <w:rFonts w:ascii="Times New Roman" w:hAnsi="Times New Roman" w:cs="Times New Roman"/>
          <w:sz w:val="24"/>
          <w:szCs w:val="24"/>
        </w:rPr>
        <w:t>wy</w:t>
      </w:r>
      <w:r w:rsidR="00844787">
        <w:rPr>
          <w:rFonts w:ascii="Times New Roman" w:hAnsi="Times New Roman" w:cs="Times New Roman"/>
          <w:sz w:val="24"/>
          <w:szCs w:val="24"/>
        </w:rPr>
        <w:t>konaniu dokumentacji projektowej</w:t>
      </w:r>
      <w:r w:rsidR="005B0680" w:rsidRPr="008E1194">
        <w:rPr>
          <w:rFonts w:ascii="Times New Roman" w:hAnsi="Times New Roman" w:cs="Times New Roman"/>
          <w:sz w:val="24"/>
          <w:szCs w:val="24"/>
        </w:rPr>
        <w:t>, której jest Wykonawcą.</w:t>
      </w:r>
    </w:p>
    <w:p w14:paraId="7AC74957" w14:textId="2F36DFF8" w:rsidR="005B0680" w:rsidRPr="008E1194" w:rsidRDefault="007B2F86"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B0680" w:rsidRPr="008E1194">
        <w:rPr>
          <w:rFonts w:ascii="Times New Roman" w:hAnsi="Times New Roman" w:cs="Times New Roman"/>
          <w:sz w:val="24"/>
          <w:szCs w:val="24"/>
        </w:rPr>
        <w:t>Konieczność wykonania robót zamiennych, o k</w:t>
      </w:r>
      <w:r w:rsidR="00844787">
        <w:rPr>
          <w:rFonts w:ascii="Times New Roman" w:hAnsi="Times New Roman" w:cs="Times New Roman"/>
          <w:sz w:val="24"/>
          <w:szCs w:val="24"/>
        </w:rPr>
        <w:t>tórych mowa w ust. 2 pkt 6 umowy</w:t>
      </w:r>
      <w:r w:rsidR="005B0680" w:rsidRPr="008E1194">
        <w:rPr>
          <w:rFonts w:ascii="Times New Roman" w:hAnsi="Times New Roman" w:cs="Times New Roman"/>
          <w:sz w:val="24"/>
          <w:szCs w:val="24"/>
        </w:rPr>
        <w:t xml:space="preserve"> w sytuacji, gdy:</w:t>
      </w:r>
    </w:p>
    <w:p w14:paraId="4A5579AD" w14:textId="77777777"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materiały budowlane, przewidziane w niniejszej umowie do wykonania zamówienia, nie mogą być użyte przy realizacji inwestycji z powodu zaprzestania ich produkcji lub zastąpienia ich innymi materiałami budowlanymi,</w:t>
      </w:r>
    </w:p>
    <w:p w14:paraId="4C29D16A" w14:textId="77777777"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w trakcie realizacji przedmiotu zamówienia nastąpiła zmiana przepisów prawa budowlanego,</w:t>
      </w:r>
    </w:p>
    <w:p w14:paraId="7B53BB1A" w14:textId="77777777"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w czasie realizacji budowy zmienią się warunki techniczne wykonania (np. Polska Norma),</w:t>
      </w:r>
    </w:p>
    <w:p w14:paraId="563DCE5A" w14:textId="12291975" w:rsidR="005B0680" w:rsidRPr="008E1194" w:rsidRDefault="007B2F86"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5B0680" w:rsidRPr="008E1194">
        <w:rPr>
          <w:rFonts w:ascii="Times New Roman" w:hAnsi="Times New Roman" w:cs="Times New Roman"/>
          <w:sz w:val="24"/>
          <w:szCs w:val="24"/>
        </w:rPr>
        <w:t xml:space="preserve">W przypadku, o którym mowa w ust. 2 pkt 8) Wykonawca jest obowiązany wykazać Zamawiającemu, iż proponowany inny podwykonawca lub Wykonawca samodzielnie spełnia warunki udziału </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w postępowaniu w stopniu nie mniejszym niż wymagany w trakcie postępowania o udzielenie zamówienia, poprzez przedstawienie w tym celu odpowiednich dokumentów, potwierdzających spełnianie warunków udziału w postępowaniu.</w:t>
      </w:r>
    </w:p>
    <w:p w14:paraId="1C2240EB" w14:textId="77777777" w:rsidR="005B0680" w:rsidRDefault="007B2F86"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5B0680" w:rsidRPr="008E1194">
        <w:rPr>
          <w:rFonts w:ascii="Times New Roman" w:hAnsi="Times New Roman" w:cs="Times New Roman"/>
          <w:sz w:val="24"/>
          <w:szCs w:val="24"/>
        </w:rPr>
        <w:t>Wprowadzenie w dokumentacji projektowej zmian, o których mowa w ust. 2 pkt 9) nie może skutkować zwiększeniem (zmianą) zakresu świadczeni</w:t>
      </w:r>
      <w:r w:rsidR="00EB0406">
        <w:rPr>
          <w:rFonts w:ascii="Times New Roman" w:hAnsi="Times New Roman" w:cs="Times New Roman"/>
          <w:sz w:val="24"/>
          <w:szCs w:val="24"/>
        </w:rPr>
        <w:t>a Wykonawcy zawartego w ofercie</w:t>
      </w:r>
      <w:r w:rsidR="005B0680" w:rsidRPr="008E1194">
        <w:rPr>
          <w:rFonts w:ascii="Times New Roman" w:hAnsi="Times New Roman" w:cs="Times New Roman"/>
          <w:sz w:val="24"/>
          <w:szCs w:val="24"/>
        </w:rPr>
        <w:t xml:space="preserve"> oraz zwiększeniem wynagrodzenia Wykonawcy, o którym mowa w § 3 ust. 1 umowy.</w:t>
      </w:r>
    </w:p>
    <w:p w14:paraId="69213243" w14:textId="6A899E6A" w:rsidR="00AF621C" w:rsidRPr="00AF621C" w:rsidRDefault="00AF621C" w:rsidP="00FC0AB1">
      <w:pPr>
        <w:spacing w:line="264" w:lineRule="auto"/>
        <w:jc w:val="both"/>
        <w:rPr>
          <w:rFonts w:ascii="Times New Roman" w:hAnsi="Times New Roman" w:cs="Times New Roman"/>
          <w:bCs/>
          <w:sz w:val="24"/>
          <w:szCs w:val="24"/>
        </w:rPr>
      </w:pPr>
      <w:r w:rsidRPr="00B63FD8">
        <w:rPr>
          <w:rFonts w:ascii="Times New Roman" w:hAnsi="Times New Roman" w:cs="Times New Roman"/>
          <w:sz w:val="24"/>
          <w:szCs w:val="24"/>
        </w:rPr>
        <w:lastRenderedPageBreak/>
        <w:t xml:space="preserve">8. Zamawiający, zgodnie z zapisami art. </w:t>
      </w:r>
      <w:r w:rsidR="00E23259" w:rsidRPr="00B63FD8">
        <w:rPr>
          <w:rFonts w:ascii="Times New Roman" w:hAnsi="Times New Roman" w:cs="Times New Roman"/>
          <w:sz w:val="24"/>
          <w:szCs w:val="24"/>
        </w:rPr>
        <w:t>436</w:t>
      </w:r>
      <w:r w:rsidRPr="00B63FD8">
        <w:rPr>
          <w:rFonts w:ascii="Times New Roman" w:hAnsi="Times New Roman" w:cs="Times New Roman"/>
          <w:sz w:val="24"/>
          <w:szCs w:val="24"/>
        </w:rPr>
        <w:t xml:space="preserve"> ust. </w:t>
      </w:r>
      <w:r w:rsidR="00E23259" w:rsidRPr="00B63FD8">
        <w:rPr>
          <w:rFonts w:ascii="Times New Roman" w:hAnsi="Times New Roman" w:cs="Times New Roman"/>
          <w:sz w:val="24"/>
          <w:szCs w:val="24"/>
        </w:rPr>
        <w:t>4 lit. b)</w:t>
      </w:r>
      <w:r w:rsidRPr="00B63FD8">
        <w:rPr>
          <w:rFonts w:ascii="Times New Roman" w:hAnsi="Times New Roman" w:cs="Times New Roman"/>
          <w:sz w:val="24"/>
          <w:szCs w:val="24"/>
        </w:rPr>
        <w:t xml:space="preserve"> ustawy </w:t>
      </w:r>
      <w:proofErr w:type="spellStart"/>
      <w:r w:rsidRPr="00B63FD8">
        <w:rPr>
          <w:rFonts w:ascii="Times New Roman" w:hAnsi="Times New Roman" w:cs="Times New Roman"/>
          <w:sz w:val="24"/>
          <w:szCs w:val="24"/>
        </w:rPr>
        <w:t>Pzp</w:t>
      </w:r>
      <w:proofErr w:type="spellEnd"/>
      <w:r w:rsidRPr="00B63FD8">
        <w:rPr>
          <w:rFonts w:ascii="Times New Roman" w:hAnsi="Times New Roman" w:cs="Times New Roman"/>
          <w:sz w:val="24"/>
          <w:szCs w:val="24"/>
        </w:rPr>
        <w:t xml:space="preserve"> dopuszcza </w:t>
      </w:r>
      <w:r w:rsidRPr="00B63FD8">
        <w:rPr>
          <w:rFonts w:ascii="Times New Roman" w:hAnsi="Times New Roman" w:cs="Times New Roman"/>
          <w:bCs/>
          <w:sz w:val="24"/>
          <w:szCs w:val="24"/>
        </w:rPr>
        <w:t>zmianę wysokości</w:t>
      </w:r>
      <w:r w:rsidRPr="00AF621C">
        <w:rPr>
          <w:rFonts w:ascii="Times New Roman" w:hAnsi="Times New Roman" w:cs="Times New Roman"/>
          <w:bCs/>
          <w:sz w:val="24"/>
          <w:szCs w:val="24"/>
        </w:rPr>
        <w:t xml:space="preserve"> wynagrodzenia należnego wykonawcy, w przypadku zmiany</w:t>
      </w:r>
      <w:r w:rsidRPr="00AF621C">
        <w:rPr>
          <w:rFonts w:ascii="Times New Roman" w:hAnsi="Times New Roman" w:cs="Times New Roman"/>
          <w:sz w:val="24"/>
          <w:szCs w:val="24"/>
        </w:rPr>
        <w:t>:</w:t>
      </w:r>
    </w:p>
    <w:p w14:paraId="39922BB4" w14:textId="77777777" w:rsidR="00AF621C" w:rsidRPr="001E2473" w:rsidRDefault="00AF621C" w:rsidP="00184143">
      <w:pPr>
        <w:spacing w:line="264" w:lineRule="auto"/>
        <w:ind w:left="284"/>
        <w:jc w:val="both"/>
        <w:rPr>
          <w:rFonts w:ascii="Times New Roman" w:hAnsi="Times New Roman" w:cs="Times New Roman"/>
          <w:sz w:val="24"/>
          <w:szCs w:val="24"/>
        </w:rPr>
      </w:pPr>
      <w:r w:rsidRPr="001E2473">
        <w:rPr>
          <w:rFonts w:ascii="Times New Roman" w:hAnsi="Times New Roman" w:cs="Times New Roman"/>
          <w:sz w:val="24"/>
          <w:szCs w:val="24"/>
        </w:rPr>
        <w:t xml:space="preserve">1) </w:t>
      </w:r>
      <w:r w:rsidRPr="001E2473">
        <w:rPr>
          <w:rFonts w:ascii="Times New Roman" w:hAnsi="Times New Roman" w:cs="Times New Roman"/>
          <w:bCs/>
          <w:sz w:val="24"/>
          <w:szCs w:val="24"/>
        </w:rPr>
        <w:t>stawki podatku od towarów i usług</w:t>
      </w:r>
      <w:r w:rsidRPr="001E2473">
        <w:rPr>
          <w:rFonts w:ascii="Times New Roman" w:hAnsi="Times New Roman" w:cs="Times New Roman"/>
          <w:sz w:val="24"/>
          <w:szCs w:val="24"/>
        </w:rPr>
        <w:t>,</w:t>
      </w:r>
    </w:p>
    <w:p w14:paraId="37A3596E" w14:textId="6EE4C5E2" w:rsidR="00AF621C" w:rsidRPr="001E2473" w:rsidRDefault="00AF621C" w:rsidP="00184143">
      <w:pPr>
        <w:spacing w:line="264" w:lineRule="auto"/>
        <w:ind w:left="284"/>
        <w:jc w:val="both"/>
        <w:rPr>
          <w:rFonts w:ascii="Times New Roman" w:hAnsi="Times New Roman" w:cs="Times New Roman"/>
          <w:sz w:val="24"/>
          <w:szCs w:val="24"/>
        </w:rPr>
      </w:pPr>
      <w:r w:rsidRPr="001E2473">
        <w:rPr>
          <w:rFonts w:ascii="Times New Roman" w:hAnsi="Times New Roman" w:cs="Times New Roman"/>
          <w:sz w:val="24"/>
          <w:szCs w:val="24"/>
        </w:rPr>
        <w:t xml:space="preserve">2) </w:t>
      </w:r>
      <w:r w:rsidRPr="001E2473">
        <w:rPr>
          <w:rFonts w:ascii="Times New Roman" w:hAnsi="Times New Roman" w:cs="Times New Roman"/>
          <w:bCs/>
          <w:sz w:val="24"/>
          <w:szCs w:val="24"/>
        </w:rPr>
        <w:t>wysokości minimalnego wynagrodzenia za pracę albo wysokości minimalnej stawki godzinowej</w:t>
      </w:r>
      <w:r w:rsidRPr="001E2473">
        <w:rPr>
          <w:rFonts w:ascii="Times New Roman" w:hAnsi="Times New Roman" w:cs="Times New Roman"/>
          <w:sz w:val="24"/>
          <w:szCs w:val="24"/>
        </w:rPr>
        <w:t>, ustalonych na podstawie przepisów ust</w:t>
      </w:r>
      <w:r>
        <w:rPr>
          <w:rFonts w:ascii="Times New Roman" w:hAnsi="Times New Roman" w:cs="Times New Roman"/>
          <w:sz w:val="24"/>
          <w:szCs w:val="24"/>
        </w:rPr>
        <w:t>awy z dnia 10 października 2002</w:t>
      </w:r>
      <w:r w:rsidRPr="001E2473">
        <w:rPr>
          <w:rFonts w:ascii="Times New Roman" w:hAnsi="Times New Roman" w:cs="Times New Roman"/>
          <w:sz w:val="24"/>
          <w:szCs w:val="24"/>
        </w:rPr>
        <w:t>r.</w:t>
      </w:r>
      <w:r w:rsidR="00184143">
        <w:rPr>
          <w:rFonts w:ascii="Times New Roman" w:hAnsi="Times New Roman" w:cs="Times New Roman"/>
          <w:sz w:val="24"/>
          <w:szCs w:val="24"/>
        </w:rPr>
        <w:t xml:space="preserve"> </w:t>
      </w:r>
      <w:r w:rsidRPr="001E2473">
        <w:rPr>
          <w:rFonts w:ascii="Times New Roman" w:hAnsi="Times New Roman" w:cs="Times New Roman"/>
          <w:sz w:val="24"/>
          <w:szCs w:val="24"/>
        </w:rPr>
        <w:t>o minimalnym wynagrodzeniu za pracę,</w:t>
      </w:r>
    </w:p>
    <w:p w14:paraId="10AA9DEA" w14:textId="77777777" w:rsidR="00AF621C" w:rsidRPr="001E2473" w:rsidRDefault="00AF621C" w:rsidP="00184143">
      <w:pPr>
        <w:spacing w:line="264" w:lineRule="auto"/>
        <w:ind w:left="284"/>
        <w:jc w:val="both"/>
        <w:rPr>
          <w:rFonts w:ascii="Times New Roman" w:hAnsi="Times New Roman" w:cs="Times New Roman"/>
          <w:sz w:val="24"/>
          <w:szCs w:val="24"/>
        </w:rPr>
      </w:pPr>
      <w:r w:rsidRPr="001E2473">
        <w:rPr>
          <w:rFonts w:ascii="Times New Roman" w:hAnsi="Times New Roman" w:cs="Times New Roman"/>
          <w:sz w:val="24"/>
          <w:szCs w:val="24"/>
        </w:rPr>
        <w:t xml:space="preserve">3) </w:t>
      </w:r>
      <w:r w:rsidRPr="001E2473">
        <w:rPr>
          <w:rFonts w:ascii="Times New Roman" w:hAnsi="Times New Roman" w:cs="Times New Roman"/>
          <w:bCs/>
          <w:sz w:val="24"/>
          <w:szCs w:val="24"/>
        </w:rPr>
        <w:t>zasad podlegania ubezpieczeniom społecznym lub ubezpieczeniu zdrowotnemu lub wysokości stawki składki na ubezpieczenia społeczne lub zdrowotne,</w:t>
      </w:r>
    </w:p>
    <w:p w14:paraId="7C78E263" w14:textId="6E670BCB" w:rsidR="00AF621C" w:rsidRPr="001E2473" w:rsidRDefault="00AF621C" w:rsidP="00184143">
      <w:pPr>
        <w:spacing w:line="264" w:lineRule="auto"/>
        <w:ind w:left="284"/>
        <w:jc w:val="both"/>
        <w:rPr>
          <w:rFonts w:ascii="Times New Roman" w:hAnsi="Times New Roman" w:cs="Times New Roman"/>
          <w:sz w:val="24"/>
          <w:szCs w:val="24"/>
        </w:rPr>
      </w:pPr>
      <w:r w:rsidRPr="001E2473">
        <w:rPr>
          <w:rFonts w:ascii="Times New Roman" w:hAnsi="Times New Roman" w:cs="Times New Roman"/>
          <w:sz w:val="24"/>
          <w:szCs w:val="24"/>
        </w:rPr>
        <w:t xml:space="preserve">4) </w:t>
      </w:r>
      <w:r w:rsidRPr="001E2473">
        <w:rPr>
          <w:rFonts w:ascii="Times New Roman" w:hAnsi="Times New Roman" w:cs="Times New Roman"/>
          <w:bCs/>
          <w:sz w:val="24"/>
          <w:szCs w:val="24"/>
        </w:rPr>
        <w:t>zasad gromadzenia i wysokości wpłat do pracowniczych planów kapitałowych</w:t>
      </w:r>
      <w:r w:rsidRPr="001E2473">
        <w:rPr>
          <w:rFonts w:ascii="Times New Roman" w:hAnsi="Times New Roman" w:cs="Times New Roman"/>
          <w:sz w:val="24"/>
          <w:szCs w:val="24"/>
        </w:rPr>
        <w:t xml:space="preserve">, o których mowa </w:t>
      </w:r>
      <w:r w:rsidR="00184143">
        <w:rPr>
          <w:rFonts w:ascii="Times New Roman" w:hAnsi="Times New Roman" w:cs="Times New Roman"/>
          <w:sz w:val="24"/>
          <w:szCs w:val="24"/>
        </w:rPr>
        <w:t xml:space="preserve">               </w:t>
      </w:r>
      <w:r w:rsidRPr="001E2473">
        <w:rPr>
          <w:rFonts w:ascii="Times New Roman" w:hAnsi="Times New Roman" w:cs="Times New Roman"/>
          <w:sz w:val="24"/>
          <w:szCs w:val="24"/>
        </w:rPr>
        <w:t>w ustawie z dnia 4 października 2018 r. o pracowniczych planach kapitałowych</w:t>
      </w:r>
    </w:p>
    <w:p w14:paraId="4491DBA3" w14:textId="77777777" w:rsidR="00AF621C" w:rsidRPr="00AF621C" w:rsidRDefault="00AF621C" w:rsidP="00184143">
      <w:pPr>
        <w:spacing w:line="264" w:lineRule="auto"/>
        <w:ind w:left="284"/>
        <w:jc w:val="both"/>
        <w:rPr>
          <w:rFonts w:ascii="Times New Roman" w:hAnsi="Times New Roman" w:cs="Times New Roman"/>
          <w:bCs/>
          <w:sz w:val="24"/>
          <w:szCs w:val="24"/>
        </w:rPr>
      </w:pPr>
      <w:r w:rsidRPr="001E2473">
        <w:rPr>
          <w:rFonts w:ascii="Times New Roman" w:hAnsi="Times New Roman" w:cs="Times New Roman"/>
          <w:bCs/>
          <w:sz w:val="24"/>
          <w:szCs w:val="24"/>
        </w:rPr>
        <w:t>- jeżeli zmiany te będą miały wpływ na koszty wykonania zamówienia przez wykonawcę.</w:t>
      </w:r>
    </w:p>
    <w:p w14:paraId="2AA3D6CE" w14:textId="77777777" w:rsidR="005B0680" w:rsidRPr="008E1194" w:rsidRDefault="00AF621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9</w:t>
      </w:r>
      <w:r w:rsidR="007B2F86">
        <w:rPr>
          <w:rFonts w:ascii="Times New Roman" w:hAnsi="Times New Roman" w:cs="Times New Roman"/>
          <w:sz w:val="24"/>
          <w:szCs w:val="24"/>
        </w:rPr>
        <w:t xml:space="preserve">. </w:t>
      </w:r>
      <w:r w:rsidR="005B0680" w:rsidRPr="008E1194">
        <w:rPr>
          <w:rFonts w:ascii="Times New Roman" w:hAnsi="Times New Roman" w:cs="Times New Roman"/>
          <w:sz w:val="24"/>
          <w:szCs w:val="24"/>
        </w:rPr>
        <w:t>Nie stanowi istotnej zmiany umowy zmiana danych teleadresowych oraz osób wskazanych do kontaktów między stronami umowy.</w:t>
      </w:r>
    </w:p>
    <w:p w14:paraId="6A746776" w14:textId="77777777" w:rsidR="005B0680" w:rsidRPr="008E1194" w:rsidRDefault="00AF621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10</w:t>
      </w:r>
      <w:r w:rsidR="007B2F86">
        <w:rPr>
          <w:rFonts w:ascii="Times New Roman" w:hAnsi="Times New Roman" w:cs="Times New Roman"/>
          <w:sz w:val="24"/>
          <w:szCs w:val="24"/>
        </w:rPr>
        <w:t xml:space="preserve">. </w:t>
      </w:r>
      <w:r w:rsidR="005B0680" w:rsidRPr="008E1194">
        <w:rPr>
          <w:rFonts w:ascii="Times New Roman" w:hAnsi="Times New Roman" w:cs="Times New Roman"/>
          <w:sz w:val="24"/>
          <w:szCs w:val="24"/>
        </w:rPr>
        <w:t>Wszelkie zmiany umowy wymagają pod rygorem nieważności formy pisemnej i podpisania przez obydwie strony umowy.</w:t>
      </w:r>
    </w:p>
    <w:p w14:paraId="0EB216C7" w14:textId="77777777" w:rsidR="005B0680" w:rsidRPr="008E1194" w:rsidRDefault="00AF621C"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11</w:t>
      </w:r>
      <w:r w:rsidR="007B2F86">
        <w:rPr>
          <w:rFonts w:ascii="Times New Roman" w:hAnsi="Times New Roman" w:cs="Times New Roman"/>
          <w:sz w:val="24"/>
          <w:szCs w:val="24"/>
        </w:rPr>
        <w:t xml:space="preserve">. Z  wnioskiem o zmianę  treści  umowy może </w:t>
      </w:r>
      <w:r w:rsidR="005B0680" w:rsidRPr="008E1194">
        <w:rPr>
          <w:rFonts w:ascii="Times New Roman" w:hAnsi="Times New Roman" w:cs="Times New Roman"/>
          <w:sz w:val="24"/>
          <w:szCs w:val="24"/>
        </w:rPr>
        <w:t>wystąp</w:t>
      </w:r>
      <w:r w:rsidR="007B2F86">
        <w:rPr>
          <w:rFonts w:ascii="Times New Roman" w:hAnsi="Times New Roman" w:cs="Times New Roman"/>
          <w:sz w:val="24"/>
          <w:szCs w:val="24"/>
        </w:rPr>
        <w:t xml:space="preserve">ić zarówno Wykonawca,  jak i </w:t>
      </w:r>
      <w:r w:rsidR="005B0680" w:rsidRPr="008E1194">
        <w:rPr>
          <w:rFonts w:ascii="Times New Roman" w:hAnsi="Times New Roman" w:cs="Times New Roman"/>
          <w:sz w:val="24"/>
          <w:szCs w:val="24"/>
        </w:rPr>
        <w:t>Zamawiający.</w:t>
      </w:r>
    </w:p>
    <w:p w14:paraId="61207BE6" w14:textId="5BAE9137" w:rsidR="005B0680" w:rsidRPr="007B2F86" w:rsidRDefault="007B2F86" w:rsidP="00FC0AB1">
      <w:pPr>
        <w:spacing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B0680" w:rsidRPr="007B2F86">
        <w:rPr>
          <w:rFonts w:ascii="Times New Roman" w:hAnsi="Times New Roman" w:cs="Times New Roman"/>
          <w:b/>
          <w:sz w:val="24"/>
          <w:szCs w:val="24"/>
        </w:rPr>
        <w:t>25</w:t>
      </w:r>
    </w:p>
    <w:p w14:paraId="363E1BD2" w14:textId="77777777" w:rsidR="005B0680" w:rsidRPr="008E1194" w:rsidRDefault="007B2F86"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Oprócz wypadków wymienionych w ustawie z dnia 23 kwietnia 1964 roku – Kodeks Cywilny stronom przysługuje prawo odstąpienia od umowy:</w:t>
      </w:r>
    </w:p>
    <w:p w14:paraId="07BE0509" w14:textId="77777777" w:rsidR="005B0680" w:rsidRPr="008E1194" w:rsidRDefault="007B2F86"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Zamawiającemu w następujących przypadkach:</w:t>
      </w:r>
    </w:p>
    <w:p w14:paraId="629633EA" w14:textId="37528328" w:rsidR="00B63FD8" w:rsidRPr="008E1194" w:rsidRDefault="007B2F86" w:rsidP="00B63FD8">
      <w:pPr>
        <w:spacing w:line="264" w:lineRule="auto"/>
        <w:ind w:left="708"/>
        <w:jc w:val="both"/>
        <w:rPr>
          <w:rFonts w:ascii="Times New Roman" w:hAnsi="Times New Roman" w:cs="Times New Roman"/>
          <w:sz w:val="24"/>
          <w:szCs w:val="24"/>
        </w:rPr>
      </w:pPr>
      <w:r w:rsidRPr="00B63FD8">
        <w:rPr>
          <w:rFonts w:ascii="Times New Roman" w:hAnsi="Times New Roman" w:cs="Times New Roman"/>
          <w:sz w:val="24"/>
          <w:szCs w:val="24"/>
        </w:rPr>
        <w:t xml:space="preserve">a) </w:t>
      </w:r>
      <w:r w:rsidR="005B0680" w:rsidRPr="00B63FD8">
        <w:rPr>
          <w:rFonts w:ascii="Times New Roman" w:hAnsi="Times New Roman" w:cs="Times New Roman"/>
          <w:sz w:val="24"/>
          <w:szCs w:val="24"/>
        </w:rPr>
        <w:t xml:space="preserve">wystąpiły okoliczności określone w treści art. </w:t>
      </w:r>
      <w:r w:rsidR="00E23259" w:rsidRPr="00B63FD8">
        <w:rPr>
          <w:rFonts w:ascii="Times New Roman" w:hAnsi="Times New Roman" w:cs="Times New Roman"/>
          <w:sz w:val="24"/>
          <w:szCs w:val="24"/>
        </w:rPr>
        <w:t>456 ust. 1</w:t>
      </w:r>
      <w:r w:rsidR="005B0680" w:rsidRPr="00B63FD8">
        <w:rPr>
          <w:rFonts w:ascii="Times New Roman" w:hAnsi="Times New Roman" w:cs="Times New Roman"/>
          <w:sz w:val="24"/>
          <w:szCs w:val="24"/>
        </w:rPr>
        <w:t xml:space="preserve"> ustawy </w:t>
      </w:r>
      <w:proofErr w:type="spellStart"/>
      <w:r w:rsidR="005B0680" w:rsidRPr="00B63FD8">
        <w:rPr>
          <w:rFonts w:ascii="Times New Roman" w:hAnsi="Times New Roman" w:cs="Times New Roman"/>
          <w:sz w:val="24"/>
          <w:szCs w:val="24"/>
        </w:rPr>
        <w:t>Pzp</w:t>
      </w:r>
      <w:proofErr w:type="spellEnd"/>
      <w:r w:rsidR="005B0680" w:rsidRPr="00B63FD8">
        <w:rPr>
          <w:rFonts w:ascii="Times New Roman" w:hAnsi="Times New Roman" w:cs="Times New Roman"/>
          <w:sz w:val="24"/>
          <w:szCs w:val="24"/>
        </w:rPr>
        <w:t xml:space="preserve"> - zaistnieje istotna zmiana</w:t>
      </w:r>
      <w:r w:rsidR="005B0680" w:rsidRPr="008E1194">
        <w:rPr>
          <w:rFonts w:ascii="Times New Roman" w:hAnsi="Times New Roman" w:cs="Times New Roman"/>
          <w:sz w:val="24"/>
          <w:szCs w:val="24"/>
        </w:rPr>
        <w:t xml:space="preserve"> okoliczności powodująca, że 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powzięcia wiadomości o powyższych okolicznościach. W takim przypadku Wykonawca może żądać wyłącznie wynagrodzenia należytego z tytułu wykonania części umowy.</w:t>
      </w:r>
    </w:p>
    <w:p w14:paraId="1C0BCFCA" w14:textId="530DB1FF" w:rsidR="005B0680" w:rsidRPr="008E1194" w:rsidRDefault="005B0680" w:rsidP="00FC0AB1">
      <w:pPr>
        <w:spacing w:line="264" w:lineRule="auto"/>
        <w:ind w:left="708"/>
        <w:jc w:val="both"/>
        <w:rPr>
          <w:rFonts w:ascii="Times New Roman" w:hAnsi="Times New Roman" w:cs="Times New Roman"/>
          <w:sz w:val="24"/>
          <w:szCs w:val="24"/>
        </w:rPr>
      </w:pPr>
      <w:r w:rsidRPr="00B63FD8">
        <w:rPr>
          <w:rFonts w:ascii="Times New Roman" w:hAnsi="Times New Roman" w:cs="Times New Roman"/>
          <w:sz w:val="24"/>
          <w:szCs w:val="24"/>
        </w:rPr>
        <w:t>b)</w:t>
      </w:r>
      <w:r w:rsidR="00B63FD8">
        <w:rPr>
          <w:rFonts w:ascii="Times New Roman" w:hAnsi="Times New Roman" w:cs="Times New Roman"/>
          <w:sz w:val="24"/>
          <w:szCs w:val="24"/>
        </w:rPr>
        <w:t xml:space="preserve"> </w:t>
      </w:r>
      <w:r w:rsidRPr="00B63FD8">
        <w:rPr>
          <w:rFonts w:ascii="Times New Roman" w:hAnsi="Times New Roman" w:cs="Times New Roman"/>
          <w:sz w:val="24"/>
          <w:szCs w:val="24"/>
        </w:rPr>
        <w:t>zostanie wszczęte postępowanie likwidacyjne,</w:t>
      </w:r>
    </w:p>
    <w:p w14:paraId="0C2F2D36" w14:textId="77777777"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c) </w:t>
      </w:r>
      <w:r w:rsidR="005B0680" w:rsidRPr="008E1194">
        <w:rPr>
          <w:rFonts w:ascii="Times New Roman" w:hAnsi="Times New Roman" w:cs="Times New Roman"/>
          <w:sz w:val="24"/>
          <w:szCs w:val="24"/>
        </w:rPr>
        <w:t>chociażby część majątku Wykonawcy zostanie zajęta w postępowaniu egzekucyjnym,</w:t>
      </w:r>
    </w:p>
    <w:p w14:paraId="08E62645" w14:textId="77777777"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d) </w:t>
      </w:r>
      <w:r w:rsidR="005B0680" w:rsidRPr="008E1194">
        <w:rPr>
          <w:rFonts w:ascii="Times New Roman" w:hAnsi="Times New Roman" w:cs="Times New Roman"/>
          <w:sz w:val="24"/>
          <w:szCs w:val="24"/>
        </w:rPr>
        <w:t>Wykonawca nie rozpoczął robót bez uzasadnionej przyczyny i nie podjął ich pomimo wezwania Zamawiającego, złożonego na piśmie w terminie określonym przez Zamawiającego,</w:t>
      </w:r>
    </w:p>
    <w:p w14:paraId="0056DAA5" w14:textId="77777777"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e) </w:t>
      </w:r>
      <w:r w:rsidR="005B0680" w:rsidRPr="008E1194">
        <w:rPr>
          <w:rFonts w:ascii="Times New Roman" w:hAnsi="Times New Roman" w:cs="Times New Roman"/>
          <w:sz w:val="24"/>
          <w:szCs w:val="24"/>
        </w:rPr>
        <w:t>Wykonawca samowolnie przerwał realizację robót i przerwa trwa dłużej niż 7 dni,</w:t>
      </w:r>
    </w:p>
    <w:p w14:paraId="1F0E9A8D" w14:textId="77777777"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f) </w:t>
      </w:r>
      <w:r w:rsidR="005B0680" w:rsidRPr="008E1194">
        <w:rPr>
          <w:rFonts w:ascii="Times New Roman" w:hAnsi="Times New Roman" w:cs="Times New Roman"/>
          <w:sz w:val="24"/>
          <w:szCs w:val="24"/>
        </w:rPr>
        <w:t>wystąpiła konieczność co najmniej trzykrotnego dokonania przez Zamawiającego bezpośredniej zapłaty podwykonawcy lub dalszemu podwykona</w:t>
      </w:r>
      <w:r w:rsidR="00B01B7D">
        <w:rPr>
          <w:rFonts w:ascii="Times New Roman" w:hAnsi="Times New Roman" w:cs="Times New Roman"/>
          <w:sz w:val="24"/>
          <w:szCs w:val="24"/>
        </w:rPr>
        <w:t>wcy, o którym mowa w § 13 ust. 7</w:t>
      </w:r>
      <w:r w:rsidR="005B0680" w:rsidRPr="008E1194">
        <w:rPr>
          <w:rFonts w:ascii="Times New Roman" w:hAnsi="Times New Roman" w:cs="Times New Roman"/>
          <w:sz w:val="24"/>
          <w:szCs w:val="24"/>
        </w:rPr>
        <w:t>, lub konieczność dokonania bezpośrednich zapłat na sumę większą niż 5% wynagrodzenia, o którym mowa w § 3 ust. 1,</w:t>
      </w:r>
    </w:p>
    <w:p w14:paraId="0E4BC5F4" w14:textId="77777777"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g) </w:t>
      </w:r>
      <w:r w:rsidR="005B0680" w:rsidRPr="008E1194">
        <w:rPr>
          <w:rFonts w:ascii="Times New Roman" w:hAnsi="Times New Roman" w:cs="Times New Roman"/>
          <w:sz w:val="24"/>
          <w:szCs w:val="24"/>
        </w:rPr>
        <w:t>niedopełnienia przez Wykonawcę obowiązku, o którym mowa w § 21 ust. 6,</w:t>
      </w:r>
    </w:p>
    <w:p w14:paraId="0BF5E262" w14:textId="148A3C85"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h) </w:t>
      </w:r>
      <w:r w:rsidR="005B0680" w:rsidRPr="008E1194">
        <w:rPr>
          <w:rFonts w:ascii="Times New Roman" w:hAnsi="Times New Roman" w:cs="Times New Roman"/>
          <w:sz w:val="24"/>
          <w:szCs w:val="24"/>
        </w:rPr>
        <w:t xml:space="preserve">jeżeli Wykonawca, pomimo obowiązku wynikającego z § 18 nie dokonał ubezpieczenia, </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o którym mowa w § 18,</w:t>
      </w:r>
    </w:p>
    <w:p w14:paraId="72FA7AAD" w14:textId="77777777"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i) </w:t>
      </w:r>
      <w:r w:rsidR="005B0680" w:rsidRPr="008E1194">
        <w:rPr>
          <w:rFonts w:ascii="Times New Roman" w:hAnsi="Times New Roman" w:cs="Times New Roman"/>
          <w:sz w:val="24"/>
          <w:szCs w:val="24"/>
        </w:rPr>
        <w:t>ujawnienia w trakcie realizacji robót podwykonawcy, który nie był pisemnie zgłoszony Zamawiającemu.</w:t>
      </w:r>
    </w:p>
    <w:p w14:paraId="0E413E14" w14:textId="77777777" w:rsidR="005B0680" w:rsidRPr="008E1194" w:rsidRDefault="007B2F86"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Wykonawcy w następujących przypadkach:</w:t>
      </w:r>
    </w:p>
    <w:p w14:paraId="77F74939" w14:textId="77777777"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w:t>
      </w:r>
      <w:r w:rsidR="005B0680" w:rsidRPr="008E1194">
        <w:rPr>
          <w:rFonts w:ascii="Times New Roman" w:hAnsi="Times New Roman" w:cs="Times New Roman"/>
          <w:sz w:val="24"/>
          <w:szCs w:val="24"/>
        </w:rPr>
        <w:t>Zamawiający bez podania uzasadnionej przyczyny odmawia odbioru robót lub podpisania protokołu odbioru,</w:t>
      </w:r>
    </w:p>
    <w:p w14:paraId="64C1063E" w14:textId="77777777"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 </w:t>
      </w:r>
      <w:r w:rsidR="005B0680" w:rsidRPr="008E1194">
        <w:rPr>
          <w:rFonts w:ascii="Times New Roman" w:hAnsi="Times New Roman" w:cs="Times New Roman"/>
          <w:sz w:val="24"/>
          <w:szCs w:val="24"/>
        </w:rPr>
        <w:t>Zamawiający w czasie jednego miesiąca od upływu terminu, określonego niniejszą umową za zapłatę faktur, nie wywiązuje się z obowiązku zapłaty, pomimo dodatkowego wezwania.</w:t>
      </w:r>
    </w:p>
    <w:p w14:paraId="5C196026" w14:textId="3C022E93"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 xml:space="preserve">W przypadkach określonych w ust. 1 pkt 1) lit. b) – i) odstąpienie od umowy może nastąpić </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w terminie 60 dni od powzięcia wiadomości o zaistnieniu okoliczności, o których mowa w ust. 1 pkt 1 lit. b) – i).</w:t>
      </w:r>
    </w:p>
    <w:p w14:paraId="548A73A9" w14:textId="77777777" w:rsidR="005B0680" w:rsidRPr="008E1194" w:rsidRDefault="007B2F86"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Odstąpienie od umowy powinno nastąpić w formie pisemnej pod rygorem nieważności takiego odstąpienia oraz powinno zawierać uzasadnienie. Odstąpienie od umowy w każdym przypadku wywołuje skutki ex nunc.</w:t>
      </w:r>
    </w:p>
    <w:p w14:paraId="5E83FCC6" w14:textId="77777777" w:rsidR="005B0680" w:rsidRPr="008E1194" w:rsidRDefault="007B2F86"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5B0680" w:rsidRPr="008E1194">
        <w:rPr>
          <w:rFonts w:ascii="Times New Roman" w:hAnsi="Times New Roman" w:cs="Times New Roman"/>
          <w:sz w:val="24"/>
          <w:szCs w:val="24"/>
        </w:rPr>
        <w:t>W wypadku odstąpienia od umowy Wykonawcę oraz Zamawiającego obciążają następujące obowiązki szczegółowe:</w:t>
      </w:r>
    </w:p>
    <w:p w14:paraId="088524BB" w14:textId="77777777"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w terminie 7 dni od daty odstąpienia od umowy Wykonawca przy udziale Zamawiającego sporządzi szczegółowy protokół inwentaryzacji robót w toku, według stanu na dzień odstąpienia,</w:t>
      </w:r>
    </w:p>
    <w:p w14:paraId="76DEC384" w14:textId="77777777"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Wykonawca zabezpieczy przerwane roboty w zakresie obustronnie uzgodnionym na</w:t>
      </w:r>
    </w:p>
    <w:p w14:paraId="5AFF97E3" w14:textId="77777777" w:rsidR="005B0680" w:rsidRPr="008E1194" w:rsidRDefault="005B0680" w:rsidP="00FC0AB1">
      <w:pPr>
        <w:spacing w:line="264" w:lineRule="auto"/>
        <w:ind w:left="708"/>
        <w:jc w:val="both"/>
        <w:rPr>
          <w:rFonts w:ascii="Times New Roman" w:hAnsi="Times New Roman" w:cs="Times New Roman"/>
          <w:sz w:val="24"/>
          <w:szCs w:val="24"/>
        </w:rPr>
      </w:pPr>
      <w:r w:rsidRPr="008E1194">
        <w:rPr>
          <w:rFonts w:ascii="Times New Roman" w:hAnsi="Times New Roman" w:cs="Times New Roman"/>
          <w:sz w:val="24"/>
          <w:szCs w:val="24"/>
        </w:rPr>
        <w:t>koszt tej strony, z której winy nastąpiło odstąpienie od umowy,</w:t>
      </w:r>
    </w:p>
    <w:p w14:paraId="1A72BFE6" w14:textId="77777777"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Wykonawca sporządzi wykaz tych materiałów, które nie mogą być wykorzystane przez Wykonawcę do realizacji innych robót nie objętych niniejszą umową, jeżeli odstąpienie od umowy nastąpiło z przyczyn, za które Wykonawca nie odpowiada,</w:t>
      </w:r>
    </w:p>
    <w:p w14:paraId="3F38ABA1" w14:textId="77777777"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4) </w:t>
      </w:r>
      <w:r w:rsidR="005B0680" w:rsidRPr="008E1194">
        <w:rPr>
          <w:rFonts w:ascii="Times New Roman" w:hAnsi="Times New Roman" w:cs="Times New Roman"/>
          <w:sz w:val="24"/>
          <w:szCs w:val="24"/>
        </w:rPr>
        <w:t>Wykonawca zgłosi do odbioru roboty przerwane i roboty zabezpieczające,</w:t>
      </w:r>
    </w:p>
    <w:p w14:paraId="7C1D077E" w14:textId="77777777"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5) </w:t>
      </w:r>
      <w:r w:rsidR="005B0680" w:rsidRPr="008E1194">
        <w:rPr>
          <w:rFonts w:ascii="Times New Roman" w:hAnsi="Times New Roman" w:cs="Times New Roman"/>
          <w:sz w:val="24"/>
          <w:szCs w:val="24"/>
        </w:rPr>
        <w:t>Wykonawca niezwłocznie, a najpóźniej w terminie 30 dni usunie z terenu budowy urządzenia zaplecza przez niego dostarczone lub wzniesione.</w:t>
      </w:r>
    </w:p>
    <w:p w14:paraId="00B55BF9" w14:textId="77777777" w:rsidR="005B0680" w:rsidRPr="008E1194" w:rsidRDefault="007B2F86"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B0680" w:rsidRPr="008E1194">
        <w:rPr>
          <w:rFonts w:ascii="Times New Roman" w:hAnsi="Times New Roman" w:cs="Times New Roman"/>
          <w:sz w:val="24"/>
          <w:szCs w:val="24"/>
        </w:rPr>
        <w:t>Zamawiający, w przypadku odstąpienia od umowy z przyczyn, za które Wykonawca nie odpowiada, zobowiązany jest do:</w:t>
      </w:r>
    </w:p>
    <w:p w14:paraId="489601D9" w14:textId="77777777"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dokonania odbioru robót przerwanych oraz zapłaty wynagrodzenia za roboty, które zostały wykonane do dnia odstąpienia,</w:t>
      </w:r>
    </w:p>
    <w:p w14:paraId="3DD1C9FC" w14:textId="41A6864C"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odkupienia materiałów według cen zakupu na realizację przedmiotu umowy, określonych</w:t>
      </w:r>
      <w:r w:rsidR="00B34A7D">
        <w:rPr>
          <w:rFonts w:ascii="Times New Roman" w:hAnsi="Times New Roman" w:cs="Times New Roman"/>
          <w:sz w:val="24"/>
          <w:szCs w:val="24"/>
        </w:rPr>
        <w:t xml:space="preserve"> </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w kosztorysie</w:t>
      </w:r>
    </w:p>
    <w:p w14:paraId="343E99EC" w14:textId="77777777"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3) </w:t>
      </w:r>
      <w:r w:rsidR="005B0680" w:rsidRPr="008E1194">
        <w:rPr>
          <w:rFonts w:ascii="Times New Roman" w:hAnsi="Times New Roman" w:cs="Times New Roman"/>
          <w:sz w:val="24"/>
          <w:szCs w:val="24"/>
        </w:rPr>
        <w:t>rozliczenia się z Wykonawcą z tytułu nierozliczonych w inny sposób kosztów budowy obiektów zaplecza, urządzeń związanych z zagospodarowaniem i uzbrojeniem placu budowy,</w:t>
      </w:r>
    </w:p>
    <w:p w14:paraId="60A3B040" w14:textId="77777777" w:rsidR="005B0680" w:rsidRPr="008E1194" w:rsidRDefault="007B2F86" w:rsidP="00FC0AB1">
      <w:pPr>
        <w:spacing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4) </w:t>
      </w:r>
      <w:r w:rsidR="005B0680" w:rsidRPr="008E1194">
        <w:rPr>
          <w:rFonts w:ascii="Times New Roman" w:hAnsi="Times New Roman" w:cs="Times New Roman"/>
          <w:sz w:val="24"/>
          <w:szCs w:val="24"/>
        </w:rPr>
        <w:t>przejęcia od Wykonawcy pod swój dozór terenu budowy.</w:t>
      </w:r>
    </w:p>
    <w:p w14:paraId="02AD65F7" w14:textId="2050D2F8" w:rsidR="005B0680" w:rsidRPr="007B2F86" w:rsidRDefault="007B2F86" w:rsidP="00FC0AB1">
      <w:pPr>
        <w:spacing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B0680" w:rsidRPr="007B2F86">
        <w:rPr>
          <w:rFonts w:ascii="Times New Roman" w:hAnsi="Times New Roman" w:cs="Times New Roman"/>
          <w:b/>
          <w:sz w:val="24"/>
          <w:szCs w:val="24"/>
        </w:rPr>
        <w:t>26</w:t>
      </w:r>
    </w:p>
    <w:p w14:paraId="512D589F" w14:textId="414D3043" w:rsidR="005B0680" w:rsidRPr="00B63FD8" w:rsidRDefault="007B2F86" w:rsidP="00FC0AB1">
      <w:pPr>
        <w:spacing w:line="264" w:lineRule="auto"/>
        <w:jc w:val="both"/>
        <w:rPr>
          <w:rFonts w:ascii="Times New Roman" w:hAnsi="Times New Roman" w:cs="Times New Roman"/>
          <w:sz w:val="24"/>
          <w:szCs w:val="24"/>
        </w:rPr>
      </w:pPr>
      <w:r w:rsidRPr="00B63FD8">
        <w:rPr>
          <w:rFonts w:ascii="Times New Roman" w:hAnsi="Times New Roman" w:cs="Times New Roman"/>
          <w:sz w:val="24"/>
          <w:szCs w:val="24"/>
        </w:rPr>
        <w:t xml:space="preserve">1. </w:t>
      </w:r>
      <w:r w:rsidR="005B0680" w:rsidRPr="00B63FD8">
        <w:rPr>
          <w:rFonts w:ascii="Times New Roman" w:hAnsi="Times New Roman" w:cs="Times New Roman"/>
          <w:sz w:val="24"/>
          <w:szCs w:val="24"/>
        </w:rPr>
        <w:t xml:space="preserve">Zamawiający może </w:t>
      </w:r>
      <w:r w:rsidR="00E23259" w:rsidRPr="00B63FD8">
        <w:rPr>
          <w:rFonts w:ascii="Times New Roman" w:hAnsi="Times New Roman" w:cs="Times New Roman"/>
          <w:sz w:val="24"/>
          <w:szCs w:val="24"/>
        </w:rPr>
        <w:t>odstąpić od umowy</w:t>
      </w:r>
      <w:r w:rsidR="005B0680" w:rsidRPr="00B63FD8">
        <w:rPr>
          <w:rFonts w:ascii="Times New Roman" w:hAnsi="Times New Roman" w:cs="Times New Roman"/>
          <w:sz w:val="24"/>
          <w:szCs w:val="24"/>
        </w:rPr>
        <w:t>, jeżeli zachodzi co najmniej jedna z następujących okoliczności:</w:t>
      </w:r>
    </w:p>
    <w:p w14:paraId="2B3A57E9" w14:textId="2BCBD8ED" w:rsidR="00E23259" w:rsidRPr="00B63FD8" w:rsidRDefault="00E23259" w:rsidP="00E23259">
      <w:pPr>
        <w:pStyle w:val="Akapitzlist"/>
        <w:numPr>
          <w:ilvl w:val="2"/>
          <w:numId w:val="20"/>
        </w:numPr>
        <w:spacing w:line="264" w:lineRule="auto"/>
        <w:ind w:left="1134" w:hanging="425"/>
        <w:jc w:val="both"/>
        <w:rPr>
          <w:rFonts w:ascii="Times New Roman" w:hAnsi="Times New Roman" w:cs="Times New Roman"/>
          <w:sz w:val="24"/>
          <w:szCs w:val="24"/>
        </w:rPr>
      </w:pPr>
      <w:r w:rsidRPr="00B63FD8">
        <w:rPr>
          <w:rFonts w:ascii="Times New Roman" w:hAnsi="Times New Roman" w:cs="Times New Roman"/>
          <w:sz w:val="24"/>
          <w:szCs w:val="24"/>
        </w:rPr>
        <w:t>dokonano zmiany umowy z naruszeniem </w:t>
      </w:r>
      <w:hyperlink r:id="rId8" w:history="1">
        <w:r w:rsidRPr="00B63FD8">
          <w:rPr>
            <w:rStyle w:val="Hipercze"/>
            <w:rFonts w:ascii="Times New Roman" w:hAnsi="Times New Roman" w:cs="Times New Roman"/>
            <w:color w:val="auto"/>
            <w:sz w:val="24"/>
            <w:szCs w:val="24"/>
          </w:rPr>
          <w:t>art. 454</w:t>
        </w:r>
      </w:hyperlink>
      <w:r w:rsidRPr="00B63FD8">
        <w:rPr>
          <w:rFonts w:ascii="Times New Roman" w:hAnsi="Times New Roman" w:cs="Times New Roman"/>
          <w:sz w:val="24"/>
          <w:szCs w:val="24"/>
        </w:rPr>
        <w:t> i </w:t>
      </w:r>
      <w:hyperlink r:id="rId9" w:history="1">
        <w:r w:rsidRPr="00B63FD8">
          <w:rPr>
            <w:rStyle w:val="Hipercze"/>
            <w:rFonts w:ascii="Times New Roman" w:hAnsi="Times New Roman" w:cs="Times New Roman"/>
            <w:color w:val="auto"/>
            <w:sz w:val="24"/>
            <w:szCs w:val="24"/>
          </w:rPr>
          <w:t>art. 455</w:t>
        </w:r>
      </w:hyperlink>
      <w:r w:rsidRPr="00B63FD8">
        <w:rPr>
          <w:rFonts w:ascii="Times New Roman" w:hAnsi="Times New Roman" w:cs="Times New Roman"/>
          <w:sz w:val="24"/>
          <w:szCs w:val="24"/>
        </w:rPr>
        <w:t>,</w:t>
      </w:r>
    </w:p>
    <w:p w14:paraId="7EA94912" w14:textId="34F892A2" w:rsidR="00E23259" w:rsidRPr="00B63FD8" w:rsidRDefault="00E23259" w:rsidP="00E23259">
      <w:pPr>
        <w:pStyle w:val="Akapitzlist"/>
        <w:numPr>
          <w:ilvl w:val="2"/>
          <w:numId w:val="20"/>
        </w:numPr>
        <w:spacing w:line="264" w:lineRule="auto"/>
        <w:ind w:left="1134" w:hanging="425"/>
        <w:jc w:val="both"/>
        <w:rPr>
          <w:rFonts w:ascii="Times New Roman" w:hAnsi="Times New Roman" w:cs="Times New Roman"/>
          <w:sz w:val="24"/>
          <w:szCs w:val="24"/>
        </w:rPr>
      </w:pPr>
      <w:r w:rsidRPr="00B63FD8">
        <w:rPr>
          <w:rFonts w:ascii="Times New Roman" w:hAnsi="Times New Roman" w:cs="Times New Roman"/>
          <w:sz w:val="24"/>
          <w:szCs w:val="24"/>
        </w:rPr>
        <w:t>wykonawca w chwili zawarcia umowy podlegał wykluczeniu na podstawie </w:t>
      </w:r>
      <w:hyperlink r:id="rId10" w:history="1">
        <w:r w:rsidRPr="00B63FD8">
          <w:rPr>
            <w:rStyle w:val="Hipercze"/>
            <w:rFonts w:ascii="Times New Roman" w:hAnsi="Times New Roman" w:cs="Times New Roman"/>
            <w:color w:val="auto"/>
            <w:sz w:val="24"/>
            <w:szCs w:val="24"/>
          </w:rPr>
          <w:t>art. 108</w:t>
        </w:r>
      </w:hyperlink>
      <w:r w:rsidRPr="00B63FD8">
        <w:rPr>
          <w:rFonts w:ascii="Times New Roman" w:hAnsi="Times New Roman" w:cs="Times New Roman"/>
          <w:sz w:val="24"/>
          <w:szCs w:val="24"/>
        </w:rPr>
        <w:t>,</w:t>
      </w:r>
    </w:p>
    <w:p w14:paraId="25F369FC" w14:textId="64CFBDD0" w:rsidR="00E23259" w:rsidRPr="00B63FD8" w:rsidRDefault="00E23259" w:rsidP="00E23259">
      <w:pPr>
        <w:pStyle w:val="Akapitzlist"/>
        <w:numPr>
          <w:ilvl w:val="2"/>
          <w:numId w:val="20"/>
        </w:numPr>
        <w:spacing w:line="264" w:lineRule="auto"/>
        <w:ind w:left="1134" w:hanging="425"/>
        <w:jc w:val="both"/>
        <w:rPr>
          <w:rFonts w:ascii="Times New Roman" w:hAnsi="Times New Roman" w:cs="Times New Roman"/>
          <w:sz w:val="24"/>
          <w:szCs w:val="24"/>
        </w:rPr>
      </w:pPr>
      <w:r w:rsidRPr="00B63FD8">
        <w:rPr>
          <w:rFonts w:ascii="Times New Roman" w:hAnsi="Times New Roman" w:cs="Times New Roman"/>
          <w:sz w:val="24"/>
          <w:szCs w:val="24"/>
        </w:rPr>
        <w:t>Trybunał Sprawiedliwości Unii Europejskiej stwierdził, w ramach procedury przewidzianej w </w:t>
      </w:r>
      <w:hyperlink r:id="rId11" w:history="1">
        <w:r w:rsidRPr="00B63FD8">
          <w:rPr>
            <w:rStyle w:val="Hipercze"/>
            <w:rFonts w:ascii="Times New Roman" w:hAnsi="Times New Roman" w:cs="Times New Roman"/>
            <w:color w:val="auto"/>
            <w:sz w:val="24"/>
            <w:szCs w:val="24"/>
          </w:rPr>
          <w:t>art. 258</w:t>
        </w:r>
      </w:hyperlink>
      <w:r w:rsidRPr="00B63FD8">
        <w:rPr>
          <w:rFonts w:ascii="Times New Roman" w:hAnsi="Times New Roman" w:cs="Times New Roman"/>
          <w:sz w:val="24"/>
          <w:szCs w:val="24"/>
        </w:rPr>
        <w:t> Traktatu o funkcjonowaniu Unii Europejskiej, że Rzeczpospolita Polska uchybiła zobowiązaniom, które ciążą na niej na mocy Traktatów, dyrektywy </w:t>
      </w:r>
      <w:hyperlink r:id="rId12" w:history="1">
        <w:r w:rsidRPr="00B63FD8">
          <w:rPr>
            <w:rStyle w:val="Hipercze"/>
            <w:rFonts w:ascii="Times New Roman" w:hAnsi="Times New Roman" w:cs="Times New Roman"/>
            <w:color w:val="auto"/>
            <w:sz w:val="24"/>
            <w:szCs w:val="24"/>
          </w:rPr>
          <w:t>2014/24/UE</w:t>
        </w:r>
      </w:hyperlink>
      <w:r w:rsidRPr="00B63FD8">
        <w:rPr>
          <w:rFonts w:ascii="Times New Roman" w:hAnsi="Times New Roman" w:cs="Times New Roman"/>
          <w:sz w:val="24"/>
          <w:szCs w:val="24"/>
        </w:rPr>
        <w:t>, dyrektywy </w:t>
      </w:r>
      <w:hyperlink r:id="rId13" w:history="1">
        <w:r w:rsidRPr="00B63FD8">
          <w:rPr>
            <w:rStyle w:val="Hipercze"/>
            <w:rFonts w:ascii="Times New Roman" w:hAnsi="Times New Roman" w:cs="Times New Roman"/>
            <w:color w:val="auto"/>
            <w:sz w:val="24"/>
            <w:szCs w:val="24"/>
          </w:rPr>
          <w:t>2014/25/UE</w:t>
        </w:r>
      </w:hyperlink>
      <w:r w:rsidRPr="00B63FD8">
        <w:rPr>
          <w:rFonts w:ascii="Times New Roman" w:hAnsi="Times New Roman" w:cs="Times New Roman"/>
          <w:sz w:val="24"/>
          <w:szCs w:val="24"/>
        </w:rPr>
        <w:t> i dyrektywy </w:t>
      </w:r>
      <w:hyperlink r:id="rId14" w:history="1">
        <w:r w:rsidRPr="00B63FD8">
          <w:rPr>
            <w:rStyle w:val="Hipercze"/>
            <w:rFonts w:ascii="Times New Roman" w:hAnsi="Times New Roman" w:cs="Times New Roman"/>
            <w:color w:val="auto"/>
            <w:sz w:val="24"/>
            <w:szCs w:val="24"/>
          </w:rPr>
          <w:t>2009/81/WE</w:t>
        </w:r>
      </w:hyperlink>
      <w:r w:rsidRPr="00B63FD8">
        <w:rPr>
          <w:rFonts w:ascii="Times New Roman" w:hAnsi="Times New Roman" w:cs="Times New Roman"/>
          <w:sz w:val="24"/>
          <w:szCs w:val="24"/>
        </w:rPr>
        <w:t>, z uwagi na to, że zamawiający udzielił zamówienia z naruszeniem prawa Unii Europejskiej.</w:t>
      </w:r>
    </w:p>
    <w:p w14:paraId="47602BC8" w14:textId="219CD2AD" w:rsidR="005B0680" w:rsidRDefault="007B2F86"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W przypadku, o którym mowa w ust. 1, Wykonawca może żądać wyłącznie wynagrodzenia</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 xml:space="preserve">należnego </w:t>
      </w:r>
      <w:r w:rsidR="00AE38B4">
        <w:rPr>
          <w:rFonts w:ascii="Times New Roman" w:hAnsi="Times New Roman" w:cs="Times New Roman"/>
          <w:sz w:val="24"/>
          <w:szCs w:val="24"/>
        </w:rPr>
        <w:t xml:space="preserve"> </w:t>
      </w:r>
      <w:r w:rsidR="005B0680" w:rsidRPr="008E1194">
        <w:rPr>
          <w:rFonts w:ascii="Times New Roman" w:hAnsi="Times New Roman" w:cs="Times New Roman"/>
          <w:sz w:val="24"/>
          <w:szCs w:val="24"/>
        </w:rPr>
        <w:t>z tytułu wykonania części umowy.</w:t>
      </w:r>
    </w:p>
    <w:p w14:paraId="10CC23D6" w14:textId="3271D8C8" w:rsidR="00AE38B4" w:rsidRPr="007B2F86" w:rsidRDefault="00AE38B4" w:rsidP="00FC0AB1">
      <w:pPr>
        <w:spacing w:line="264" w:lineRule="auto"/>
        <w:jc w:val="center"/>
        <w:rPr>
          <w:rFonts w:ascii="Times New Roman" w:hAnsi="Times New Roman" w:cs="Times New Roman"/>
          <w:b/>
          <w:sz w:val="24"/>
          <w:szCs w:val="24"/>
        </w:rPr>
      </w:pPr>
      <w:r w:rsidRPr="007B2F86">
        <w:rPr>
          <w:rFonts w:ascii="Times New Roman" w:hAnsi="Times New Roman" w:cs="Times New Roman"/>
          <w:b/>
          <w:sz w:val="24"/>
          <w:szCs w:val="24"/>
        </w:rPr>
        <w:t>§ 27</w:t>
      </w:r>
    </w:p>
    <w:p w14:paraId="6C7F356E" w14:textId="451B8EAE" w:rsidR="00AE38B4" w:rsidRPr="00B63FD8" w:rsidRDefault="00AE38B4" w:rsidP="00FC0AB1">
      <w:pPr>
        <w:suppressAutoHyphens/>
        <w:spacing w:line="264" w:lineRule="auto"/>
        <w:contextualSpacing/>
        <w:jc w:val="both"/>
        <w:rPr>
          <w:rFonts w:ascii="Times New Roman" w:hAnsi="Times New Roman" w:cs="Times New Roman"/>
          <w:sz w:val="24"/>
          <w:szCs w:val="24"/>
        </w:rPr>
      </w:pPr>
      <w:r w:rsidRPr="00AE38B4">
        <w:rPr>
          <w:rFonts w:ascii="Times New Roman" w:hAnsi="Times New Roman" w:cs="Times New Roman"/>
          <w:sz w:val="24"/>
          <w:szCs w:val="24"/>
        </w:rPr>
        <w:t xml:space="preserve">1. Zamawiający dopuszcza możliwość zmiany wynagrodzenia Wykonawcy w przypadku zmiany cen </w:t>
      </w:r>
      <w:r w:rsidRPr="00B63FD8">
        <w:rPr>
          <w:rFonts w:ascii="Times New Roman" w:hAnsi="Times New Roman" w:cs="Times New Roman"/>
          <w:sz w:val="24"/>
          <w:szCs w:val="24"/>
        </w:rPr>
        <w:t xml:space="preserve">materiałów </w:t>
      </w:r>
      <w:bookmarkStart w:id="1" w:name="_Hlk125468445"/>
      <w:r w:rsidR="00F426A7" w:rsidRPr="00B63FD8">
        <w:rPr>
          <w:rFonts w:ascii="Times New Roman" w:hAnsi="Times New Roman" w:cs="Times New Roman"/>
          <w:sz w:val="24"/>
          <w:szCs w:val="24"/>
        </w:rPr>
        <w:t xml:space="preserve">lub kosztów </w:t>
      </w:r>
      <w:bookmarkEnd w:id="1"/>
      <w:r w:rsidRPr="00B63FD8">
        <w:rPr>
          <w:rFonts w:ascii="Times New Roman" w:hAnsi="Times New Roman" w:cs="Times New Roman"/>
          <w:sz w:val="24"/>
          <w:szCs w:val="24"/>
        </w:rPr>
        <w:t>związanych z realizacją zamówienia (waloryzacja) wskazanych w art. 439 ustawy. Zamawiający określa, że:</w:t>
      </w:r>
    </w:p>
    <w:p w14:paraId="67319FCA" w14:textId="4019BE4B" w:rsidR="00AE38B4" w:rsidRPr="00B63FD8" w:rsidRDefault="00AE38B4" w:rsidP="00FC0AB1">
      <w:pPr>
        <w:numPr>
          <w:ilvl w:val="0"/>
          <w:numId w:val="14"/>
        </w:numPr>
        <w:spacing w:line="264" w:lineRule="auto"/>
        <w:ind w:left="1701" w:hanging="850"/>
        <w:jc w:val="both"/>
        <w:rPr>
          <w:rFonts w:ascii="Times New Roman" w:hAnsi="Times New Roman" w:cs="Times New Roman"/>
          <w:sz w:val="24"/>
          <w:szCs w:val="24"/>
        </w:rPr>
      </w:pPr>
      <w:r w:rsidRPr="00B63FD8">
        <w:rPr>
          <w:rFonts w:ascii="Times New Roman" w:hAnsi="Times New Roman" w:cs="Times New Roman"/>
          <w:sz w:val="24"/>
          <w:szCs w:val="24"/>
        </w:rPr>
        <w:t xml:space="preserve">wysokość wynagrodzenia wykonawcy może ulec zmianie w przypadku zmiany cen materiałów </w:t>
      </w:r>
      <w:r w:rsidR="00F426A7" w:rsidRPr="00B63FD8">
        <w:rPr>
          <w:rFonts w:ascii="Times New Roman" w:hAnsi="Times New Roman" w:cs="Times New Roman"/>
          <w:sz w:val="24"/>
          <w:szCs w:val="24"/>
        </w:rPr>
        <w:t xml:space="preserve">lub kosztów </w:t>
      </w:r>
      <w:r w:rsidRPr="00B63FD8">
        <w:rPr>
          <w:rFonts w:ascii="Times New Roman" w:hAnsi="Times New Roman" w:cs="Times New Roman"/>
          <w:sz w:val="24"/>
          <w:szCs w:val="24"/>
        </w:rPr>
        <w:t>związanych z realizacją przedmiotu zamówienia,</w:t>
      </w:r>
    </w:p>
    <w:p w14:paraId="75CBF8B3" w14:textId="1D662A4A" w:rsidR="00AE38B4" w:rsidRPr="00B63FD8" w:rsidRDefault="00AE38B4" w:rsidP="00FC0AB1">
      <w:pPr>
        <w:numPr>
          <w:ilvl w:val="0"/>
          <w:numId w:val="14"/>
        </w:numPr>
        <w:spacing w:line="264" w:lineRule="auto"/>
        <w:ind w:left="1701" w:hanging="850"/>
        <w:jc w:val="both"/>
        <w:rPr>
          <w:rFonts w:ascii="Times New Roman" w:hAnsi="Times New Roman" w:cs="Times New Roman"/>
          <w:sz w:val="24"/>
          <w:szCs w:val="24"/>
        </w:rPr>
      </w:pPr>
      <w:r w:rsidRPr="00B63FD8">
        <w:rPr>
          <w:rFonts w:ascii="Times New Roman" w:hAnsi="Times New Roman" w:cs="Times New Roman"/>
          <w:sz w:val="24"/>
          <w:szCs w:val="24"/>
        </w:rPr>
        <w:t>wynagrodzenie będzie podlegało waloryzacji, począwszy od miesiąca po złożeniu wniosku  o waloryzację wynagrodzenia, gdy wartość zmiany ceny materiału</w:t>
      </w:r>
      <w:r w:rsidR="00F426A7" w:rsidRPr="00B63FD8">
        <w:rPr>
          <w:rFonts w:ascii="Times New Roman" w:hAnsi="Times New Roman" w:cs="Times New Roman"/>
          <w:sz w:val="24"/>
          <w:szCs w:val="24"/>
        </w:rPr>
        <w:t xml:space="preserve"> lub kosztów</w:t>
      </w:r>
      <w:r w:rsidRPr="00B63FD8">
        <w:rPr>
          <w:rFonts w:ascii="Times New Roman" w:hAnsi="Times New Roman" w:cs="Times New Roman"/>
          <w:sz w:val="24"/>
          <w:szCs w:val="24"/>
        </w:rPr>
        <w:t xml:space="preserve"> przekroczy 20% w stosunku do stawek z IV kwartału 2022r, </w:t>
      </w:r>
    </w:p>
    <w:p w14:paraId="2D10CF95" w14:textId="2F920D48" w:rsidR="00AE38B4" w:rsidRPr="00B63FD8" w:rsidRDefault="00AE38B4" w:rsidP="00FC0AB1">
      <w:pPr>
        <w:numPr>
          <w:ilvl w:val="0"/>
          <w:numId w:val="14"/>
        </w:numPr>
        <w:spacing w:line="264" w:lineRule="auto"/>
        <w:ind w:left="1701" w:hanging="850"/>
        <w:jc w:val="both"/>
        <w:rPr>
          <w:rFonts w:ascii="Times New Roman" w:hAnsi="Times New Roman" w:cs="Times New Roman"/>
          <w:sz w:val="24"/>
          <w:szCs w:val="24"/>
        </w:rPr>
      </w:pPr>
      <w:r w:rsidRPr="00B63FD8">
        <w:rPr>
          <w:rFonts w:ascii="Times New Roman" w:hAnsi="Times New Roman" w:cs="Times New Roman"/>
          <w:sz w:val="24"/>
          <w:szCs w:val="24"/>
        </w:rPr>
        <w:t>waloryzacja będzie odbywać się w oparciu o różnicę ceny danego materiału, pomiędzy kwartałem odpowiednim dla terminu składania ofert w postępowaniu,</w:t>
      </w:r>
      <w:r w:rsidR="00B63FD8" w:rsidRPr="00B63FD8">
        <w:rPr>
          <w:rFonts w:ascii="Times New Roman" w:hAnsi="Times New Roman" w:cs="Times New Roman"/>
          <w:sz w:val="24"/>
          <w:szCs w:val="24"/>
        </w:rPr>
        <w:t xml:space="preserve"> </w:t>
      </w:r>
      <w:r w:rsidRPr="00B63FD8">
        <w:rPr>
          <w:rFonts w:ascii="Times New Roman" w:hAnsi="Times New Roman" w:cs="Times New Roman"/>
          <w:sz w:val="24"/>
          <w:szCs w:val="24"/>
        </w:rPr>
        <w:t>a kwartałem odpowiednim dla daty dokonania zakupu danego materiału</w:t>
      </w:r>
      <w:r w:rsidR="00F426A7" w:rsidRPr="00B63FD8">
        <w:rPr>
          <w:rFonts w:ascii="Times New Roman" w:hAnsi="Times New Roman" w:cs="Times New Roman"/>
          <w:sz w:val="24"/>
          <w:szCs w:val="24"/>
        </w:rPr>
        <w:t xml:space="preserve"> lub poniesionych</w:t>
      </w:r>
      <w:r w:rsidRPr="00B63FD8">
        <w:rPr>
          <w:rFonts w:ascii="Times New Roman" w:hAnsi="Times New Roman" w:cs="Times New Roman"/>
          <w:sz w:val="24"/>
          <w:szCs w:val="24"/>
        </w:rPr>
        <w:t xml:space="preserve">. Powyższa różnica określona zostanie za pomocą cenników </w:t>
      </w:r>
      <w:proofErr w:type="spellStart"/>
      <w:r w:rsidRPr="00B63FD8">
        <w:rPr>
          <w:rFonts w:ascii="Times New Roman" w:hAnsi="Times New Roman" w:cs="Times New Roman"/>
          <w:bCs/>
          <w:iCs/>
          <w:sz w:val="24"/>
          <w:szCs w:val="24"/>
        </w:rPr>
        <w:t>Orgbud</w:t>
      </w:r>
      <w:proofErr w:type="spellEnd"/>
      <w:r w:rsidRPr="00B63FD8">
        <w:rPr>
          <w:rFonts w:ascii="Times New Roman" w:hAnsi="Times New Roman" w:cs="Times New Roman"/>
          <w:bCs/>
          <w:iCs/>
          <w:sz w:val="24"/>
          <w:szCs w:val="24"/>
        </w:rPr>
        <w:t>-Serwis lub analizy indywidualnej Projektanta dla pozycji, które nie występują w ww. cenniku.</w:t>
      </w:r>
    </w:p>
    <w:p w14:paraId="78F857F9" w14:textId="2FD964BB" w:rsidR="00AE38B4" w:rsidRPr="00B63FD8" w:rsidRDefault="00AE38B4" w:rsidP="00FC0AB1">
      <w:pPr>
        <w:numPr>
          <w:ilvl w:val="0"/>
          <w:numId w:val="14"/>
        </w:numPr>
        <w:spacing w:line="264" w:lineRule="auto"/>
        <w:ind w:left="1701" w:hanging="850"/>
        <w:jc w:val="both"/>
        <w:rPr>
          <w:rFonts w:ascii="Times New Roman" w:hAnsi="Times New Roman" w:cs="Times New Roman"/>
          <w:sz w:val="24"/>
          <w:szCs w:val="24"/>
        </w:rPr>
      </w:pPr>
      <w:r w:rsidRPr="00B63FD8">
        <w:rPr>
          <w:rFonts w:ascii="Times New Roman" w:hAnsi="Times New Roman" w:cs="Times New Roman"/>
          <w:bCs/>
          <w:iCs/>
          <w:sz w:val="24"/>
          <w:szCs w:val="24"/>
        </w:rPr>
        <w:t>wynagrodzenie Wykonawcy ulegnie zmianie o wartość różnicy ceny określonej w lit c) przemnożonej przez rzeczywistą ilość wbudowanego materiału</w:t>
      </w:r>
      <w:r w:rsidR="00F426A7" w:rsidRPr="00B63FD8">
        <w:rPr>
          <w:rFonts w:ascii="Times New Roman" w:hAnsi="Times New Roman" w:cs="Times New Roman"/>
          <w:sz w:val="24"/>
          <w:szCs w:val="24"/>
        </w:rPr>
        <w:t xml:space="preserve"> lub poniesionych kosztów</w:t>
      </w:r>
      <w:r w:rsidR="00F426A7" w:rsidRPr="00B63FD8">
        <w:rPr>
          <w:rFonts w:ascii="Times New Roman" w:hAnsi="Times New Roman" w:cs="Times New Roman"/>
          <w:bCs/>
          <w:iCs/>
          <w:sz w:val="24"/>
          <w:szCs w:val="24"/>
        </w:rPr>
        <w:t xml:space="preserve"> </w:t>
      </w:r>
      <w:r w:rsidRPr="00B63FD8">
        <w:rPr>
          <w:rFonts w:ascii="Times New Roman" w:hAnsi="Times New Roman" w:cs="Times New Roman"/>
          <w:bCs/>
          <w:iCs/>
          <w:sz w:val="24"/>
          <w:szCs w:val="24"/>
        </w:rPr>
        <w:t>,</w:t>
      </w:r>
    </w:p>
    <w:p w14:paraId="6A53EB48" w14:textId="52EE375A" w:rsidR="00AE38B4" w:rsidRPr="00B63FD8" w:rsidRDefault="00AE38B4" w:rsidP="00FC0AB1">
      <w:pPr>
        <w:numPr>
          <w:ilvl w:val="0"/>
          <w:numId w:val="14"/>
        </w:numPr>
        <w:spacing w:line="264" w:lineRule="auto"/>
        <w:ind w:left="1701" w:hanging="850"/>
        <w:jc w:val="both"/>
        <w:rPr>
          <w:rFonts w:ascii="Times New Roman" w:hAnsi="Times New Roman" w:cs="Times New Roman"/>
          <w:sz w:val="24"/>
          <w:szCs w:val="24"/>
        </w:rPr>
      </w:pPr>
      <w:r w:rsidRPr="00AE38B4">
        <w:rPr>
          <w:rFonts w:ascii="Times New Roman" w:hAnsi="Times New Roman" w:cs="Times New Roman"/>
          <w:sz w:val="24"/>
          <w:szCs w:val="24"/>
        </w:rPr>
        <w:t xml:space="preserve">wynagrodzenie będzie podlegało waloryzacji maksymalnie do 5% wynagrodzenia, </w:t>
      </w:r>
      <w:r>
        <w:rPr>
          <w:rFonts w:ascii="Times New Roman" w:hAnsi="Times New Roman" w:cs="Times New Roman"/>
          <w:sz w:val="24"/>
          <w:szCs w:val="24"/>
        </w:rPr>
        <w:t xml:space="preserve">                       </w:t>
      </w:r>
      <w:r w:rsidRPr="00B63FD8">
        <w:rPr>
          <w:rFonts w:ascii="Times New Roman" w:hAnsi="Times New Roman" w:cs="Times New Roman"/>
          <w:sz w:val="24"/>
          <w:szCs w:val="24"/>
        </w:rPr>
        <w:t xml:space="preserve">o którym mowa w § </w:t>
      </w:r>
      <w:r w:rsidR="00F426A7" w:rsidRPr="00B63FD8">
        <w:rPr>
          <w:rFonts w:ascii="Times New Roman" w:hAnsi="Times New Roman" w:cs="Times New Roman"/>
          <w:sz w:val="24"/>
          <w:szCs w:val="24"/>
        </w:rPr>
        <w:t>3</w:t>
      </w:r>
      <w:r w:rsidRPr="00B63FD8">
        <w:rPr>
          <w:rFonts w:ascii="Times New Roman" w:hAnsi="Times New Roman" w:cs="Times New Roman"/>
          <w:sz w:val="24"/>
          <w:szCs w:val="24"/>
        </w:rPr>
        <w:t xml:space="preserve"> ust. 1 Umowy, </w:t>
      </w:r>
    </w:p>
    <w:p w14:paraId="307624DD" w14:textId="2A06AAE8" w:rsidR="00AE38B4" w:rsidRPr="00B63FD8" w:rsidRDefault="00AE38B4" w:rsidP="00FC0AB1">
      <w:pPr>
        <w:numPr>
          <w:ilvl w:val="0"/>
          <w:numId w:val="14"/>
        </w:numPr>
        <w:spacing w:line="264" w:lineRule="auto"/>
        <w:ind w:left="1701" w:hanging="850"/>
        <w:jc w:val="both"/>
        <w:rPr>
          <w:rFonts w:ascii="Times New Roman" w:hAnsi="Times New Roman" w:cs="Times New Roman"/>
          <w:sz w:val="24"/>
          <w:szCs w:val="24"/>
        </w:rPr>
      </w:pPr>
      <w:r w:rsidRPr="00B63FD8">
        <w:rPr>
          <w:rFonts w:ascii="Times New Roman" w:hAnsi="Times New Roman" w:cs="Times New Roman"/>
          <w:sz w:val="24"/>
          <w:szCs w:val="24"/>
        </w:rPr>
        <w:lastRenderedPageBreak/>
        <w:t xml:space="preserve">postanowień umownych w zakresie waloryzacji nie stosuje się od chwili osiągnięcia limitu, o którym mowa powyżej, </w:t>
      </w:r>
    </w:p>
    <w:p w14:paraId="3F7107DB" w14:textId="77777777" w:rsidR="00AE38B4" w:rsidRPr="00B63FD8" w:rsidRDefault="00AE38B4" w:rsidP="00FC0AB1">
      <w:pPr>
        <w:numPr>
          <w:ilvl w:val="0"/>
          <w:numId w:val="14"/>
        </w:numPr>
        <w:spacing w:line="264" w:lineRule="auto"/>
        <w:ind w:left="1701" w:hanging="850"/>
        <w:jc w:val="both"/>
        <w:rPr>
          <w:rFonts w:ascii="Times New Roman" w:hAnsi="Times New Roman" w:cs="Times New Roman"/>
          <w:sz w:val="24"/>
          <w:szCs w:val="24"/>
        </w:rPr>
      </w:pPr>
      <w:r w:rsidRPr="00B63FD8">
        <w:rPr>
          <w:rFonts w:ascii="Times New Roman" w:hAnsi="Times New Roman" w:cs="Times New Roman"/>
          <w:sz w:val="24"/>
          <w:szCs w:val="24"/>
        </w:rPr>
        <w:t>zmiana wysokości wynagrodzenia opisana w niniejszym ustępie następuje w przypadku ziszczenia się powyższych warunków i wymaga podpisania stosownego aneksu.</w:t>
      </w:r>
    </w:p>
    <w:p w14:paraId="6E4720AA" w14:textId="55378FFD" w:rsidR="00AE38B4" w:rsidRPr="00AE38B4" w:rsidRDefault="00AE38B4" w:rsidP="00FC0AB1">
      <w:pPr>
        <w:spacing w:line="264" w:lineRule="auto"/>
        <w:jc w:val="both"/>
        <w:rPr>
          <w:rFonts w:ascii="Times New Roman" w:hAnsi="Times New Roman" w:cs="Times New Roman"/>
          <w:sz w:val="24"/>
          <w:szCs w:val="24"/>
        </w:rPr>
      </w:pPr>
      <w:r w:rsidRPr="00B63FD8">
        <w:rPr>
          <w:rFonts w:ascii="Times New Roman" w:hAnsi="Times New Roman" w:cs="Times New Roman"/>
          <w:sz w:val="24"/>
          <w:szCs w:val="24"/>
        </w:rPr>
        <w:t xml:space="preserve">2. Wykonawca, którego wynagrodzenie zostało zmienione zgodnie z ust. </w:t>
      </w:r>
      <w:r w:rsidR="00F426A7" w:rsidRPr="00B63FD8">
        <w:rPr>
          <w:rFonts w:ascii="Times New Roman" w:hAnsi="Times New Roman" w:cs="Times New Roman"/>
          <w:sz w:val="24"/>
          <w:szCs w:val="24"/>
        </w:rPr>
        <w:t>1</w:t>
      </w:r>
      <w:r w:rsidRPr="00B63FD8">
        <w:rPr>
          <w:rFonts w:ascii="Times New Roman" w:hAnsi="Times New Roman" w:cs="Times New Roman"/>
          <w:sz w:val="24"/>
          <w:szCs w:val="24"/>
        </w:rPr>
        <w:t xml:space="preserve"> zobowiązany jest do zmiany</w:t>
      </w:r>
      <w:r w:rsidRPr="00AE38B4">
        <w:rPr>
          <w:rFonts w:ascii="Times New Roman" w:hAnsi="Times New Roman" w:cs="Times New Roman"/>
          <w:sz w:val="24"/>
          <w:szCs w:val="24"/>
        </w:rPr>
        <w:t xml:space="preserve"> wynagrodzenia przysługującego podwykonawcy, z którym zawarł umowę, w zakresie odpowiadającym zmianom cen materiałów lub kosztów dotyczących zobowiązania podwykonawcy, jeżeli łącznie spełnione są następujące warunki:</w:t>
      </w:r>
    </w:p>
    <w:p w14:paraId="39BD1E3B" w14:textId="77777777" w:rsidR="00AE38B4" w:rsidRPr="00AE38B4" w:rsidRDefault="00AE38B4" w:rsidP="00FC0AB1">
      <w:pPr>
        <w:numPr>
          <w:ilvl w:val="0"/>
          <w:numId w:val="16"/>
        </w:numPr>
        <w:spacing w:line="264" w:lineRule="auto"/>
        <w:jc w:val="both"/>
        <w:rPr>
          <w:rFonts w:ascii="Times New Roman" w:hAnsi="Times New Roman" w:cs="Times New Roman"/>
          <w:sz w:val="24"/>
          <w:szCs w:val="24"/>
        </w:rPr>
      </w:pPr>
      <w:r w:rsidRPr="00AE38B4">
        <w:rPr>
          <w:rFonts w:ascii="Times New Roman" w:hAnsi="Times New Roman" w:cs="Times New Roman"/>
          <w:sz w:val="24"/>
          <w:szCs w:val="24"/>
        </w:rPr>
        <w:t>przedmiotem umowy są roboty budowlane lub usługi;</w:t>
      </w:r>
    </w:p>
    <w:p w14:paraId="6CD44EEB" w14:textId="77777777" w:rsidR="00AE38B4" w:rsidRPr="00AE38B4" w:rsidRDefault="00AE38B4" w:rsidP="00FC0AB1">
      <w:pPr>
        <w:numPr>
          <w:ilvl w:val="0"/>
          <w:numId w:val="16"/>
        </w:numPr>
        <w:spacing w:line="264" w:lineRule="auto"/>
        <w:jc w:val="both"/>
        <w:rPr>
          <w:rFonts w:ascii="Times New Roman" w:hAnsi="Times New Roman" w:cs="Times New Roman"/>
          <w:sz w:val="24"/>
          <w:szCs w:val="24"/>
        </w:rPr>
      </w:pPr>
      <w:r w:rsidRPr="00AE38B4">
        <w:rPr>
          <w:rFonts w:ascii="Times New Roman" w:hAnsi="Times New Roman" w:cs="Times New Roman"/>
          <w:sz w:val="24"/>
          <w:szCs w:val="24"/>
        </w:rPr>
        <w:t>okres obowiązywania umowy przekracza 6 miesięcy.</w:t>
      </w:r>
    </w:p>
    <w:p w14:paraId="01B020CB" w14:textId="4D929593" w:rsidR="00AE38B4" w:rsidRPr="00813C06" w:rsidRDefault="00AE38B4" w:rsidP="00FC0AB1">
      <w:pPr>
        <w:spacing w:line="264" w:lineRule="auto"/>
        <w:jc w:val="both"/>
        <w:rPr>
          <w:rFonts w:ascii="Times New Roman" w:hAnsi="Times New Roman" w:cs="Times New Roman"/>
          <w:sz w:val="24"/>
          <w:szCs w:val="24"/>
        </w:rPr>
      </w:pPr>
      <w:r w:rsidRPr="00813C06">
        <w:rPr>
          <w:rFonts w:ascii="Times New Roman" w:hAnsi="Times New Roman" w:cs="Times New Roman"/>
          <w:sz w:val="24"/>
          <w:szCs w:val="24"/>
        </w:rPr>
        <w:t xml:space="preserve">3. W przypadku wystąpienia robót dodatkowych lub zamiennych, dla ich rozliczenia Strony pomocniczo przyjmą Kosztorys ofertowy stanowiący </w:t>
      </w:r>
      <w:r w:rsidR="00B35E44" w:rsidRPr="00B35E44">
        <w:rPr>
          <w:rFonts w:ascii="Times New Roman" w:hAnsi="Times New Roman"/>
          <w:b/>
          <w:sz w:val="24"/>
          <w:szCs w:val="24"/>
        </w:rPr>
        <w:t xml:space="preserve">załącznik nr </w:t>
      </w:r>
      <w:r w:rsidR="005B5DC4">
        <w:rPr>
          <w:rFonts w:ascii="Times New Roman" w:hAnsi="Times New Roman"/>
          <w:b/>
          <w:sz w:val="24"/>
          <w:szCs w:val="24"/>
        </w:rPr>
        <w:t>4</w:t>
      </w:r>
      <w:r w:rsidR="00B35E44" w:rsidRPr="00B35E44">
        <w:rPr>
          <w:rFonts w:ascii="Times New Roman" w:hAnsi="Times New Roman"/>
          <w:b/>
          <w:sz w:val="24"/>
          <w:szCs w:val="24"/>
        </w:rPr>
        <w:t xml:space="preserve"> do niniejszej umowy</w:t>
      </w:r>
      <w:r w:rsidR="00B35E44" w:rsidRPr="00B35E44">
        <w:rPr>
          <w:rFonts w:ascii="Times New Roman" w:hAnsi="Times New Roman"/>
          <w:sz w:val="24"/>
          <w:szCs w:val="24"/>
        </w:rPr>
        <w:t>.</w:t>
      </w:r>
    </w:p>
    <w:p w14:paraId="4F7C6B93" w14:textId="207AC4F0" w:rsidR="005B0680" w:rsidRPr="007B2F86" w:rsidRDefault="005B0680" w:rsidP="00FC0AB1">
      <w:pPr>
        <w:spacing w:line="264" w:lineRule="auto"/>
        <w:jc w:val="center"/>
        <w:rPr>
          <w:rFonts w:ascii="Times New Roman" w:hAnsi="Times New Roman" w:cs="Times New Roman"/>
          <w:b/>
          <w:sz w:val="24"/>
          <w:szCs w:val="24"/>
        </w:rPr>
      </w:pPr>
      <w:r w:rsidRPr="007B2F86">
        <w:rPr>
          <w:rFonts w:ascii="Times New Roman" w:hAnsi="Times New Roman" w:cs="Times New Roman"/>
          <w:b/>
          <w:sz w:val="24"/>
          <w:szCs w:val="24"/>
        </w:rPr>
        <w:t>§ 2</w:t>
      </w:r>
      <w:r w:rsidR="00AE38B4">
        <w:rPr>
          <w:rFonts w:ascii="Times New Roman" w:hAnsi="Times New Roman" w:cs="Times New Roman"/>
          <w:b/>
          <w:sz w:val="24"/>
          <w:szCs w:val="24"/>
        </w:rPr>
        <w:t>8</w:t>
      </w:r>
    </w:p>
    <w:p w14:paraId="57A9AAE4" w14:textId="77777777" w:rsidR="00B63FD8" w:rsidRPr="0081304B" w:rsidRDefault="00B63FD8" w:rsidP="00B63FD8">
      <w:pPr>
        <w:pStyle w:val="Ustp"/>
        <w:tabs>
          <w:tab w:val="clear" w:pos="1080"/>
        </w:tabs>
        <w:spacing w:after="0" w:line="288" w:lineRule="auto"/>
        <w:ind w:left="0" w:firstLine="0"/>
        <w:rPr>
          <w:rFonts w:ascii="Times New Roman" w:hAnsi="Times New Roman"/>
          <w:sz w:val="22"/>
          <w:szCs w:val="22"/>
        </w:rPr>
      </w:pPr>
      <w:r w:rsidRPr="0081304B">
        <w:rPr>
          <w:rFonts w:ascii="Times New Roman" w:hAnsi="Times New Roman"/>
        </w:rPr>
        <w:t>Wszelkie spory o roszczenia cywilno-prawne w sprawach, których zawarcie ugody jest dopuszczalne, strony zobowiązują się poddać mediacjom lub innym polubownym rozwiązaniom sporu przed Sądem Polubownym przy Prokuratorii Generalnej Rzeczpospolitej Polskiej, wybranym mediatorem albo osobą prowadzącą inne polubowne rozwiązanie sporu.</w:t>
      </w:r>
    </w:p>
    <w:p w14:paraId="3F5ABF3A" w14:textId="18ED9A78" w:rsidR="005B0680" w:rsidRPr="00B34A7D" w:rsidRDefault="00B34A7D" w:rsidP="00FC0AB1">
      <w:pPr>
        <w:spacing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B0680" w:rsidRPr="00B34A7D">
        <w:rPr>
          <w:rFonts w:ascii="Times New Roman" w:hAnsi="Times New Roman" w:cs="Times New Roman"/>
          <w:b/>
          <w:sz w:val="24"/>
          <w:szCs w:val="24"/>
        </w:rPr>
        <w:t>2</w:t>
      </w:r>
      <w:r w:rsidR="00AE38B4">
        <w:rPr>
          <w:rFonts w:ascii="Times New Roman" w:hAnsi="Times New Roman" w:cs="Times New Roman"/>
          <w:b/>
          <w:sz w:val="24"/>
          <w:szCs w:val="24"/>
        </w:rPr>
        <w:t>9</w:t>
      </w:r>
    </w:p>
    <w:p w14:paraId="1766EB37" w14:textId="77777777" w:rsidR="005B0680" w:rsidRPr="008E1194" w:rsidRDefault="00B34A7D"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B0680" w:rsidRPr="008E1194">
        <w:rPr>
          <w:rFonts w:ascii="Times New Roman" w:hAnsi="Times New Roman" w:cs="Times New Roman"/>
          <w:sz w:val="24"/>
          <w:szCs w:val="24"/>
        </w:rPr>
        <w:t>Wykonawca nie może przenieść wierzytelności z umowy na osobę trzecią bez wcześniejszego uzyskania zgody Zamawiającego.</w:t>
      </w:r>
    </w:p>
    <w:p w14:paraId="625A59F8" w14:textId="77777777" w:rsidR="005B0680" w:rsidRPr="008E1194" w:rsidRDefault="00B34A7D" w:rsidP="00FC0AB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B0680" w:rsidRPr="008E1194">
        <w:rPr>
          <w:rFonts w:ascii="Times New Roman" w:hAnsi="Times New Roman" w:cs="Times New Roman"/>
          <w:sz w:val="24"/>
          <w:szCs w:val="24"/>
        </w:rPr>
        <w:t>Zamawiający dopuszcza możliwość cesji zobowiązań wynikających z niniejszej umowy wyłącznie za zgodą Zamawiającego.</w:t>
      </w:r>
    </w:p>
    <w:p w14:paraId="3F3A79C0" w14:textId="685A8B18" w:rsidR="005B0680" w:rsidRPr="00B34A7D" w:rsidRDefault="00B34A7D" w:rsidP="00FC0AB1">
      <w:pPr>
        <w:spacing w:line="264" w:lineRule="auto"/>
        <w:jc w:val="center"/>
        <w:rPr>
          <w:rFonts w:ascii="Times New Roman" w:hAnsi="Times New Roman" w:cs="Times New Roman"/>
          <w:b/>
          <w:sz w:val="24"/>
          <w:szCs w:val="24"/>
        </w:rPr>
      </w:pPr>
      <w:r w:rsidRPr="00B34A7D">
        <w:rPr>
          <w:rFonts w:ascii="Times New Roman" w:hAnsi="Times New Roman" w:cs="Times New Roman"/>
          <w:b/>
          <w:sz w:val="24"/>
          <w:szCs w:val="24"/>
        </w:rPr>
        <w:t xml:space="preserve">§ </w:t>
      </w:r>
      <w:r w:rsidR="00AE38B4">
        <w:rPr>
          <w:rFonts w:ascii="Times New Roman" w:hAnsi="Times New Roman" w:cs="Times New Roman"/>
          <w:b/>
          <w:sz w:val="24"/>
          <w:szCs w:val="24"/>
        </w:rPr>
        <w:t>30</w:t>
      </w:r>
    </w:p>
    <w:p w14:paraId="415DA1DA" w14:textId="4AB87289" w:rsidR="005B0680" w:rsidRPr="008E1194" w:rsidRDefault="005B0680" w:rsidP="00FC0AB1">
      <w:p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 xml:space="preserve">W sprawach nieuregulowanych niniejszą umową stosuje się przepisy ustawy z dnia 23 kwietnia </w:t>
      </w:r>
      <w:r w:rsidR="00987659">
        <w:rPr>
          <w:rFonts w:ascii="Times New Roman" w:hAnsi="Times New Roman" w:cs="Times New Roman"/>
          <w:sz w:val="24"/>
          <w:szCs w:val="24"/>
        </w:rPr>
        <w:t xml:space="preserve">                     </w:t>
      </w:r>
      <w:r w:rsidRPr="008E1194">
        <w:rPr>
          <w:rFonts w:ascii="Times New Roman" w:hAnsi="Times New Roman" w:cs="Times New Roman"/>
          <w:sz w:val="24"/>
          <w:szCs w:val="24"/>
        </w:rPr>
        <w:t xml:space="preserve">1964r. – Kodeks Cywilny oraz ustawy </w:t>
      </w:r>
      <w:proofErr w:type="spellStart"/>
      <w:r w:rsidRPr="008E1194">
        <w:rPr>
          <w:rFonts w:ascii="Times New Roman" w:hAnsi="Times New Roman" w:cs="Times New Roman"/>
          <w:sz w:val="24"/>
          <w:szCs w:val="24"/>
        </w:rPr>
        <w:t>Pzp</w:t>
      </w:r>
      <w:proofErr w:type="spellEnd"/>
      <w:r w:rsidRPr="008E1194">
        <w:rPr>
          <w:rFonts w:ascii="Times New Roman" w:hAnsi="Times New Roman" w:cs="Times New Roman"/>
          <w:sz w:val="24"/>
          <w:szCs w:val="24"/>
        </w:rPr>
        <w:t>.</w:t>
      </w:r>
    </w:p>
    <w:p w14:paraId="4016FFA3" w14:textId="614FE37E" w:rsidR="005B0680" w:rsidRPr="00B34A7D" w:rsidRDefault="005B0680" w:rsidP="00FC0AB1">
      <w:pPr>
        <w:spacing w:line="264" w:lineRule="auto"/>
        <w:jc w:val="center"/>
        <w:rPr>
          <w:rFonts w:ascii="Times New Roman" w:hAnsi="Times New Roman" w:cs="Times New Roman"/>
          <w:b/>
          <w:sz w:val="24"/>
          <w:szCs w:val="24"/>
        </w:rPr>
      </w:pPr>
      <w:r w:rsidRPr="00B34A7D">
        <w:rPr>
          <w:rFonts w:ascii="Times New Roman" w:hAnsi="Times New Roman" w:cs="Times New Roman"/>
          <w:b/>
          <w:sz w:val="24"/>
          <w:szCs w:val="24"/>
        </w:rPr>
        <w:t>§ 3</w:t>
      </w:r>
      <w:r w:rsidR="00AE38B4">
        <w:rPr>
          <w:rFonts w:ascii="Times New Roman" w:hAnsi="Times New Roman" w:cs="Times New Roman"/>
          <w:b/>
          <w:sz w:val="24"/>
          <w:szCs w:val="24"/>
        </w:rPr>
        <w:t>1</w:t>
      </w:r>
    </w:p>
    <w:p w14:paraId="4D59E914" w14:textId="77777777" w:rsidR="005B0680" w:rsidRPr="008E1194" w:rsidRDefault="005B0680" w:rsidP="00FC0AB1">
      <w:pPr>
        <w:spacing w:line="264" w:lineRule="auto"/>
        <w:jc w:val="both"/>
        <w:rPr>
          <w:rFonts w:ascii="Times New Roman" w:hAnsi="Times New Roman" w:cs="Times New Roman"/>
          <w:sz w:val="24"/>
          <w:szCs w:val="24"/>
        </w:rPr>
      </w:pPr>
      <w:r w:rsidRPr="008E1194">
        <w:rPr>
          <w:rFonts w:ascii="Times New Roman" w:hAnsi="Times New Roman" w:cs="Times New Roman"/>
          <w:sz w:val="24"/>
          <w:szCs w:val="24"/>
        </w:rPr>
        <w:t xml:space="preserve">Umowę sporządzono w </w:t>
      </w:r>
      <w:r w:rsidR="00987659">
        <w:rPr>
          <w:rFonts w:ascii="Times New Roman" w:hAnsi="Times New Roman" w:cs="Times New Roman"/>
          <w:sz w:val="24"/>
          <w:szCs w:val="24"/>
        </w:rPr>
        <w:t>trzech</w:t>
      </w:r>
      <w:r w:rsidRPr="008E1194">
        <w:rPr>
          <w:rFonts w:ascii="Times New Roman" w:hAnsi="Times New Roman" w:cs="Times New Roman"/>
          <w:sz w:val="24"/>
          <w:szCs w:val="24"/>
        </w:rPr>
        <w:t xml:space="preserve"> jednobrzmiących egzemplarzach: jeden egzemplarz dla Wykonawcy </w:t>
      </w:r>
      <w:r w:rsidR="00987659">
        <w:rPr>
          <w:rFonts w:ascii="Times New Roman" w:hAnsi="Times New Roman" w:cs="Times New Roman"/>
          <w:sz w:val="24"/>
          <w:szCs w:val="24"/>
        </w:rPr>
        <w:t xml:space="preserve">               </w:t>
      </w:r>
      <w:r w:rsidRPr="008E1194">
        <w:rPr>
          <w:rFonts w:ascii="Times New Roman" w:hAnsi="Times New Roman" w:cs="Times New Roman"/>
          <w:sz w:val="24"/>
          <w:szCs w:val="24"/>
        </w:rPr>
        <w:t xml:space="preserve">i </w:t>
      </w:r>
      <w:r w:rsidR="00987659">
        <w:rPr>
          <w:rFonts w:ascii="Times New Roman" w:hAnsi="Times New Roman" w:cs="Times New Roman"/>
          <w:sz w:val="24"/>
          <w:szCs w:val="24"/>
        </w:rPr>
        <w:t>dwa</w:t>
      </w:r>
      <w:r w:rsidRPr="008E1194">
        <w:rPr>
          <w:rFonts w:ascii="Times New Roman" w:hAnsi="Times New Roman" w:cs="Times New Roman"/>
          <w:sz w:val="24"/>
          <w:szCs w:val="24"/>
        </w:rPr>
        <w:t xml:space="preserve"> egzemplarze dla Zamawiającego.</w:t>
      </w:r>
    </w:p>
    <w:p w14:paraId="0D4F8E71" w14:textId="77777777" w:rsidR="00B34A7D" w:rsidRDefault="00B34A7D" w:rsidP="00400D2C">
      <w:pPr>
        <w:jc w:val="both"/>
        <w:rPr>
          <w:rFonts w:ascii="Times New Roman" w:hAnsi="Times New Roman" w:cs="Times New Roman"/>
          <w:sz w:val="24"/>
          <w:szCs w:val="24"/>
        </w:rPr>
      </w:pPr>
    </w:p>
    <w:p w14:paraId="384E009E" w14:textId="77777777" w:rsidR="00813C06" w:rsidRDefault="00813C06" w:rsidP="00FE00BB">
      <w:pPr>
        <w:ind w:firstLine="708"/>
        <w:jc w:val="both"/>
        <w:rPr>
          <w:rFonts w:ascii="Times New Roman" w:hAnsi="Times New Roman" w:cs="Times New Roman"/>
          <w:sz w:val="24"/>
          <w:szCs w:val="24"/>
        </w:rPr>
      </w:pPr>
    </w:p>
    <w:p w14:paraId="4018474A" w14:textId="2BFA319C" w:rsidR="005B0680" w:rsidRPr="008E1194" w:rsidRDefault="005B0680" w:rsidP="00FE00BB">
      <w:pPr>
        <w:ind w:firstLine="708"/>
        <w:jc w:val="both"/>
        <w:rPr>
          <w:rFonts w:ascii="Times New Roman" w:hAnsi="Times New Roman" w:cs="Times New Roman"/>
          <w:sz w:val="24"/>
          <w:szCs w:val="24"/>
        </w:rPr>
      </w:pPr>
      <w:r w:rsidRPr="008E1194">
        <w:rPr>
          <w:rFonts w:ascii="Times New Roman" w:hAnsi="Times New Roman" w:cs="Times New Roman"/>
          <w:sz w:val="24"/>
          <w:szCs w:val="24"/>
        </w:rPr>
        <w:t>ZAMAWIAJĄCY:</w:t>
      </w:r>
      <w:r w:rsidRPr="008E1194">
        <w:rPr>
          <w:rFonts w:ascii="Times New Roman" w:hAnsi="Times New Roman" w:cs="Times New Roman"/>
          <w:sz w:val="24"/>
          <w:szCs w:val="24"/>
        </w:rPr>
        <w:tab/>
        <w:t xml:space="preserve">                      </w:t>
      </w:r>
      <w:r w:rsidR="00B34A7D">
        <w:rPr>
          <w:rFonts w:ascii="Times New Roman" w:hAnsi="Times New Roman" w:cs="Times New Roman"/>
          <w:sz w:val="24"/>
          <w:szCs w:val="24"/>
        </w:rPr>
        <w:tab/>
      </w:r>
      <w:r w:rsidR="00B34A7D">
        <w:rPr>
          <w:rFonts w:ascii="Times New Roman" w:hAnsi="Times New Roman" w:cs="Times New Roman"/>
          <w:sz w:val="24"/>
          <w:szCs w:val="24"/>
        </w:rPr>
        <w:tab/>
      </w:r>
      <w:r w:rsidR="00B34A7D">
        <w:rPr>
          <w:rFonts w:ascii="Times New Roman" w:hAnsi="Times New Roman" w:cs="Times New Roman"/>
          <w:sz w:val="24"/>
          <w:szCs w:val="24"/>
        </w:rPr>
        <w:tab/>
      </w:r>
      <w:r w:rsidR="00B34A7D">
        <w:rPr>
          <w:rFonts w:ascii="Times New Roman" w:hAnsi="Times New Roman" w:cs="Times New Roman"/>
          <w:sz w:val="24"/>
          <w:szCs w:val="24"/>
        </w:rPr>
        <w:tab/>
      </w:r>
      <w:r w:rsidR="00B34A7D">
        <w:rPr>
          <w:rFonts w:ascii="Times New Roman" w:hAnsi="Times New Roman" w:cs="Times New Roman"/>
          <w:sz w:val="24"/>
          <w:szCs w:val="24"/>
        </w:rPr>
        <w:tab/>
      </w:r>
      <w:r w:rsidRPr="008E1194">
        <w:rPr>
          <w:rFonts w:ascii="Times New Roman" w:hAnsi="Times New Roman" w:cs="Times New Roman"/>
          <w:sz w:val="24"/>
          <w:szCs w:val="24"/>
        </w:rPr>
        <w:t xml:space="preserve"> WYKONAWCA:</w:t>
      </w:r>
    </w:p>
    <w:p w14:paraId="7E73AB3C" w14:textId="237A8A29" w:rsidR="005B0680" w:rsidRDefault="005B0680" w:rsidP="005B0680">
      <w:pPr>
        <w:rPr>
          <w:rFonts w:ascii="Times New Roman" w:hAnsi="Times New Roman" w:cs="Times New Roman"/>
          <w:sz w:val="24"/>
          <w:szCs w:val="24"/>
        </w:rPr>
      </w:pPr>
    </w:p>
    <w:p w14:paraId="2F131BCA" w14:textId="0B1DE682" w:rsidR="00813C06" w:rsidRDefault="00813C06" w:rsidP="005B0680">
      <w:pPr>
        <w:rPr>
          <w:rFonts w:ascii="Times New Roman" w:hAnsi="Times New Roman" w:cs="Times New Roman"/>
          <w:sz w:val="24"/>
          <w:szCs w:val="24"/>
        </w:rPr>
      </w:pPr>
    </w:p>
    <w:p w14:paraId="1520BFB4" w14:textId="246711E4" w:rsidR="00813C06" w:rsidRDefault="00813C06" w:rsidP="005B0680">
      <w:pPr>
        <w:rPr>
          <w:rFonts w:ascii="Times New Roman" w:hAnsi="Times New Roman" w:cs="Times New Roman"/>
          <w:sz w:val="24"/>
          <w:szCs w:val="24"/>
        </w:rPr>
      </w:pPr>
    </w:p>
    <w:p w14:paraId="212625D5" w14:textId="4F86133A" w:rsidR="00813C06" w:rsidRDefault="00813C06" w:rsidP="005B0680">
      <w:pPr>
        <w:rPr>
          <w:rFonts w:ascii="Times New Roman" w:hAnsi="Times New Roman" w:cs="Times New Roman"/>
          <w:sz w:val="24"/>
          <w:szCs w:val="24"/>
        </w:rPr>
      </w:pPr>
    </w:p>
    <w:p w14:paraId="659C7069" w14:textId="3D914BE7" w:rsidR="00813C06" w:rsidRDefault="00813C06" w:rsidP="005B0680">
      <w:pPr>
        <w:rPr>
          <w:rFonts w:ascii="Times New Roman" w:hAnsi="Times New Roman" w:cs="Times New Roman"/>
          <w:sz w:val="24"/>
          <w:szCs w:val="24"/>
        </w:rPr>
      </w:pPr>
    </w:p>
    <w:p w14:paraId="0A19BC01" w14:textId="184E3919" w:rsidR="00813C06" w:rsidRDefault="00813C06" w:rsidP="005B0680">
      <w:pPr>
        <w:rPr>
          <w:rFonts w:ascii="Times New Roman" w:hAnsi="Times New Roman" w:cs="Times New Roman"/>
          <w:sz w:val="24"/>
          <w:szCs w:val="24"/>
        </w:rPr>
      </w:pPr>
    </w:p>
    <w:p w14:paraId="0BF1398B" w14:textId="40394B95" w:rsidR="00813C06" w:rsidRDefault="00813C06" w:rsidP="005B0680">
      <w:pPr>
        <w:rPr>
          <w:rFonts w:ascii="Times New Roman" w:hAnsi="Times New Roman" w:cs="Times New Roman"/>
          <w:sz w:val="24"/>
          <w:szCs w:val="24"/>
        </w:rPr>
      </w:pPr>
    </w:p>
    <w:p w14:paraId="711574E8" w14:textId="5F32EA0E" w:rsidR="00813C06" w:rsidRDefault="00813C06" w:rsidP="005B0680">
      <w:pPr>
        <w:rPr>
          <w:rFonts w:ascii="Times New Roman" w:hAnsi="Times New Roman" w:cs="Times New Roman"/>
          <w:sz w:val="24"/>
          <w:szCs w:val="24"/>
        </w:rPr>
      </w:pPr>
    </w:p>
    <w:p w14:paraId="3F4A0C01" w14:textId="16BB51F1" w:rsidR="00813C06" w:rsidRDefault="00813C06" w:rsidP="005B0680">
      <w:pPr>
        <w:rPr>
          <w:rFonts w:ascii="Times New Roman" w:hAnsi="Times New Roman" w:cs="Times New Roman"/>
          <w:sz w:val="24"/>
          <w:szCs w:val="24"/>
        </w:rPr>
      </w:pPr>
    </w:p>
    <w:p w14:paraId="2B433A48" w14:textId="4D1FAAAE" w:rsidR="00813C06" w:rsidRDefault="00813C06" w:rsidP="005B0680">
      <w:pPr>
        <w:rPr>
          <w:rFonts w:ascii="Times New Roman" w:hAnsi="Times New Roman" w:cs="Times New Roman"/>
          <w:sz w:val="24"/>
          <w:szCs w:val="24"/>
        </w:rPr>
      </w:pPr>
    </w:p>
    <w:p w14:paraId="52E3BCD6" w14:textId="05D03F9A" w:rsidR="00813C06" w:rsidRDefault="00813C06" w:rsidP="005B0680">
      <w:pPr>
        <w:rPr>
          <w:rFonts w:ascii="Times New Roman" w:hAnsi="Times New Roman" w:cs="Times New Roman"/>
          <w:sz w:val="24"/>
          <w:szCs w:val="24"/>
        </w:rPr>
      </w:pPr>
    </w:p>
    <w:p w14:paraId="2124B2F7" w14:textId="17F2742A" w:rsidR="00813C06" w:rsidRDefault="00813C06" w:rsidP="005B0680">
      <w:pPr>
        <w:rPr>
          <w:rFonts w:ascii="Times New Roman" w:hAnsi="Times New Roman" w:cs="Times New Roman"/>
          <w:sz w:val="24"/>
          <w:szCs w:val="24"/>
        </w:rPr>
      </w:pPr>
    </w:p>
    <w:p w14:paraId="4B5F3F35" w14:textId="023C554C" w:rsidR="00813C06" w:rsidRDefault="00813C06" w:rsidP="005B0680">
      <w:pPr>
        <w:rPr>
          <w:rFonts w:ascii="Times New Roman" w:hAnsi="Times New Roman" w:cs="Times New Roman"/>
          <w:sz w:val="24"/>
          <w:szCs w:val="24"/>
        </w:rPr>
      </w:pPr>
    </w:p>
    <w:p w14:paraId="42988A88" w14:textId="77777777" w:rsidR="00184143" w:rsidRDefault="00184143" w:rsidP="005B0680">
      <w:pPr>
        <w:rPr>
          <w:rFonts w:ascii="Times New Roman" w:hAnsi="Times New Roman" w:cs="Times New Roman"/>
          <w:sz w:val="24"/>
          <w:szCs w:val="24"/>
        </w:rPr>
      </w:pPr>
    </w:p>
    <w:p w14:paraId="06F4CCF0" w14:textId="7866D652" w:rsidR="00813C06" w:rsidRDefault="00813C06" w:rsidP="005B0680">
      <w:pPr>
        <w:rPr>
          <w:rFonts w:ascii="Times New Roman" w:hAnsi="Times New Roman" w:cs="Times New Roman"/>
          <w:sz w:val="24"/>
          <w:szCs w:val="24"/>
        </w:rPr>
      </w:pPr>
    </w:p>
    <w:p w14:paraId="10DF5F30" w14:textId="77777777" w:rsidR="00813C06" w:rsidRPr="008E1194" w:rsidRDefault="00813C06" w:rsidP="005B0680">
      <w:pPr>
        <w:rPr>
          <w:rFonts w:ascii="Times New Roman" w:hAnsi="Times New Roman" w:cs="Times New Roman"/>
          <w:sz w:val="24"/>
          <w:szCs w:val="24"/>
        </w:rPr>
      </w:pPr>
    </w:p>
    <w:p w14:paraId="434BBE7C" w14:textId="77777777" w:rsidR="005B0680" w:rsidRPr="00180E63" w:rsidRDefault="005B0680" w:rsidP="005B0680">
      <w:pPr>
        <w:rPr>
          <w:rFonts w:ascii="Times New Roman" w:hAnsi="Times New Roman" w:cs="Times New Roman"/>
          <w:sz w:val="24"/>
          <w:szCs w:val="24"/>
        </w:rPr>
      </w:pPr>
      <w:r w:rsidRPr="00180E63">
        <w:rPr>
          <w:rFonts w:ascii="Times New Roman" w:hAnsi="Times New Roman" w:cs="Times New Roman"/>
          <w:sz w:val="24"/>
          <w:szCs w:val="24"/>
        </w:rPr>
        <w:t>Załączniki:</w:t>
      </w:r>
    </w:p>
    <w:p w14:paraId="4BD77C01" w14:textId="31F89843" w:rsidR="005B0680" w:rsidRPr="00180E63" w:rsidRDefault="005B0680" w:rsidP="005B0680">
      <w:pPr>
        <w:rPr>
          <w:rFonts w:ascii="Times New Roman" w:hAnsi="Times New Roman" w:cs="Times New Roman"/>
          <w:sz w:val="24"/>
          <w:szCs w:val="24"/>
        </w:rPr>
      </w:pPr>
      <w:r w:rsidRPr="00180E63">
        <w:rPr>
          <w:rFonts w:ascii="Times New Roman" w:hAnsi="Times New Roman" w:cs="Times New Roman"/>
          <w:sz w:val="24"/>
          <w:szCs w:val="24"/>
        </w:rPr>
        <w:t>1.</w:t>
      </w:r>
      <w:r w:rsidR="00180E63" w:rsidRPr="00180E63">
        <w:rPr>
          <w:rFonts w:ascii="Times New Roman" w:hAnsi="Times New Roman" w:cs="Times New Roman"/>
          <w:sz w:val="24"/>
          <w:szCs w:val="24"/>
        </w:rPr>
        <w:t xml:space="preserve"> </w:t>
      </w:r>
      <w:r w:rsidR="00D55099" w:rsidRPr="00180E63">
        <w:rPr>
          <w:rFonts w:ascii="Times New Roman" w:hAnsi="Times New Roman" w:cs="Times New Roman"/>
          <w:sz w:val="24"/>
          <w:szCs w:val="24"/>
        </w:rPr>
        <w:t>Program funkcjonalno-użytkowy;</w:t>
      </w:r>
    </w:p>
    <w:p w14:paraId="03C935B9" w14:textId="3DF505E6" w:rsidR="00006B0F" w:rsidRPr="00180E63" w:rsidRDefault="005B5DC4">
      <w:pPr>
        <w:rPr>
          <w:rFonts w:ascii="Times New Roman" w:hAnsi="Times New Roman" w:cs="Times New Roman"/>
          <w:sz w:val="24"/>
          <w:szCs w:val="24"/>
        </w:rPr>
      </w:pPr>
      <w:r>
        <w:rPr>
          <w:rFonts w:ascii="Times New Roman" w:hAnsi="Times New Roman" w:cs="Times New Roman"/>
          <w:sz w:val="24"/>
          <w:szCs w:val="24"/>
        </w:rPr>
        <w:t>2</w:t>
      </w:r>
      <w:r w:rsidR="00D55099" w:rsidRPr="00180E63">
        <w:rPr>
          <w:rFonts w:ascii="Times New Roman" w:hAnsi="Times New Roman" w:cs="Times New Roman"/>
          <w:sz w:val="24"/>
          <w:szCs w:val="24"/>
        </w:rPr>
        <w:t>. Kserokopia zabezpieczenia należytego wykonania umowy oraz roszczeń z tytułu rękojmi za wady</w:t>
      </w:r>
      <w:r w:rsidR="00180E63">
        <w:rPr>
          <w:rFonts w:ascii="Times New Roman" w:hAnsi="Times New Roman" w:cs="Times New Roman"/>
          <w:sz w:val="24"/>
          <w:szCs w:val="24"/>
        </w:rPr>
        <w:t>;</w:t>
      </w:r>
    </w:p>
    <w:p w14:paraId="6168B1FA" w14:textId="46810D12" w:rsidR="00180E63" w:rsidRDefault="005B5DC4">
      <w:pPr>
        <w:rPr>
          <w:rFonts w:ascii="Times New Roman" w:hAnsi="Times New Roman"/>
          <w:sz w:val="24"/>
          <w:szCs w:val="24"/>
        </w:rPr>
      </w:pPr>
      <w:r>
        <w:rPr>
          <w:rFonts w:ascii="Times New Roman" w:hAnsi="Times New Roman" w:cs="Times New Roman"/>
          <w:sz w:val="24"/>
          <w:szCs w:val="24"/>
        </w:rPr>
        <w:t>3</w:t>
      </w:r>
      <w:r w:rsidR="00180E63" w:rsidRPr="00180E63">
        <w:rPr>
          <w:rFonts w:ascii="Times New Roman" w:hAnsi="Times New Roman" w:cs="Times New Roman"/>
          <w:sz w:val="24"/>
          <w:szCs w:val="24"/>
        </w:rPr>
        <w:t xml:space="preserve">. </w:t>
      </w:r>
      <w:r w:rsidR="00180E63" w:rsidRPr="00180E63">
        <w:rPr>
          <w:rFonts w:ascii="Times New Roman" w:hAnsi="Times New Roman"/>
          <w:sz w:val="24"/>
          <w:szCs w:val="24"/>
        </w:rPr>
        <w:t>Kserokopia aktualnej polisy OC</w:t>
      </w:r>
      <w:r w:rsidR="00180E63">
        <w:rPr>
          <w:rFonts w:ascii="Times New Roman" w:hAnsi="Times New Roman"/>
          <w:sz w:val="24"/>
          <w:szCs w:val="24"/>
        </w:rPr>
        <w:t>.</w:t>
      </w:r>
    </w:p>
    <w:p w14:paraId="4A33DD9A" w14:textId="12F6F19B" w:rsidR="00AE38B4" w:rsidRPr="00180E63" w:rsidRDefault="005B5DC4">
      <w:pPr>
        <w:rPr>
          <w:rFonts w:ascii="Times New Roman" w:hAnsi="Times New Roman" w:cs="Times New Roman"/>
          <w:sz w:val="24"/>
          <w:szCs w:val="24"/>
        </w:rPr>
      </w:pPr>
      <w:r>
        <w:rPr>
          <w:rFonts w:ascii="Times New Roman" w:hAnsi="Times New Roman"/>
          <w:sz w:val="24"/>
          <w:szCs w:val="24"/>
        </w:rPr>
        <w:t>4</w:t>
      </w:r>
      <w:r w:rsidR="00AE38B4">
        <w:rPr>
          <w:rFonts w:ascii="Times New Roman" w:hAnsi="Times New Roman"/>
          <w:sz w:val="24"/>
          <w:szCs w:val="24"/>
        </w:rPr>
        <w:t>. Kosztorys ofertowy</w:t>
      </w:r>
    </w:p>
    <w:sectPr w:rsidR="00AE38B4" w:rsidRPr="00180E63" w:rsidSect="00813C06">
      <w:pgSz w:w="11906" w:h="16838"/>
      <w:pgMar w:top="567" w:right="707" w:bottom="426" w:left="1134" w:header="284"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89E4" w14:textId="77777777" w:rsidR="00834C7E" w:rsidRDefault="00834C7E" w:rsidP="00D71F15">
      <w:r>
        <w:separator/>
      </w:r>
    </w:p>
  </w:endnote>
  <w:endnote w:type="continuationSeparator" w:id="0">
    <w:p w14:paraId="366B5796" w14:textId="77777777" w:rsidR="00834C7E" w:rsidRDefault="00834C7E" w:rsidP="00D7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C944" w14:textId="77777777" w:rsidR="00834C7E" w:rsidRDefault="00834C7E" w:rsidP="00D71F15">
      <w:r>
        <w:separator/>
      </w:r>
    </w:p>
  </w:footnote>
  <w:footnote w:type="continuationSeparator" w:id="0">
    <w:p w14:paraId="750D1515" w14:textId="77777777" w:rsidR="00834C7E" w:rsidRDefault="00834C7E" w:rsidP="00D71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32FFF90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9"/>
    <w:multiLevelType w:val="hybridMultilevel"/>
    <w:tmpl w:val="684A481A"/>
    <w:lvl w:ilvl="0" w:tplc="CDA27D30">
      <w:start w:val="2"/>
      <w:numFmt w:val="decimal"/>
      <w:lvlText w:val="%1."/>
      <w:lvlJc w:val="left"/>
    </w:lvl>
    <w:lvl w:ilvl="1" w:tplc="13D424E0">
      <w:start w:val="1"/>
      <w:numFmt w:val="decimal"/>
      <w:lvlText w:val="%2)"/>
      <w:lvlJc w:val="left"/>
    </w:lvl>
    <w:lvl w:ilvl="2" w:tplc="00F2AB1C">
      <w:start w:val="1"/>
      <w:numFmt w:val="bullet"/>
      <w:lvlText w:val=""/>
      <w:lvlJc w:val="left"/>
    </w:lvl>
    <w:lvl w:ilvl="3" w:tplc="C1905296">
      <w:start w:val="1"/>
      <w:numFmt w:val="bullet"/>
      <w:lvlText w:val=""/>
      <w:lvlJc w:val="left"/>
    </w:lvl>
    <w:lvl w:ilvl="4" w:tplc="9EB2B9AE">
      <w:start w:val="1"/>
      <w:numFmt w:val="bullet"/>
      <w:lvlText w:val=""/>
      <w:lvlJc w:val="left"/>
    </w:lvl>
    <w:lvl w:ilvl="5" w:tplc="DE143D0A">
      <w:start w:val="1"/>
      <w:numFmt w:val="bullet"/>
      <w:lvlText w:val=""/>
      <w:lvlJc w:val="left"/>
    </w:lvl>
    <w:lvl w:ilvl="6" w:tplc="24EE4274">
      <w:start w:val="1"/>
      <w:numFmt w:val="bullet"/>
      <w:lvlText w:val=""/>
      <w:lvlJc w:val="left"/>
    </w:lvl>
    <w:lvl w:ilvl="7" w:tplc="A8B23C0A">
      <w:start w:val="1"/>
      <w:numFmt w:val="bullet"/>
      <w:lvlText w:val=""/>
      <w:lvlJc w:val="left"/>
    </w:lvl>
    <w:lvl w:ilvl="8" w:tplc="A9EE9670">
      <w:start w:val="1"/>
      <w:numFmt w:val="bullet"/>
      <w:lvlText w:val=""/>
      <w:lvlJc w:val="left"/>
    </w:lvl>
  </w:abstractNum>
  <w:abstractNum w:abstractNumId="2" w15:restartNumberingAfterBreak="0">
    <w:nsid w:val="0000002E"/>
    <w:multiLevelType w:val="hybridMultilevel"/>
    <w:tmpl w:val="15B5AF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F"/>
    <w:multiLevelType w:val="hybridMultilevel"/>
    <w:tmpl w:val="741226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0"/>
    <w:multiLevelType w:val="hybridMultilevel"/>
    <w:tmpl w:val="0D34B6A8"/>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B60DB"/>
    <w:multiLevelType w:val="hybridMultilevel"/>
    <w:tmpl w:val="78F261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911172"/>
    <w:multiLevelType w:val="hybridMultilevel"/>
    <w:tmpl w:val="36FCB7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DF1B84"/>
    <w:multiLevelType w:val="hybridMultilevel"/>
    <w:tmpl w:val="C4E62D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75448"/>
    <w:multiLevelType w:val="hybridMultilevel"/>
    <w:tmpl w:val="140E9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3E0616"/>
    <w:multiLevelType w:val="hybridMultilevel"/>
    <w:tmpl w:val="D27672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112616"/>
    <w:multiLevelType w:val="hybridMultilevel"/>
    <w:tmpl w:val="14D242FA"/>
    <w:lvl w:ilvl="0" w:tplc="F53245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32687E"/>
    <w:multiLevelType w:val="hybridMultilevel"/>
    <w:tmpl w:val="1C181F52"/>
    <w:lvl w:ilvl="0" w:tplc="04150011">
      <w:start w:val="1"/>
      <w:numFmt w:val="decimal"/>
      <w:lvlText w:val="%1)"/>
      <w:lvlJc w:val="left"/>
      <w:pPr>
        <w:ind w:left="1064" w:hanging="360"/>
      </w:pPr>
      <w:rPr>
        <w:rFonts w:hint="default"/>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12" w15:restartNumberingAfterBreak="0">
    <w:nsid w:val="2C267066"/>
    <w:multiLevelType w:val="hybridMultilevel"/>
    <w:tmpl w:val="8C9A5C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8200AE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ED7D23"/>
    <w:multiLevelType w:val="hybridMultilevel"/>
    <w:tmpl w:val="C4E62D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BB0196"/>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5" w15:restartNumberingAfterBreak="0">
    <w:nsid w:val="53D8463B"/>
    <w:multiLevelType w:val="hybridMultilevel"/>
    <w:tmpl w:val="F7309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C56C86"/>
    <w:multiLevelType w:val="hybridMultilevel"/>
    <w:tmpl w:val="14D242FA"/>
    <w:lvl w:ilvl="0" w:tplc="F53245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7A0430"/>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8" w15:restartNumberingAfterBreak="0">
    <w:nsid w:val="6769789C"/>
    <w:multiLevelType w:val="hybridMultilevel"/>
    <w:tmpl w:val="6D302BC8"/>
    <w:lvl w:ilvl="0" w:tplc="CF627BCA">
      <w:start w:val="9"/>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B63739"/>
    <w:multiLevelType w:val="hybridMultilevel"/>
    <w:tmpl w:val="14D242FA"/>
    <w:lvl w:ilvl="0" w:tplc="F53245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992074"/>
    <w:multiLevelType w:val="hybridMultilevel"/>
    <w:tmpl w:val="3C98F222"/>
    <w:lvl w:ilvl="0" w:tplc="77A45C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79115DCF"/>
    <w:multiLevelType w:val="hybridMultilevel"/>
    <w:tmpl w:val="9AD6A154"/>
    <w:lvl w:ilvl="0" w:tplc="BC48BF48">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8714959">
    <w:abstractNumId w:val="13"/>
  </w:num>
  <w:num w:numId="2" w16cid:durableId="1604262317">
    <w:abstractNumId w:val="9"/>
  </w:num>
  <w:num w:numId="3" w16cid:durableId="1994068116">
    <w:abstractNumId w:val="2"/>
  </w:num>
  <w:num w:numId="4" w16cid:durableId="1783181035">
    <w:abstractNumId w:val="3"/>
  </w:num>
  <w:num w:numId="5" w16cid:durableId="386686378">
    <w:abstractNumId w:val="4"/>
  </w:num>
  <w:num w:numId="6" w16cid:durableId="791051542">
    <w:abstractNumId w:val="12"/>
  </w:num>
  <w:num w:numId="7" w16cid:durableId="1471285339">
    <w:abstractNumId w:val="0"/>
  </w:num>
  <w:num w:numId="8" w16cid:durableId="109207048">
    <w:abstractNumId w:val="11"/>
  </w:num>
  <w:num w:numId="9" w16cid:durableId="327100225">
    <w:abstractNumId w:val="1"/>
  </w:num>
  <w:num w:numId="10" w16cid:durableId="1066804566">
    <w:abstractNumId w:val="7"/>
  </w:num>
  <w:num w:numId="11" w16cid:durableId="1747723056">
    <w:abstractNumId w:val="21"/>
  </w:num>
  <w:num w:numId="12" w16cid:durableId="1412266650">
    <w:abstractNumId w:val="10"/>
  </w:num>
  <w:num w:numId="13" w16cid:durableId="1613394487">
    <w:abstractNumId w:val="6"/>
  </w:num>
  <w:num w:numId="14" w16cid:durableId="946616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8947776">
    <w:abstractNumId w:val="18"/>
  </w:num>
  <w:num w:numId="16" w16cid:durableId="1915553887">
    <w:abstractNumId w:val="20"/>
  </w:num>
  <w:num w:numId="17" w16cid:durableId="1768038158">
    <w:abstractNumId w:val="14"/>
  </w:num>
  <w:num w:numId="18" w16cid:durableId="421730145">
    <w:abstractNumId w:val="5"/>
  </w:num>
  <w:num w:numId="19" w16cid:durableId="309866285">
    <w:abstractNumId w:val="15"/>
  </w:num>
  <w:num w:numId="20" w16cid:durableId="401216334">
    <w:abstractNumId w:val="8"/>
  </w:num>
  <w:num w:numId="21" w16cid:durableId="1882204868">
    <w:abstractNumId w:val="16"/>
  </w:num>
  <w:num w:numId="22" w16cid:durableId="1931309358">
    <w:abstractNumId w:val="19"/>
  </w:num>
  <w:num w:numId="23" w16cid:durableId="8812129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80"/>
    <w:rsid w:val="00006B0F"/>
    <w:rsid w:val="000158F4"/>
    <w:rsid w:val="00020D1A"/>
    <w:rsid w:val="00032E7B"/>
    <w:rsid w:val="0006104F"/>
    <w:rsid w:val="00086175"/>
    <w:rsid w:val="000D5C55"/>
    <w:rsid w:val="00165AA8"/>
    <w:rsid w:val="00180E63"/>
    <w:rsid w:val="00184143"/>
    <w:rsid w:val="001E2473"/>
    <w:rsid w:val="00224524"/>
    <w:rsid w:val="002451AC"/>
    <w:rsid w:val="00283F68"/>
    <w:rsid w:val="002B2CC6"/>
    <w:rsid w:val="002F42B7"/>
    <w:rsid w:val="00363068"/>
    <w:rsid w:val="00374BE0"/>
    <w:rsid w:val="003A1D17"/>
    <w:rsid w:val="003A67F0"/>
    <w:rsid w:val="003C77EE"/>
    <w:rsid w:val="00400D2C"/>
    <w:rsid w:val="00415D1E"/>
    <w:rsid w:val="004A2D5F"/>
    <w:rsid w:val="004B1DA3"/>
    <w:rsid w:val="004E65AC"/>
    <w:rsid w:val="005211BC"/>
    <w:rsid w:val="00577B95"/>
    <w:rsid w:val="005B0680"/>
    <w:rsid w:val="005B5DC4"/>
    <w:rsid w:val="005C0104"/>
    <w:rsid w:val="005F2C13"/>
    <w:rsid w:val="00623BFA"/>
    <w:rsid w:val="00661AF7"/>
    <w:rsid w:val="006A13AE"/>
    <w:rsid w:val="006C3A9A"/>
    <w:rsid w:val="006C6032"/>
    <w:rsid w:val="00716C23"/>
    <w:rsid w:val="007362CD"/>
    <w:rsid w:val="00793DD8"/>
    <w:rsid w:val="007B2F86"/>
    <w:rsid w:val="007B6B77"/>
    <w:rsid w:val="007E69A5"/>
    <w:rsid w:val="007F0E90"/>
    <w:rsid w:val="0081304B"/>
    <w:rsid w:val="00813C06"/>
    <w:rsid w:val="00834C7E"/>
    <w:rsid w:val="00844787"/>
    <w:rsid w:val="00855E2B"/>
    <w:rsid w:val="00887955"/>
    <w:rsid w:val="00896C3F"/>
    <w:rsid w:val="008A128B"/>
    <w:rsid w:val="008A7086"/>
    <w:rsid w:val="008E1194"/>
    <w:rsid w:val="009064B4"/>
    <w:rsid w:val="00927724"/>
    <w:rsid w:val="0095011F"/>
    <w:rsid w:val="0098411C"/>
    <w:rsid w:val="00987659"/>
    <w:rsid w:val="0099459E"/>
    <w:rsid w:val="00996710"/>
    <w:rsid w:val="009F4680"/>
    <w:rsid w:val="00A71280"/>
    <w:rsid w:val="00A72B21"/>
    <w:rsid w:val="00A77FE8"/>
    <w:rsid w:val="00AE38B4"/>
    <w:rsid w:val="00AF621C"/>
    <w:rsid w:val="00B01B7D"/>
    <w:rsid w:val="00B34A7D"/>
    <w:rsid w:val="00B35E44"/>
    <w:rsid w:val="00B63FD8"/>
    <w:rsid w:val="00B82BAD"/>
    <w:rsid w:val="00B902FF"/>
    <w:rsid w:val="00BD7BD7"/>
    <w:rsid w:val="00C30311"/>
    <w:rsid w:val="00CA1821"/>
    <w:rsid w:val="00CF6C65"/>
    <w:rsid w:val="00D1560E"/>
    <w:rsid w:val="00D55099"/>
    <w:rsid w:val="00D71F15"/>
    <w:rsid w:val="00D826B0"/>
    <w:rsid w:val="00E23259"/>
    <w:rsid w:val="00E422A7"/>
    <w:rsid w:val="00E63B7A"/>
    <w:rsid w:val="00E77853"/>
    <w:rsid w:val="00E823D6"/>
    <w:rsid w:val="00E83C4A"/>
    <w:rsid w:val="00EB0406"/>
    <w:rsid w:val="00F426A7"/>
    <w:rsid w:val="00F4375A"/>
    <w:rsid w:val="00FA7593"/>
    <w:rsid w:val="00FC0AB1"/>
    <w:rsid w:val="00FE00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12658"/>
  <w15:chartTrackingRefBased/>
  <w15:docId w15:val="{0E6D2B65-C80E-4D99-8B84-2BBDA185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2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1194"/>
    <w:pPr>
      <w:ind w:left="720"/>
      <w:contextualSpacing/>
    </w:pPr>
  </w:style>
  <w:style w:type="paragraph" w:styleId="Nagwek">
    <w:name w:val="header"/>
    <w:basedOn w:val="Normalny"/>
    <w:link w:val="NagwekZnak"/>
    <w:uiPriority w:val="99"/>
    <w:unhideWhenUsed/>
    <w:rsid w:val="00D71F15"/>
    <w:pPr>
      <w:tabs>
        <w:tab w:val="center" w:pos="4536"/>
        <w:tab w:val="right" w:pos="9072"/>
      </w:tabs>
    </w:pPr>
  </w:style>
  <w:style w:type="character" w:customStyle="1" w:styleId="NagwekZnak">
    <w:name w:val="Nagłówek Znak"/>
    <w:basedOn w:val="Domylnaczcionkaakapitu"/>
    <w:link w:val="Nagwek"/>
    <w:uiPriority w:val="99"/>
    <w:rsid w:val="00D71F15"/>
  </w:style>
  <w:style w:type="paragraph" w:styleId="Stopka">
    <w:name w:val="footer"/>
    <w:basedOn w:val="Normalny"/>
    <w:link w:val="StopkaZnak"/>
    <w:uiPriority w:val="99"/>
    <w:unhideWhenUsed/>
    <w:rsid w:val="00D71F15"/>
    <w:pPr>
      <w:tabs>
        <w:tab w:val="center" w:pos="4536"/>
        <w:tab w:val="right" w:pos="9072"/>
      </w:tabs>
    </w:pPr>
  </w:style>
  <w:style w:type="character" w:customStyle="1" w:styleId="StopkaZnak">
    <w:name w:val="Stopka Znak"/>
    <w:basedOn w:val="Domylnaczcionkaakapitu"/>
    <w:link w:val="Stopka"/>
    <w:uiPriority w:val="99"/>
    <w:rsid w:val="00D71F15"/>
  </w:style>
  <w:style w:type="paragraph" w:customStyle="1" w:styleId="p">
    <w:name w:val="p"/>
    <w:rsid w:val="00D1560E"/>
    <w:pPr>
      <w:spacing w:line="259" w:lineRule="auto"/>
    </w:pPr>
    <w:rPr>
      <w:rFonts w:ascii="Arial Narrow" w:eastAsia="Arial Narrow" w:hAnsi="Arial Narrow" w:cs="Arial Narrow"/>
      <w:sz w:val="22"/>
      <w:szCs w:val="22"/>
      <w:lang w:eastAsia="pl-PL"/>
    </w:rPr>
  </w:style>
  <w:style w:type="paragraph" w:customStyle="1" w:styleId="Ustp">
    <w:name w:val="Ustęp"/>
    <w:basedOn w:val="Normalny"/>
    <w:uiPriority w:val="99"/>
    <w:qFormat/>
    <w:rsid w:val="00D1560E"/>
    <w:pPr>
      <w:tabs>
        <w:tab w:val="num" w:pos="1080"/>
      </w:tabs>
      <w:spacing w:after="120"/>
      <w:ind w:left="1080" w:hanging="720"/>
      <w:jc w:val="both"/>
    </w:pPr>
    <w:rPr>
      <w:rFonts w:cs="Times New Roman"/>
      <w:sz w:val="24"/>
      <w:szCs w:val="24"/>
    </w:rPr>
  </w:style>
  <w:style w:type="paragraph" w:styleId="Tekstpodstawowy2">
    <w:name w:val="Body Text 2"/>
    <w:basedOn w:val="Normalny"/>
    <w:link w:val="Tekstpodstawowy2Znak"/>
    <w:rsid w:val="00E422A7"/>
    <w:rPr>
      <w:rFonts w:ascii="Times New Roman" w:eastAsia="Times New Roman" w:hAnsi="Times New Roman" w:cs="Times New Roman"/>
      <w:sz w:val="24"/>
      <w:lang w:val="x-none" w:eastAsia="x-none"/>
    </w:rPr>
  </w:style>
  <w:style w:type="character" w:customStyle="1" w:styleId="Tekstpodstawowy2Znak">
    <w:name w:val="Tekst podstawowy 2 Znak"/>
    <w:basedOn w:val="Domylnaczcionkaakapitu"/>
    <w:link w:val="Tekstpodstawowy2"/>
    <w:rsid w:val="00E422A7"/>
    <w:rPr>
      <w:rFonts w:ascii="Times New Roman" w:eastAsia="Times New Roman" w:hAnsi="Times New Roman" w:cs="Times New Roman"/>
      <w:sz w:val="24"/>
      <w:lang w:val="x-none" w:eastAsia="x-none"/>
    </w:rPr>
  </w:style>
  <w:style w:type="character" w:styleId="Hipercze">
    <w:name w:val="Hyperlink"/>
    <w:rsid w:val="00374BE0"/>
    <w:rPr>
      <w:color w:val="0000FF"/>
      <w:u w:val="single"/>
    </w:rPr>
  </w:style>
  <w:style w:type="paragraph" w:styleId="Tekstdymka">
    <w:name w:val="Balloon Text"/>
    <w:basedOn w:val="Normalny"/>
    <w:link w:val="TekstdymkaZnak"/>
    <w:uiPriority w:val="99"/>
    <w:semiHidden/>
    <w:unhideWhenUsed/>
    <w:rsid w:val="007362C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62CD"/>
    <w:rPr>
      <w:rFonts w:ascii="Segoe UI" w:hAnsi="Segoe UI" w:cs="Segoe UI"/>
      <w:sz w:val="18"/>
      <w:szCs w:val="18"/>
    </w:rPr>
  </w:style>
  <w:style w:type="character" w:styleId="Odwoaniedokomentarza">
    <w:name w:val="annotation reference"/>
    <w:basedOn w:val="Domylnaczcionkaakapitu"/>
    <w:uiPriority w:val="99"/>
    <w:semiHidden/>
    <w:unhideWhenUsed/>
    <w:rsid w:val="002B2CC6"/>
    <w:rPr>
      <w:sz w:val="16"/>
      <w:szCs w:val="16"/>
    </w:rPr>
  </w:style>
  <w:style w:type="paragraph" w:styleId="Tekstkomentarza">
    <w:name w:val="annotation text"/>
    <w:basedOn w:val="Normalny"/>
    <w:link w:val="TekstkomentarzaZnak"/>
    <w:uiPriority w:val="99"/>
    <w:semiHidden/>
    <w:unhideWhenUsed/>
    <w:rsid w:val="002B2CC6"/>
  </w:style>
  <w:style w:type="character" w:customStyle="1" w:styleId="TekstkomentarzaZnak">
    <w:name w:val="Tekst komentarza Znak"/>
    <w:basedOn w:val="Domylnaczcionkaakapitu"/>
    <w:link w:val="Tekstkomentarza"/>
    <w:uiPriority w:val="99"/>
    <w:semiHidden/>
    <w:rsid w:val="002B2CC6"/>
  </w:style>
  <w:style w:type="paragraph" w:styleId="Tematkomentarza">
    <w:name w:val="annotation subject"/>
    <w:basedOn w:val="Tekstkomentarza"/>
    <w:next w:val="Tekstkomentarza"/>
    <w:link w:val="TematkomentarzaZnak"/>
    <w:uiPriority w:val="99"/>
    <w:semiHidden/>
    <w:unhideWhenUsed/>
    <w:rsid w:val="002B2CC6"/>
    <w:rPr>
      <w:b/>
      <w:bCs/>
    </w:rPr>
  </w:style>
  <w:style w:type="character" w:customStyle="1" w:styleId="TematkomentarzaZnak">
    <w:name w:val="Temat komentarza Znak"/>
    <w:basedOn w:val="TekstkomentarzaZnak"/>
    <w:link w:val="Tematkomentarza"/>
    <w:uiPriority w:val="99"/>
    <w:semiHidden/>
    <w:rsid w:val="002B2CC6"/>
    <w:rPr>
      <w:b/>
      <w:bCs/>
    </w:rPr>
  </w:style>
  <w:style w:type="character" w:styleId="Nierozpoznanawzmianka">
    <w:name w:val="Unresolved Mention"/>
    <w:basedOn w:val="Domylnaczcionkaakapitu"/>
    <w:uiPriority w:val="99"/>
    <w:semiHidden/>
    <w:unhideWhenUsed/>
    <w:rsid w:val="00E23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374819">
      <w:bodyDiv w:val="1"/>
      <w:marLeft w:val="0"/>
      <w:marRight w:val="0"/>
      <w:marTop w:val="0"/>
      <w:marBottom w:val="0"/>
      <w:divBdr>
        <w:top w:val="none" w:sz="0" w:space="0" w:color="auto"/>
        <w:left w:val="none" w:sz="0" w:space="0" w:color="auto"/>
        <w:bottom w:val="none" w:sz="0" w:space="0" w:color="auto"/>
        <w:right w:val="none" w:sz="0" w:space="0" w:color="auto"/>
      </w:divBdr>
      <w:divsChild>
        <w:div w:id="1906839093">
          <w:marLeft w:val="300"/>
          <w:marRight w:val="0"/>
          <w:marTop w:val="0"/>
          <w:marBottom w:val="0"/>
          <w:divBdr>
            <w:top w:val="none" w:sz="0" w:space="0" w:color="auto"/>
            <w:left w:val="none" w:sz="0" w:space="0" w:color="auto"/>
            <w:bottom w:val="none" w:sz="0" w:space="0" w:color="auto"/>
            <w:right w:val="none" w:sz="0" w:space="0" w:color="auto"/>
          </w:divBdr>
        </w:div>
        <w:div w:id="237596770">
          <w:marLeft w:val="300"/>
          <w:marRight w:val="0"/>
          <w:marTop w:val="0"/>
          <w:marBottom w:val="0"/>
          <w:divBdr>
            <w:top w:val="none" w:sz="0" w:space="0" w:color="auto"/>
            <w:left w:val="none" w:sz="0" w:space="0" w:color="auto"/>
            <w:bottom w:val="none" w:sz="0" w:space="0" w:color="auto"/>
            <w:right w:val="none" w:sz="0" w:space="0" w:color="auto"/>
          </w:divBdr>
        </w:div>
        <w:div w:id="155583877">
          <w:marLeft w:val="300"/>
          <w:marRight w:val="0"/>
          <w:marTop w:val="0"/>
          <w:marBottom w:val="0"/>
          <w:divBdr>
            <w:top w:val="none" w:sz="0" w:space="0" w:color="auto"/>
            <w:left w:val="none" w:sz="0" w:space="0" w:color="auto"/>
            <w:bottom w:val="none" w:sz="0" w:space="0" w:color="auto"/>
            <w:right w:val="none" w:sz="0" w:space="0" w:color="auto"/>
          </w:divBdr>
        </w:div>
      </w:divsChild>
    </w:div>
    <w:div w:id="107454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nztgm" TargetMode="External"/><Relationship Id="rId13" Type="http://schemas.openxmlformats.org/officeDocument/2006/relationships/hyperlink" Target="https://sip.legalis.pl/document-view.seam?documentId=mfrxilrsha2tomzwgi4diltqmfyc4mrxha3tanbqgi" TargetMode="External"/><Relationship Id="rId3" Type="http://schemas.openxmlformats.org/officeDocument/2006/relationships/settings" Target="settings.xml"/><Relationship Id="rId7" Type="http://schemas.openxmlformats.org/officeDocument/2006/relationships/hyperlink" Target="https://www.bgk.pl/polski-lad/edycja-pierwsza/" TargetMode="External"/><Relationship Id="rId12" Type="http://schemas.openxmlformats.org/officeDocument/2006/relationships/hyperlink" Target="https://sip.legalis.pl/document-view.seam?documentId=mfrxilrsha2tomzwgi4dgltqmfyc4mrxha3tanbq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anzxgi3tcltqmfyc4mzxgu2dknjqg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ip.legalis.pl/document-view.seam?documentId=mfrxilrtg4ytimjzhe4tiltqmfyc4njrga4danjzga"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imjzhe4tiltqmfyc4njrga4denzuge" TargetMode="External"/><Relationship Id="rId14" Type="http://schemas.openxmlformats.org/officeDocument/2006/relationships/hyperlink" Target="https://sip.legalis.pl/document-view.seam?documentId=mfrxilrrga2tgnbygm2t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9447</Words>
  <Characters>56688</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rkaczmarek</cp:lastModifiedBy>
  <cp:revision>6</cp:revision>
  <cp:lastPrinted>2023-01-24T14:17:00Z</cp:lastPrinted>
  <dcterms:created xsi:type="dcterms:W3CDTF">2023-01-27T06:27:00Z</dcterms:created>
  <dcterms:modified xsi:type="dcterms:W3CDTF">2023-01-30T09:24:00Z</dcterms:modified>
</cp:coreProperties>
</file>