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37B5271E" w:rsidR="00443E07" w:rsidRPr="0089624F" w:rsidRDefault="001A0152" w:rsidP="00E747A0">
      <w:pPr>
        <w:tabs>
          <w:tab w:val="left" w:pos="1320"/>
          <w:tab w:val="center" w:pos="4514"/>
        </w:tabs>
        <w:rPr>
          <w:rFonts w:asciiTheme="majorHAnsi" w:hAnsiTheme="majorHAnsi" w:cstheme="majorHAnsi"/>
          <w:b/>
          <w:sz w:val="20"/>
          <w:szCs w:val="20"/>
        </w:rPr>
      </w:pPr>
      <w:r w:rsidRPr="0094317C">
        <w:rPr>
          <w:noProof/>
          <w:lang w:val="pl-PL"/>
        </w:rPr>
        <w:drawing>
          <wp:anchor distT="0" distB="0" distL="114300" distR="114300" simplePos="0" relativeHeight="251659264" behindDoc="1" locked="0" layoutInCell="1" allowOverlap="1" wp14:anchorId="6CC5C023" wp14:editId="26B44580">
            <wp:simplePos x="0" y="0"/>
            <wp:positionH relativeFrom="page">
              <wp:align>right</wp:align>
            </wp:positionH>
            <wp:positionV relativeFrom="paragraph">
              <wp:posOffset>182245</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89624F">
        <w:rPr>
          <w:rFonts w:asciiTheme="majorHAnsi" w:hAnsiTheme="majorHAnsi" w:cstheme="majorHAnsi"/>
          <w:b/>
          <w:sz w:val="20"/>
          <w:szCs w:val="20"/>
        </w:rPr>
        <w:tab/>
      </w:r>
    </w:p>
    <w:p w14:paraId="7AB2735E" w14:textId="7C572F0E" w:rsidR="0089624F" w:rsidRDefault="00E747A0" w:rsidP="00E747A0">
      <w:pPr>
        <w:tabs>
          <w:tab w:val="left" w:pos="1320"/>
          <w:tab w:val="center" w:pos="4514"/>
        </w:tabs>
        <w:rPr>
          <w:rFonts w:asciiTheme="majorHAnsi" w:hAnsiTheme="majorHAnsi" w:cstheme="majorHAnsi"/>
          <w:b/>
          <w:sz w:val="20"/>
          <w:szCs w:val="20"/>
        </w:rPr>
      </w:pPr>
      <w:r w:rsidRPr="0089624F">
        <w:rPr>
          <w:rFonts w:asciiTheme="majorHAnsi" w:hAnsiTheme="majorHAnsi" w:cstheme="majorHAnsi"/>
          <w:b/>
          <w:sz w:val="20"/>
          <w:szCs w:val="20"/>
        </w:rPr>
        <w:tab/>
      </w:r>
      <w:r w:rsidR="0089624F">
        <w:rPr>
          <w:rFonts w:asciiTheme="majorHAnsi" w:hAnsiTheme="majorHAnsi" w:cstheme="majorHAnsi"/>
          <w:b/>
          <w:sz w:val="20"/>
          <w:szCs w:val="20"/>
        </w:rPr>
        <w:t xml:space="preserve">                                </w:t>
      </w:r>
    </w:p>
    <w:p w14:paraId="5A809FB8" w14:textId="0C103392" w:rsidR="0089624F" w:rsidRDefault="0089624F" w:rsidP="00E747A0">
      <w:pPr>
        <w:tabs>
          <w:tab w:val="left" w:pos="1320"/>
          <w:tab w:val="center" w:pos="4514"/>
        </w:tabs>
        <w:rPr>
          <w:rFonts w:asciiTheme="majorHAnsi" w:hAnsiTheme="majorHAnsi" w:cstheme="majorHAnsi"/>
          <w:b/>
          <w:sz w:val="20"/>
          <w:szCs w:val="20"/>
        </w:rPr>
      </w:pPr>
    </w:p>
    <w:p w14:paraId="137C3169" w14:textId="478337C3" w:rsidR="0089624F" w:rsidRDefault="0089624F" w:rsidP="00E747A0">
      <w:pPr>
        <w:tabs>
          <w:tab w:val="left" w:pos="1320"/>
          <w:tab w:val="center" w:pos="4514"/>
        </w:tabs>
        <w:rPr>
          <w:rFonts w:asciiTheme="majorHAnsi" w:hAnsiTheme="majorHAnsi" w:cstheme="majorHAnsi"/>
          <w:b/>
          <w:sz w:val="20"/>
          <w:szCs w:val="20"/>
        </w:rPr>
      </w:pPr>
    </w:p>
    <w:p w14:paraId="1E803B46" w14:textId="77777777" w:rsidR="0089624F" w:rsidRDefault="0089624F" w:rsidP="00E747A0">
      <w:pPr>
        <w:tabs>
          <w:tab w:val="left" w:pos="1320"/>
          <w:tab w:val="center" w:pos="4514"/>
        </w:tabs>
        <w:rPr>
          <w:rFonts w:asciiTheme="majorHAnsi" w:hAnsiTheme="majorHAnsi" w:cstheme="majorHAnsi"/>
          <w:b/>
          <w:sz w:val="20"/>
          <w:szCs w:val="20"/>
        </w:rPr>
      </w:pPr>
    </w:p>
    <w:p w14:paraId="386EB3C3" w14:textId="77777777" w:rsidR="0089624F" w:rsidRDefault="0089624F" w:rsidP="00E747A0">
      <w:pPr>
        <w:tabs>
          <w:tab w:val="left" w:pos="1320"/>
          <w:tab w:val="center" w:pos="4514"/>
        </w:tabs>
        <w:rPr>
          <w:rFonts w:asciiTheme="majorHAnsi" w:hAnsiTheme="majorHAnsi" w:cstheme="majorHAnsi"/>
          <w:b/>
          <w:sz w:val="20"/>
          <w:szCs w:val="20"/>
        </w:rPr>
      </w:pPr>
    </w:p>
    <w:p w14:paraId="09F316AF" w14:textId="77777777" w:rsidR="0089624F" w:rsidRDefault="0089624F" w:rsidP="00E747A0">
      <w:pPr>
        <w:tabs>
          <w:tab w:val="left" w:pos="1320"/>
          <w:tab w:val="center" w:pos="4514"/>
        </w:tabs>
        <w:rPr>
          <w:rFonts w:asciiTheme="majorHAnsi" w:hAnsiTheme="majorHAnsi" w:cstheme="majorHAnsi"/>
          <w:b/>
          <w:sz w:val="20"/>
          <w:szCs w:val="20"/>
        </w:rPr>
      </w:pPr>
    </w:p>
    <w:p w14:paraId="4DB9FF0E" w14:textId="77777777" w:rsidR="0089624F" w:rsidRDefault="0089624F" w:rsidP="00E747A0">
      <w:pPr>
        <w:tabs>
          <w:tab w:val="left" w:pos="1320"/>
          <w:tab w:val="center" w:pos="4514"/>
        </w:tabs>
        <w:rPr>
          <w:rFonts w:asciiTheme="majorHAnsi" w:hAnsiTheme="majorHAnsi" w:cstheme="majorHAnsi"/>
          <w:b/>
          <w:sz w:val="20"/>
          <w:szCs w:val="20"/>
        </w:rPr>
      </w:pPr>
    </w:p>
    <w:p w14:paraId="737AA0DD" w14:textId="77777777" w:rsidR="0089624F" w:rsidRDefault="0089624F" w:rsidP="00E747A0">
      <w:pPr>
        <w:tabs>
          <w:tab w:val="left" w:pos="1320"/>
          <w:tab w:val="center" w:pos="4514"/>
        </w:tabs>
        <w:rPr>
          <w:rFonts w:asciiTheme="majorHAnsi" w:hAnsiTheme="majorHAnsi" w:cstheme="majorHAnsi"/>
          <w:b/>
          <w:sz w:val="20"/>
          <w:szCs w:val="20"/>
        </w:rPr>
      </w:pPr>
    </w:p>
    <w:p w14:paraId="00000001" w14:textId="427A23E3" w:rsidR="002C041E" w:rsidRPr="0089624F" w:rsidRDefault="0089624F" w:rsidP="00E747A0">
      <w:pPr>
        <w:tabs>
          <w:tab w:val="left" w:pos="1320"/>
          <w:tab w:val="center" w:pos="4514"/>
        </w:tabs>
        <w:rPr>
          <w:rFonts w:asciiTheme="majorHAnsi" w:hAnsiTheme="majorHAnsi" w:cstheme="majorHAnsi"/>
          <w:b/>
          <w:sz w:val="20"/>
          <w:szCs w:val="20"/>
        </w:rPr>
      </w:pPr>
      <w:r>
        <w:rPr>
          <w:rFonts w:asciiTheme="majorHAnsi" w:hAnsiTheme="majorHAnsi" w:cstheme="majorHAnsi"/>
          <w:b/>
          <w:sz w:val="20"/>
          <w:szCs w:val="20"/>
        </w:rPr>
        <w:t xml:space="preserve">                                                        </w:t>
      </w:r>
      <w:r w:rsidR="00047D3A" w:rsidRPr="0089624F">
        <w:rPr>
          <w:rFonts w:asciiTheme="majorHAnsi" w:hAnsiTheme="majorHAnsi" w:cstheme="majorHAnsi"/>
          <w:b/>
          <w:sz w:val="20"/>
          <w:szCs w:val="20"/>
        </w:rPr>
        <w:t>SPECYFIKACJA WARUNKÓW ZAMÓWIENIA</w:t>
      </w:r>
    </w:p>
    <w:p w14:paraId="00000002" w14:textId="77777777" w:rsidR="002C041E" w:rsidRPr="0089624F" w:rsidRDefault="002C041E">
      <w:pPr>
        <w:jc w:val="center"/>
        <w:rPr>
          <w:rFonts w:asciiTheme="majorHAnsi" w:hAnsiTheme="majorHAnsi" w:cstheme="majorHAnsi"/>
          <w:sz w:val="20"/>
          <w:szCs w:val="20"/>
        </w:rPr>
      </w:pPr>
    </w:p>
    <w:p w14:paraId="00000004" w14:textId="1D6087B8" w:rsidR="002C041E" w:rsidRPr="0089624F" w:rsidRDefault="002C041E" w:rsidP="00047D3A">
      <w:pPr>
        <w:rPr>
          <w:rFonts w:asciiTheme="majorHAnsi" w:hAnsiTheme="majorHAnsi" w:cstheme="majorHAnsi"/>
          <w:b/>
          <w:sz w:val="20"/>
          <w:szCs w:val="20"/>
        </w:rPr>
      </w:pPr>
    </w:p>
    <w:p w14:paraId="00000005" w14:textId="3F2E8B69" w:rsidR="002C041E" w:rsidRPr="0089624F" w:rsidRDefault="00047D3A">
      <w:pPr>
        <w:jc w:val="center"/>
        <w:rPr>
          <w:rFonts w:asciiTheme="majorHAnsi" w:hAnsiTheme="majorHAnsi" w:cstheme="majorHAnsi"/>
          <w:b/>
          <w:sz w:val="20"/>
          <w:szCs w:val="20"/>
        </w:rPr>
      </w:pPr>
      <w:r w:rsidRPr="0089624F">
        <w:rPr>
          <w:rFonts w:asciiTheme="majorHAnsi" w:hAnsiTheme="majorHAnsi" w:cstheme="majorHAnsi"/>
          <w:b/>
          <w:sz w:val="20"/>
          <w:szCs w:val="20"/>
        </w:rPr>
        <w:t>Uniwersytet Ekonomiczny w Poznaniu</w:t>
      </w:r>
    </w:p>
    <w:p w14:paraId="77A70253" w14:textId="61341B01" w:rsidR="00047D3A" w:rsidRPr="0089624F" w:rsidRDefault="00047D3A">
      <w:pPr>
        <w:jc w:val="center"/>
        <w:rPr>
          <w:rFonts w:asciiTheme="majorHAnsi" w:hAnsiTheme="majorHAnsi" w:cstheme="majorHAnsi"/>
          <w:b/>
          <w:sz w:val="20"/>
          <w:szCs w:val="20"/>
        </w:rPr>
      </w:pPr>
      <w:r w:rsidRPr="0089624F">
        <w:rPr>
          <w:rFonts w:asciiTheme="majorHAnsi" w:hAnsiTheme="majorHAnsi" w:cstheme="majorHAnsi"/>
          <w:b/>
          <w:sz w:val="20"/>
          <w:szCs w:val="20"/>
        </w:rPr>
        <w:t>Al. Niepodległości 10, 60-875 Poznań</w:t>
      </w:r>
    </w:p>
    <w:p w14:paraId="00000006" w14:textId="77777777" w:rsidR="002C041E" w:rsidRPr="0089624F" w:rsidRDefault="002C041E">
      <w:pPr>
        <w:jc w:val="center"/>
        <w:rPr>
          <w:rFonts w:asciiTheme="majorHAnsi" w:hAnsiTheme="majorHAnsi" w:cstheme="majorHAnsi"/>
          <w:sz w:val="20"/>
          <w:szCs w:val="20"/>
        </w:rPr>
      </w:pPr>
    </w:p>
    <w:p w14:paraId="00000007" w14:textId="11039F09" w:rsidR="002C041E" w:rsidRPr="0089624F" w:rsidRDefault="00443E07" w:rsidP="00A055AB">
      <w:pPr>
        <w:spacing w:before="240" w:line="360" w:lineRule="auto"/>
        <w:jc w:val="both"/>
        <w:rPr>
          <w:rFonts w:asciiTheme="majorHAnsi" w:hAnsiTheme="majorHAnsi" w:cstheme="majorHAnsi"/>
          <w:sz w:val="20"/>
          <w:szCs w:val="20"/>
        </w:rPr>
      </w:pPr>
      <w:r w:rsidRPr="0089624F">
        <w:rPr>
          <w:rFonts w:asciiTheme="majorHAnsi" w:hAnsiTheme="majorHAnsi" w:cstheme="majorHAnsi"/>
          <w:sz w:val="20"/>
          <w:szCs w:val="20"/>
        </w:rPr>
        <w:t>z</w:t>
      </w:r>
      <w:r w:rsidR="00047D3A" w:rsidRPr="0089624F">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w:t>
      </w:r>
      <w:r w:rsidR="000000F5" w:rsidRPr="0089624F">
        <w:rPr>
          <w:rFonts w:asciiTheme="majorHAnsi" w:hAnsiTheme="majorHAnsi" w:cstheme="majorHAnsi"/>
          <w:sz w:val="20"/>
          <w:szCs w:val="20"/>
        </w:rPr>
        <w:t>ówień</w:t>
      </w:r>
      <w:r w:rsidR="007A2444" w:rsidRPr="0089624F">
        <w:rPr>
          <w:rFonts w:asciiTheme="majorHAnsi" w:hAnsiTheme="majorHAnsi" w:cstheme="majorHAnsi"/>
          <w:sz w:val="20"/>
          <w:szCs w:val="20"/>
        </w:rPr>
        <w:t xml:space="preserve"> publicznych (j.t. Dz. U. z 2022</w:t>
      </w:r>
      <w:r w:rsidR="000000F5" w:rsidRPr="0089624F">
        <w:rPr>
          <w:rFonts w:asciiTheme="majorHAnsi" w:hAnsiTheme="majorHAnsi" w:cstheme="majorHAnsi"/>
          <w:sz w:val="20"/>
          <w:szCs w:val="20"/>
        </w:rPr>
        <w:t xml:space="preserve"> r. poz. </w:t>
      </w:r>
      <w:r w:rsidR="007A2444" w:rsidRPr="0089624F">
        <w:rPr>
          <w:rFonts w:asciiTheme="majorHAnsi" w:hAnsiTheme="majorHAnsi" w:cstheme="majorHAnsi"/>
          <w:sz w:val="20"/>
          <w:szCs w:val="20"/>
        </w:rPr>
        <w:t>1710</w:t>
      </w:r>
      <w:r w:rsidR="00047D3A" w:rsidRPr="0089624F">
        <w:rPr>
          <w:rFonts w:asciiTheme="majorHAnsi" w:hAnsiTheme="majorHAnsi" w:cstheme="majorHAnsi"/>
          <w:sz w:val="20"/>
          <w:szCs w:val="20"/>
        </w:rPr>
        <w:t>) –</w:t>
      </w:r>
      <w:r w:rsidR="00A055AB" w:rsidRPr="0089624F">
        <w:rPr>
          <w:rFonts w:asciiTheme="majorHAnsi" w:hAnsiTheme="majorHAnsi" w:cstheme="majorHAnsi"/>
          <w:sz w:val="20"/>
          <w:szCs w:val="20"/>
        </w:rPr>
        <w:t xml:space="preserve"> dalej </w:t>
      </w:r>
      <w:r w:rsidR="00047D3A" w:rsidRPr="0089624F">
        <w:rPr>
          <w:rFonts w:asciiTheme="majorHAnsi" w:hAnsiTheme="majorHAnsi" w:cstheme="majorHAnsi"/>
          <w:sz w:val="20"/>
          <w:szCs w:val="20"/>
        </w:rPr>
        <w:t>PZP</w:t>
      </w:r>
      <w:r w:rsidR="00A055AB" w:rsidRPr="0089624F">
        <w:rPr>
          <w:rFonts w:asciiTheme="majorHAnsi" w:hAnsiTheme="majorHAnsi" w:cstheme="majorHAnsi"/>
          <w:sz w:val="20"/>
          <w:szCs w:val="20"/>
        </w:rPr>
        <w:t>,</w:t>
      </w:r>
      <w:r w:rsidR="00047D3A" w:rsidRPr="0089624F">
        <w:rPr>
          <w:rFonts w:asciiTheme="majorHAnsi" w:hAnsiTheme="majorHAnsi" w:cstheme="majorHAnsi"/>
          <w:sz w:val="20"/>
          <w:szCs w:val="20"/>
        </w:rPr>
        <w:t xml:space="preserve"> na </w:t>
      </w:r>
      <w:r w:rsidR="00E9075E">
        <w:rPr>
          <w:rFonts w:asciiTheme="majorHAnsi" w:hAnsiTheme="majorHAnsi" w:cstheme="majorHAnsi"/>
          <w:b/>
          <w:sz w:val="20"/>
          <w:szCs w:val="20"/>
        </w:rPr>
        <w:t>USŁUGĘ</w:t>
      </w:r>
      <w:r w:rsidR="00047D3A" w:rsidRPr="0089624F">
        <w:rPr>
          <w:rFonts w:asciiTheme="majorHAnsi" w:hAnsiTheme="majorHAnsi" w:cstheme="majorHAnsi"/>
          <w:sz w:val="20"/>
          <w:szCs w:val="20"/>
        </w:rPr>
        <w:t> </w:t>
      </w:r>
      <w:r w:rsidR="00047D3A" w:rsidRPr="0089624F">
        <w:rPr>
          <w:rFonts w:asciiTheme="majorHAnsi" w:hAnsiTheme="majorHAnsi" w:cstheme="majorHAnsi"/>
          <w:sz w:val="20"/>
          <w:szCs w:val="20"/>
        </w:rPr>
        <w:t>pn:</w:t>
      </w:r>
    </w:p>
    <w:p w14:paraId="00000008" w14:textId="77777777" w:rsidR="002C041E" w:rsidRPr="0089624F" w:rsidRDefault="002C041E">
      <w:pPr>
        <w:jc w:val="center"/>
        <w:rPr>
          <w:rFonts w:asciiTheme="majorHAnsi" w:hAnsiTheme="majorHAnsi" w:cstheme="majorHAnsi"/>
          <w:sz w:val="20"/>
          <w:szCs w:val="20"/>
        </w:rPr>
      </w:pPr>
    </w:p>
    <w:p w14:paraId="00000009" w14:textId="77777777" w:rsidR="002C041E" w:rsidRPr="0089624F" w:rsidRDefault="002C041E">
      <w:pPr>
        <w:jc w:val="center"/>
        <w:rPr>
          <w:rFonts w:asciiTheme="majorHAnsi" w:hAnsiTheme="majorHAnsi" w:cstheme="majorHAnsi"/>
          <w:sz w:val="20"/>
          <w:szCs w:val="20"/>
        </w:rPr>
      </w:pPr>
    </w:p>
    <w:p w14:paraId="0000000A" w14:textId="77777777" w:rsidR="002C041E" w:rsidRPr="0089624F" w:rsidRDefault="002C041E">
      <w:pPr>
        <w:jc w:val="center"/>
        <w:rPr>
          <w:rFonts w:asciiTheme="majorHAnsi" w:hAnsiTheme="majorHAnsi" w:cstheme="majorHAnsi"/>
          <w:sz w:val="20"/>
          <w:szCs w:val="20"/>
        </w:rPr>
      </w:pPr>
    </w:p>
    <w:p w14:paraId="0000000B" w14:textId="05A25A2A" w:rsidR="002C041E" w:rsidRPr="0089624F" w:rsidRDefault="002C041E">
      <w:pPr>
        <w:jc w:val="center"/>
        <w:rPr>
          <w:rFonts w:asciiTheme="majorHAnsi" w:hAnsiTheme="majorHAnsi" w:cstheme="majorHAnsi"/>
          <w:sz w:val="20"/>
          <w:szCs w:val="20"/>
        </w:rPr>
      </w:pPr>
    </w:p>
    <w:p w14:paraId="733360EB" w14:textId="77777777" w:rsidR="00126E5B" w:rsidRPr="00AE790A" w:rsidRDefault="00126E5B" w:rsidP="000D615C">
      <w:pPr>
        <w:rPr>
          <w:rFonts w:asciiTheme="majorHAnsi" w:hAnsiTheme="majorHAnsi" w:cstheme="majorHAnsi"/>
          <w:sz w:val="20"/>
          <w:szCs w:val="20"/>
        </w:rPr>
      </w:pPr>
    </w:p>
    <w:p w14:paraId="364EB001" w14:textId="1DE17660" w:rsidR="00E9075E" w:rsidRDefault="00E9075E" w:rsidP="00E9075E">
      <w:pPr>
        <w:jc w:val="center"/>
        <w:rPr>
          <w:rFonts w:ascii="Calibri" w:hAnsi="Calibri"/>
          <w:b/>
          <w:sz w:val="20"/>
          <w:szCs w:val="20"/>
        </w:rPr>
      </w:pPr>
      <w:r>
        <w:rPr>
          <w:rFonts w:ascii="Calibri" w:hAnsi="Calibri"/>
          <w:b/>
          <w:sz w:val="20"/>
          <w:szCs w:val="20"/>
        </w:rPr>
        <w:t>O</w:t>
      </w:r>
      <w:r w:rsidRPr="00E9075E">
        <w:rPr>
          <w:rFonts w:ascii="Calibri" w:hAnsi="Calibri"/>
          <w:b/>
          <w:sz w:val="20"/>
          <w:szCs w:val="20"/>
        </w:rPr>
        <w:t>bsługa szatni w wybranych obiektach</w:t>
      </w:r>
    </w:p>
    <w:p w14:paraId="560C0873" w14:textId="6D86FFD0" w:rsidR="00822E5F" w:rsidRPr="00E9075E" w:rsidRDefault="00E9075E" w:rsidP="00E9075E">
      <w:pPr>
        <w:jc w:val="center"/>
        <w:rPr>
          <w:rFonts w:asciiTheme="majorHAnsi" w:hAnsiTheme="majorHAnsi" w:cstheme="majorHAnsi"/>
          <w:b/>
          <w:sz w:val="20"/>
          <w:szCs w:val="20"/>
        </w:rPr>
      </w:pPr>
      <w:r>
        <w:rPr>
          <w:rFonts w:ascii="Calibri" w:hAnsi="Calibri"/>
          <w:b/>
          <w:sz w:val="20"/>
          <w:szCs w:val="20"/>
        </w:rPr>
        <w:t>Uniwersytetu Ekonomicznego w P</w:t>
      </w:r>
      <w:r w:rsidRPr="00E9075E">
        <w:rPr>
          <w:rFonts w:ascii="Calibri" w:hAnsi="Calibri"/>
          <w:b/>
          <w:sz w:val="20"/>
          <w:szCs w:val="20"/>
        </w:rPr>
        <w:t>oznaniu</w:t>
      </w:r>
    </w:p>
    <w:p w14:paraId="00000044" w14:textId="706C22E2" w:rsidR="002C041E" w:rsidRPr="0089624F" w:rsidRDefault="00047D3A" w:rsidP="00E9075E">
      <w:pPr>
        <w:rPr>
          <w:rFonts w:asciiTheme="majorHAnsi" w:hAnsiTheme="majorHAnsi" w:cstheme="majorHAnsi"/>
          <w:b/>
          <w:sz w:val="20"/>
          <w:szCs w:val="20"/>
        </w:rPr>
      </w:pPr>
      <w:r w:rsidRPr="0089624F">
        <w:rPr>
          <w:rFonts w:asciiTheme="majorHAnsi" w:hAnsiTheme="majorHAnsi" w:cstheme="majorHAnsi"/>
          <w:sz w:val="20"/>
          <w:szCs w:val="20"/>
        </w:rPr>
        <w:br w:type="page"/>
      </w:r>
    </w:p>
    <w:p w14:paraId="3CA02566" w14:textId="7F832053" w:rsidR="00DE27CD" w:rsidRPr="0089624F" w:rsidRDefault="00DE27CD">
      <w:pPr>
        <w:rPr>
          <w:rFonts w:asciiTheme="majorHAnsi" w:hAnsiTheme="majorHAnsi" w:cstheme="majorHAnsi"/>
          <w:sz w:val="20"/>
          <w:szCs w:val="20"/>
        </w:rPr>
      </w:pPr>
      <w:bookmarkStart w:id="0" w:name="_kabgz8l7slm3" w:colFirst="0" w:colLast="0"/>
      <w:bookmarkEnd w:id="0"/>
    </w:p>
    <w:p w14:paraId="00000046" w14:textId="7679E055" w:rsidR="002C041E" w:rsidRPr="0089624F" w:rsidRDefault="00047D3A">
      <w:pPr>
        <w:pStyle w:val="Nagwek2"/>
        <w:rPr>
          <w:rFonts w:asciiTheme="majorHAnsi" w:hAnsiTheme="majorHAnsi" w:cstheme="majorHAnsi"/>
          <w:sz w:val="20"/>
          <w:szCs w:val="20"/>
        </w:rPr>
      </w:pPr>
      <w:r w:rsidRPr="0089624F">
        <w:rPr>
          <w:rFonts w:asciiTheme="majorHAnsi" w:hAnsiTheme="majorHAnsi" w:cstheme="majorHAnsi"/>
          <w:sz w:val="20"/>
          <w:szCs w:val="20"/>
        </w:rPr>
        <w:t>I. Nazwa oraz adres Zamawiającego</w:t>
      </w:r>
    </w:p>
    <w:p w14:paraId="00000047" w14:textId="23087D28" w:rsidR="002C041E" w:rsidRPr="0089624F" w:rsidRDefault="00047D3A" w:rsidP="009F7DBB">
      <w:pPr>
        <w:rPr>
          <w:rFonts w:asciiTheme="majorHAnsi" w:hAnsiTheme="majorHAnsi" w:cstheme="majorHAnsi"/>
          <w:b/>
          <w:sz w:val="20"/>
          <w:szCs w:val="20"/>
        </w:rPr>
      </w:pPr>
      <w:r w:rsidRPr="0089624F">
        <w:rPr>
          <w:rFonts w:asciiTheme="majorHAnsi" w:hAnsiTheme="majorHAnsi" w:cstheme="majorHAnsi"/>
          <w:b/>
          <w:sz w:val="20"/>
          <w:szCs w:val="20"/>
        </w:rPr>
        <w:t>UNIWERSYTET EKONOMICZNY W POZNANIU</w:t>
      </w:r>
    </w:p>
    <w:p w14:paraId="00000048" w14:textId="173DB6E9" w:rsidR="002C041E" w:rsidRPr="0089624F" w:rsidRDefault="00047D3A" w:rsidP="009F7DBB">
      <w:pPr>
        <w:rPr>
          <w:rFonts w:asciiTheme="majorHAnsi" w:hAnsiTheme="majorHAnsi" w:cstheme="majorHAnsi"/>
          <w:b/>
          <w:sz w:val="20"/>
          <w:szCs w:val="20"/>
        </w:rPr>
      </w:pPr>
      <w:r w:rsidRPr="0089624F">
        <w:rPr>
          <w:rFonts w:asciiTheme="majorHAnsi" w:hAnsiTheme="majorHAnsi" w:cstheme="majorHAnsi"/>
          <w:b/>
          <w:sz w:val="20"/>
          <w:szCs w:val="20"/>
        </w:rPr>
        <w:t>Al. Niepodległości 10</w:t>
      </w:r>
    </w:p>
    <w:p w14:paraId="00000049" w14:textId="728EA778" w:rsidR="002C041E" w:rsidRPr="0089624F" w:rsidRDefault="00047D3A" w:rsidP="009F7DBB">
      <w:pPr>
        <w:rPr>
          <w:rFonts w:asciiTheme="majorHAnsi" w:hAnsiTheme="majorHAnsi" w:cstheme="majorHAnsi"/>
          <w:b/>
          <w:sz w:val="20"/>
          <w:szCs w:val="20"/>
        </w:rPr>
      </w:pPr>
      <w:r w:rsidRPr="0089624F">
        <w:rPr>
          <w:rFonts w:asciiTheme="majorHAnsi" w:hAnsiTheme="majorHAnsi" w:cstheme="majorHAnsi"/>
          <w:b/>
          <w:sz w:val="20"/>
          <w:szCs w:val="20"/>
        </w:rPr>
        <w:t>NIP: 7770005497</w:t>
      </w:r>
    </w:p>
    <w:p w14:paraId="0000004A" w14:textId="0DC88043" w:rsidR="002C041E" w:rsidRPr="0089624F" w:rsidRDefault="009F7DBB" w:rsidP="009F7DBB">
      <w:pPr>
        <w:rPr>
          <w:rFonts w:asciiTheme="majorHAnsi" w:hAnsiTheme="majorHAnsi" w:cstheme="majorHAnsi"/>
          <w:b/>
          <w:sz w:val="20"/>
          <w:szCs w:val="20"/>
        </w:rPr>
      </w:pPr>
      <w:r w:rsidRPr="0089624F">
        <w:rPr>
          <w:rFonts w:asciiTheme="majorHAnsi" w:hAnsiTheme="majorHAnsi" w:cstheme="majorHAnsi"/>
          <w:b/>
          <w:sz w:val="20"/>
          <w:szCs w:val="20"/>
        </w:rPr>
        <w:t>godziny pracy</w:t>
      </w:r>
      <w:r w:rsidR="00047D3A" w:rsidRPr="0089624F">
        <w:rPr>
          <w:rFonts w:asciiTheme="majorHAnsi" w:hAnsiTheme="majorHAnsi" w:cstheme="majorHAnsi"/>
          <w:b/>
          <w:sz w:val="20"/>
          <w:szCs w:val="20"/>
        </w:rPr>
        <w:t>:</w:t>
      </w:r>
      <w:r w:rsidR="00C90559" w:rsidRPr="0089624F">
        <w:rPr>
          <w:rFonts w:asciiTheme="majorHAnsi" w:hAnsiTheme="majorHAnsi" w:cstheme="majorHAnsi"/>
          <w:b/>
          <w:sz w:val="20"/>
          <w:szCs w:val="20"/>
        </w:rPr>
        <w:t xml:space="preserve"> 7:</w:t>
      </w:r>
      <w:r w:rsidR="003850C7" w:rsidRPr="0089624F">
        <w:rPr>
          <w:rFonts w:asciiTheme="majorHAnsi" w:hAnsiTheme="majorHAnsi" w:cstheme="majorHAnsi"/>
          <w:b/>
          <w:sz w:val="20"/>
          <w:szCs w:val="20"/>
        </w:rPr>
        <w:t>30 – 15:30</w:t>
      </w:r>
    </w:p>
    <w:p w14:paraId="0000004C" w14:textId="4A26004F" w:rsidR="002C041E" w:rsidRPr="0089624F" w:rsidRDefault="00047D3A" w:rsidP="009F7DBB">
      <w:pPr>
        <w:rPr>
          <w:rFonts w:asciiTheme="majorHAnsi" w:hAnsiTheme="majorHAnsi" w:cstheme="majorHAnsi"/>
          <w:b/>
          <w:sz w:val="20"/>
          <w:szCs w:val="20"/>
          <w:lang w:val="en-US"/>
        </w:rPr>
      </w:pPr>
      <w:r w:rsidRPr="0089624F">
        <w:rPr>
          <w:rFonts w:asciiTheme="majorHAnsi" w:hAnsiTheme="majorHAnsi" w:cstheme="majorHAnsi"/>
          <w:b/>
          <w:sz w:val="20"/>
          <w:szCs w:val="20"/>
          <w:lang w:val="en-US"/>
        </w:rPr>
        <w:t>tel. 61 85</w:t>
      </w:r>
      <w:r w:rsidR="006A77C4" w:rsidRPr="0089624F">
        <w:rPr>
          <w:rFonts w:asciiTheme="majorHAnsi" w:hAnsiTheme="majorHAnsi" w:cstheme="majorHAnsi"/>
          <w:b/>
          <w:sz w:val="20"/>
          <w:szCs w:val="20"/>
          <w:lang w:val="en-US"/>
        </w:rPr>
        <w:t xml:space="preserve"> </w:t>
      </w:r>
      <w:r w:rsidRPr="0089624F">
        <w:rPr>
          <w:rFonts w:asciiTheme="majorHAnsi" w:hAnsiTheme="majorHAnsi" w:cstheme="majorHAnsi"/>
          <w:b/>
          <w:sz w:val="20"/>
          <w:szCs w:val="20"/>
          <w:lang w:val="en-US"/>
        </w:rPr>
        <w:t>69 279 mail: zp@ue.poznan.pl</w:t>
      </w:r>
    </w:p>
    <w:p w14:paraId="0000004D" w14:textId="4D846258" w:rsidR="002C041E" w:rsidRPr="0089624F" w:rsidRDefault="00047D3A" w:rsidP="009F7DBB">
      <w:pPr>
        <w:jc w:val="both"/>
        <w:rPr>
          <w:rFonts w:asciiTheme="majorHAnsi" w:hAnsiTheme="majorHAnsi" w:cstheme="majorHAnsi"/>
          <w:b/>
          <w:sz w:val="20"/>
          <w:szCs w:val="20"/>
          <w:u w:val="single"/>
        </w:rPr>
      </w:pPr>
      <w:r w:rsidRPr="0089624F">
        <w:rPr>
          <w:rFonts w:asciiTheme="majorHAnsi" w:hAnsiTheme="majorHAnsi" w:cstheme="majorHAnsi"/>
          <w:b/>
          <w:sz w:val="20"/>
          <w:szCs w:val="20"/>
          <w:u w:val="single"/>
        </w:rPr>
        <w:t xml:space="preserve">Uwaga! </w:t>
      </w:r>
      <w:r w:rsidRPr="0089624F">
        <w:rPr>
          <w:rFonts w:asciiTheme="majorHAnsi" w:hAnsiTheme="majorHAnsi" w:cstheme="majorHAnsi"/>
          <w:sz w:val="20"/>
          <w:szCs w:val="20"/>
          <w:u w:val="single"/>
        </w:rPr>
        <w:t xml:space="preserve">Zamawiający przypomina, że w toku postępowania zgodnie z art. 61 ust. 2 ustawy PZP komunikacja ustna </w:t>
      </w:r>
      <w:r w:rsidR="009F7DBB" w:rsidRPr="0089624F">
        <w:rPr>
          <w:rFonts w:asciiTheme="majorHAnsi" w:hAnsiTheme="majorHAnsi" w:cstheme="majorHAnsi"/>
          <w:sz w:val="20"/>
          <w:szCs w:val="20"/>
          <w:u w:val="single"/>
        </w:rPr>
        <w:t xml:space="preserve">(w tym telefoniczna) </w:t>
      </w:r>
      <w:r w:rsidRPr="0089624F">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89624F">
        <w:rPr>
          <w:rFonts w:asciiTheme="majorHAnsi" w:hAnsiTheme="majorHAnsi" w:cstheme="majorHAnsi"/>
          <w:b/>
          <w:sz w:val="20"/>
          <w:szCs w:val="20"/>
          <w:u w:val="single"/>
        </w:rPr>
        <w:t>w</w:t>
      </w:r>
      <w:r w:rsidR="00E433C6">
        <w:rPr>
          <w:rFonts w:asciiTheme="majorHAnsi" w:hAnsiTheme="majorHAnsi" w:cstheme="majorHAnsi"/>
          <w:b/>
          <w:sz w:val="20"/>
          <w:szCs w:val="20"/>
          <w:u w:val="single"/>
        </w:rPr>
        <w:t> </w:t>
      </w:r>
      <w:r w:rsidRPr="0089624F">
        <w:rPr>
          <w:rFonts w:asciiTheme="majorHAnsi" w:hAnsiTheme="majorHAnsi" w:cstheme="majorHAnsi"/>
          <w:b/>
          <w:sz w:val="20"/>
          <w:szCs w:val="20"/>
          <w:u w:val="single"/>
        </w:rPr>
        <w:t>rozdziale XIII pkt 3.</w:t>
      </w:r>
    </w:p>
    <w:p w14:paraId="0000004E" w14:textId="77777777" w:rsidR="002C041E" w:rsidRPr="0089624F" w:rsidRDefault="00047D3A">
      <w:pPr>
        <w:pStyle w:val="Nagwek2"/>
        <w:spacing w:before="240" w:after="240"/>
        <w:rPr>
          <w:rFonts w:asciiTheme="majorHAnsi" w:hAnsiTheme="majorHAnsi" w:cstheme="majorHAnsi"/>
          <w:sz w:val="20"/>
          <w:szCs w:val="20"/>
        </w:rPr>
      </w:pPr>
      <w:bookmarkStart w:id="1" w:name="_qj2p3iyqlwum" w:colFirst="0" w:colLast="0"/>
      <w:bookmarkEnd w:id="1"/>
      <w:r w:rsidRPr="0089624F">
        <w:rPr>
          <w:rFonts w:asciiTheme="majorHAnsi" w:hAnsiTheme="majorHAnsi" w:cstheme="majorHAnsi"/>
          <w:sz w:val="20"/>
          <w:szCs w:val="20"/>
        </w:rPr>
        <w:t>II. Ochrona danych osobowych</w:t>
      </w:r>
    </w:p>
    <w:p w14:paraId="0000004F" w14:textId="77777777" w:rsidR="002C041E" w:rsidRPr="0089624F" w:rsidRDefault="00047D3A" w:rsidP="007A2444">
      <w:pPr>
        <w:numPr>
          <w:ilvl w:val="0"/>
          <w:numId w:val="21"/>
        </w:numPr>
        <w:ind w:left="284"/>
        <w:jc w:val="both"/>
        <w:rPr>
          <w:rFonts w:asciiTheme="majorHAnsi" w:hAnsiTheme="majorHAnsi" w:cstheme="majorHAnsi"/>
          <w:sz w:val="20"/>
          <w:szCs w:val="20"/>
        </w:rPr>
      </w:pPr>
      <w:r w:rsidRPr="0089624F">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6922CB2E"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administratorem Pani/Pana danych osobowych jest Uniwersytet Ekonomiczny w Poznaniu.</w:t>
      </w:r>
    </w:p>
    <w:p w14:paraId="00000051" w14:textId="4ABA8659"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 xml:space="preserve">administrator wyznaczył Inspektora Danych Osobowych, z którym można się kontaktować pod adresem e-mail: </w:t>
      </w:r>
      <w:r w:rsidR="003850C7" w:rsidRPr="0089624F">
        <w:rPr>
          <w:rFonts w:asciiTheme="majorHAnsi" w:hAnsiTheme="majorHAnsi" w:cstheme="majorHAnsi"/>
          <w:sz w:val="20"/>
          <w:szCs w:val="20"/>
        </w:rPr>
        <w:t>rodo@ue.poznan.pl</w:t>
      </w:r>
    </w:p>
    <w:p w14:paraId="00000052" w14:textId="6ABD9798"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Pani/Pana dane osobowe przetwarzane będą na podstawie art. 6 ust. 1 lit. c RODO w celu związanym z</w:t>
      </w:r>
      <w:r w:rsidR="00E433C6">
        <w:rPr>
          <w:rFonts w:asciiTheme="majorHAnsi" w:hAnsiTheme="majorHAnsi" w:cstheme="majorHAnsi"/>
          <w:sz w:val="20"/>
          <w:szCs w:val="20"/>
        </w:rPr>
        <w:t> </w:t>
      </w:r>
      <w:r w:rsidRPr="0089624F">
        <w:rPr>
          <w:rFonts w:asciiTheme="majorHAnsi" w:hAnsiTheme="majorHAnsi" w:cstheme="majorHAnsi"/>
          <w:sz w:val="20"/>
          <w:szCs w:val="20"/>
        </w:rPr>
        <w:t>przedmiotowym postępowaniem o ud</w:t>
      </w:r>
      <w:r w:rsidR="00E03A19" w:rsidRPr="0089624F">
        <w:rPr>
          <w:rFonts w:asciiTheme="majorHAnsi" w:hAnsiTheme="majorHAnsi" w:cstheme="majorHAnsi"/>
          <w:sz w:val="20"/>
          <w:szCs w:val="20"/>
        </w:rPr>
        <w:t>zielenie zamówienia publicznego</w:t>
      </w:r>
      <w:r w:rsidRPr="0089624F">
        <w:rPr>
          <w:rFonts w:asciiTheme="majorHAnsi" w:hAnsiTheme="majorHAnsi" w:cstheme="majorHAnsi"/>
          <w:sz w:val="20"/>
          <w:szCs w:val="20"/>
        </w:rPr>
        <w:t>.</w:t>
      </w:r>
    </w:p>
    <w:p w14:paraId="00000053" w14:textId="3C5B8914"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odbiorcami Pani/Pana danych osobowych będą osoby lub podmioty, którym udostępniona zostanie dokumentacja postępowania w oparciu o art. 74 ustawy PZP</w:t>
      </w:r>
      <w:r w:rsidR="00DC09EB">
        <w:rPr>
          <w:rFonts w:asciiTheme="majorHAnsi" w:hAnsiTheme="majorHAnsi" w:cstheme="majorHAnsi"/>
          <w:sz w:val="20"/>
          <w:szCs w:val="20"/>
        </w:rPr>
        <w:t>.</w:t>
      </w:r>
    </w:p>
    <w:p w14:paraId="00000054" w14:textId="066D82F4"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r w:rsidR="00DC09EB">
        <w:rPr>
          <w:rFonts w:asciiTheme="majorHAnsi" w:hAnsiTheme="majorHAnsi" w:cstheme="majorHAnsi"/>
          <w:sz w:val="20"/>
          <w:szCs w:val="20"/>
        </w:rPr>
        <w:t>.</w:t>
      </w:r>
    </w:p>
    <w:p w14:paraId="00000055" w14:textId="77777777"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w odniesieniu do Pani/Pana danych osobowych decyzje nie będą podejmowane w sposób zautomatyzowany, stosownie do art. 22 RODO.</w:t>
      </w:r>
    </w:p>
    <w:p w14:paraId="00000057" w14:textId="77777777"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posiada Pani/Pan:</w:t>
      </w:r>
    </w:p>
    <w:p w14:paraId="00000058" w14:textId="32459139" w:rsidR="002C041E" w:rsidRPr="0089624F" w:rsidRDefault="00047D3A" w:rsidP="00FD2A62">
      <w:pPr>
        <w:numPr>
          <w:ilvl w:val="0"/>
          <w:numId w:val="11"/>
        </w:numPr>
        <w:ind w:left="1064" w:hanging="462"/>
        <w:jc w:val="both"/>
        <w:rPr>
          <w:rFonts w:asciiTheme="majorHAnsi" w:hAnsiTheme="majorHAnsi" w:cstheme="majorHAnsi"/>
          <w:sz w:val="20"/>
          <w:szCs w:val="20"/>
        </w:rPr>
      </w:pPr>
      <w:r w:rsidRPr="0089624F">
        <w:rPr>
          <w:rFonts w:asciiTheme="majorHAnsi" w:hAnsiTheme="majorHAnsi" w:cstheme="majorHAnsi"/>
          <w:sz w:val="20"/>
          <w:szCs w:val="20"/>
        </w:rPr>
        <w:t>na podstawie art. 15 RODO prawo dostępu do danych osobowych Pani/Pana dotyczących (w</w:t>
      </w:r>
      <w:r w:rsidR="00E433C6">
        <w:rPr>
          <w:rFonts w:asciiTheme="majorHAnsi" w:hAnsiTheme="majorHAnsi" w:cstheme="majorHAnsi"/>
          <w:sz w:val="20"/>
          <w:szCs w:val="20"/>
        </w:rPr>
        <w:t> </w:t>
      </w:r>
      <w:r w:rsidRPr="0089624F">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31E11598" w:rsidR="002C041E" w:rsidRPr="0089624F" w:rsidRDefault="00047D3A" w:rsidP="00FD2A62">
      <w:pPr>
        <w:numPr>
          <w:ilvl w:val="0"/>
          <w:numId w:val="11"/>
        </w:numPr>
        <w:ind w:left="1064" w:hanging="462"/>
        <w:jc w:val="both"/>
        <w:rPr>
          <w:rFonts w:asciiTheme="majorHAnsi" w:hAnsiTheme="majorHAnsi" w:cstheme="majorHAnsi"/>
          <w:sz w:val="20"/>
          <w:szCs w:val="20"/>
        </w:rPr>
      </w:pPr>
      <w:r w:rsidRPr="0089624F">
        <w:rPr>
          <w:rFonts w:asciiTheme="majorHAnsi" w:hAnsiTheme="majorHAnsi" w:cstheme="majorHAnsi"/>
          <w:sz w:val="20"/>
          <w:szCs w:val="20"/>
        </w:rPr>
        <w:t>na podstawie art. 16 RODO prawo do sprostowania Pani/Pana danych osobowych (</w:t>
      </w:r>
      <w:r w:rsidRPr="0089624F">
        <w:rPr>
          <w:rFonts w:asciiTheme="majorHAnsi" w:hAnsiTheme="majorHAnsi" w:cstheme="majorHAnsi"/>
          <w:i/>
          <w:sz w:val="20"/>
          <w:szCs w:val="20"/>
        </w:rPr>
        <w:t>skorzystanie z</w:t>
      </w:r>
      <w:r w:rsidR="00E433C6">
        <w:rPr>
          <w:rFonts w:asciiTheme="majorHAnsi" w:hAnsiTheme="majorHAnsi" w:cstheme="majorHAnsi"/>
          <w:i/>
          <w:sz w:val="20"/>
          <w:szCs w:val="20"/>
        </w:rPr>
        <w:t> </w:t>
      </w:r>
      <w:r w:rsidRPr="0089624F">
        <w:rPr>
          <w:rFonts w:asciiTheme="majorHAnsi" w:hAnsiTheme="majorHAnsi" w:cstheme="majorHAns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89624F">
        <w:rPr>
          <w:rFonts w:asciiTheme="majorHAnsi" w:hAnsiTheme="majorHAnsi" w:cstheme="majorHAnsi"/>
          <w:sz w:val="20"/>
          <w:szCs w:val="20"/>
        </w:rPr>
        <w:t>);</w:t>
      </w:r>
    </w:p>
    <w:p w14:paraId="0000005A" w14:textId="77777777" w:rsidR="002C041E" w:rsidRPr="0089624F" w:rsidRDefault="00047D3A" w:rsidP="00FD2A62">
      <w:pPr>
        <w:numPr>
          <w:ilvl w:val="0"/>
          <w:numId w:val="11"/>
        </w:numPr>
        <w:ind w:left="1064" w:hanging="462"/>
        <w:jc w:val="both"/>
        <w:rPr>
          <w:rFonts w:asciiTheme="majorHAnsi" w:hAnsiTheme="majorHAnsi" w:cstheme="majorHAnsi"/>
          <w:sz w:val="20"/>
          <w:szCs w:val="20"/>
        </w:rPr>
      </w:pPr>
      <w:r w:rsidRPr="0089624F">
        <w:rPr>
          <w:rFonts w:asciiTheme="majorHAnsi" w:hAnsiTheme="majorHAnsi" w:cstheme="maj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9624F">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9624F">
        <w:rPr>
          <w:rFonts w:asciiTheme="majorHAnsi" w:hAnsiTheme="majorHAnsi" w:cstheme="majorHAnsi"/>
          <w:sz w:val="20"/>
          <w:szCs w:val="20"/>
        </w:rPr>
        <w:t>);</w:t>
      </w:r>
    </w:p>
    <w:p w14:paraId="0000005B" w14:textId="58A9251D" w:rsidR="002C041E" w:rsidRPr="0089624F" w:rsidRDefault="00047D3A" w:rsidP="00FD2A62">
      <w:pPr>
        <w:numPr>
          <w:ilvl w:val="0"/>
          <w:numId w:val="11"/>
        </w:numPr>
        <w:ind w:left="1064" w:hanging="462"/>
        <w:jc w:val="both"/>
        <w:rPr>
          <w:rFonts w:asciiTheme="majorHAnsi" w:hAnsiTheme="majorHAnsi" w:cstheme="majorHAnsi"/>
          <w:sz w:val="20"/>
          <w:szCs w:val="20"/>
        </w:rPr>
      </w:pPr>
      <w:r w:rsidRPr="0089624F">
        <w:rPr>
          <w:rFonts w:asciiTheme="majorHAnsi" w:hAnsiTheme="majorHAnsi" w:cstheme="majorHAnsi"/>
          <w:sz w:val="20"/>
          <w:szCs w:val="20"/>
        </w:rPr>
        <w:lastRenderedPageBreak/>
        <w:t>prawo do wniesienia skargi do Prezesa Urzędu Ochrony Danych Osobowych, gdy uzna Pani/Pan, że przetwarzanie danych osobowych Pani/Pana dot</w:t>
      </w:r>
      <w:r w:rsidR="004301F3" w:rsidRPr="0089624F">
        <w:rPr>
          <w:rFonts w:asciiTheme="majorHAnsi" w:hAnsiTheme="majorHAnsi" w:cstheme="majorHAnsi"/>
          <w:sz w:val="20"/>
          <w:szCs w:val="20"/>
        </w:rPr>
        <w:t>yczących narusza przepisy RODO;</w:t>
      </w:r>
    </w:p>
    <w:p w14:paraId="0000005C" w14:textId="77777777"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nie przysługuje Pani/Panu:</w:t>
      </w:r>
    </w:p>
    <w:p w14:paraId="0000005D" w14:textId="77777777" w:rsidR="002C041E" w:rsidRPr="0089624F" w:rsidRDefault="00047D3A" w:rsidP="007A2444">
      <w:pPr>
        <w:numPr>
          <w:ilvl w:val="0"/>
          <w:numId w:val="27"/>
        </w:numPr>
        <w:ind w:left="1008" w:hanging="392"/>
        <w:jc w:val="both"/>
        <w:rPr>
          <w:rFonts w:asciiTheme="majorHAnsi" w:hAnsiTheme="majorHAnsi" w:cstheme="majorHAnsi"/>
          <w:sz w:val="20"/>
          <w:szCs w:val="20"/>
        </w:rPr>
      </w:pPr>
      <w:r w:rsidRPr="0089624F">
        <w:rPr>
          <w:rFonts w:asciiTheme="majorHAnsi" w:hAnsiTheme="majorHAnsi" w:cstheme="majorHAnsi"/>
          <w:sz w:val="20"/>
          <w:szCs w:val="20"/>
        </w:rPr>
        <w:t>w związku z art. 17 ust. 3 lit. b, d lub e RODO prawo do usunięcia danych osobowych;</w:t>
      </w:r>
    </w:p>
    <w:p w14:paraId="0000005E" w14:textId="77777777" w:rsidR="002C041E" w:rsidRPr="0089624F" w:rsidRDefault="00047D3A" w:rsidP="007A2444">
      <w:pPr>
        <w:numPr>
          <w:ilvl w:val="0"/>
          <w:numId w:val="27"/>
        </w:numPr>
        <w:ind w:left="1008" w:hanging="392"/>
        <w:jc w:val="both"/>
        <w:rPr>
          <w:rFonts w:asciiTheme="majorHAnsi" w:hAnsiTheme="majorHAnsi" w:cstheme="majorHAnsi"/>
          <w:sz w:val="20"/>
          <w:szCs w:val="20"/>
        </w:rPr>
      </w:pPr>
      <w:r w:rsidRPr="0089624F">
        <w:rPr>
          <w:rFonts w:asciiTheme="majorHAnsi" w:hAnsiTheme="majorHAnsi" w:cstheme="majorHAnsi"/>
          <w:sz w:val="20"/>
          <w:szCs w:val="20"/>
        </w:rPr>
        <w:t>prawo do przenoszenia danych osobowych, o którym mowa w art. 20 RODO;</w:t>
      </w:r>
    </w:p>
    <w:p w14:paraId="0000005F" w14:textId="1D2AE627" w:rsidR="002C041E" w:rsidRPr="0089624F" w:rsidRDefault="00047D3A" w:rsidP="007A2444">
      <w:pPr>
        <w:numPr>
          <w:ilvl w:val="0"/>
          <w:numId w:val="27"/>
        </w:numPr>
        <w:ind w:left="1008" w:hanging="392"/>
        <w:jc w:val="both"/>
        <w:rPr>
          <w:rFonts w:asciiTheme="majorHAnsi" w:hAnsiTheme="majorHAnsi" w:cstheme="majorHAnsi"/>
          <w:sz w:val="20"/>
          <w:szCs w:val="20"/>
        </w:rPr>
      </w:pPr>
      <w:r w:rsidRPr="0089624F">
        <w:rPr>
          <w:rFonts w:asciiTheme="majorHAnsi" w:hAnsiTheme="majorHAnsi" w:cstheme="majorHAnsi"/>
          <w:sz w:val="20"/>
          <w:szCs w:val="20"/>
        </w:rPr>
        <w:t xml:space="preserve">na podstawie art. 21 RODO prawo sprzeciwu, wobec przetwarzania danych osobowych, gdyż podstawą prawną przetwarzania Pani/Pana danych osobowych </w:t>
      </w:r>
      <w:r w:rsidR="004301F3" w:rsidRPr="0089624F">
        <w:rPr>
          <w:rFonts w:asciiTheme="majorHAnsi" w:hAnsiTheme="majorHAnsi" w:cstheme="majorHAnsi"/>
          <w:sz w:val="20"/>
          <w:szCs w:val="20"/>
        </w:rPr>
        <w:t>jest art. 6 ust. 1 lit. c RODO;</w:t>
      </w:r>
    </w:p>
    <w:p w14:paraId="00000060" w14:textId="77777777"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2C041E" w:rsidRPr="0089624F" w:rsidRDefault="00047D3A">
      <w:pPr>
        <w:pStyle w:val="Nagwek2"/>
        <w:spacing w:before="240" w:after="240"/>
        <w:rPr>
          <w:rFonts w:asciiTheme="majorHAnsi" w:hAnsiTheme="majorHAnsi" w:cstheme="majorHAnsi"/>
          <w:sz w:val="20"/>
          <w:szCs w:val="20"/>
        </w:rPr>
      </w:pPr>
      <w:bookmarkStart w:id="2" w:name="_epsepounxnv1" w:colFirst="0" w:colLast="0"/>
      <w:bookmarkEnd w:id="2"/>
      <w:r w:rsidRPr="0089624F">
        <w:rPr>
          <w:rFonts w:asciiTheme="majorHAnsi" w:hAnsiTheme="majorHAnsi" w:cstheme="majorHAnsi"/>
          <w:sz w:val="20"/>
          <w:szCs w:val="20"/>
        </w:rPr>
        <w:t>III. Tryb udzielania zamówienia</w:t>
      </w:r>
    </w:p>
    <w:p w14:paraId="00000062" w14:textId="2306328D" w:rsidR="002C041E" w:rsidRPr="0089624F" w:rsidRDefault="00047D3A" w:rsidP="007A2444">
      <w:pPr>
        <w:numPr>
          <w:ilvl w:val="0"/>
          <w:numId w:val="28"/>
        </w:numPr>
        <w:ind w:left="426"/>
        <w:jc w:val="both"/>
        <w:rPr>
          <w:rFonts w:asciiTheme="majorHAnsi" w:hAnsiTheme="majorHAnsi" w:cstheme="majorHAnsi"/>
          <w:sz w:val="20"/>
          <w:szCs w:val="20"/>
        </w:rPr>
      </w:pPr>
      <w:r w:rsidRPr="0089624F">
        <w:rPr>
          <w:rFonts w:asciiTheme="majorHAnsi" w:hAnsiTheme="majorHAnsi" w:cstheme="majorHAnsi"/>
          <w:sz w:val="20"/>
          <w:szCs w:val="20"/>
        </w:rPr>
        <w:t xml:space="preserve">Niniejsze postępowanie prowadzone jest w trybie podstawowym o jakim stanowi art. 275 pkt 1 </w:t>
      </w:r>
      <w:r w:rsidR="00AE790A">
        <w:rPr>
          <w:rFonts w:asciiTheme="majorHAnsi" w:hAnsiTheme="majorHAnsi" w:cstheme="majorHAnsi"/>
          <w:sz w:val="20"/>
          <w:szCs w:val="20"/>
        </w:rPr>
        <w:t xml:space="preserve">ustawy </w:t>
      </w:r>
      <w:r w:rsidRPr="0089624F">
        <w:rPr>
          <w:rFonts w:asciiTheme="majorHAnsi" w:hAnsiTheme="majorHAnsi" w:cstheme="majorHAnsi"/>
          <w:sz w:val="20"/>
          <w:szCs w:val="20"/>
        </w:rPr>
        <w:t xml:space="preserve">PZP oraz niniejszej Specyfikacji Warunków Zamówienia, zwaną dalej „SWZ”. </w:t>
      </w:r>
    </w:p>
    <w:p w14:paraId="00000063" w14:textId="77777777" w:rsidR="002C041E" w:rsidRPr="0089624F" w:rsidRDefault="00047D3A" w:rsidP="007A2444">
      <w:pPr>
        <w:numPr>
          <w:ilvl w:val="0"/>
          <w:numId w:val="28"/>
        </w:numPr>
        <w:ind w:left="426"/>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nie przewiduje prowadzenia negocjacji. </w:t>
      </w:r>
    </w:p>
    <w:p w14:paraId="00000064" w14:textId="1979B0A1" w:rsidR="002C041E" w:rsidRPr="0089624F" w:rsidRDefault="00047D3A" w:rsidP="007A2444">
      <w:pPr>
        <w:numPr>
          <w:ilvl w:val="0"/>
          <w:numId w:val="28"/>
        </w:numPr>
        <w:ind w:left="426"/>
        <w:jc w:val="both"/>
        <w:rPr>
          <w:rFonts w:asciiTheme="majorHAnsi" w:hAnsiTheme="majorHAnsi" w:cstheme="majorHAnsi"/>
          <w:sz w:val="20"/>
          <w:szCs w:val="20"/>
        </w:rPr>
      </w:pPr>
      <w:r w:rsidRPr="0089624F">
        <w:rPr>
          <w:rFonts w:asciiTheme="majorHAnsi" w:hAnsiTheme="majorHAnsi" w:cstheme="majorHAnsi"/>
          <w:sz w:val="20"/>
          <w:szCs w:val="20"/>
        </w:rPr>
        <w:t>Szacunkowa wartość przedmiotowego zamówienia nie przekracza progów unijnych o ja</w:t>
      </w:r>
      <w:r w:rsidR="00C90559" w:rsidRPr="0089624F">
        <w:rPr>
          <w:rFonts w:asciiTheme="majorHAnsi" w:hAnsiTheme="majorHAnsi" w:cstheme="majorHAnsi"/>
          <w:sz w:val="20"/>
          <w:szCs w:val="20"/>
        </w:rPr>
        <w:t xml:space="preserve">kich mowa w art. 3 ustawy PZP. </w:t>
      </w:r>
    </w:p>
    <w:p w14:paraId="00000066" w14:textId="77777777" w:rsidR="002C041E" w:rsidRPr="0089624F" w:rsidRDefault="00047D3A" w:rsidP="007A2444">
      <w:pPr>
        <w:numPr>
          <w:ilvl w:val="0"/>
          <w:numId w:val="28"/>
        </w:numPr>
        <w:ind w:left="426"/>
        <w:jc w:val="both"/>
        <w:rPr>
          <w:rFonts w:asciiTheme="majorHAnsi" w:hAnsiTheme="majorHAnsi" w:cstheme="majorHAnsi"/>
          <w:sz w:val="20"/>
          <w:szCs w:val="20"/>
        </w:rPr>
      </w:pPr>
      <w:r w:rsidRPr="0089624F">
        <w:rPr>
          <w:rFonts w:asciiTheme="majorHAnsi" w:hAnsiTheme="majorHAnsi" w:cstheme="majorHAnsi"/>
          <w:sz w:val="20"/>
          <w:szCs w:val="20"/>
        </w:rPr>
        <w:t>Zamawiający nie przewiduje aukcji elektronicznej.</w:t>
      </w:r>
    </w:p>
    <w:p w14:paraId="00000067" w14:textId="77777777" w:rsidR="002C041E" w:rsidRPr="0089624F" w:rsidRDefault="00047D3A" w:rsidP="007A2444">
      <w:pPr>
        <w:numPr>
          <w:ilvl w:val="0"/>
          <w:numId w:val="28"/>
        </w:numPr>
        <w:ind w:left="426"/>
        <w:jc w:val="both"/>
        <w:rPr>
          <w:rFonts w:asciiTheme="majorHAnsi" w:hAnsiTheme="majorHAnsi" w:cstheme="majorHAnsi"/>
          <w:sz w:val="20"/>
          <w:szCs w:val="20"/>
        </w:rPr>
      </w:pPr>
      <w:r w:rsidRPr="0089624F">
        <w:rPr>
          <w:rFonts w:asciiTheme="majorHAnsi" w:hAnsiTheme="majorHAnsi" w:cstheme="majorHAnsi"/>
          <w:sz w:val="20"/>
          <w:szCs w:val="20"/>
        </w:rPr>
        <w:t>Zamawiający nie przewiduje złożenia oferty w postaci katalogów elektronicznych.</w:t>
      </w:r>
    </w:p>
    <w:p w14:paraId="00000068" w14:textId="77777777" w:rsidR="002C041E" w:rsidRPr="0089624F" w:rsidRDefault="00047D3A" w:rsidP="007A2444">
      <w:pPr>
        <w:numPr>
          <w:ilvl w:val="0"/>
          <w:numId w:val="28"/>
        </w:numPr>
        <w:ind w:left="426"/>
        <w:jc w:val="both"/>
        <w:rPr>
          <w:rFonts w:asciiTheme="majorHAnsi" w:hAnsiTheme="majorHAnsi" w:cstheme="majorHAnsi"/>
          <w:sz w:val="20"/>
          <w:szCs w:val="20"/>
        </w:rPr>
      </w:pPr>
      <w:r w:rsidRPr="0089624F">
        <w:rPr>
          <w:rFonts w:asciiTheme="majorHAnsi" w:hAnsiTheme="majorHAnsi" w:cstheme="majorHAnsi"/>
          <w:sz w:val="20"/>
          <w:szCs w:val="20"/>
        </w:rPr>
        <w:t>Zamawiający nie prowadzi postępowania w celu zawarcia umowy ramowej.</w:t>
      </w:r>
    </w:p>
    <w:p w14:paraId="00000069" w14:textId="6CC717E0" w:rsidR="002C041E" w:rsidRPr="0089624F" w:rsidRDefault="00047D3A" w:rsidP="007A2444">
      <w:pPr>
        <w:numPr>
          <w:ilvl w:val="0"/>
          <w:numId w:val="28"/>
        </w:numPr>
        <w:ind w:left="426"/>
        <w:jc w:val="both"/>
        <w:rPr>
          <w:rFonts w:asciiTheme="majorHAnsi" w:hAnsiTheme="majorHAnsi" w:cstheme="majorHAnsi"/>
          <w:sz w:val="20"/>
          <w:szCs w:val="20"/>
        </w:rPr>
      </w:pPr>
      <w:r w:rsidRPr="0089624F">
        <w:rPr>
          <w:rFonts w:asciiTheme="majorHAnsi" w:hAnsiTheme="majorHAnsi" w:cstheme="majorHAnsi"/>
          <w:sz w:val="20"/>
          <w:szCs w:val="20"/>
        </w:rPr>
        <w:t>Zamawiający nie zastrzega możliwości ubiegania się o udzielenie zamówienia wyłącznie przez Wykonawcó</w:t>
      </w:r>
      <w:r w:rsidR="00E67148" w:rsidRPr="0089624F">
        <w:rPr>
          <w:rFonts w:asciiTheme="majorHAnsi" w:hAnsiTheme="majorHAnsi" w:cstheme="majorHAnsi"/>
          <w:sz w:val="20"/>
          <w:szCs w:val="20"/>
        </w:rPr>
        <w:t xml:space="preserve">w, o których mowa w art. 94 </w:t>
      </w:r>
      <w:r w:rsidR="006A20A5">
        <w:rPr>
          <w:rFonts w:asciiTheme="majorHAnsi" w:hAnsiTheme="majorHAnsi" w:cstheme="majorHAnsi"/>
          <w:sz w:val="20"/>
          <w:szCs w:val="20"/>
        </w:rPr>
        <w:t xml:space="preserve"> ustawy </w:t>
      </w:r>
      <w:r w:rsidR="00E67148" w:rsidRPr="0089624F">
        <w:rPr>
          <w:rFonts w:asciiTheme="majorHAnsi" w:hAnsiTheme="majorHAnsi" w:cstheme="majorHAnsi"/>
          <w:sz w:val="20"/>
          <w:szCs w:val="20"/>
        </w:rPr>
        <w:t>PZP.</w:t>
      </w:r>
    </w:p>
    <w:p w14:paraId="0C2D32E3" w14:textId="0AD9C028" w:rsidR="00AE790A" w:rsidRPr="00414C32" w:rsidRDefault="00E67148" w:rsidP="00414C32">
      <w:pPr>
        <w:numPr>
          <w:ilvl w:val="0"/>
          <w:numId w:val="28"/>
        </w:numPr>
        <w:ind w:left="426"/>
        <w:jc w:val="both"/>
        <w:rPr>
          <w:rFonts w:asciiTheme="majorHAnsi" w:hAnsiTheme="majorHAnsi" w:cstheme="majorHAnsi"/>
          <w:sz w:val="20"/>
          <w:szCs w:val="20"/>
        </w:rPr>
      </w:pPr>
      <w:r w:rsidRPr="0089624F">
        <w:rPr>
          <w:rFonts w:asciiTheme="majorHAnsi" w:hAnsiTheme="majorHAnsi" w:cstheme="majorHAnsi"/>
          <w:sz w:val="20"/>
          <w:szCs w:val="20"/>
        </w:rPr>
        <w:t>Zamawiający nie zamierza dzielić zamówienia na części</w:t>
      </w:r>
      <w:r w:rsidR="00F77F2A">
        <w:rPr>
          <w:rFonts w:asciiTheme="majorHAnsi" w:hAnsiTheme="majorHAnsi" w:cstheme="majorHAnsi"/>
          <w:sz w:val="20"/>
          <w:szCs w:val="20"/>
        </w:rPr>
        <w:t>.</w:t>
      </w:r>
      <w:r w:rsidRPr="0089624F">
        <w:rPr>
          <w:rFonts w:asciiTheme="majorHAnsi" w:hAnsiTheme="majorHAnsi" w:cstheme="majorHAnsi"/>
          <w:sz w:val="20"/>
          <w:szCs w:val="20"/>
        </w:rPr>
        <w:t xml:space="preserve"> </w:t>
      </w:r>
    </w:p>
    <w:p w14:paraId="5429AE5D" w14:textId="03B7965D" w:rsidR="00414C32" w:rsidRPr="00414C32" w:rsidRDefault="00414C32" w:rsidP="00414C32">
      <w:pPr>
        <w:spacing w:line="240" w:lineRule="auto"/>
        <w:jc w:val="both"/>
        <w:rPr>
          <w:rFonts w:asciiTheme="majorHAnsi" w:hAnsiTheme="majorHAnsi" w:cstheme="majorHAnsi"/>
          <w:bCs/>
          <w:sz w:val="20"/>
          <w:szCs w:val="20"/>
        </w:rPr>
      </w:pPr>
      <w:r>
        <w:rPr>
          <w:rFonts w:asciiTheme="majorHAnsi" w:hAnsiTheme="majorHAnsi" w:cstheme="majorHAnsi"/>
          <w:bCs/>
          <w:sz w:val="20"/>
          <w:szCs w:val="20"/>
        </w:rPr>
        <w:t xml:space="preserve">           </w:t>
      </w:r>
      <w:r w:rsidRPr="00414C32">
        <w:rPr>
          <w:rFonts w:asciiTheme="majorHAnsi" w:hAnsiTheme="majorHAnsi" w:cstheme="majorHAnsi"/>
          <w:bCs/>
          <w:sz w:val="20"/>
          <w:szCs w:val="20"/>
        </w:rPr>
        <w:t xml:space="preserve">Brak możliwości podziału przedmiotu zamówienia na części wynika z następujących powodów: </w:t>
      </w:r>
    </w:p>
    <w:p w14:paraId="5E130A0A" w14:textId="77777777" w:rsidR="00414C32" w:rsidRPr="004F0532" w:rsidRDefault="00414C32" w:rsidP="00E433C6">
      <w:pPr>
        <w:pStyle w:val="Akapitzlist"/>
        <w:spacing w:line="240" w:lineRule="auto"/>
        <w:ind w:left="709" w:hanging="256"/>
        <w:jc w:val="both"/>
        <w:rPr>
          <w:rFonts w:asciiTheme="majorHAnsi" w:hAnsiTheme="majorHAnsi" w:cstheme="majorHAnsi"/>
          <w:bCs/>
          <w:sz w:val="20"/>
          <w:szCs w:val="20"/>
        </w:rPr>
      </w:pPr>
      <w:r w:rsidRPr="004F0532">
        <w:rPr>
          <w:rFonts w:asciiTheme="majorHAnsi" w:hAnsiTheme="majorHAnsi" w:cstheme="majorHAnsi"/>
          <w:bCs/>
          <w:sz w:val="20"/>
          <w:szCs w:val="20"/>
        </w:rPr>
        <w:t xml:space="preserve">a) ewentualny podział zamówienia na części mógłby doprowadzić do sytuacji, w której wzrośnie koszt wykonania całości zamówienia, </w:t>
      </w:r>
    </w:p>
    <w:p w14:paraId="1B74FCD3" w14:textId="77777777" w:rsidR="00414C32" w:rsidRPr="004F0532" w:rsidRDefault="00414C32" w:rsidP="00E433C6">
      <w:pPr>
        <w:pStyle w:val="Akapitzlist"/>
        <w:spacing w:line="240" w:lineRule="auto"/>
        <w:ind w:left="709" w:hanging="256"/>
        <w:jc w:val="both"/>
        <w:rPr>
          <w:rFonts w:asciiTheme="majorHAnsi" w:hAnsiTheme="majorHAnsi" w:cstheme="majorHAnsi"/>
          <w:bCs/>
          <w:sz w:val="20"/>
          <w:szCs w:val="20"/>
        </w:rPr>
      </w:pPr>
      <w:r w:rsidRPr="004F0532">
        <w:rPr>
          <w:rFonts w:asciiTheme="majorHAnsi" w:hAnsiTheme="majorHAnsi" w:cstheme="majorHAnsi"/>
          <w:bCs/>
          <w:sz w:val="20"/>
          <w:szCs w:val="20"/>
        </w:rPr>
        <w:t xml:space="preserve">b) zawierając jedną umowę w sprawie zamówienia publicznego w przedmiotowym postępowaniu Zamawiający zmierza do obniżenia kosztów wykonania usługi, </w:t>
      </w:r>
    </w:p>
    <w:p w14:paraId="7213E04C" w14:textId="77777777" w:rsidR="00414C32" w:rsidRPr="004F0532" w:rsidRDefault="00414C32" w:rsidP="00E433C6">
      <w:pPr>
        <w:pStyle w:val="Akapitzlist"/>
        <w:spacing w:line="240" w:lineRule="auto"/>
        <w:ind w:left="709" w:hanging="256"/>
        <w:jc w:val="both"/>
        <w:rPr>
          <w:rFonts w:asciiTheme="majorHAnsi" w:hAnsiTheme="majorHAnsi" w:cstheme="majorHAnsi"/>
          <w:bCs/>
          <w:sz w:val="20"/>
          <w:szCs w:val="20"/>
        </w:rPr>
      </w:pPr>
      <w:r>
        <w:rPr>
          <w:rFonts w:asciiTheme="majorHAnsi" w:hAnsiTheme="majorHAnsi" w:cstheme="majorHAnsi"/>
          <w:bCs/>
          <w:sz w:val="20"/>
          <w:szCs w:val="20"/>
        </w:rPr>
        <w:t>c</w:t>
      </w:r>
      <w:r w:rsidRPr="004F0532">
        <w:rPr>
          <w:rFonts w:asciiTheme="majorHAnsi" w:hAnsiTheme="majorHAnsi" w:cstheme="majorHAnsi"/>
          <w:bCs/>
          <w:sz w:val="20"/>
          <w:szCs w:val="20"/>
        </w:rPr>
        <w:t>) brak podziału zamówienia na części nie ogranicza możliwości ubiegania się o zamówienie mniejszym podmiotom, w szczególności małym i średnim przedsiębiorstwom (nie utrudnia konkurencji).</w:t>
      </w:r>
    </w:p>
    <w:p w14:paraId="7F90C5E8" w14:textId="77777777" w:rsidR="00414C32" w:rsidRPr="004F0532" w:rsidRDefault="00414C32" w:rsidP="00414C32">
      <w:pPr>
        <w:pStyle w:val="Akapitzlist"/>
        <w:spacing w:line="240" w:lineRule="auto"/>
        <w:ind w:left="453"/>
        <w:jc w:val="both"/>
        <w:rPr>
          <w:rFonts w:asciiTheme="majorHAnsi" w:hAnsiTheme="majorHAnsi" w:cstheme="majorHAnsi"/>
          <w:bCs/>
          <w:strike/>
          <w:sz w:val="20"/>
          <w:szCs w:val="20"/>
        </w:rPr>
      </w:pPr>
      <w:r w:rsidRPr="004F0532">
        <w:rPr>
          <w:rFonts w:asciiTheme="majorHAnsi" w:hAnsiTheme="majorHAnsi" w:cstheme="majorHAnsi"/>
          <w:bCs/>
          <w:sz w:val="20"/>
          <w:szCs w:val="20"/>
        </w:rPr>
        <w:t>W związku z powyższym Zamawiający podjął decyzję o udzieleniu przedmiotowych zamówień w ramach jednego postępowania o udzielenie zamówienia publicznego.</w:t>
      </w:r>
    </w:p>
    <w:p w14:paraId="6BB80036" w14:textId="77777777" w:rsidR="00414C32" w:rsidRDefault="00414C32" w:rsidP="00414C32">
      <w:pPr>
        <w:jc w:val="both"/>
        <w:rPr>
          <w:rFonts w:asciiTheme="majorHAnsi" w:hAnsiTheme="majorHAnsi" w:cstheme="majorHAnsi"/>
          <w:bCs/>
          <w:sz w:val="20"/>
          <w:szCs w:val="20"/>
        </w:rPr>
      </w:pPr>
    </w:p>
    <w:p w14:paraId="0000006F" w14:textId="77777777" w:rsidR="002C041E" w:rsidRPr="00E9075E" w:rsidRDefault="00047D3A">
      <w:pPr>
        <w:pStyle w:val="Nagwek2"/>
        <w:spacing w:before="240" w:after="240"/>
        <w:rPr>
          <w:rFonts w:asciiTheme="majorHAnsi" w:hAnsiTheme="majorHAnsi" w:cstheme="majorHAnsi"/>
          <w:sz w:val="20"/>
          <w:szCs w:val="20"/>
        </w:rPr>
      </w:pPr>
      <w:bookmarkStart w:id="3" w:name="_x24vtaagcm5x" w:colFirst="0" w:colLast="0"/>
      <w:bookmarkEnd w:id="3"/>
      <w:r w:rsidRPr="00E9075E">
        <w:rPr>
          <w:rFonts w:asciiTheme="majorHAnsi" w:hAnsiTheme="majorHAnsi" w:cstheme="majorHAnsi"/>
          <w:sz w:val="20"/>
          <w:szCs w:val="20"/>
        </w:rPr>
        <w:t>IV. Opis przedmiotu zamówienia</w:t>
      </w:r>
    </w:p>
    <w:p w14:paraId="797AE963" w14:textId="77777777" w:rsidR="00E433C6" w:rsidRPr="008F39BB" w:rsidRDefault="00E433C6" w:rsidP="00E433C6">
      <w:pPr>
        <w:widowControl w:val="0"/>
        <w:tabs>
          <w:tab w:val="right" w:pos="430"/>
        </w:tabs>
        <w:autoSpaceDE w:val="0"/>
        <w:autoSpaceDN w:val="0"/>
        <w:adjustRightInd w:val="0"/>
        <w:contextualSpacing/>
        <w:jc w:val="both"/>
        <w:textAlignment w:val="baseline"/>
        <w:rPr>
          <w:rFonts w:ascii="Calibri" w:eastAsia="Calibri" w:hAnsi="Calibri"/>
          <w:sz w:val="20"/>
          <w:szCs w:val="20"/>
        </w:rPr>
      </w:pPr>
      <w:r w:rsidRPr="008F39BB">
        <w:rPr>
          <w:rFonts w:ascii="Calibri" w:eastAsia="Calibri" w:hAnsi="Calibri"/>
          <w:sz w:val="20"/>
          <w:szCs w:val="20"/>
        </w:rPr>
        <w:t>Przedmiotem zamówienia jest obsługa szatni w wybranych obiektach Uniwersytetu Ekonomicznego w Poznaniu w terminie od 01.10.2023 roku do 31.05.2024 roku.</w:t>
      </w:r>
    </w:p>
    <w:p w14:paraId="7B586C2E" w14:textId="77777777" w:rsidR="00E433C6" w:rsidRPr="008F39BB" w:rsidRDefault="00E433C6" w:rsidP="00E433C6">
      <w:pPr>
        <w:widowControl w:val="0"/>
        <w:tabs>
          <w:tab w:val="right" w:pos="430"/>
        </w:tabs>
        <w:autoSpaceDE w:val="0"/>
        <w:autoSpaceDN w:val="0"/>
        <w:adjustRightInd w:val="0"/>
        <w:contextualSpacing/>
        <w:jc w:val="both"/>
        <w:textAlignment w:val="baseline"/>
        <w:rPr>
          <w:rFonts w:ascii="Calibri" w:eastAsia="Calibri" w:hAnsi="Calibri"/>
          <w:sz w:val="20"/>
          <w:szCs w:val="20"/>
        </w:rPr>
      </w:pPr>
      <w:r w:rsidRPr="008F39BB">
        <w:rPr>
          <w:rFonts w:ascii="Calibri" w:eastAsia="Calibri" w:hAnsi="Calibri"/>
          <w:sz w:val="20"/>
          <w:szCs w:val="20"/>
        </w:rPr>
        <w:t>Obsługa szatni obejmuje następujące budynki:</w:t>
      </w:r>
    </w:p>
    <w:p w14:paraId="0A3B0C3D" w14:textId="77777777" w:rsidR="00E433C6" w:rsidRPr="008F39BB" w:rsidRDefault="00E433C6" w:rsidP="00E433C6">
      <w:pPr>
        <w:widowControl w:val="0"/>
        <w:numPr>
          <w:ilvl w:val="0"/>
          <w:numId w:val="51"/>
        </w:numPr>
        <w:tabs>
          <w:tab w:val="right" w:pos="430"/>
        </w:tabs>
        <w:autoSpaceDE w:val="0"/>
        <w:autoSpaceDN w:val="0"/>
        <w:adjustRightInd w:val="0"/>
        <w:spacing w:line="240" w:lineRule="auto"/>
        <w:ind w:left="285" w:hanging="285"/>
        <w:contextualSpacing/>
        <w:jc w:val="both"/>
        <w:textAlignment w:val="baseline"/>
        <w:rPr>
          <w:rFonts w:ascii="Calibri" w:eastAsia="Calibri" w:hAnsi="Calibri"/>
          <w:sz w:val="20"/>
          <w:szCs w:val="20"/>
        </w:rPr>
      </w:pPr>
      <w:r w:rsidRPr="008F39BB">
        <w:rPr>
          <w:rFonts w:ascii="Calibri" w:eastAsia="Calibri" w:hAnsi="Calibri"/>
          <w:sz w:val="20"/>
          <w:szCs w:val="20"/>
        </w:rPr>
        <w:t>W okresie od 01.10.2023 roku do 31.05. 2024 roku:</w:t>
      </w:r>
    </w:p>
    <w:p w14:paraId="16512674" w14:textId="77777777" w:rsidR="00E433C6" w:rsidRPr="008F39BB" w:rsidRDefault="00E433C6" w:rsidP="00E433C6">
      <w:pPr>
        <w:numPr>
          <w:ilvl w:val="0"/>
          <w:numId w:val="56"/>
        </w:numPr>
        <w:tabs>
          <w:tab w:val="right" w:pos="572"/>
        </w:tabs>
        <w:autoSpaceDE w:val="0"/>
        <w:autoSpaceDN w:val="0"/>
        <w:spacing w:line="240" w:lineRule="auto"/>
        <w:ind w:left="710" w:hanging="284"/>
        <w:contextualSpacing/>
        <w:jc w:val="both"/>
        <w:rPr>
          <w:rFonts w:ascii="Calibri" w:eastAsia="Calibri" w:hAnsi="Calibri"/>
          <w:sz w:val="20"/>
          <w:szCs w:val="20"/>
        </w:rPr>
      </w:pPr>
      <w:r w:rsidRPr="008F39BB">
        <w:rPr>
          <w:rFonts w:ascii="Calibri" w:eastAsia="Calibri" w:hAnsi="Calibri"/>
          <w:sz w:val="20"/>
          <w:szCs w:val="20"/>
        </w:rPr>
        <w:t>Budynek B Uniwersytetu Ekonomicznego w Poznaniu przy al. Niepodległości 12,</w:t>
      </w:r>
    </w:p>
    <w:p w14:paraId="423CDCA6" w14:textId="77777777" w:rsidR="00E433C6" w:rsidRPr="008F39BB" w:rsidRDefault="00E433C6" w:rsidP="00E433C6">
      <w:pPr>
        <w:numPr>
          <w:ilvl w:val="0"/>
          <w:numId w:val="56"/>
        </w:numPr>
        <w:tabs>
          <w:tab w:val="right" w:pos="572"/>
        </w:tabs>
        <w:autoSpaceDE w:val="0"/>
        <w:autoSpaceDN w:val="0"/>
        <w:spacing w:line="240" w:lineRule="auto"/>
        <w:ind w:left="710" w:hanging="284"/>
        <w:contextualSpacing/>
        <w:jc w:val="both"/>
        <w:rPr>
          <w:rFonts w:ascii="Calibri" w:eastAsia="Calibri" w:hAnsi="Calibri"/>
          <w:sz w:val="20"/>
          <w:szCs w:val="20"/>
        </w:rPr>
      </w:pPr>
      <w:r w:rsidRPr="008F39BB">
        <w:rPr>
          <w:rFonts w:ascii="Calibri" w:eastAsia="Calibri" w:hAnsi="Calibri"/>
          <w:sz w:val="20"/>
          <w:szCs w:val="20"/>
        </w:rPr>
        <w:t>Budynek E Uniwersytetu Ekonomicznego w Poznaniu przy ul. Taczaka 9,</w:t>
      </w:r>
    </w:p>
    <w:p w14:paraId="33E9A219" w14:textId="77777777" w:rsidR="00E433C6" w:rsidRPr="008F39BB" w:rsidRDefault="00E433C6" w:rsidP="00E433C6">
      <w:pPr>
        <w:numPr>
          <w:ilvl w:val="0"/>
          <w:numId w:val="51"/>
        </w:numPr>
        <w:tabs>
          <w:tab w:val="right" w:pos="426"/>
        </w:tabs>
        <w:autoSpaceDE w:val="0"/>
        <w:autoSpaceDN w:val="0"/>
        <w:spacing w:line="240" w:lineRule="auto"/>
        <w:ind w:left="426" w:hanging="426"/>
        <w:contextualSpacing/>
        <w:jc w:val="both"/>
        <w:rPr>
          <w:rFonts w:ascii="Calibri" w:eastAsia="Calibri" w:hAnsi="Calibri"/>
          <w:sz w:val="20"/>
          <w:szCs w:val="20"/>
        </w:rPr>
      </w:pPr>
      <w:r w:rsidRPr="008F39BB">
        <w:rPr>
          <w:rFonts w:ascii="Calibri" w:eastAsia="Calibri" w:hAnsi="Calibri"/>
          <w:sz w:val="20"/>
          <w:szCs w:val="20"/>
        </w:rPr>
        <w:t>W okresie od 01.01.2024 roku do 31.05. 2024 roku:</w:t>
      </w:r>
    </w:p>
    <w:p w14:paraId="24FC7219" w14:textId="77777777" w:rsidR="00E433C6" w:rsidRPr="008F39BB" w:rsidRDefault="00E433C6" w:rsidP="00E433C6">
      <w:pPr>
        <w:numPr>
          <w:ilvl w:val="0"/>
          <w:numId w:val="57"/>
        </w:numPr>
        <w:tabs>
          <w:tab w:val="right" w:pos="572"/>
          <w:tab w:val="right" w:pos="710"/>
        </w:tabs>
        <w:autoSpaceDE w:val="0"/>
        <w:autoSpaceDN w:val="0"/>
        <w:spacing w:line="240" w:lineRule="auto"/>
        <w:ind w:hanging="854"/>
        <w:contextualSpacing/>
        <w:jc w:val="both"/>
        <w:rPr>
          <w:rFonts w:ascii="Calibri" w:eastAsia="Calibri" w:hAnsi="Calibri"/>
          <w:sz w:val="20"/>
          <w:szCs w:val="20"/>
        </w:rPr>
      </w:pPr>
      <w:r w:rsidRPr="008F39BB">
        <w:rPr>
          <w:rFonts w:ascii="Calibri" w:eastAsia="Calibri" w:hAnsi="Calibri"/>
          <w:sz w:val="20"/>
          <w:szCs w:val="20"/>
        </w:rPr>
        <w:t>Budynek CA Uniwersytetu Ekonomicznego w Poznaniu przy ul. Powstańców Wielkopolskich 16.</w:t>
      </w:r>
    </w:p>
    <w:p w14:paraId="58F7F86B" w14:textId="77777777" w:rsidR="00E9075E" w:rsidRPr="00E9075E" w:rsidRDefault="00E9075E" w:rsidP="00E9075E">
      <w:pPr>
        <w:tabs>
          <w:tab w:val="right" w:pos="1177"/>
        </w:tabs>
        <w:autoSpaceDE w:val="0"/>
        <w:autoSpaceDN w:val="0"/>
        <w:contextualSpacing/>
        <w:jc w:val="both"/>
        <w:rPr>
          <w:rFonts w:ascii="Calibri" w:eastAsia="Calibri" w:hAnsi="Calibri"/>
          <w:sz w:val="20"/>
          <w:szCs w:val="20"/>
        </w:rPr>
      </w:pPr>
    </w:p>
    <w:p w14:paraId="3C020427" w14:textId="77777777" w:rsidR="00E9075E" w:rsidRPr="00E9075E" w:rsidRDefault="00E9075E" w:rsidP="00E9075E">
      <w:pPr>
        <w:jc w:val="both"/>
        <w:rPr>
          <w:rFonts w:ascii="Calibri" w:eastAsia="Calibri" w:hAnsi="Calibri"/>
          <w:b/>
          <w:sz w:val="20"/>
          <w:szCs w:val="20"/>
        </w:rPr>
      </w:pPr>
      <w:r w:rsidRPr="00E9075E">
        <w:rPr>
          <w:rFonts w:ascii="Calibri" w:eastAsia="Calibri" w:hAnsi="Calibri"/>
          <w:b/>
          <w:sz w:val="20"/>
          <w:szCs w:val="20"/>
        </w:rPr>
        <w:t>Szczegółowy opis przedmiotu zamówienia</w:t>
      </w:r>
    </w:p>
    <w:p w14:paraId="3466197F" w14:textId="77777777" w:rsidR="00E9075E" w:rsidRPr="00E9075E" w:rsidRDefault="00E9075E" w:rsidP="00E9075E">
      <w:pPr>
        <w:jc w:val="both"/>
        <w:rPr>
          <w:rFonts w:ascii="Calibri" w:eastAsia="Calibri" w:hAnsi="Calibri"/>
          <w:b/>
          <w:sz w:val="20"/>
          <w:szCs w:val="20"/>
        </w:rPr>
      </w:pPr>
    </w:p>
    <w:p w14:paraId="4BECE1FF" w14:textId="76BA5C0B" w:rsidR="00E9075E" w:rsidRPr="00E9075E" w:rsidRDefault="00E9075E" w:rsidP="00E9075E">
      <w:pPr>
        <w:numPr>
          <w:ilvl w:val="0"/>
          <w:numId w:val="53"/>
        </w:numPr>
        <w:tabs>
          <w:tab w:val="left" w:pos="288"/>
        </w:tabs>
        <w:contextualSpacing/>
        <w:jc w:val="both"/>
        <w:outlineLvl w:val="0"/>
        <w:rPr>
          <w:rFonts w:ascii="Calibri" w:eastAsia="Calibri" w:hAnsi="Calibri"/>
          <w:b/>
          <w:sz w:val="20"/>
          <w:szCs w:val="20"/>
        </w:rPr>
      </w:pPr>
      <w:r w:rsidRPr="00E9075E">
        <w:rPr>
          <w:rFonts w:ascii="Calibri" w:eastAsia="Calibri" w:hAnsi="Calibri"/>
          <w:b/>
          <w:sz w:val="20"/>
          <w:szCs w:val="20"/>
        </w:rPr>
        <w:lastRenderedPageBreak/>
        <w:t>Obsługa szatni usytuowanej na II piętrze bud. B Uniwersytetu Ekonomicznego w Poznaniu przy al.</w:t>
      </w:r>
      <w:r w:rsidR="00E433C6">
        <w:rPr>
          <w:rFonts w:ascii="Calibri" w:eastAsia="Calibri" w:hAnsi="Calibri"/>
          <w:b/>
          <w:sz w:val="20"/>
          <w:szCs w:val="20"/>
        </w:rPr>
        <w:t> </w:t>
      </w:r>
      <w:r w:rsidRPr="00E9075E">
        <w:rPr>
          <w:rFonts w:ascii="Calibri" w:eastAsia="Calibri" w:hAnsi="Calibri"/>
          <w:b/>
          <w:sz w:val="20"/>
          <w:szCs w:val="20"/>
        </w:rPr>
        <w:t>Niepodległości 12:</w:t>
      </w:r>
    </w:p>
    <w:p w14:paraId="59A6CAB4" w14:textId="77777777" w:rsidR="00E9075E" w:rsidRPr="00E9075E" w:rsidRDefault="00E9075E" w:rsidP="00E9075E">
      <w:pPr>
        <w:widowControl w:val="0"/>
        <w:numPr>
          <w:ilvl w:val="1"/>
          <w:numId w:val="53"/>
        </w:numPr>
        <w:tabs>
          <w:tab w:val="left" w:pos="849"/>
        </w:tabs>
        <w:adjustRightInd w:val="0"/>
        <w:contextualSpacing/>
        <w:jc w:val="both"/>
        <w:rPr>
          <w:rFonts w:ascii="Calibri" w:eastAsia="Calibri" w:hAnsi="Calibri"/>
          <w:b/>
          <w:sz w:val="20"/>
          <w:szCs w:val="20"/>
        </w:rPr>
      </w:pPr>
      <w:r w:rsidRPr="00E9075E">
        <w:rPr>
          <w:rFonts w:ascii="Calibri" w:eastAsia="Calibri" w:hAnsi="Calibri"/>
          <w:sz w:val="20"/>
          <w:szCs w:val="20"/>
        </w:rPr>
        <w:t>Zabezpieczenie funkcjonowania szatni (na 260 numerków) od poniedziałku do niedzieli w godz. 7.00 – 20.00 (wg. potrzeb Zamawiającego) przez okres 8 miesięcy w terminie od 01.10.2023 roku do 31.05.2024 roku poprzez zapewnienie dwuzmianowej obsługi:</w:t>
      </w:r>
    </w:p>
    <w:p w14:paraId="6EBB37C6" w14:textId="77777777" w:rsidR="00E9075E" w:rsidRPr="00E9075E" w:rsidRDefault="00E9075E" w:rsidP="00E9075E">
      <w:pPr>
        <w:widowControl w:val="0"/>
        <w:numPr>
          <w:ilvl w:val="1"/>
          <w:numId w:val="53"/>
        </w:numPr>
        <w:tabs>
          <w:tab w:val="left" w:pos="849"/>
        </w:tabs>
        <w:adjustRightInd w:val="0"/>
        <w:contextualSpacing/>
        <w:jc w:val="both"/>
        <w:rPr>
          <w:rFonts w:ascii="Calibri" w:eastAsia="Calibri" w:hAnsi="Calibri"/>
          <w:b/>
          <w:sz w:val="20"/>
          <w:szCs w:val="20"/>
        </w:rPr>
      </w:pPr>
      <w:r w:rsidRPr="00E9075E">
        <w:rPr>
          <w:rFonts w:ascii="Calibri" w:eastAsia="Calibri" w:hAnsi="Calibri"/>
          <w:sz w:val="20"/>
          <w:szCs w:val="20"/>
        </w:rPr>
        <w:t xml:space="preserve">Dostosowanie czasu pracy szatni do potrzeb Zamawiającego. </w:t>
      </w:r>
    </w:p>
    <w:p w14:paraId="1F57A5B6" w14:textId="77777777" w:rsidR="00E9075E" w:rsidRPr="00E9075E" w:rsidRDefault="00E9075E" w:rsidP="00E9075E">
      <w:pPr>
        <w:widowControl w:val="0"/>
        <w:numPr>
          <w:ilvl w:val="1"/>
          <w:numId w:val="53"/>
        </w:numPr>
        <w:tabs>
          <w:tab w:val="left" w:pos="849"/>
        </w:tabs>
        <w:adjustRightInd w:val="0"/>
        <w:contextualSpacing/>
        <w:jc w:val="both"/>
        <w:rPr>
          <w:rFonts w:ascii="Calibri" w:eastAsia="Calibri" w:hAnsi="Calibri"/>
          <w:sz w:val="20"/>
          <w:szCs w:val="20"/>
        </w:rPr>
      </w:pPr>
      <w:r w:rsidRPr="00E9075E">
        <w:rPr>
          <w:rFonts w:ascii="Calibri" w:eastAsia="Calibri" w:hAnsi="Calibri"/>
          <w:sz w:val="20"/>
          <w:szCs w:val="20"/>
        </w:rPr>
        <w:t>Przyjmowanie i wydawanie garderoby przyjętej do szatni na przechowanie, wyłącznie na podstawie numerka (żetonu).</w:t>
      </w:r>
    </w:p>
    <w:p w14:paraId="007CF77C" w14:textId="77777777" w:rsidR="00E9075E" w:rsidRPr="00E9075E" w:rsidRDefault="00E9075E" w:rsidP="00E9075E">
      <w:pPr>
        <w:widowControl w:val="0"/>
        <w:numPr>
          <w:ilvl w:val="1"/>
          <w:numId w:val="53"/>
        </w:numPr>
        <w:tabs>
          <w:tab w:val="left" w:pos="849"/>
        </w:tabs>
        <w:adjustRightInd w:val="0"/>
        <w:contextualSpacing/>
        <w:jc w:val="both"/>
        <w:rPr>
          <w:rFonts w:ascii="Calibri" w:eastAsia="Calibri" w:hAnsi="Calibri"/>
          <w:sz w:val="20"/>
          <w:szCs w:val="20"/>
        </w:rPr>
      </w:pPr>
      <w:r w:rsidRPr="00E9075E">
        <w:rPr>
          <w:rFonts w:ascii="Calibri" w:eastAsia="Calibri" w:hAnsi="Calibri"/>
          <w:sz w:val="20"/>
          <w:szCs w:val="20"/>
        </w:rPr>
        <w:t>Wydawanie, obowiązkowo za pokwitowaniem, kart/kluczy do sal wykładowych.</w:t>
      </w:r>
    </w:p>
    <w:p w14:paraId="552F04A5" w14:textId="77777777" w:rsidR="00E9075E" w:rsidRPr="00E9075E" w:rsidRDefault="00E9075E" w:rsidP="00E9075E">
      <w:pPr>
        <w:widowControl w:val="0"/>
        <w:numPr>
          <w:ilvl w:val="1"/>
          <w:numId w:val="53"/>
        </w:numPr>
        <w:tabs>
          <w:tab w:val="left" w:pos="849"/>
        </w:tabs>
        <w:adjustRightInd w:val="0"/>
        <w:contextualSpacing/>
        <w:jc w:val="both"/>
        <w:rPr>
          <w:rFonts w:ascii="Calibri" w:eastAsia="Calibri" w:hAnsi="Calibri"/>
          <w:b/>
          <w:sz w:val="20"/>
          <w:szCs w:val="20"/>
        </w:rPr>
      </w:pPr>
      <w:r w:rsidRPr="00E9075E">
        <w:rPr>
          <w:rFonts w:ascii="Calibri" w:eastAsia="Calibri" w:hAnsi="Calibri"/>
          <w:sz w:val="20"/>
          <w:szCs w:val="20"/>
        </w:rPr>
        <w:t>Sprawowanie należytej pieczy nad powierzonym mieniem.</w:t>
      </w:r>
    </w:p>
    <w:p w14:paraId="07D21B6B" w14:textId="77777777" w:rsidR="00E9075E" w:rsidRPr="00E9075E" w:rsidRDefault="00E9075E" w:rsidP="00E9075E">
      <w:pPr>
        <w:numPr>
          <w:ilvl w:val="1"/>
          <w:numId w:val="53"/>
        </w:numPr>
        <w:tabs>
          <w:tab w:val="left" w:pos="849"/>
        </w:tabs>
        <w:spacing w:line="240" w:lineRule="auto"/>
        <w:contextualSpacing/>
        <w:jc w:val="both"/>
        <w:rPr>
          <w:rFonts w:ascii="Calibri" w:eastAsia="Calibri" w:hAnsi="Calibri"/>
          <w:sz w:val="20"/>
          <w:szCs w:val="20"/>
        </w:rPr>
      </w:pPr>
      <w:r w:rsidRPr="00E9075E">
        <w:rPr>
          <w:rFonts w:ascii="Calibri" w:eastAsia="Calibri" w:hAnsi="Calibri"/>
          <w:sz w:val="20"/>
          <w:szCs w:val="20"/>
        </w:rPr>
        <w:t>Zabezpieczenie nieodebranej garderoby i przekazanie jej pracownikom Działu Zarządzania Infrastrukturą.</w:t>
      </w:r>
    </w:p>
    <w:p w14:paraId="22727EE9" w14:textId="77777777" w:rsidR="00E9075E" w:rsidRPr="00E9075E" w:rsidRDefault="00E9075E" w:rsidP="00E9075E">
      <w:pPr>
        <w:widowControl w:val="0"/>
        <w:numPr>
          <w:ilvl w:val="1"/>
          <w:numId w:val="53"/>
        </w:numPr>
        <w:tabs>
          <w:tab w:val="left" w:pos="849"/>
        </w:tabs>
        <w:adjustRightInd w:val="0"/>
        <w:contextualSpacing/>
        <w:jc w:val="both"/>
        <w:rPr>
          <w:rFonts w:ascii="Calibri" w:eastAsia="Calibri" w:hAnsi="Calibri"/>
          <w:b/>
          <w:sz w:val="20"/>
          <w:szCs w:val="20"/>
        </w:rPr>
      </w:pPr>
      <w:r w:rsidRPr="00E9075E">
        <w:rPr>
          <w:rFonts w:ascii="Calibri" w:eastAsia="Calibri" w:hAnsi="Calibri"/>
          <w:sz w:val="20"/>
          <w:szCs w:val="20"/>
        </w:rPr>
        <w:t>Informowanie na bieżąco Zamawiającego o zagubionych numerkach (żetonach), zniszczonej, uszkodzonej lub zagubionej garderobie oddanej do szatni na przechowanie.</w:t>
      </w:r>
    </w:p>
    <w:p w14:paraId="1D7B7C79" w14:textId="77777777" w:rsidR="00E9075E" w:rsidRPr="00E9075E" w:rsidRDefault="00E9075E" w:rsidP="00E9075E">
      <w:pPr>
        <w:widowControl w:val="0"/>
        <w:numPr>
          <w:ilvl w:val="1"/>
          <w:numId w:val="53"/>
        </w:numPr>
        <w:tabs>
          <w:tab w:val="left" w:pos="849"/>
        </w:tabs>
        <w:adjustRightInd w:val="0"/>
        <w:contextualSpacing/>
        <w:jc w:val="both"/>
        <w:rPr>
          <w:rFonts w:ascii="Calibri" w:eastAsia="Calibri" w:hAnsi="Calibri"/>
          <w:b/>
          <w:sz w:val="20"/>
          <w:szCs w:val="20"/>
        </w:rPr>
      </w:pPr>
      <w:r w:rsidRPr="00E9075E">
        <w:rPr>
          <w:rFonts w:ascii="Calibri" w:eastAsia="Calibri" w:hAnsi="Calibri"/>
          <w:sz w:val="20"/>
          <w:szCs w:val="20"/>
        </w:rPr>
        <w:t>Codzienne sprzątanie szatni i zaplecza.</w:t>
      </w:r>
    </w:p>
    <w:p w14:paraId="256300E8" w14:textId="77777777" w:rsidR="00E9075E" w:rsidRPr="00E9075E" w:rsidRDefault="00E9075E" w:rsidP="00E9075E">
      <w:pPr>
        <w:widowControl w:val="0"/>
        <w:numPr>
          <w:ilvl w:val="1"/>
          <w:numId w:val="53"/>
        </w:numPr>
        <w:tabs>
          <w:tab w:val="left" w:pos="849"/>
        </w:tabs>
        <w:adjustRightInd w:val="0"/>
        <w:contextualSpacing/>
        <w:jc w:val="both"/>
        <w:rPr>
          <w:rFonts w:ascii="Calibri" w:eastAsia="Calibri" w:hAnsi="Calibri"/>
          <w:b/>
          <w:sz w:val="20"/>
          <w:szCs w:val="20"/>
        </w:rPr>
      </w:pPr>
      <w:r w:rsidRPr="00E9075E">
        <w:rPr>
          <w:rFonts w:ascii="Calibri" w:eastAsia="Calibri" w:hAnsi="Calibri"/>
          <w:sz w:val="20"/>
          <w:szCs w:val="20"/>
        </w:rPr>
        <w:t>Przestrzeganie obowiązujących w obiekcie Zamawiającego przepisów bhp i p.poż. (w tym przestrzeganie zakazu palenia wyrobów tytoniowych i papierosów elektronicznych w budynku).</w:t>
      </w:r>
    </w:p>
    <w:p w14:paraId="115424F2" w14:textId="77777777" w:rsidR="00E9075E" w:rsidRPr="00E9075E" w:rsidRDefault="00E9075E" w:rsidP="00E9075E">
      <w:pPr>
        <w:autoSpaceDE w:val="0"/>
        <w:autoSpaceDN w:val="0"/>
        <w:adjustRightInd w:val="0"/>
        <w:jc w:val="both"/>
        <w:rPr>
          <w:rFonts w:ascii="Calibri" w:eastAsia="Calibri" w:hAnsi="Calibri"/>
          <w:b/>
          <w:sz w:val="20"/>
          <w:szCs w:val="20"/>
        </w:rPr>
      </w:pPr>
    </w:p>
    <w:p w14:paraId="641A1EB8" w14:textId="2C17BB6D" w:rsidR="00E9075E" w:rsidRPr="00E9075E" w:rsidRDefault="00E9075E" w:rsidP="00E9075E">
      <w:pPr>
        <w:numPr>
          <w:ilvl w:val="0"/>
          <w:numId w:val="53"/>
        </w:numPr>
        <w:tabs>
          <w:tab w:val="left" w:pos="288"/>
        </w:tabs>
        <w:spacing w:line="240" w:lineRule="auto"/>
        <w:contextualSpacing/>
        <w:rPr>
          <w:rFonts w:ascii="Calibri" w:eastAsia="Calibri" w:hAnsi="Calibri"/>
          <w:b/>
          <w:sz w:val="20"/>
          <w:szCs w:val="20"/>
        </w:rPr>
      </w:pPr>
      <w:r w:rsidRPr="00E9075E">
        <w:rPr>
          <w:rFonts w:ascii="Calibri" w:eastAsia="Calibri" w:hAnsi="Calibri"/>
          <w:b/>
          <w:sz w:val="20"/>
          <w:szCs w:val="20"/>
        </w:rPr>
        <w:t xml:space="preserve">Obsługa szatni usytuowanej </w:t>
      </w:r>
      <w:r w:rsidR="009E3533">
        <w:rPr>
          <w:rFonts w:ascii="Calibri" w:eastAsia="Calibri" w:hAnsi="Calibri"/>
          <w:b/>
          <w:sz w:val="20"/>
          <w:szCs w:val="20"/>
        </w:rPr>
        <w:t>w przyziemiu</w:t>
      </w:r>
      <w:r w:rsidRPr="00E9075E">
        <w:rPr>
          <w:rFonts w:ascii="Calibri" w:eastAsia="Calibri" w:hAnsi="Calibri"/>
          <w:b/>
          <w:sz w:val="20"/>
          <w:szCs w:val="20"/>
        </w:rPr>
        <w:t xml:space="preserve"> budynku </w:t>
      </w:r>
      <w:r w:rsidR="00700200">
        <w:rPr>
          <w:rFonts w:ascii="Calibri" w:eastAsia="Calibri" w:hAnsi="Calibri"/>
          <w:b/>
          <w:sz w:val="20"/>
          <w:szCs w:val="20"/>
        </w:rPr>
        <w:t>E</w:t>
      </w:r>
      <w:r w:rsidRPr="00E9075E">
        <w:rPr>
          <w:rFonts w:ascii="Calibri" w:eastAsia="Calibri" w:hAnsi="Calibri"/>
          <w:b/>
          <w:sz w:val="20"/>
          <w:szCs w:val="20"/>
        </w:rPr>
        <w:t xml:space="preserve"> Uniwersytetu Ekonomicznego w Poznaniu przy ul. Taczaka 9</w:t>
      </w:r>
    </w:p>
    <w:p w14:paraId="59196BA2" w14:textId="6E9F8773" w:rsidR="00E9075E" w:rsidRPr="008F39BB" w:rsidRDefault="00E9075E" w:rsidP="008F39BB">
      <w:pPr>
        <w:pStyle w:val="Akapitzlist"/>
        <w:numPr>
          <w:ilvl w:val="1"/>
          <w:numId w:val="53"/>
        </w:numPr>
        <w:tabs>
          <w:tab w:val="left" w:pos="288"/>
        </w:tabs>
        <w:spacing w:line="240" w:lineRule="auto"/>
        <w:jc w:val="both"/>
        <w:rPr>
          <w:rFonts w:ascii="Calibri" w:eastAsia="Calibri" w:hAnsi="Calibri"/>
          <w:sz w:val="20"/>
          <w:szCs w:val="20"/>
        </w:rPr>
      </w:pPr>
      <w:r w:rsidRPr="008F39BB">
        <w:rPr>
          <w:rFonts w:ascii="Calibri" w:eastAsia="Calibri" w:hAnsi="Calibri"/>
          <w:sz w:val="20"/>
          <w:szCs w:val="20"/>
        </w:rPr>
        <w:t>Zabezpieczenie funkcjonowania szatni (na 300 numerków) od poniedziałku do niedzieli w godz. 7.30-20.00 (wg potrzeb Zamawiającego) przez okres 8 miesięcy w terminie od 01.10.2023 roku do 31.05.2024 roku poprzez zapewnienie dwuzmianowej obsługi.</w:t>
      </w:r>
    </w:p>
    <w:p w14:paraId="3F430A2E" w14:textId="77777777" w:rsidR="00E9075E" w:rsidRPr="00E9075E" w:rsidRDefault="00E9075E" w:rsidP="008F39BB">
      <w:pPr>
        <w:numPr>
          <w:ilvl w:val="1"/>
          <w:numId w:val="53"/>
        </w:numPr>
        <w:spacing w:line="240" w:lineRule="auto"/>
        <w:contextualSpacing/>
        <w:jc w:val="both"/>
        <w:rPr>
          <w:rFonts w:ascii="Calibri" w:eastAsia="Calibri" w:hAnsi="Calibri"/>
          <w:sz w:val="20"/>
          <w:szCs w:val="20"/>
        </w:rPr>
      </w:pPr>
      <w:r w:rsidRPr="00E9075E">
        <w:rPr>
          <w:rFonts w:ascii="Calibri" w:eastAsia="Calibri" w:hAnsi="Calibri"/>
          <w:sz w:val="20"/>
          <w:szCs w:val="20"/>
        </w:rPr>
        <w:t>Dostosowanie czasu pracy szatni do potrzeb Zamawiającego.</w:t>
      </w:r>
    </w:p>
    <w:p w14:paraId="09EA68DF" w14:textId="77777777" w:rsidR="00E9075E" w:rsidRPr="00E9075E" w:rsidRDefault="00E9075E" w:rsidP="008F39BB">
      <w:pPr>
        <w:numPr>
          <w:ilvl w:val="1"/>
          <w:numId w:val="53"/>
        </w:numPr>
        <w:spacing w:line="240" w:lineRule="auto"/>
        <w:ind w:left="851" w:hanging="491"/>
        <w:contextualSpacing/>
        <w:jc w:val="both"/>
        <w:rPr>
          <w:rFonts w:ascii="Calibri" w:eastAsia="Calibri" w:hAnsi="Calibri"/>
          <w:sz w:val="20"/>
          <w:szCs w:val="20"/>
        </w:rPr>
      </w:pPr>
      <w:r w:rsidRPr="00E9075E">
        <w:rPr>
          <w:rFonts w:ascii="Calibri" w:eastAsia="Calibri" w:hAnsi="Calibri"/>
          <w:sz w:val="20"/>
          <w:szCs w:val="20"/>
        </w:rPr>
        <w:t>Przyjmowanie i wydawanie garderoby przyjętej do szatni na przechowanie, wyłącznie na podstawie numerka(żetonu).</w:t>
      </w:r>
    </w:p>
    <w:p w14:paraId="00C5E48B" w14:textId="77777777" w:rsidR="00E9075E" w:rsidRPr="00E9075E" w:rsidRDefault="00E9075E" w:rsidP="008F39BB">
      <w:pPr>
        <w:numPr>
          <w:ilvl w:val="1"/>
          <w:numId w:val="53"/>
        </w:numPr>
        <w:spacing w:line="240" w:lineRule="auto"/>
        <w:contextualSpacing/>
        <w:jc w:val="both"/>
        <w:rPr>
          <w:rFonts w:ascii="Calibri" w:eastAsia="Calibri" w:hAnsi="Calibri"/>
          <w:sz w:val="20"/>
          <w:szCs w:val="20"/>
        </w:rPr>
      </w:pPr>
      <w:r w:rsidRPr="00E9075E">
        <w:rPr>
          <w:rFonts w:ascii="Calibri" w:eastAsia="Calibri" w:hAnsi="Calibri"/>
          <w:sz w:val="20"/>
          <w:szCs w:val="20"/>
        </w:rPr>
        <w:t>Sprawowanie należytej pieczy nad powierzonym mieniem.</w:t>
      </w:r>
    </w:p>
    <w:p w14:paraId="42DD5E72" w14:textId="77777777" w:rsidR="00E9075E" w:rsidRPr="00E9075E" w:rsidRDefault="00E9075E" w:rsidP="008F39BB">
      <w:pPr>
        <w:numPr>
          <w:ilvl w:val="1"/>
          <w:numId w:val="53"/>
        </w:numPr>
        <w:spacing w:line="240" w:lineRule="auto"/>
        <w:contextualSpacing/>
        <w:jc w:val="both"/>
        <w:rPr>
          <w:rFonts w:ascii="Calibri" w:eastAsia="Calibri" w:hAnsi="Calibri"/>
          <w:sz w:val="20"/>
          <w:szCs w:val="20"/>
        </w:rPr>
      </w:pPr>
      <w:r w:rsidRPr="00E9075E">
        <w:rPr>
          <w:rFonts w:ascii="Calibri" w:eastAsia="Calibri" w:hAnsi="Calibri"/>
          <w:sz w:val="20"/>
          <w:szCs w:val="20"/>
        </w:rPr>
        <w:t>Zabezpieczenie nieodebranej garderoby i przekazanie jej pracownikom Działu Zarządzania Infrastrukturą.</w:t>
      </w:r>
    </w:p>
    <w:p w14:paraId="417D0CDD" w14:textId="77777777" w:rsidR="00E9075E" w:rsidRPr="00E9075E" w:rsidRDefault="00E9075E" w:rsidP="008F39BB">
      <w:pPr>
        <w:numPr>
          <w:ilvl w:val="1"/>
          <w:numId w:val="53"/>
        </w:numPr>
        <w:spacing w:line="240" w:lineRule="auto"/>
        <w:ind w:left="851" w:hanging="491"/>
        <w:contextualSpacing/>
        <w:jc w:val="both"/>
        <w:rPr>
          <w:rFonts w:ascii="Calibri" w:eastAsia="Calibri" w:hAnsi="Calibri"/>
          <w:sz w:val="20"/>
          <w:szCs w:val="20"/>
        </w:rPr>
      </w:pPr>
      <w:r w:rsidRPr="00E9075E">
        <w:rPr>
          <w:rFonts w:ascii="Calibri" w:eastAsia="Calibri" w:hAnsi="Calibri"/>
          <w:sz w:val="20"/>
          <w:szCs w:val="20"/>
        </w:rPr>
        <w:t>Informowanie na bieżąco Zamawiającego o zagubionych numerkach (żetonach), zniszczonej, uszkodzonej lub zagubionej garderobie oddanej do szatni na przechowanie.</w:t>
      </w:r>
    </w:p>
    <w:p w14:paraId="75634A3B" w14:textId="77777777" w:rsidR="00E9075E" w:rsidRPr="00E9075E" w:rsidRDefault="00E9075E" w:rsidP="008F39BB">
      <w:pPr>
        <w:numPr>
          <w:ilvl w:val="1"/>
          <w:numId w:val="53"/>
        </w:numPr>
        <w:spacing w:line="240" w:lineRule="auto"/>
        <w:contextualSpacing/>
        <w:jc w:val="both"/>
        <w:rPr>
          <w:rFonts w:ascii="Calibri" w:eastAsia="Calibri" w:hAnsi="Calibri"/>
          <w:sz w:val="20"/>
          <w:szCs w:val="20"/>
        </w:rPr>
      </w:pPr>
      <w:r w:rsidRPr="00E9075E">
        <w:rPr>
          <w:rFonts w:ascii="Calibri" w:eastAsia="Calibri" w:hAnsi="Calibri"/>
          <w:sz w:val="20"/>
          <w:szCs w:val="20"/>
        </w:rPr>
        <w:t>Codzienne sprzątanie szatni i zaplecza.</w:t>
      </w:r>
    </w:p>
    <w:p w14:paraId="7D23B25D" w14:textId="77777777" w:rsidR="00E9075E" w:rsidRPr="00E9075E" w:rsidRDefault="00E9075E" w:rsidP="008F39BB">
      <w:pPr>
        <w:numPr>
          <w:ilvl w:val="1"/>
          <w:numId w:val="53"/>
        </w:numPr>
        <w:spacing w:line="240" w:lineRule="auto"/>
        <w:jc w:val="both"/>
        <w:rPr>
          <w:rFonts w:ascii="Calibri" w:eastAsia="Calibri" w:hAnsi="Calibri"/>
          <w:sz w:val="20"/>
          <w:szCs w:val="20"/>
        </w:rPr>
      </w:pPr>
      <w:r w:rsidRPr="00E9075E">
        <w:rPr>
          <w:rFonts w:ascii="Calibri" w:eastAsia="Calibri" w:hAnsi="Calibri"/>
          <w:sz w:val="20"/>
          <w:szCs w:val="20"/>
        </w:rPr>
        <w:t>Przestrzeganie obowiązujących w obiekcie Zamawiającego przepisów bhp i p.poż. (w tym przestrzeganie zakazu palenia wyrobów tytoniowych i papierosów elektronicznych w budynku) .</w:t>
      </w:r>
    </w:p>
    <w:p w14:paraId="219B284B" w14:textId="5BB9D0B4" w:rsidR="00E433C6" w:rsidRDefault="00E433C6" w:rsidP="00E9075E">
      <w:pPr>
        <w:pStyle w:val="Akapitzlist"/>
        <w:ind w:right="-6"/>
        <w:jc w:val="both"/>
        <w:rPr>
          <w:rFonts w:ascii="Calibri" w:hAnsi="Calibri" w:cs="Calibri"/>
          <w:color w:val="0070C0"/>
        </w:rPr>
      </w:pPr>
    </w:p>
    <w:p w14:paraId="6213C32E" w14:textId="77777777" w:rsidR="00E433C6" w:rsidRDefault="00E433C6" w:rsidP="00E433C6">
      <w:pPr>
        <w:pStyle w:val="Akapitzlist"/>
        <w:ind w:right="-6"/>
        <w:jc w:val="both"/>
        <w:rPr>
          <w:rFonts w:ascii="Calibri" w:hAnsi="Calibri" w:cs="Calibri"/>
          <w:color w:val="0070C0"/>
        </w:rPr>
      </w:pPr>
    </w:p>
    <w:p w14:paraId="2B339A46" w14:textId="77777777" w:rsidR="00E433C6" w:rsidRPr="008F39BB" w:rsidRDefault="00E433C6" w:rsidP="00E433C6">
      <w:pPr>
        <w:numPr>
          <w:ilvl w:val="0"/>
          <w:numId w:val="53"/>
        </w:numPr>
        <w:tabs>
          <w:tab w:val="left" w:pos="288"/>
        </w:tabs>
        <w:contextualSpacing/>
        <w:jc w:val="both"/>
        <w:outlineLvl w:val="0"/>
        <w:rPr>
          <w:rFonts w:ascii="Calibri" w:eastAsia="Calibri" w:hAnsi="Calibri"/>
          <w:b/>
          <w:sz w:val="20"/>
          <w:szCs w:val="20"/>
        </w:rPr>
      </w:pPr>
      <w:r w:rsidRPr="008F39BB">
        <w:rPr>
          <w:rFonts w:ascii="Calibri" w:eastAsia="Calibri" w:hAnsi="Calibri"/>
          <w:b/>
          <w:sz w:val="20"/>
          <w:szCs w:val="20"/>
        </w:rPr>
        <w:t>Obsługa szatni usytuowanej na parterze bud. CA Uniwersytetu Ekonomicznego w Poznaniu przy ul. Powstańców Wielkopolskich 16:</w:t>
      </w:r>
    </w:p>
    <w:p w14:paraId="75B22BBE" w14:textId="77777777" w:rsidR="00E433C6" w:rsidRPr="008F39BB" w:rsidRDefault="00E433C6" w:rsidP="00E433C6">
      <w:pPr>
        <w:widowControl w:val="0"/>
        <w:numPr>
          <w:ilvl w:val="1"/>
          <w:numId w:val="53"/>
        </w:numPr>
        <w:tabs>
          <w:tab w:val="left" w:pos="849"/>
        </w:tabs>
        <w:adjustRightInd w:val="0"/>
        <w:contextualSpacing/>
        <w:jc w:val="both"/>
        <w:rPr>
          <w:rFonts w:ascii="Calibri" w:eastAsia="Calibri" w:hAnsi="Calibri"/>
          <w:b/>
          <w:sz w:val="20"/>
          <w:szCs w:val="20"/>
        </w:rPr>
      </w:pPr>
      <w:r w:rsidRPr="008F39BB">
        <w:rPr>
          <w:rFonts w:ascii="Calibri" w:eastAsia="Calibri" w:hAnsi="Calibri"/>
          <w:sz w:val="20"/>
          <w:szCs w:val="20"/>
        </w:rPr>
        <w:lastRenderedPageBreak/>
        <w:t>Zabezpieczenie funkcjonowania szatni (na 459 numerków) od soboty do niedzieli w godz. 7:00 – 20:00 (wg. potrzeb Zamawiającego) przez okres 5 miesięcy w terminie od 01.01.2024 roku do 31.05.2024 roku poprzez zapewnienie dwuzmianowej obsługi.</w:t>
      </w:r>
    </w:p>
    <w:p w14:paraId="4F4520B1" w14:textId="77777777" w:rsidR="00E433C6" w:rsidRPr="008F39BB" w:rsidRDefault="00E433C6" w:rsidP="00E433C6">
      <w:pPr>
        <w:widowControl w:val="0"/>
        <w:numPr>
          <w:ilvl w:val="1"/>
          <w:numId w:val="53"/>
        </w:numPr>
        <w:tabs>
          <w:tab w:val="left" w:pos="849"/>
        </w:tabs>
        <w:adjustRightInd w:val="0"/>
        <w:contextualSpacing/>
        <w:jc w:val="both"/>
        <w:rPr>
          <w:rFonts w:ascii="Calibri" w:eastAsia="Calibri" w:hAnsi="Calibri"/>
          <w:b/>
          <w:sz w:val="20"/>
          <w:szCs w:val="20"/>
        </w:rPr>
      </w:pPr>
      <w:r w:rsidRPr="008F39BB">
        <w:rPr>
          <w:rFonts w:ascii="Calibri" w:eastAsia="Calibri" w:hAnsi="Calibri"/>
          <w:sz w:val="20"/>
          <w:szCs w:val="20"/>
        </w:rPr>
        <w:t xml:space="preserve">Dostosowanie czasu pracy szatni do potrzeb Zamawiającego. </w:t>
      </w:r>
    </w:p>
    <w:p w14:paraId="2A040C21" w14:textId="77777777" w:rsidR="00E433C6" w:rsidRPr="008F39BB" w:rsidRDefault="00E433C6" w:rsidP="00E433C6">
      <w:pPr>
        <w:widowControl w:val="0"/>
        <w:numPr>
          <w:ilvl w:val="1"/>
          <w:numId w:val="53"/>
        </w:numPr>
        <w:tabs>
          <w:tab w:val="left" w:pos="849"/>
        </w:tabs>
        <w:adjustRightInd w:val="0"/>
        <w:contextualSpacing/>
        <w:jc w:val="both"/>
        <w:rPr>
          <w:rFonts w:ascii="Calibri" w:eastAsia="Calibri" w:hAnsi="Calibri"/>
          <w:sz w:val="20"/>
          <w:szCs w:val="20"/>
        </w:rPr>
      </w:pPr>
      <w:r w:rsidRPr="008F39BB">
        <w:rPr>
          <w:rFonts w:ascii="Calibri" w:eastAsia="Calibri" w:hAnsi="Calibri"/>
          <w:sz w:val="20"/>
          <w:szCs w:val="20"/>
        </w:rPr>
        <w:t>Przyjmowanie i wydawanie garderoby przyjętej do szatni na przechowanie, wyłącznie na podstawie numerka (żetonu).</w:t>
      </w:r>
    </w:p>
    <w:p w14:paraId="7852220E" w14:textId="77777777" w:rsidR="00E433C6" w:rsidRPr="008F39BB" w:rsidRDefault="00E433C6" w:rsidP="00E433C6">
      <w:pPr>
        <w:widowControl w:val="0"/>
        <w:numPr>
          <w:ilvl w:val="1"/>
          <w:numId w:val="53"/>
        </w:numPr>
        <w:tabs>
          <w:tab w:val="left" w:pos="849"/>
        </w:tabs>
        <w:adjustRightInd w:val="0"/>
        <w:contextualSpacing/>
        <w:jc w:val="both"/>
        <w:rPr>
          <w:rFonts w:ascii="Calibri" w:eastAsia="Calibri" w:hAnsi="Calibri"/>
          <w:b/>
          <w:sz w:val="20"/>
          <w:szCs w:val="20"/>
        </w:rPr>
      </w:pPr>
      <w:r w:rsidRPr="008F39BB">
        <w:rPr>
          <w:rFonts w:ascii="Calibri" w:eastAsia="Calibri" w:hAnsi="Calibri"/>
          <w:sz w:val="20"/>
          <w:szCs w:val="20"/>
        </w:rPr>
        <w:t>Sprawowanie należytej pieczy nad powierzonym mieniem.</w:t>
      </w:r>
    </w:p>
    <w:p w14:paraId="01F16BA6" w14:textId="77777777" w:rsidR="00E433C6" w:rsidRPr="008F39BB" w:rsidRDefault="00E433C6" w:rsidP="00E433C6">
      <w:pPr>
        <w:numPr>
          <w:ilvl w:val="1"/>
          <w:numId w:val="53"/>
        </w:numPr>
        <w:tabs>
          <w:tab w:val="left" w:pos="849"/>
        </w:tabs>
        <w:spacing w:line="240" w:lineRule="auto"/>
        <w:contextualSpacing/>
        <w:jc w:val="both"/>
        <w:rPr>
          <w:rFonts w:ascii="Calibri" w:eastAsia="Calibri" w:hAnsi="Calibri"/>
          <w:sz w:val="20"/>
          <w:szCs w:val="20"/>
        </w:rPr>
      </w:pPr>
      <w:r w:rsidRPr="008F39BB">
        <w:rPr>
          <w:rFonts w:ascii="Calibri" w:eastAsia="Calibri" w:hAnsi="Calibri"/>
          <w:sz w:val="20"/>
          <w:szCs w:val="20"/>
        </w:rPr>
        <w:t>Zabezpieczenie nieodebranej garderoby i przekazanie jej pracownikom Działu Zarządzania Infrastrukturą.</w:t>
      </w:r>
    </w:p>
    <w:p w14:paraId="25BB7CD3" w14:textId="77777777" w:rsidR="00E433C6" w:rsidRPr="008F39BB" w:rsidRDefault="00E433C6" w:rsidP="00E433C6">
      <w:pPr>
        <w:widowControl w:val="0"/>
        <w:numPr>
          <w:ilvl w:val="1"/>
          <w:numId w:val="53"/>
        </w:numPr>
        <w:tabs>
          <w:tab w:val="left" w:pos="849"/>
        </w:tabs>
        <w:adjustRightInd w:val="0"/>
        <w:contextualSpacing/>
        <w:jc w:val="both"/>
        <w:rPr>
          <w:rFonts w:ascii="Calibri" w:eastAsia="Calibri" w:hAnsi="Calibri"/>
          <w:b/>
          <w:sz w:val="20"/>
          <w:szCs w:val="20"/>
        </w:rPr>
      </w:pPr>
      <w:r w:rsidRPr="008F39BB">
        <w:rPr>
          <w:rFonts w:ascii="Calibri" w:eastAsia="Calibri" w:hAnsi="Calibri"/>
          <w:sz w:val="20"/>
          <w:szCs w:val="20"/>
        </w:rPr>
        <w:t>Informowanie na bieżąco Zamawiającego o zagubionych numerkach (żetonach), zniszczonej, uszkodzonej lub zagubionej garderobie oddanej do szatni na przechowanie.</w:t>
      </w:r>
    </w:p>
    <w:p w14:paraId="24B06301" w14:textId="77777777" w:rsidR="00E433C6" w:rsidRPr="008F39BB" w:rsidRDefault="00E433C6" w:rsidP="00E433C6">
      <w:pPr>
        <w:widowControl w:val="0"/>
        <w:numPr>
          <w:ilvl w:val="1"/>
          <w:numId w:val="53"/>
        </w:numPr>
        <w:tabs>
          <w:tab w:val="left" w:pos="849"/>
        </w:tabs>
        <w:adjustRightInd w:val="0"/>
        <w:contextualSpacing/>
        <w:jc w:val="both"/>
        <w:rPr>
          <w:rFonts w:ascii="Calibri" w:eastAsia="Calibri" w:hAnsi="Calibri"/>
          <w:b/>
          <w:sz w:val="20"/>
          <w:szCs w:val="20"/>
        </w:rPr>
      </w:pPr>
      <w:r w:rsidRPr="008F39BB">
        <w:rPr>
          <w:rFonts w:ascii="Calibri" w:eastAsia="Calibri" w:hAnsi="Calibri"/>
          <w:sz w:val="20"/>
          <w:szCs w:val="20"/>
        </w:rPr>
        <w:t>Codzienne sprzątanie szatni i zaplecza.</w:t>
      </w:r>
    </w:p>
    <w:p w14:paraId="1DD2D842" w14:textId="47AC0AC5" w:rsidR="00E433C6" w:rsidRPr="008F39BB" w:rsidRDefault="00E433C6" w:rsidP="00E433C6">
      <w:pPr>
        <w:widowControl w:val="0"/>
        <w:numPr>
          <w:ilvl w:val="1"/>
          <w:numId w:val="53"/>
        </w:numPr>
        <w:tabs>
          <w:tab w:val="left" w:pos="849"/>
        </w:tabs>
        <w:adjustRightInd w:val="0"/>
        <w:contextualSpacing/>
        <w:jc w:val="both"/>
        <w:rPr>
          <w:rFonts w:ascii="Calibri" w:eastAsia="Calibri" w:hAnsi="Calibri"/>
          <w:b/>
          <w:sz w:val="20"/>
          <w:szCs w:val="20"/>
        </w:rPr>
      </w:pPr>
      <w:r w:rsidRPr="008F39BB">
        <w:rPr>
          <w:rFonts w:ascii="Calibri" w:eastAsia="Calibri" w:hAnsi="Calibri"/>
          <w:sz w:val="20"/>
          <w:szCs w:val="20"/>
        </w:rPr>
        <w:t>Przestrzeganie obowiązujących w obiekcie Zamawiającego przepisów bhp i p.poż. (w tym przestrzeganie zakazu palenia wyrobów tytoniowych i papierosów elektronicznych w budynku).</w:t>
      </w:r>
    </w:p>
    <w:p w14:paraId="6EA7D412" w14:textId="7941D84F" w:rsidR="001A0152" w:rsidRDefault="001A0152" w:rsidP="00E9075E">
      <w:pPr>
        <w:jc w:val="both"/>
        <w:rPr>
          <w:rFonts w:asciiTheme="majorHAnsi" w:eastAsia="Times New Roman" w:hAnsiTheme="majorHAnsi" w:cstheme="majorHAnsi"/>
          <w:b/>
          <w:sz w:val="20"/>
          <w:szCs w:val="20"/>
          <w:lang w:val="pl-PL"/>
        </w:rPr>
      </w:pPr>
    </w:p>
    <w:p w14:paraId="6E143F3D" w14:textId="77777777" w:rsidR="00E433C6" w:rsidRPr="001A0152" w:rsidRDefault="00E433C6" w:rsidP="00E9075E">
      <w:pPr>
        <w:jc w:val="both"/>
        <w:rPr>
          <w:rFonts w:asciiTheme="majorHAnsi" w:eastAsia="Times New Roman" w:hAnsiTheme="majorHAnsi" w:cstheme="majorHAnsi"/>
          <w:b/>
          <w:sz w:val="20"/>
          <w:szCs w:val="20"/>
          <w:lang w:val="pl-PL"/>
        </w:rPr>
      </w:pPr>
    </w:p>
    <w:p w14:paraId="1F1473B6" w14:textId="77777777" w:rsidR="001A0152" w:rsidRPr="001A0152" w:rsidRDefault="001A0152" w:rsidP="001A0152">
      <w:pPr>
        <w:rPr>
          <w:rFonts w:asciiTheme="majorHAnsi" w:hAnsiTheme="majorHAnsi" w:cstheme="majorHAnsi"/>
          <w:b/>
          <w:sz w:val="20"/>
          <w:szCs w:val="20"/>
        </w:rPr>
      </w:pPr>
      <w:r w:rsidRPr="001A0152">
        <w:rPr>
          <w:rFonts w:asciiTheme="majorHAnsi" w:hAnsiTheme="majorHAnsi" w:cstheme="majorHAnsi"/>
          <w:b/>
          <w:sz w:val="20"/>
          <w:szCs w:val="20"/>
        </w:rPr>
        <w:t xml:space="preserve">           Strona prowadzonego postępowania:</w:t>
      </w:r>
      <w:r w:rsidRPr="001A0152">
        <w:rPr>
          <w:rFonts w:asciiTheme="majorHAnsi" w:hAnsiTheme="majorHAnsi" w:cstheme="majorHAnsi"/>
          <w:b/>
          <w:sz w:val="20"/>
          <w:szCs w:val="20"/>
          <w:u w:val="single"/>
        </w:rPr>
        <w:t xml:space="preserve"> </w:t>
      </w:r>
      <w:r w:rsidRPr="008F39BB">
        <w:rPr>
          <w:rFonts w:asciiTheme="majorHAnsi" w:hAnsiTheme="majorHAnsi" w:cstheme="majorHAnsi"/>
          <w:b/>
          <w:sz w:val="20"/>
          <w:szCs w:val="20"/>
          <w:u w:val="single"/>
        </w:rPr>
        <w:t>https://platformazakupowa.pl/pn/uep.</w:t>
      </w:r>
    </w:p>
    <w:p w14:paraId="6CDB09AD" w14:textId="42BFFF4E" w:rsidR="001A0152" w:rsidRPr="0089624F" w:rsidRDefault="001A0152" w:rsidP="00163AE3">
      <w:pPr>
        <w:ind w:left="426"/>
        <w:jc w:val="both"/>
        <w:rPr>
          <w:rFonts w:asciiTheme="majorHAnsi" w:eastAsia="Times New Roman" w:hAnsiTheme="majorHAnsi" w:cstheme="majorHAnsi"/>
          <w:b/>
          <w:sz w:val="20"/>
          <w:szCs w:val="20"/>
          <w:lang w:val="pl-PL"/>
        </w:rPr>
      </w:pPr>
    </w:p>
    <w:p w14:paraId="44A5B018" w14:textId="2486DFF2" w:rsidR="00E9075E" w:rsidRPr="00E9075E" w:rsidRDefault="00047D3A" w:rsidP="00E9075E">
      <w:pPr>
        <w:pStyle w:val="Akapitzlist"/>
        <w:numPr>
          <w:ilvl w:val="0"/>
          <w:numId w:val="1"/>
        </w:numPr>
        <w:ind w:left="426" w:right="-164" w:hanging="426"/>
        <w:jc w:val="both"/>
        <w:rPr>
          <w:rFonts w:asciiTheme="majorHAnsi" w:hAnsiTheme="majorHAnsi" w:cstheme="majorHAnsi"/>
          <w:b/>
          <w:bCs/>
          <w:sz w:val="20"/>
          <w:szCs w:val="20"/>
          <w:lang w:val="pl-PL"/>
        </w:rPr>
      </w:pPr>
      <w:r w:rsidRPr="0089624F">
        <w:rPr>
          <w:rFonts w:asciiTheme="majorHAnsi" w:hAnsiTheme="majorHAnsi" w:cstheme="majorHAnsi"/>
          <w:sz w:val="20"/>
          <w:szCs w:val="20"/>
        </w:rPr>
        <w:t xml:space="preserve">Wspólny Słownik Zamówień CPV: </w:t>
      </w:r>
      <w:r w:rsidR="00E9075E" w:rsidRPr="00E9075E">
        <w:rPr>
          <w:rFonts w:ascii="Calibri" w:hAnsi="Calibri"/>
          <w:sz w:val="20"/>
          <w:szCs w:val="20"/>
        </w:rPr>
        <w:t>98300000-6; 98341120-2</w:t>
      </w:r>
    </w:p>
    <w:p w14:paraId="00000073" w14:textId="6605AC42" w:rsidR="002C041E" w:rsidRDefault="00047D3A" w:rsidP="00760F86">
      <w:pPr>
        <w:numPr>
          <w:ilvl w:val="0"/>
          <w:numId w:val="1"/>
        </w:numPr>
        <w:ind w:left="434"/>
        <w:jc w:val="both"/>
        <w:rPr>
          <w:rFonts w:asciiTheme="majorHAnsi" w:hAnsiTheme="majorHAnsi" w:cstheme="majorHAnsi"/>
          <w:sz w:val="20"/>
          <w:szCs w:val="20"/>
        </w:rPr>
      </w:pPr>
      <w:r w:rsidRPr="0089624F">
        <w:rPr>
          <w:rFonts w:asciiTheme="majorHAnsi" w:hAnsiTheme="majorHAnsi" w:cstheme="majorHAnsi"/>
          <w:sz w:val="20"/>
          <w:szCs w:val="20"/>
        </w:rPr>
        <w:t>Zamawiający nie dopus</w:t>
      </w:r>
      <w:r w:rsidR="00760F86" w:rsidRPr="0089624F">
        <w:rPr>
          <w:rFonts w:asciiTheme="majorHAnsi" w:hAnsiTheme="majorHAnsi" w:cstheme="majorHAnsi"/>
          <w:sz w:val="20"/>
          <w:szCs w:val="20"/>
        </w:rPr>
        <w:t>zcza składania ofert częściowych</w:t>
      </w:r>
      <w:r w:rsidRPr="0089624F">
        <w:rPr>
          <w:rFonts w:asciiTheme="majorHAnsi" w:hAnsiTheme="majorHAnsi" w:cstheme="majorHAnsi"/>
          <w:sz w:val="20"/>
          <w:szCs w:val="20"/>
        </w:rPr>
        <w:t>.</w:t>
      </w:r>
    </w:p>
    <w:p w14:paraId="00000074" w14:textId="3FF9E260" w:rsidR="002C041E" w:rsidRPr="0089624F" w:rsidRDefault="00047D3A" w:rsidP="00760F86">
      <w:pPr>
        <w:numPr>
          <w:ilvl w:val="0"/>
          <w:numId w:val="1"/>
        </w:numPr>
        <w:ind w:left="434"/>
        <w:jc w:val="both"/>
        <w:rPr>
          <w:rFonts w:asciiTheme="majorHAnsi" w:hAnsiTheme="majorHAnsi" w:cstheme="majorHAnsi"/>
          <w:sz w:val="20"/>
          <w:szCs w:val="20"/>
        </w:rPr>
      </w:pPr>
      <w:r w:rsidRPr="0089624F">
        <w:rPr>
          <w:rFonts w:asciiTheme="majorHAnsi" w:hAnsiTheme="majorHAnsi" w:cstheme="majorHAnsi"/>
          <w:sz w:val="20"/>
          <w:szCs w:val="20"/>
        </w:rPr>
        <w:t>Zamawiający nie dopuszcza składania ofert wariantowych oraz w postaci katalogów elektronicznych.</w:t>
      </w:r>
    </w:p>
    <w:p w14:paraId="00000075" w14:textId="530E96AC" w:rsidR="002C041E" w:rsidRDefault="00047D3A" w:rsidP="00760F86">
      <w:pPr>
        <w:numPr>
          <w:ilvl w:val="0"/>
          <w:numId w:val="1"/>
        </w:numPr>
        <w:ind w:left="462"/>
        <w:jc w:val="both"/>
        <w:rPr>
          <w:rFonts w:asciiTheme="majorHAnsi" w:hAnsiTheme="majorHAnsi" w:cstheme="majorHAnsi"/>
          <w:sz w:val="20"/>
          <w:szCs w:val="20"/>
        </w:rPr>
      </w:pPr>
      <w:r w:rsidRPr="0089624F">
        <w:rPr>
          <w:rFonts w:asciiTheme="majorHAnsi" w:hAnsiTheme="majorHAnsi" w:cstheme="majorHAnsi"/>
          <w:sz w:val="20"/>
          <w:szCs w:val="20"/>
        </w:rPr>
        <w:t>Zamawiający nie przewiduje udzielania zamówień, o których mowa w art. 214 ust. 1 pkt 7 i 8.</w:t>
      </w:r>
    </w:p>
    <w:p w14:paraId="6B04BE24" w14:textId="4DB128A2" w:rsidR="000E4D7A" w:rsidRDefault="004E191A" w:rsidP="000E4D7A">
      <w:pPr>
        <w:numPr>
          <w:ilvl w:val="0"/>
          <w:numId w:val="1"/>
        </w:numPr>
        <w:ind w:left="462"/>
        <w:jc w:val="both"/>
        <w:rPr>
          <w:rFonts w:asciiTheme="majorHAnsi" w:hAnsiTheme="majorHAnsi" w:cstheme="majorHAnsi"/>
          <w:sz w:val="20"/>
          <w:szCs w:val="20"/>
        </w:rPr>
      </w:pPr>
      <w:r w:rsidRPr="004E191A">
        <w:rPr>
          <w:rFonts w:asciiTheme="majorHAnsi" w:hAnsiTheme="majorHAnsi" w:cstheme="majorHAnsi"/>
          <w:sz w:val="20"/>
          <w:szCs w:val="20"/>
        </w:rPr>
        <w:t>Zgodnie z art. 95 ustawy Pzp Zamawiający wskazuje  wymagania związane z realizacją zamówienia w zakresie zatrudniania przez Wykonawcę lub podwykonawcę na podstawie stosunku pracy osób wykonujących następujący rodzaj czynności niezbędnych do realizacji zamówienia :</w:t>
      </w:r>
    </w:p>
    <w:p w14:paraId="0A65A65A" w14:textId="6772DFE0" w:rsidR="004E191A" w:rsidRPr="00245958" w:rsidRDefault="004E191A" w:rsidP="004E191A">
      <w:pPr>
        <w:pStyle w:val="Akapitzlist"/>
        <w:numPr>
          <w:ilvl w:val="0"/>
          <w:numId w:val="55"/>
        </w:numPr>
        <w:spacing w:line="240" w:lineRule="auto"/>
        <w:jc w:val="both"/>
        <w:rPr>
          <w:rFonts w:ascii="Calibri" w:hAnsi="Calibri" w:cs="Calibri"/>
          <w:sz w:val="20"/>
          <w:szCs w:val="20"/>
        </w:rPr>
      </w:pPr>
      <w:r w:rsidRPr="00245958">
        <w:rPr>
          <w:rFonts w:ascii="Calibri" w:hAnsi="Calibri" w:cs="Calibri"/>
          <w:sz w:val="20"/>
          <w:szCs w:val="20"/>
        </w:rPr>
        <w:t>osoby wykonujące czynności obsługi szatni</w:t>
      </w:r>
    </w:p>
    <w:p w14:paraId="3E0F566B" w14:textId="77777777" w:rsidR="004E191A" w:rsidRDefault="004E191A" w:rsidP="004E191A">
      <w:pPr>
        <w:spacing w:line="240" w:lineRule="auto"/>
        <w:jc w:val="both"/>
        <w:rPr>
          <w:rFonts w:ascii="Calibri" w:hAnsi="Calibri" w:cs="Calibri"/>
        </w:rPr>
      </w:pPr>
    </w:p>
    <w:p w14:paraId="073FC965" w14:textId="77777777" w:rsidR="004E191A" w:rsidRDefault="004E191A" w:rsidP="004E191A">
      <w:pPr>
        <w:spacing w:line="240" w:lineRule="auto"/>
        <w:jc w:val="both"/>
        <w:rPr>
          <w:rFonts w:ascii="Calibri" w:hAnsi="Calibri" w:cs="Calibri"/>
        </w:rPr>
      </w:pPr>
    </w:p>
    <w:p w14:paraId="61B302C4" w14:textId="77777777" w:rsidR="004E191A" w:rsidRPr="004E191A" w:rsidRDefault="004E191A" w:rsidP="004E191A">
      <w:pPr>
        <w:pStyle w:val="Akapitzlist"/>
        <w:ind w:left="426" w:right="-6"/>
        <w:jc w:val="both"/>
        <w:rPr>
          <w:rFonts w:ascii="Calibri" w:hAnsi="Calibri" w:cs="Calibri"/>
          <w:sz w:val="20"/>
          <w:szCs w:val="20"/>
        </w:rPr>
      </w:pPr>
      <w:r w:rsidRPr="004E191A">
        <w:rPr>
          <w:rFonts w:ascii="Calibri" w:hAnsi="Calibri" w:cs="Calibri"/>
          <w:sz w:val="20"/>
          <w:szCs w:val="20"/>
        </w:rPr>
        <w:t xml:space="preserve">Zamawiający wymaga, aby personel realizujący przedmiot zamówienia był zatrudniony </w:t>
      </w:r>
      <w:r w:rsidRPr="004E191A">
        <w:rPr>
          <w:rFonts w:ascii="Calibri" w:hAnsi="Calibri" w:cs="Calibri"/>
          <w:b/>
          <w:sz w:val="20"/>
          <w:szCs w:val="20"/>
        </w:rPr>
        <w:t xml:space="preserve">na podstawie umowy o pracę </w:t>
      </w:r>
      <w:r w:rsidRPr="004E191A">
        <w:rPr>
          <w:rFonts w:ascii="Calibri" w:hAnsi="Calibri" w:cs="Calibri"/>
          <w:sz w:val="20"/>
          <w:szCs w:val="20"/>
        </w:rPr>
        <w:t>co oznacza, iż obsługa nie może być zatrudniona na podstawie umów cywilnoprawnych (umów o dzieło, umów zlecenia)</w:t>
      </w:r>
      <w:r w:rsidRPr="004E191A">
        <w:rPr>
          <w:rFonts w:ascii="Calibri" w:eastAsia="Calibri" w:hAnsi="Calibri" w:cs="Calibri"/>
          <w:b/>
          <w:sz w:val="20"/>
          <w:szCs w:val="20"/>
        </w:rPr>
        <w:t xml:space="preserve"> </w:t>
      </w:r>
      <w:r w:rsidRPr="004E191A">
        <w:rPr>
          <w:rFonts w:ascii="Calibri" w:eastAsia="Calibri" w:hAnsi="Calibri" w:cs="Calibri"/>
          <w:sz w:val="20"/>
          <w:szCs w:val="20"/>
        </w:rPr>
        <w:t xml:space="preserve">i to w wymiarze odpowiadającym faktycznie wykonywanym obowiązkom i z zachowaniem wymogu dysponowania personelem w wymiarze wystarczającym do świadczenia usługi zgodnie z wymaganiami. </w:t>
      </w:r>
    </w:p>
    <w:p w14:paraId="2B7DF751" w14:textId="77777777" w:rsidR="004E191A" w:rsidRPr="004E191A" w:rsidRDefault="004E191A" w:rsidP="004E191A">
      <w:pPr>
        <w:pStyle w:val="Akapitzlist"/>
        <w:ind w:left="426" w:right="-6" w:firstLine="1"/>
        <w:jc w:val="both"/>
        <w:rPr>
          <w:rFonts w:ascii="Calibri" w:eastAsia="Calibri" w:hAnsi="Calibri" w:cs="Calibri"/>
          <w:sz w:val="20"/>
          <w:szCs w:val="20"/>
        </w:rPr>
      </w:pPr>
      <w:r w:rsidRPr="004E191A">
        <w:rPr>
          <w:rFonts w:ascii="Calibri" w:eastAsia="Calibri" w:hAnsi="Calibri" w:cs="Calibri"/>
          <w:sz w:val="20"/>
          <w:szCs w:val="20"/>
        </w:rPr>
        <w:t xml:space="preserve">Wykonawca jest zobowiązany na każde wezwanie Zamawiającego w terminie 2 dni roboczych od otrzymania wezwania, do przedstawienia dokumentów potwierdzających zatrudnienie na podstawie umowy o pracę osób przewidzianych do wykonania zamówienia zgodnie z wymogami określonymi w SWZ i to w wymiarze odpowiadającym faktycznie wykonywanym obowiązkom i z zachowaniem wymogu dysponowania personelem w wymiarze wystarczającym do świadczenia usługi zgodnie z wymaganiami. </w:t>
      </w:r>
    </w:p>
    <w:p w14:paraId="1A85974D" w14:textId="68D039C8" w:rsidR="004E191A" w:rsidRPr="004E191A" w:rsidRDefault="004E191A" w:rsidP="004E191A">
      <w:pPr>
        <w:ind w:left="426" w:right="-6" w:firstLine="2"/>
        <w:jc w:val="both"/>
        <w:rPr>
          <w:rFonts w:ascii="Calibri" w:hAnsi="Calibri" w:cs="Calibri"/>
          <w:sz w:val="20"/>
          <w:szCs w:val="20"/>
        </w:rPr>
      </w:pPr>
      <w:r w:rsidRPr="004E191A">
        <w:rPr>
          <w:rFonts w:ascii="Calibri" w:eastAsia="Calibri" w:hAnsi="Calibri" w:cs="Calibri"/>
          <w:bCs/>
          <w:sz w:val="20"/>
          <w:szCs w:val="20"/>
        </w:rPr>
        <w:t>Dokumentem, o którym mowa powyżej, będzie oświadczenie Wykonawcy</w:t>
      </w:r>
      <w:r w:rsidRPr="004E191A">
        <w:rPr>
          <w:rFonts w:ascii="Calibri" w:eastAsia="Calibri" w:hAnsi="Calibri" w:cs="Calibri"/>
          <w:b/>
          <w:bCs/>
          <w:sz w:val="20"/>
          <w:szCs w:val="20"/>
        </w:rPr>
        <w:t xml:space="preserve"> </w:t>
      </w:r>
      <w:r w:rsidRPr="004E191A">
        <w:rPr>
          <w:rFonts w:ascii="Calibri" w:eastAsia="Calibri" w:hAnsi="Calibri" w:cs="Calibri"/>
          <w:bCs/>
          <w:sz w:val="20"/>
          <w:szCs w:val="20"/>
        </w:rPr>
        <w:t>o zatrudnieniu na podstawie umowy o pracę osób wykonujących czynności o których mowa powyżej.</w:t>
      </w:r>
      <w:r w:rsidRPr="004E191A">
        <w:rPr>
          <w:rFonts w:ascii="Calibri" w:eastAsia="Calibri" w:hAnsi="Calibri" w:cs="Calibri"/>
          <w:b/>
          <w:bCs/>
          <w:sz w:val="20"/>
          <w:szCs w:val="20"/>
        </w:rPr>
        <w:t xml:space="preserve"> </w:t>
      </w:r>
      <w:r w:rsidRPr="004E191A">
        <w:rPr>
          <w:rFonts w:ascii="Calibri" w:eastAsia="Calibri" w:hAnsi="Calibri" w:cs="Calibri"/>
          <w:bCs/>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zatrudnionych pracowników, dat zawarcia umów o pracę, rodzaju umów o pracę i zakresu obowiązków pracowników oraz podpis osoby uprawnionej do złożenia oświadczenia w</w:t>
      </w:r>
      <w:r w:rsidR="00E433C6">
        <w:rPr>
          <w:rFonts w:ascii="Calibri" w:eastAsia="Calibri" w:hAnsi="Calibri" w:cs="Calibri"/>
          <w:bCs/>
          <w:sz w:val="20"/>
          <w:szCs w:val="20"/>
        </w:rPr>
        <w:t> </w:t>
      </w:r>
      <w:r w:rsidRPr="004E191A">
        <w:rPr>
          <w:rFonts w:ascii="Calibri" w:eastAsia="Calibri" w:hAnsi="Calibri" w:cs="Calibri"/>
          <w:bCs/>
          <w:sz w:val="20"/>
          <w:szCs w:val="20"/>
        </w:rPr>
        <w:t>imieniu Wykonawcy.</w:t>
      </w:r>
    </w:p>
    <w:p w14:paraId="120A1348" w14:textId="77777777" w:rsidR="004E191A" w:rsidRPr="004E191A" w:rsidRDefault="004E191A" w:rsidP="004E191A">
      <w:pPr>
        <w:pStyle w:val="Stopka"/>
        <w:tabs>
          <w:tab w:val="right" w:pos="2399"/>
        </w:tabs>
        <w:autoSpaceDE w:val="0"/>
        <w:autoSpaceDN w:val="0"/>
        <w:ind w:left="426" w:firstLine="1"/>
        <w:jc w:val="both"/>
        <w:rPr>
          <w:rFonts w:ascii="Calibri" w:eastAsia="Calibri" w:hAnsi="Calibri" w:cs="Calibri"/>
          <w:sz w:val="20"/>
          <w:szCs w:val="20"/>
        </w:rPr>
      </w:pPr>
      <w:r w:rsidRPr="004E191A">
        <w:rPr>
          <w:rFonts w:ascii="Calibri" w:eastAsia="Calibri" w:hAnsi="Calibri" w:cs="Calibri"/>
          <w:sz w:val="20"/>
          <w:szCs w:val="20"/>
        </w:rPr>
        <w:t xml:space="preserve">(Zamawiający przypomina o obowiązku uzyskania przez Wykonawcę zgody tych osób na ujawnienie danych osobowych i danych dotyczących zatrudnienia). </w:t>
      </w:r>
    </w:p>
    <w:p w14:paraId="27926E60" w14:textId="77777777" w:rsidR="004E191A" w:rsidRPr="004E191A" w:rsidRDefault="004E191A" w:rsidP="004E191A">
      <w:pPr>
        <w:pStyle w:val="Stopka"/>
        <w:tabs>
          <w:tab w:val="right" w:pos="2399"/>
        </w:tabs>
        <w:autoSpaceDE w:val="0"/>
        <w:autoSpaceDN w:val="0"/>
        <w:ind w:left="426" w:firstLine="2"/>
        <w:jc w:val="both"/>
        <w:rPr>
          <w:rFonts w:ascii="Calibri" w:eastAsia="Calibri" w:hAnsi="Calibri" w:cs="Calibri"/>
          <w:sz w:val="20"/>
          <w:szCs w:val="20"/>
        </w:rPr>
      </w:pPr>
      <w:r w:rsidRPr="004E191A">
        <w:rPr>
          <w:rFonts w:ascii="Calibri" w:eastAsia="Calibri" w:hAnsi="Calibri" w:cs="Calibri"/>
          <w:sz w:val="20"/>
          <w:szCs w:val="20"/>
        </w:rPr>
        <w:t>Wymogu zatrudnienia na podstawie umowy o pracę Wykonawca jest zobowiązany przestrzegać w całym okresie realizacji zamówienia (od daty rozpoczęcia świadczenia usługi przez cały okres jej świadczenia), pod rygorem zastosowania przez Zamawiającego kar umownych przewidzianych w projektowanych postanowieniach umowy za nienależyte wykonanie zamówienia.</w:t>
      </w:r>
    </w:p>
    <w:p w14:paraId="37A11BB6" w14:textId="77777777" w:rsidR="004E191A" w:rsidRPr="004E191A" w:rsidRDefault="004E191A" w:rsidP="004E191A">
      <w:pPr>
        <w:pStyle w:val="Stopka"/>
        <w:tabs>
          <w:tab w:val="right" w:pos="2399"/>
        </w:tabs>
        <w:autoSpaceDE w:val="0"/>
        <w:autoSpaceDN w:val="0"/>
        <w:ind w:left="426"/>
        <w:jc w:val="both"/>
        <w:rPr>
          <w:rFonts w:ascii="Calibri" w:eastAsia="Calibri" w:hAnsi="Calibri" w:cs="Calibri"/>
          <w:sz w:val="20"/>
          <w:szCs w:val="20"/>
        </w:rPr>
      </w:pPr>
      <w:r w:rsidRPr="004E191A">
        <w:rPr>
          <w:rFonts w:ascii="Calibri" w:eastAsia="Calibri" w:hAnsi="Calibri" w:cs="Calibri"/>
          <w:sz w:val="20"/>
          <w:szCs w:val="20"/>
        </w:rPr>
        <w:t>Wymóg zatrudnienia na podstawie umowy o pracę dotyczy – w takim samym zakresie, jak Wykonawcy - także podwykonawców i dalszych podwykonawców.</w:t>
      </w:r>
    </w:p>
    <w:p w14:paraId="3AB0EFDB" w14:textId="77777777" w:rsidR="004E191A" w:rsidRPr="004E191A" w:rsidRDefault="004E191A" w:rsidP="004E191A">
      <w:pPr>
        <w:pStyle w:val="Stopka"/>
        <w:tabs>
          <w:tab w:val="right" w:pos="2399"/>
        </w:tabs>
        <w:autoSpaceDE w:val="0"/>
        <w:autoSpaceDN w:val="0"/>
        <w:ind w:left="426"/>
        <w:jc w:val="both"/>
        <w:rPr>
          <w:rFonts w:ascii="Calibri Light" w:eastAsia="Calibri" w:hAnsi="Calibri Light" w:cs="Calibri Light"/>
          <w:sz w:val="20"/>
          <w:szCs w:val="20"/>
        </w:rPr>
      </w:pPr>
      <w:r w:rsidRPr="004E191A">
        <w:rPr>
          <w:rFonts w:ascii="Calibri" w:eastAsia="Calibri" w:hAnsi="Calibri" w:cs="Calibri"/>
          <w:bCs/>
          <w:sz w:val="20"/>
          <w:szCs w:val="20"/>
        </w:rPr>
        <w:t>W przypadku uzasadnionych wątpliwości co do przestrzegania prawa pracy przez Wykonawcę, podwykonawcę lub dalszego podwykonawcę, Zamawiający może zwrócić się o przeprowadzenie kontroli przez Państwową Inspekcję Pracy.</w:t>
      </w:r>
    </w:p>
    <w:p w14:paraId="30EE7D20" w14:textId="77777777" w:rsidR="004E191A" w:rsidRPr="004E191A" w:rsidRDefault="004E191A" w:rsidP="004E191A">
      <w:pPr>
        <w:ind w:left="426" w:right="-6"/>
        <w:jc w:val="both"/>
        <w:rPr>
          <w:rFonts w:ascii="Calibri" w:hAnsi="Calibri" w:cs="Calibri"/>
          <w:sz w:val="20"/>
          <w:szCs w:val="20"/>
        </w:rPr>
      </w:pPr>
      <w:r w:rsidRPr="004E191A">
        <w:rPr>
          <w:rFonts w:ascii="Calibri" w:hAnsi="Calibri" w:cs="Calibri"/>
          <w:sz w:val="20"/>
          <w:szCs w:val="20"/>
        </w:rPr>
        <w:t xml:space="preserve">W celu weryfikacji realizacji wymogu zatrudnienia, Wykonawca jest również zobowiązany do comiesięcznego raportowania stanu zatrudnienia osób wykonujących przedmiot zamówienia, przez cały okres realizacji zamówienia, </w:t>
      </w:r>
      <w:r w:rsidRPr="004E191A">
        <w:rPr>
          <w:rFonts w:ascii="Calibri" w:hAnsi="Calibri" w:cs="Calibri"/>
          <w:b/>
          <w:sz w:val="20"/>
          <w:szCs w:val="20"/>
        </w:rPr>
        <w:t>w terminie do 10 dnia każdego miesiąca</w:t>
      </w:r>
      <w:r w:rsidRPr="004E191A">
        <w:rPr>
          <w:rFonts w:ascii="Calibri" w:hAnsi="Calibri" w:cs="Calibri"/>
          <w:sz w:val="20"/>
          <w:szCs w:val="20"/>
        </w:rPr>
        <w:t xml:space="preserve"> pod rygorem zastosowania przez Zamawiającego kar umownych przewidzianych za nienależyte wykonanie zamówienia.</w:t>
      </w:r>
    </w:p>
    <w:p w14:paraId="484302ED" w14:textId="1745A326" w:rsidR="004E191A" w:rsidRPr="004E191A" w:rsidRDefault="004E191A" w:rsidP="004E191A">
      <w:pPr>
        <w:ind w:left="426" w:right="-6"/>
        <w:jc w:val="both"/>
        <w:rPr>
          <w:rFonts w:ascii="Calibri" w:hAnsi="Calibri" w:cs="Calibri"/>
          <w:sz w:val="20"/>
          <w:szCs w:val="20"/>
        </w:rPr>
      </w:pPr>
      <w:r w:rsidRPr="004E191A">
        <w:rPr>
          <w:rFonts w:ascii="Calibri" w:eastAsia="Calibri" w:hAnsi="Calibri"/>
          <w:sz w:val="20"/>
          <w:szCs w:val="20"/>
        </w:rPr>
        <w:t>Wymóg zatrudnienia na podstawie umowy o pracę obowiązuje od daty rozpoczęcia świadczenia usługi i</w:t>
      </w:r>
      <w:r w:rsidR="00E433C6">
        <w:rPr>
          <w:rFonts w:ascii="Calibri" w:eastAsia="Calibri" w:hAnsi="Calibri"/>
          <w:sz w:val="20"/>
          <w:szCs w:val="20"/>
        </w:rPr>
        <w:t> </w:t>
      </w:r>
      <w:r w:rsidRPr="004E191A">
        <w:rPr>
          <w:rFonts w:ascii="Calibri" w:eastAsia="Calibri" w:hAnsi="Calibri"/>
          <w:sz w:val="20"/>
          <w:szCs w:val="20"/>
        </w:rPr>
        <w:t>Wykonawca jest zobowiązany przestrzegać w całym okresie realizacji zamówienia pod rygorem zastosowania przez Zamawiającego kar umownych przewidzianych za nienależyte wykonanie zamówienia.</w:t>
      </w:r>
    </w:p>
    <w:p w14:paraId="4DD410D1" w14:textId="1963CB4F" w:rsidR="004E191A" w:rsidRPr="004E191A" w:rsidRDefault="004E191A" w:rsidP="004E191A">
      <w:pPr>
        <w:pStyle w:val="Akapitzlist"/>
        <w:numPr>
          <w:ilvl w:val="0"/>
          <w:numId w:val="1"/>
        </w:numPr>
        <w:ind w:right="-6"/>
        <w:jc w:val="both"/>
        <w:rPr>
          <w:rFonts w:ascii="Calibri" w:hAnsi="Calibri"/>
          <w:sz w:val="20"/>
          <w:szCs w:val="20"/>
        </w:rPr>
      </w:pPr>
      <w:r w:rsidRPr="004E191A">
        <w:rPr>
          <w:rFonts w:ascii="Calibri" w:hAnsi="Calibri"/>
          <w:sz w:val="20"/>
          <w:szCs w:val="20"/>
        </w:rPr>
        <w:t xml:space="preserve">Obowiązek zachowania poufności. </w:t>
      </w:r>
    </w:p>
    <w:p w14:paraId="5B961025" w14:textId="76B4543E" w:rsidR="004E191A" w:rsidRPr="004E191A" w:rsidRDefault="004E191A" w:rsidP="004E191A">
      <w:pPr>
        <w:tabs>
          <w:tab w:val="left" w:pos="426"/>
        </w:tabs>
        <w:ind w:left="426" w:right="-6"/>
        <w:jc w:val="both"/>
        <w:rPr>
          <w:rFonts w:ascii="Calibri" w:hAnsi="Calibri" w:cs="Calibri"/>
          <w:sz w:val="20"/>
          <w:szCs w:val="20"/>
        </w:rPr>
      </w:pPr>
      <w:r w:rsidRPr="004E191A">
        <w:rPr>
          <w:rFonts w:ascii="Calibri" w:hAnsi="Calibri"/>
          <w:sz w:val="20"/>
          <w:szCs w:val="20"/>
        </w:rPr>
        <w:t>Wykonawca oraz osoby, którymi się posługuje przy wykonaniu umowy mają obowiązek zachowania w</w:t>
      </w:r>
      <w:r w:rsidR="00E433C6">
        <w:rPr>
          <w:rFonts w:ascii="Calibri" w:hAnsi="Calibri"/>
          <w:sz w:val="20"/>
          <w:szCs w:val="20"/>
        </w:rPr>
        <w:t> </w:t>
      </w:r>
      <w:r w:rsidRPr="004E191A">
        <w:rPr>
          <w:rFonts w:ascii="Calibri" w:hAnsi="Calibri"/>
          <w:sz w:val="20"/>
          <w:szCs w:val="20"/>
        </w:rPr>
        <w:t>tajemnicy wszelkich informacji dotyczących Zamawiającego i jego działalności pozyskanych w związku z</w:t>
      </w:r>
      <w:r w:rsidR="00E433C6">
        <w:rPr>
          <w:rFonts w:ascii="Calibri" w:hAnsi="Calibri"/>
          <w:sz w:val="20"/>
          <w:szCs w:val="20"/>
        </w:rPr>
        <w:t> </w:t>
      </w:r>
      <w:r w:rsidRPr="004E191A">
        <w:rPr>
          <w:rFonts w:ascii="Calibri" w:hAnsi="Calibri"/>
          <w:sz w:val="20"/>
          <w:szCs w:val="20"/>
        </w:rPr>
        <w:t>wykonywaniem usługi albo przy okazji jej wykonywania. Za naruszenie obowiązku zachowania poufności przez Wykonawcę albo osoby, którymi się posługuje przy wykonaniu umowy, Wykonawca ponosi odpowiedzialność określoną w umowie. Naruszenie obowiązku poufności może polegać w szczególności na nie zachowaniu zasady dyskrecji poprzez przekazywanie na zewnątrz informacji nie stanowiących informacji publicznej, przeglądaniu dokumentów znajdujących się w obiektach Zamawiającego.</w:t>
      </w:r>
    </w:p>
    <w:p w14:paraId="26F63CB3" w14:textId="77777777" w:rsidR="004E191A" w:rsidRPr="004E191A" w:rsidRDefault="004E191A" w:rsidP="004E191A">
      <w:pPr>
        <w:tabs>
          <w:tab w:val="left" w:pos="426"/>
        </w:tabs>
        <w:ind w:left="426" w:right="-6"/>
        <w:jc w:val="both"/>
        <w:rPr>
          <w:rFonts w:ascii="Calibri" w:hAnsi="Calibri" w:cs="Calibri"/>
          <w:sz w:val="20"/>
          <w:szCs w:val="20"/>
        </w:rPr>
      </w:pPr>
      <w:r w:rsidRPr="004E191A">
        <w:rPr>
          <w:rFonts w:ascii="Calibri" w:hAnsi="Calibri"/>
          <w:sz w:val="20"/>
          <w:szCs w:val="20"/>
        </w:rPr>
        <w:t>Obowiązek zachowania tajemnicy spoczywa na Wykonawcy i jego pracownikach również po rozwiązaniu umowy albo jej wygaśnięciu i ma charakter bezterminowy.</w:t>
      </w:r>
      <w:r w:rsidRPr="004E191A" w:rsidDel="0048784E">
        <w:rPr>
          <w:rFonts w:ascii="Calibri" w:hAnsi="Calibri" w:cs="Calibri"/>
          <w:sz w:val="20"/>
          <w:szCs w:val="20"/>
        </w:rPr>
        <w:t xml:space="preserve"> </w:t>
      </w:r>
    </w:p>
    <w:p w14:paraId="351DDA58" w14:textId="6839AC0A" w:rsidR="004E191A" w:rsidRPr="004E191A" w:rsidRDefault="004E191A" w:rsidP="004E191A">
      <w:pPr>
        <w:pStyle w:val="Akapitzlist"/>
        <w:numPr>
          <w:ilvl w:val="0"/>
          <w:numId w:val="1"/>
        </w:numPr>
        <w:jc w:val="both"/>
        <w:rPr>
          <w:rFonts w:ascii="Calibri" w:hAnsi="Calibri" w:cs="Calibri"/>
          <w:sz w:val="20"/>
          <w:szCs w:val="20"/>
        </w:rPr>
      </w:pPr>
      <w:r w:rsidRPr="004E191A">
        <w:rPr>
          <w:rFonts w:ascii="Calibri" w:hAnsi="Calibri"/>
          <w:sz w:val="20"/>
          <w:szCs w:val="20"/>
        </w:rPr>
        <w:t>Wykonawca ma obowiązek posiadania aktualnej polisy ubezpieczenia OC w zakresie prowadzonej działalności gospodarczej w zakresie odpowiedzialności kontraktowej i deliktowej na kwotę min. 100.000,00 zł (lub równowartość</w:t>
      </w:r>
      <w:r w:rsidR="008F39BB">
        <w:rPr>
          <w:rFonts w:ascii="Calibri" w:hAnsi="Calibri"/>
          <w:sz w:val="20"/>
          <w:szCs w:val="20"/>
        </w:rPr>
        <w:t xml:space="preserve"> wyrażona w walucie innej niż PLN</w:t>
      </w:r>
      <w:r w:rsidRPr="004E191A">
        <w:rPr>
          <w:rFonts w:ascii="Calibri" w:hAnsi="Calibri"/>
          <w:sz w:val="20"/>
          <w:szCs w:val="20"/>
        </w:rPr>
        <w:t>) na jedno i wszystkie zdarzenia po odjęciu kwot franszyz, udziałów własnych, zmniejszeń itp. - przez cały okres obowiązywania umowy. Jeżeli Wykonawca nie zawrze umowy ubezpieczenia po wygaśnięciu poprzedniej albo nie będzie kontynuował umowy ubezpieczenia przez cały okres trwania realizacji przedmiotu zamówienia, Zamawiający może według własnego wyboru rozwiązać umowę z Wykonawcą z przyczyn leżących po stronie Wykonawcy bądź ma prawo zawrzeć stosowną umowę ubezpieczenia lub ją przedłużyć na koszt Wykonawcy, potrącając jej koszt z płatności należnych Wykonawcy</w:t>
      </w:r>
      <w:r>
        <w:rPr>
          <w:rFonts w:ascii="Calibri" w:hAnsi="Calibri"/>
          <w:sz w:val="20"/>
          <w:szCs w:val="20"/>
        </w:rPr>
        <w:t>.</w:t>
      </w:r>
    </w:p>
    <w:p w14:paraId="796EA73C" w14:textId="77777777" w:rsidR="004E191A" w:rsidRPr="004E191A" w:rsidRDefault="004E191A" w:rsidP="004E191A">
      <w:pPr>
        <w:jc w:val="both"/>
        <w:rPr>
          <w:rFonts w:asciiTheme="majorHAnsi" w:hAnsiTheme="majorHAnsi" w:cstheme="majorHAnsi"/>
          <w:sz w:val="20"/>
          <w:szCs w:val="20"/>
        </w:rPr>
      </w:pPr>
    </w:p>
    <w:p w14:paraId="00000077" w14:textId="3D068708" w:rsidR="002C041E" w:rsidRPr="0089624F" w:rsidRDefault="00047D3A">
      <w:pPr>
        <w:pStyle w:val="Nagwek2"/>
        <w:rPr>
          <w:rFonts w:asciiTheme="majorHAnsi" w:hAnsiTheme="majorHAnsi" w:cstheme="majorHAnsi"/>
          <w:sz w:val="20"/>
          <w:szCs w:val="20"/>
        </w:rPr>
      </w:pPr>
      <w:bookmarkStart w:id="4" w:name="_s0i9odf430x7" w:colFirst="0" w:colLast="0"/>
      <w:bookmarkEnd w:id="4"/>
      <w:r w:rsidRPr="0089624F">
        <w:rPr>
          <w:rFonts w:asciiTheme="majorHAnsi" w:hAnsiTheme="majorHAnsi" w:cstheme="majorHAnsi"/>
          <w:sz w:val="20"/>
          <w:szCs w:val="20"/>
        </w:rPr>
        <w:t>V. Wizja lokalna</w:t>
      </w:r>
    </w:p>
    <w:p w14:paraId="3A053A94" w14:textId="123906DD" w:rsidR="007A2444" w:rsidRPr="0089624F" w:rsidRDefault="007A2444" w:rsidP="007A2444">
      <w:pPr>
        <w:pStyle w:val="Akapitzlist"/>
        <w:ind w:left="567" w:right="-6"/>
        <w:jc w:val="both"/>
        <w:rPr>
          <w:rFonts w:asciiTheme="majorHAnsi" w:hAnsiTheme="majorHAnsi" w:cstheme="majorHAnsi"/>
          <w:sz w:val="20"/>
          <w:szCs w:val="20"/>
        </w:rPr>
      </w:pPr>
      <w:bookmarkStart w:id="5" w:name="_l3y36xf8w2mt" w:colFirst="0" w:colLast="0"/>
      <w:bookmarkEnd w:id="5"/>
      <w:r w:rsidRPr="0089624F">
        <w:rPr>
          <w:rFonts w:asciiTheme="majorHAnsi" w:hAnsiTheme="majorHAnsi" w:cstheme="majorHAnsi"/>
          <w:sz w:val="20"/>
          <w:szCs w:val="20"/>
        </w:rPr>
        <w:t xml:space="preserve"> </w:t>
      </w:r>
    </w:p>
    <w:p w14:paraId="663FA553" w14:textId="5FE1B667" w:rsidR="001B4FEC" w:rsidRPr="005B7790" w:rsidRDefault="001B4FEC" w:rsidP="001B4FEC">
      <w:pPr>
        <w:pStyle w:val="Akapitzlist"/>
        <w:ind w:left="567" w:right="-6"/>
        <w:jc w:val="both"/>
        <w:rPr>
          <w:rFonts w:asciiTheme="majorHAnsi" w:hAnsiTheme="majorHAnsi" w:cstheme="majorHAnsi"/>
          <w:sz w:val="20"/>
          <w:szCs w:val="20"/>
        </w:rPr>
      </w:pPr>
      <w:r w:rsidRPr="005B7790">
        <w:rPr>
          <w:rFonts w:asciiTheme="majorHAnsi" w:hAnsiTheme="majorHAnsi" w:cstheme="majorHAnsi"/>
          <w:sz w:val="20"/>
          <w:szCs w:val="20"/>
        </w:rPr>
        <w:t>Zamawiający informuje, iż wyznacza wizję lokalną na dzień:</w:t>
      </w:r>
      <w:r>
        <w:rPr>
          <w:rFonts w:asciiTheme="majorHAnsi" w:hAnsiTheme="majorHAnsi" w:cstheme="majorHAnsi"/>
          <w:sz w:val="20"/>
          <w:szCs w:val="20"/>
        </w:rPr>
        <w:t xml:space="preserve">  </w:t>
      </w:r>
      <w:bookmarkStart w:id="6" w:name="_GoBack"/>
      <w:r w:rsidR="008F39BB" w:rsidRPr="008F39BB">
        <w:rPr>
          <w:rFonts w:asciiTheme="majorHAnsi" w:hAnsiTheme="majorHAnsi" w:cstheme="majorHAnsi"/>
          <w:b/>
          <w:sz w:val="20"/>
          <w:szCs w:val="20"/>
        </w:rPr>
        <w:t xml:space="preserve">06 </w:t>
      </w:r>
      <w:r w:rsidR="0009105C" w:rsidRPr="008F39BB">
        <w:rPr>
          <w:rFonts w:asciiTheme="majorHAnsi" w:hAnsiTheme="majorHAnsi" w:cstheme="majorHAnsi"/>
          <w:b/>
          <w:sz w:val="20"/>
          <w:szCs w:val="20"/>
        </w:rPr>
        <w:t>września</w:t>
      </w:r>
      <w:r w:rsidR="00E433C6" w:rsidRPr="008F39BB">
        <w:rPr>
          <w:rFonts w:asciiTheme="majorHAnsi" w:hAnsiTheme="majorHAnsi" w:cstheme="majorHAnsi"/>
          <w:b/>
          <w:sz w:val="20"/>
          <w:szCs w:val="20"/>
        </w:rPr>
        <w:t xml:space="preserve"> </w:t>
      </w:r>
      <w:r w:rsidRPr="008F39BB">
        <w:rPr>
          <w:rFonts w:asciiTheme="majorHAnsi" w:hAnsiTheme="majorHAnsi" w:cstheme="majorHAnsi"/>
          <w:b/>
          <w:sz w:val="20"/>
          <w:szCs w:val="20"/>
        </w:rPr>
        <w:t>2023 r</w:t>
      </w:r>
      <w:bookmarkEnd w:id="6"/>
      <w:r w:rsidRPr="00B26308">
        <w:rPr>
          <w:rFonts w:asciiTheme="majorHAnsi" w:hAnsiTheme="majorHAnsi" w:cstheme="majorHAnsi"/>
          <w:b/>
          <w:sz w:val="20"/>
          <w:szCs w:val="20"/>
        </w:rPr>
        <w:t>. o godz. 10.00.</w:t>
      </w:r>
      <w:r w:rsidRPr="005B7790">
        <w:rPr>
          <w:rFonts w:asciiTheme="majorHAnsi" w:hAnsiTheme="majorHAnsi" w:cstheme="majorHAnsi"/>
          <w:sz w:val="20"/>
          <w:szCs w:val="20"/>
        </w:rPr>
        <w:t xml:space="preserve"> </w:t>
      </w:r>
    </w:p>
    <w:p w14:paraId="32B65CEF" w14:textId="77777777" w:rsidR="001B4FEC" w:rsidRPr="005B7790" w:rsidRDefault="001B4FEC" w:rsidP="001B4FEC">
      <w:pPr>
        <w:ind w:left="567"/>
        <w:jc w:val="both"/>
        <w:rPr>
          <w:rFonts w:asciiTheme="majorHAnsi" w:hAnsiTheme="majorHAnsi" w:cstheme="majorHAnsi"/>
          <w:sz w:val="20"/>
          <w:szCs w:val="20"/>
        </w:rPr>
      </w:pPr>
    </w:p>
    <w:p w14:paraId="1918195D" w14:textId="711F768A" w:rsidR="001B4FEC" w:rsidRPr="00541182" w:rsidRDefault="001B4FEC" w:rsidP="001B4FEC">
      <w:pPr>
        <w:suppressAutoHyphens/>
        <w:ind w:left="567"/>
        <w:jc w:val="both"/>
        <w:textAlignment w:val="baseline"/>
        <w:rPr>
          <w:rFonts w:asciiTheme="majorHAnsi" w:eastAsia="SimSun" w:hAnsiTheme="majorHAnsi" w:cstheme="majorHAnsi"/>
          <w:kern w:val="1"/>
          <w:sz w:val="20"/>
          <w:szCs w:val="20"/>
          <w:lang w:val="pl-PL" w:eastAsia="ar-SA"/>
        </w:rPr>
      </w:pPr>
      <w:r w:rsidRPr="00541182">
        <w:rPr>
          <w:rFonts w:asciiTheme="majorHAnsi" w:eastAsia="SimSun" w:hAnsiTheme="majorHAnsi" w:cstheme="majorHAnsi"/>
          <w:kern w:val="1"/>
          <w:sz w:val="20"/>
          <w:szCs w:val="20"/>
          <w:lang w:val="pl-PL" w:eastAsia="ar-SA"/>
        </w:rPr>
        <w:t xml:space="preserve">Zainteresowanych Wykonawców Zamawiający prosi o przybycie w wyznaczonym dniu do budynku </w:t>
      </w:r>
      <w:r w:rsidRPr="00541182">
        <w:rPr>
          <w:rFonts w:asciiTheme="majorHAnsi" w:eastAsia="SimSun" w:hAnsiTheme="majorHAnsi" w:cstheme="majorHAnsi"/>
          <w:bCs/>
          <w:iCs/>
          <w:kern w:val="1"/>
          <w:sz w:val="20"/>
          <w:szCs w:val="20"/>
          <w:lang w:val="pl-PL" w:eastAsia="ar-SA"/>
        </w:rPr>
        <w:t xml:space="preserve">Uniwersytetu Ekonomicznego w Poznaniu </w:t>
      </w:r>
      <w:r w:rsidRPr="00541182">
        <w:rPr>
          <w:rFonts w:asciiTheme="majorHAnsi" w:eastAsia="SimSun" w:hAnsiTheme="majorHAnsi" w:cstheme="majorHAnsi"/>
          <w:kern w:val="1"/>
          <w:sz w:val="20"/>
          <w:szCs w:val="20"/>
          <w:lang w:val="pl-PL" w:eastAsia="ar-SA"/>
        </w:rPr>
        <w:t xml:space="preserve">przy </w:t>
      </w:r>
      <w:r>
        <w:rPr>
          <w:rFonts w:asciiTheme="majorHAnsi" w:eastAsia="SimSun" w:hAnsiTheme="majorHAnsi" w:cstheme="majorHAnsi"/>
          <w:bCs/>
          <w:iCs/>
          <w:kern w:val="1"/>
          <w:sz w:val="20"/>
          <w:szCs w:val="20"/>
          <w:lang w:val="pl-PL" w:eastAsia="ar-SA"/>
        </w:rPr>
        <w:t>Towarowej 55</w:t>
      </w:r>
      <w:r w:rsidRPr="00541182">
        <w:rPr>
          <w:rFonts w:asciiTheme="majorHAnsi" w:eastAsia="SimSun" w:hAnsiTheme="majorHAnsi" w:cstheme="majorHAnsi"/>
          <w:bCs/>
          <w:iCs/>
          <w:kern w:val="1"/>
          <w:sz w:val="20"/>
          <w:szCs w:val="20"/>
          <w:lang w:val="pl-PL" w:eastAsia="ar-SA"/>
        </w:rPr>
        <w:t xml:space="preserve"> </w:t>
      </w:r>
      <w:r w:rsidRPr="00541182">
        <w:rPr>
          <w:rFonts w:asciiTheme="majorHAnsi" w:eastAsia="SimSun" w:hAnsiTheme="majorHAnsi" w:cstheme="majorHAnsi"/>
          <w:kern w:val="1"/>
          <w:sz w:val="20"/>
          <w:szCs w:val="20"/>
          <w:lang w:val="pl-PL" w:eastAsia="ar-SA"/>
        </w:rPr>
        <w:t xml:space="preserve">i </w:t>
      </w:r>
      <w:r w:rsidRPr="006E679B">
        <w:rPr>
          <w:rFonts w:asciiTheme="majorHAnsi" w:eastAsia="SimSun" w:hAnsiTheme="majorHAnsi" w:cstheme="majorHAnsi"/>
          <w:kern w:val="1"/>
          <w:sz w:val="20"/>
          <w:szCs w:val="20"/>
          <w:u w:val="single"/>
          <w:lang w:val="pl-PL" w:eastAsia="ar-SA"/>
        </w:rPr>
        <w:t xml:space="preserve">oczekiwanie w holu budynku </w:t>
      </w:r>
      <w:r>
        <w:rPr>
          <w:rFonts w:asciiTheme="majorHAnsi" w:eastAsia="SimSun" w:hAnsiTheme="majorHAnsi" w:cstheme="majorHAnsi"/>
          <w:kern w:val="1"/>
          <w:sz w:val="20"/>
          <w:szCs w:val="20"/>
          <w:u w:val="single"/>
          <w:lang w:val="pl-PL" w:eastAsia="ar-SA"/>
        </w:rPr>
        <w:t xml:space="preserve">CEUE </w:t>
      </w:r>
      <w:r w:rsidRPr="00541182">
        <w:rPr>
          <w:rFonts w:asciiTheme="majorHAnsi" w:eastAsia="SimSun" w:hAnsiTheme="majorHAnsi" w:cstheme="majorHAnsi"/>
          <w:kern w:val="1"/>
          <w:sz w:val="20"/>
          <w:szCs w:val="20"/>
          <w:lang w:val="pl-PL" w:eastAsia="ar-SA"/>
        </w:rPr>
        <w:t>na parterze na pracownika Zamawiającego.</w:t>
      </w:r>
    </w:p>
    <w:p w14:paraId="06BA741D" w14:textId="77777777" w:rsidR="007A2444" w:rsidRPr="0089624F" w:rsidRDefault="007A2444" w:rsidP="00AD739F">
      <w:pPr>
        <w:jc w:val="both"/>
        <w:rPr>
          <w:rFonts w:asciiTheme="majorHAnsi" w:hAnsiTheme="majorHAnsi" w:cstheme="majorHAnsi"/>
          <w:sz w:val="20"/>
          <w:szCs w:val="20"/>
        </w:rPr>
      </w:pPr>
    </w:p>
    <w:p w14:paraId="0000007A" w14:textId="50B21826" w:rsidR="002C041E" w:rsidRPr="0089624F" w:rsidRDefault="00047D3A">
      <w:pPr>
        <w:pStyle w:val="Nagwek2"/>
        <w:rPr>
          <w:rFonts w:asciiTheme="majorHAnsi" w:hAnsiTheme="majorHAnsi" w:cstheme="majorHAnsi"/>
          <w:sz w:val="20"/>
          <w:szCs w:val="20"/>
        </w:rPr>
      </w:pPr>
      <w:r w:rsidRPr="0089624F">
        <w:rPr>
          <w:rFonts w:asciiTheme="majorHAnsi" w:hAnsiTheme="majorHAnsi" w:cstheme="majorHAnsi"/>
          <w:sz w:val="20"/>
          <w:szCs w:val="20"/>
        </w:rPr>
        <w:t>VI. Podwykonawstwo</w:t>
      </w:r>
    </w:p>
    <w:p w14:paraId="0000007B" w14:textId="01C2BC97" w:rsidR="002C041E" w:rsidRPr="0089624F" w:rsidRDefault="00047D3A" w:rsidP="00FD2A62">
      <w:pPr>
        <w:numPr>
          <w:ilvl w:val="0"/>
          <w:numId w:val="9"/>
        </w:numPr>
        <w:spacing w:before="240"/>
        <w:jc w:val="both"/>
        <w:rPr>
          <w:rFonts w:asciiTheme="majorHAnsi" w:hAnsiTheme="majorHAnsi" w:cstheme="majorHAnsi"/>
          <w:sz w:val="20"/>
          <w:szCs w:val="20"/>
        </w:rPr>
      </w:pPr>
      <w:r w:rsidRPr="0089624F">
        <w:rPr>
          <w:rFonts w:asciiTheme="majorHAnsi" w:hAnsiTheme="majorHAnsi" w:cstheme="majorHAnsi"/>
          <w:sz w:val="20"/>
          <w:szCs w:val="20"/>
        </w:rPr>
        <w:t xml:space="preserve">Wykonawca może powierzyć wykonanie części zamówienia podwykonawcy (podwykonawcom). </w:t>
      </w:r>
    </w:p>
    <w:p w14:paraId="0000007C" w14:textId="01C151F0" w:rsidR="002C041E" w:rsidRPr="0089624F" w:rsidRDefault="00047D3A" w:rsidP="00FD2A62">
      <w:pPr>
        <w:numPr>
          <w:ilvl w:val="0"/>
          <w:numId w:val="9"/>
        </w:numPr>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w:t>
      </w:r>
      <w:r w:rsidR="00760F86" w:rsidRPr="0089624F">
        <w:rPr>
          <w:rFonts w:asciiTheme="majorHAnsi" w:hAnsiTheme="majorHAnsi" w:cstheme="majorHAnsi"/>
          <w:sz w:val="20"/>
          <w:szCs w:val="20"/>
        </w:rPr>
        <w:t>nie</w:t>
      </w:r>
      <w:r w:rsidRPr="0089624F">
        <w:rPr>
          <w:rFonts w:asciiTheme="majorHAnsi" w:hAnsiTheme="majorHAnsi" w:cstheme="majorHAnsi"/>
          <w:sz w:val="20"/>
          <w:szCs w:val="20"/>
        </w:rPr>
        <w:t xml:space="preserve"> zastrzega obowiązku osobistego wykonania przez Wykonawcę kluczowych części zamówienia.</w:t>
      </w:r>
    </w:p>
    <w:p w14:paraId="0000007D" w14:textId="3BCA120A" w:rsidR="002C041E" w:rsidRPr="0089624F" w:rsidRDefault="00047D3A" w:rsidP="00FD2A62">
      <w:pPr>
        <w:numPr>
          <w:ilvl w:val="0"/>
          <w:numId w:val="9"/>
        </w:numPr>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w:t>
      </w:r>
      <w:r w:rsidR="00760F86" w:rsidRPr="0089624F">
        <w:rPr>
          <w:rFonts w:asciiTheme="majorHAnsi" w:hAnsiTheme="majorHAnsi" w:cstheme="majorHAnsi"/>
          <w:sz w:val="20"/>
          <w:szCs w:val="20"/>
        </w:rPr>
        <w:t>nazwy (firmy) tych podw</w:t>
      </w:r>
      <w:r w:rsidRPr="0089624F">
        <w:rPr>
          <w:rFonts w:asciiTheme="majorHAnsi" w:hAnsiTheme="majorHAnsi" w:cstheme="majorHAnsi"/>
          <w:sz w:val="20"/>
          <w:szCs w:val="20"/>
        </w:rPr>
        <w:t>ykonawców</w:t>
      </w:r>
      <w:r w:rsidR="00760F86" w:rsidRPr="0089624F">
        <w:rPr>
          <w:rFonts w:asciiTheme="majorHAnsi" w:hAnsiTheme="majorHAnsi" w:cstheme="majorHAnsi"/>
          <w:sz w:val="20"/>
          <w:szCs w:val="20"/>
        </w:rPr>
        <w:t>.</w:t>
      </w:r>
      <w:r w:rsidR="00760F86" w:rsidRPr="0089624F">
        <w:rPr>
          <w:rFonts w:asciiTheme="majorHAnsi" w:hAnsiTheme="majorHAnsi" w:cstheme="majorHAnsi"/>
          <w:sz w:val="20"/>
          <w:szCs w:val="20"/>
          <w:vertAlign w:val="superscript"/>
        </w:rPr>
        <w:t>.</w:t>
      </w:r>
    </w:p>
    <w:p w14:paraId="2C2BACA9" w14:textId="33033DB6" w:rsidR="00D520C8" w:rsidRPr="0089624F" w:rsidRDefault="00047D3A" w:rsidP="001A0152">
      <w:pPr>
        <w:pStyle w:val="Nagwek2"/>
        <w:rPr>
          <w:rFonts w:asciiTheme="majorHAnsi" w:hAnsiTheme="majorHAnsi" w:cstheme="majorHAnsi"/>
          <w:sz w:val="20"/>
          <w:szCs w:val="20"/>
        </w:rPr>
      </w:pPr>
      <w:bookmarkStart w:id="7" w:name="_6katmqtjrys4" w:colFirst="0" w:colLast="0"/>
      <w:bookmarkEnd w:id="7"/>
      <w:r w:rsidRPr="0089624F">
        <w:rPr>
          <w:rFonts w:asciiTheme="majorHAnsi" w:hAnsiTheme="majorHAnsi" w:cstheme="majorHAnsi"/>
          <w:sz w:val="20"/>
          <w:szCs w:val="20"/>
        </w:rPr>
        <w:t>VII. Termin wykonania zamówienia</w:t>
      </w:r>
    </w:p>
    <w:p w14:paraId="5A3887BA" w14:textId="289344E6" w:rsidR="00E9075E" w:rsidRPr="00E9075E" w:rsidRDefault="00E9075E">
      <w:pPr>
        <w:pStyle w:val="Nagwek2"/>
        <w:tabs>
          <w:tab w:val="left" w:pos="0"/>
        </w:tabs>
        <w:rPr>
          <w:rFonts w:ascii="Calibri" w:hAnsi="Calibri" w:cs="Calibri"/>
          <w:sz w:val="20"/>
          <w:szCs w:val="20"/>
        </w:rPr>
      </w:pPr>
      <w:bookmarkStart w:id="8" w:name="_nz5qrlch0jbr" w:colFirst="0" w:colLast="0"/>
      <w:bookmarkEnd w:id="8"/>
      <w:r>
        <w:rPr>
          <w:rFonts w:ascii="Calibri" w:hAnsi="Calibri"/>
          <w:sz w:val="20"/>
          <w:szCs w:val="20"/>
        </w:rPr>
        <w:t xml:space="preserve">W okresie </w:t>
      </w:r>
      <w:r w:rsidRPr="00E9075E">
        <w:rPr>
          <w:rFonts w:ascii="Calibri" w:hAnsi="Calibri"/>
          <w:sz w:val="20"/>
          <w:szCs w:val="20"/>
        </w:rPr>
        <w:t xml:space="preserve">8 miesięcy tj. </w:t>
      </w:r>
      <w:r w:rsidRPr="00E9075E">
        <w:rPr>
          <w:rFonts w:ascii="Calibri" w:hAnsi="Calibri" w:cs="Calibri"/>
          <w:sz w:val="20"/>
          <w:szCs w:val="20"/>
        </w:rPr>
        <w:t>od 01 października 2023 roku do 31 maja 2024 roku.</w:t>
      </w:r>
    </w:p>
    <w:p w14:paraId="00000081" w14:textId="45BBD139" w:rsidR="002C041E" w:rsidRPr="0089624F" w:rsidRDefault="00047D3A">
      <w:pPr>
        <w:pStyle w:val="Nagwek2"/>
        <w:tabs>
          <w:tab w:val="left" w:pos="0"/>
        </w:tabs>
        <w:rPr>
          <w:rFonts w:asciiTheme="majorHAnsi" w:hAnsiTheme="majorHAnsi" w:cstheme="majorHAnsi"/>
          <w:sz w:val="20"/>
          <w:szCs w:val="20"/>
        </w:rPr>
      </w:pPr>
      <w:r w:rsidRPr="0089624F">
        <w:rPr>
          <w:rFonts w:asciiTheme="majorHAnsi" w:hAnsiTheme="majorHAnsi" w:cstheme="majorHAnsi"/>
          <w:sz w:val="20"/>
          <w:szCs w:val="20"/>
        </w:rPr>
        <w:t>VIII. Warunki udziału w postępowaniu</w:t>
      </w:r>
    </w:p>
    <w:p w14:paraId="00000082" w14:textId="5F138644" w:rsidR="002C041E" w:rsidRPr="0089624F" w:rsidRDefault="00047D3A" w:rsidP="007A2444">
      <w:pPr>
        <w:numPr>
          <w:ilvl w:val="0"/>
          <w:numId w:val="18"/>
        </w:numPr>
        <w:ind w:left="426" w:right="20"/>
        <w:jc w:val="both"/>
        <w:rPr>
          <w:rFonts w:asciiTheme="majorHAnsi" w:hAnsiTheme="majorHAnsi" w:cstheme="majorHAnsi"/>
          <w:sz w:val="20"/>
          <w:szCs w:val="20"/>
        </w:rPr>
      </w:pPr>
      <w:r w:rsidRPr="0089624F">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89624F">
        <w:rPr>
          <w:rFonts w:asciiTheme="majorHAnsi" w:hAnsiTheme="majorHAnsi" w:cstheme="majorHAnsi"/>
          <w:b/>
          <w:sz w:val="20"/>
          <w:szCs w:val="20"/>
          <w:highlight w:val="white"/>
        </w:rPr>
        <w:t xml:space="preserve"> </w:t>
      </w:r>
      <w:r w:rsidRPr="0089624F">
        <w:rPr>
          <w:rFonts w:asciiTheme="majorHAnsi" w:hAnsiTheme="majorHAnsi" w:cstheme="majorHAnsi"/>
          <w:sz w:val="20"/>
          <w:szCs w:val="20"/>
          <w:highlight w:val="white"/>
        </w:rPr>
        <w:t>udziału w</w:t>
      </w:r>
      <w:r w:rsidR="00E433C6">
        <w:rPr>
          <w:rFonts w:asciiTheme="majorHAnsi" w:hAnsiTheme="majorHAnsi" w:cstheme="majorHAnsi"/>
          <w:sz w:val="20"/>
          <w:szCs w:val="20"/>
          <w:highlight w:val="white"/>
        </w:rPr>
        <w:t> </w:t>
      </w:r>
      <w:r w:rsidRPr="0089624F">
        <w:rPr>
          <w:rFonts w:asciiTheme="majorHAnsi" w:hAnsiTheme="majorHAnsi" w:cstheme="majorHAnsi"/>
          <w:sz w:val="20"/>
          <w:szCs w:val="20"/>
          <w:highlight w:val="white"/>
        </w:rPr>
        <w:t>postępowaniu.</w:t>
      </w:r>
    </w:p>
    <w:p w14:paraId="00000083" w14:textId="77777777" w:rsidR="002C041E" w:rsidRPr="0089624F" w:rsidRDefault="00047D3A" w:rsidP="007A2444">
      <w:pPr>
        <w:numPr>
          <w:ilvl w:val="0"/>
          <w:numId w:val="18"/>
        </w:numPr>
        <w:ind w:left="426" w:right="20"/>
        <w:jc w:val="both"/>
        <w:rPr>
          <w:rFonts w:asciiTheme="majorHAnsi" w:hAnsiTheme="majorHAnsi" w:cstheme="majorHAnsi"/>
          <w:sz w:val="20"/>
          <w:szCs w:val="20"/>
        </w:rPr>
      </w:pPr>
      <w:r w:rsidRPr="0089624F">
        <w:rPr>
          <w:rFonts w:asciiTheme="majorHAnsi" w:hAnsiTheme="majorHAnsi" w:cstheme="majorHAnsi"/>
          <w:sz w:val="20"/>
          <w:szCs w:val="20"/>
        </w:rPr>
        <w:t>O udzielenie zamówienia mogą ubiegać się Wykonawcy, którzy spełniają warunki dotyczące:</w:t>
      </w:r>
    </w:p>
    <w:p w14:paraId="00000084" w14:textId="703433DF" w:rsidR="002C041E" w:rsidRPr="0089624F" w:rsidRDefault="00047D3A" w:rsidP="00760F86">
      <w:pPr>
        <w:numPr>
          <w:ilvl w:val="0"/>
          <w:numId w:val="4"/>
        </w:numPr>
        <w:ind w:left="852" w:right="20" w:hanging="426"/>
        <w:jc w:val="both"/>
        <w:rPr>
          <w:rFonts w:asciiTheme="majorHAnsi" w:hAnsiTheme="majorHAnsi" w:cstheme="majorHAnsi"/>
          <w:sz w:val="20"/>
          <w:szCs w:val="20"/>
        </w:rPr>
      </w:pPr>
      <w:r w:rsidRPr="0089624F">
        <w:rPr>
          <w:rFonts w:asciiTheme="majorHAnsi" w:hAnsiTheme="majorHAnsi" w:cstheme="majorHAnsi"/>
          <w:b/>
          <w:sz w:val="20"/>
          <w:szCs w:val="20"/>
        </w:rPr>
        <w:t>zdolności do występowania w obrocie gospodarczym:</w:t>
      </w:r>
    </w:p>
    <w:p w14:paraId="00000085" w14:textId="127715E5" w:rsidR="002C041E" w:rsidRPr="0089624F" w:rsidRDefault="00020F97" w:rsidP="00760F86">
      <w:pPr>
        <w:ind w:left="868" w:right="20"/>
        <w:jc w:val="both"/>
        <w:rPr>
          <w:rFonts w:asciiTheme="majorHAnsi" w:hAnsiTheme="majorHAnsi" w:cstheme="majorHAnsi"/>
          <w:sz w:val="20"/>
          <w:szCs w:val="20"/>
        </w:rPr>
      </w:pPr>
      <w:r w:rsidRPr="0089624F">
        <w:rPr>
          <w:rFonts w:asciiTheme="majorHAnsi" w:hAnsiTheme="majorHAnsi" w:cstheme="majorHAnsi"/>
          <w:sz w:val="20"/>
          <w:szCs w:val="20"/>
        </w:rPr>
        <w:t>nie dotyczy</w:t>
      </w:r>
    </w:p>
    <w:p w14:paraId="00000086" w14:textId="0B12BB8B" w:rsidR="002C041E" w:rsidRPr="0089624F" w:rsidRDefault="00047D3A" w:rsidP="00760F86">
      <w:pPr>
        <w:numPr>
          <w:ilvl w:val="0"/>
          <w:numId w:val="4"/>
        </w:numPr>
        <w:ind w:left="852" w:right="20" w:hanging="426"/>
        <w:jc w:val="both"/>
        <w:rPr>
          <w:rFonts w:asciiTheme="majorHAnsi" w:hAnsiTheme="majorHAnsi" w:cstheme="majorHAnsi"/>
          <w:sz w:val="20"/>
          <w:szCs w:val="20"/>
        </w:rPr>
      </w:pPr>
      <w:r w:rsidRPr="0089624F">
        <w:rPr>
          <w:rFonts w:asciiTheme="majorHAnsi" w:hAnsiTheme="majorHAnsi" w:cstheme="majorHAnsi"/>
          <w:b/>
          <w:sz w:val="20"/>
          <w:szCs w:val="20"/>
        </w:rPr>
        <w:t>uprawnień do prowadzenia określonej działalności gospodarczej lub zawodowej, o ile wynika to z</w:t>
      </w:r>
      <w:r w:rsidR="00E433C6">
        <w:rPr>
          <w:rFonts w:asciiTheme="majorHAnsi" w:hAnsiTheme="majorHAnsi" w:cstheme="majorHAnsi"/>
          <w:b/>
          <w:sz w:val="20"/>
          <w:szCs w:val="20"/>
        </w:rPr>
        <w:t> </w:t>
      </w:r>
      <w:r w:rsidRPr="0089624F">
        <w:rPr>
          <w:rFonts w:asciiTheme="majorHAnsi" w:hAnsiTheme="majorHAnsi" w:cstheme="majorHAnsi"/>
          <w:b/>
          <w:sz w:val="20"/>
          <w:szCs w:val="20"/>
        </w:rPr>
        <w:t>odrębnych przepisów:</w:t>
      </w:r>
    </w:p>
    <w:p w14:paraId="02E2CEA5" w14:textId="18A89C3E" w:rsidR="008A13A9" w:rsidRPr="0089624F" w:rsidRDefault="008A13A9" w:rsidP="008A13A9">
      <w:pPr>
        <w:ind w:left="852" w:right="20"/>
        <w:jc w:val="both"/>
        <w:rPr>
          <w:rFonts w:asciiTheme="majorHAnsi" w:hAnsiTheme="majorHAnsi" w:cstheme="majorHAnsi"/>
          <w:sz w:val="20"/>
          <w:szCs w:val="20"/>
        </w:rPr>
      </w:pPr>
      <w:r w:rsidRPr="0089624F">
        <w:rPr>
          <w:rFonts w:asciiTheme="majorHAnsi" w:hAnsiTheme="majorHAnsi" w:cstheme="majorHAnsi"/>
          <w:sz w:val="20"/>
          <w:szCs w:val="20"/>
        </w:rPr>
        <w:t>nie dotyczy</w:t>
      </w:r>
    </w:p>
    <w:p w14:paraId="00000088" w14:textId="2D87EFC1" w:rsidR="002C041E" w:rsidRPr="00E9075E" w:rsidRDefault="00047D3A" w:rsidP="00760F86">
      <w:pPr>
        <w:numPr>
          <w:ilvl w:val="0"/>
          <w:numId w:val="4"/>
        </w:numPr>
        <w:ind w:left="852" w:right="20" w:hanging="426"/>
        <w:jc w:val="both"/>
        <w:rPr>
          <w:rFonts w:asciiTheme="majorHAnsi" w:hAnsiTheme="majorHAnsi" w:cstheme="majorHAnsi"/>
          <w:sz w:val="20"/>
          <w:szCs w:val="20"/>
        </w:rPr>
      </w:pPr>
      <w:r w:rsidRPr="0089624F">
        <w:rPr>
          <w:rFonts w:asciiTheme="majorHAnsi" w:hAnsiTheme="majorHAnsi" w:cstheme="majorHAnsi"/>
          <w:b/>
          <w:sz w:val="20"/>
          <w:szCs w:val="20"/>
        </w:rPr>
        <w:t>sytuacji ekonomicznej lub finansowej:</w:t>
      </w:r>
    </w:p>
    <w:p w14:paraId="13E66C26" w14:textId="652F9916" w:rsidR="00E9075E" w:rsidRPr="0089624F" w:rsidRDefault="00E9075E" w:rsidP="00E9075E">
      <w:pPr>
        <w:pStyle w:val="Akapitzlist"/>
        <w:ind w:left="1004" w:right="20"/>
        <w:jc w:val="both"/>
        <w:rPr>
          <w:rFonts w:asciiTheme="majorHAnsi" w:hAnsiTheme="majorHAnsi" w:cstheme="majorHAnsi"/>
          <w:sz w:val="20"/>
          <w:szCs w:val="20"/>
        </w:rPr>
      </w:pPr>
      <w:r w:rsidRPr="00E9075E">
        <w:rPr>
          <w:rFonts w:asciiTheme="majorHAnsi" w:hAnsiTheme="majorHAnsi" w:cstheme="majorHAnsi"/>
          <w:sz w:val="20"/>
          <w:szCs w:val="20"/>
        </w:rPr>
        <w:t>nie dotyczy</w:t>
      </w:r>
    </w:p>
    <w:p w14:paraId="0000008A" w14:textId="162F4985" w:rsidR="002C041E" w:rsidRPr="00E9075E" w:rsidRDefault="00047D3A" w:rsidP="006A20A5">
      <w:pPr>
        <w:numPr>
          <w:ilvl w:val="0"/>
          <w:numId w:val="4"/>
        </w:numPr>
        <w:ind w:left="852" w:right="20" w:hanging="426"/>
        <w:jc w:val="both"/>
        <w:rPr>
          <w:rFonts w:asciiTheme="majorHAnsi" w:hAnsiTheme="majorHAnsi" w:cstheme="majorHAnsi"/>
          <w:sz w:val="20"/>
          <w:szCs w:val="20"/>
        </w:rPr>
      </w:pPr>
      <w:r w:rsidRPr="0089624F">
        <w:rPr>
          <w:rFonts w:asciiTheme="majorHAnsi" w:hAnsiTheme="majorHAnsi" w:cstheme="majorHAnsi"/>
          <w:b/>
          <w:sz w:val="20"/>
          <w:szCs w:val="20"/>
        </w:rPr>
        <w:t>zdolności technicznej lub zawodowej</w:t>
      </w:r>
      <w:r w:rsidR="00146315" w:rsidRPr="0089624F">
        <w:rPr>
          <w:rFonts w:asciiTheme="majorHAnsi" w:hAnsiTheme="majorHAnsi" w:cstheme="majorHAnsi"/>
          <w:b/>
          <w:sz w:val="20"/>
          <w:szCs w:val="20"/>
        </w:rPr>
        <w:t>:</w:t>
      </w:r>
      <w:r w:rsidR="009D5B78" w:rsidRPr="0089624F">
        <w:rPr>
          <w:rFonts w:asciiTheme="majorHAnsi" w:hAnsiTheme="majorHAnsi" w:cstheme="majorHAnsi"/>
          <w:b/>
          <w:sz w:val="20"/>
          <w:szCs w:val="20"/>
        </w:rPr>
        <w:t xml:space="preserve"> </w:t>
      </w:r>
    </w:p>
    <w:p w14:paraId="542C43F4" w14:textId="6E10C492" w:rsidR="00E9075E" w:rsidRPr="0089624F" w:rsidRDefault="00E9075E" w:rsidP="00E9075E">
      <w:pPr>
        <w:pStyle w:val="Akapitzlist"/>
        <w:ind w:left="1004" w:right="20"/>
        <w:jc w:val="both"/>
        <w:rPr>
          <w:rFonts w:asciiTheme="majorHAnsi" w:hAnsiTheme="majorHAnsi" w:cstheme="majorHAnsi"/>
          <w:sz w:val="20"/>
          <w:szCs w:val="20"/>
        </w:rPr>
      </w:pPr>
      <w:r w:rsidRPr="00E9075E">
        <w:rPr>
          <w:rFonts w:asciiTheme="majorHAnsi" w:hAnsiTheme="majorHAnsi" w:cstheme="majorHAnsi"/>
          <w:sz w:val="20"/>
          <w:szCs w:val="20"/>
        </w:rPr>
        <w:t>nie dotyczy</w:t>
      </w:r>
    </w:p>
    <w:p w14:paraId="710B4B73" w14:textId="77777777" w:rsidR="006A20A5" w:rsidRPr="006A20A5" w:rsidRDefault="006A20A5" w:rsidP="006A20A5">
      <w:pPr>
        <w:tabs>
          <w:tab w:val="left" w:pos="8371"/>
          <w:tab w:val="left" w:leader="dot" w:pos="9498"/>
        </w:tabs>
        <w:spacing w:line="240" w:lineRule="auto"/>
        <w:jc w:val="both"/>
        <w:rPr>
          <w:rFonts w:asciiTheme="majorHAnsi" w:hAnsiTheme="majorHAnsi" w:cstheme="majorHAnsi"/>
          <w:sz w:val="20"/>
          <w:szCs w:val="20"/>
        </w:rPr>
      </w:pPr>
    </w:p>
    <w:p w14:paraId="0000008C" w14:textId="5034F66D" w:rsidR="002C041E" w:rsidRPr="0089624F" w:rsidRDefault="00047D3A" w:rsidP="007A2444">
      <w:pPr>
        <w:pStyle w:val="Akapitzlist"/>
        <w:numPr>
          <w:ilvl w:val="0"/>
          <w:numId w:val="18"/>
        </w:numPr>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może na każdym etapie postępowania, uznać, że Wykonawca nie posiada wymaganych zdolności, jeżeli posiadanie przez </w:t>
      </w:r>
      <w:r w:rsidR="006D7AA2">
        <w:rPr>
          <w:rFonts w:asciiTheme="majorHAnsi" w:hAnsiTheme="majorHAnsi" w:cstheme="majorHAnsi"/>
          <w:sz w:val="20"/>
          <w:szCs w:val="20"/>
        </w:rPr>
        <w:t>W</w:t>
      </w:r>
      <w:r w:rsidRPr="0089624F">
        <w:rPr>
          <w:rFonts w:asciiTheme="majorHAnsi" w:hAnsiTheme="majorHAnsi" w:cstheme="majorHAnsi"/>
          <w:sz w:val="20"/>
          <w:szCs w:val="20"/>
        </w:rPr>
        <w:t xml:space="preserve">ykonawcę sprzecznych interesów, w szczególności zaangażowanie zasobów technicznych lub zawodowych </w:t>
      </w:r>
      <w:r w:rsidR="006D7AA2">
        <w:rPr>
          <w:rFonts w:asciiTheme="majorHAnsi" w:hAnsiTheme="majorHAnsi" w:cstheme="majorHAnsi"/>
          <w:sz w:val="20"/>
          <w:szCs w:val="20"/>
        </w:rPr>
        <w:t>W</w:t>
      </w:r>
      <w:r w:rsidRPr="0089624F">
        <w:rPr>
          <w:rFonts w:asciiTheme="majorHAnsi" w:hAnsiTheme="majorHAnsi" w:cstheme="majorHAnsi"/>
          <w:sz w:val="20"/>
          <w:szCs w:val="20"/>
        </w:rPr>
        <w:t xml:space="preserve">ykonawcy w inne przedsięwzięcia gospodarcze </w:t>
      </w:r>
      <w:r w:rsidR="006D7AA2">
        <w:rPr>
          <w:rFonts w:asciiTheme="majorHAnsi" w:hAnsiTheme="majorHAnsi" w:cstheme="majorHAnsi"/>
          <w:sz w:val="20"/>
          <w:szCs w:val="20"/>
        </w:rPr>
        <w:t>W</w:t>
      </w:r>
      <w:r w:rsidRPr="0089624F">
        <w:rPr>
          <w:rFonts w:asciiTheme="majorHAnsi" w:hAnsiTheme="majorHAnsi" w:cstheme="majorHAnsi"/>
          <w:sz w:val="20"/>
          <w:szCs w:val="20"/>
        </w:rPr>
        <w:t xml:space="preserve">ykonawcy może mieć negatywny wpływ na realizację zamówienia. </w:t>
      </w:r>
    </w:p>
    <w:p w14:paraId="0000008D" w14:textId="66AB55F2" w:rsidR="002C041E" w:rsidRPr="0089624F" w:rsidRDefault="00047D3A" w:rsidP="007A2444">
      <w:pPr>
        <w:numPr>
          <w:ilvl w:val="0"/>
          <w:numId w:val="18"/>
        </w:numPr>
        <w:ind w:left="448"/>
        <w:jc w:val="both"/>
        <w:rPr>
          <w:rFonts w:asciiTheme="majorHAnsi" w:hAnsiTheme="majorHAnsi" w:cstheme="majorHAnsi"/>
          <w:sz w:val="20"/>
          <w:szCs w:val="20"/>
        </w:rPr>
      </w:pPr>
      <w:r w:rsidRPr="0089624F">
        <w:rPr>
          <w:rFonts w:asciiTheme="majorHAnsi" w:hAnsiTheme="majorHAnsi" w:cstheme="majorHAnsi"/>
          <w:sz w:val="20"/>
          <w:szCs w:val="20"/>
        </w:rPr>
        <w:t xml:space="preserve">Wykonawcy wspólnie ubiegający się o udzielenie zamówienia dołączają do oferty oświadczenie, z którego wynika, które </w:t>
      </w:r>
      <w:r w:rsidR="00A055AB" w:rsidRPr="0089624F">
        <w:rPr>
          <w:rFonts w:asciiTheme="majorHAnsi" w:hAnsiTheme="majorHAnsi" w:cstheme="majorHAnsi"/>
          <w:sz w:val="20"/>
          <w:szCs w:val="20"/>
        </w:rPr>
        <w:t>prace</w:t>
      </w:r>
      <w:r w:rsidRPr="0089624F">
        <w:rPr>
          <w:rFonts w:asciiTheme="majorHAnsi" w:hAnsiTheme="majorHAnsi" w:cstheme="majorHAnsi"/>
          <w:sz w:val="20"/>
          <w:szCs w:val="20"/>
        </w:rPr>
        <w:t xml:space="preserve"> wykonają poszczególni </w:t>
      </w:r>
      <w:r w:rsidR="006D7AA2">
        <w:rPr>
          <w:rFonts w:asciiTheme="majorHAnsi" w:hAnsiTheme="majorHAnsi" w:cstheme="majorHAnsi"/>
          <w:sz w:val="20"/>
          <w:szCs w:val="20"/>
        </w:rPr>
        <w:t>W</w:t>
      </w:r>
      <w:r w:rsidRPr="0089624F">
        <w:rPr>
          <w:rFonts w:asciiTheme="majorHAnsi" w:hAnsiTheme="majorHAnsi" w:cstheme="majorHAnsi"/>
          <w:sz w:val="20"/>
          <w:szCs w:val="20"/>
        </w:rPr>
        <w:t>ykonawcy w odniesieniu do warunków, które zostały opisane w ust. 2</w:t>
      </w:r>
      <w:r w:rsidR="00040174">
        <w:rPr>
          <w:rFonts w:asciiTheme="majorHAnsi" w:hAnsiTheme="majorHAnsi" w:cstheme="majorHAnsi"/>
          <w:sz w:val="20"/>
          <w:szCs w:val="20"/>
        </w:rPr>
        <w:t>.</w:t>
      </w:r>
    </w:p>
    <w:p w14:paraId="0000008E" w14:textId="77777777" w:rsidR="002C041E" w:rsidRPr="0089624F" w:rsidRDefault="00047D3A">
      <w:pPr>
        <w:pStyle w:val="Nagwek2"/>
        <w:rPr>
          <w:rFonts w:asciiTheme="majorHAnsi" w:hAnsiTheme="majorHAnsi" w:cstheme="majorHAnsi"/>
          <w:sz w:val="20"/>
          <w:szCs w:val="20"/>
        </w:rPr>
      </w:pPr>
      <w:bookmarkStart w:id="9" w:name="_sv3xn7chhdup" w:colFirst="0" w:colLast="0"/>
      <w:bookmarkEnd w:id="9"/>
      <w:r w:rsidRPr="0089624F">
        <w:rPr>
          <w:rFonts w:asciiTheme="majorHAnsi" w:hAnsiTheme="majorHAnsi" w:cstheme="majorHAnsi"/>
          <w:sz w:val="20"/>
          <w:szCs w:val="20"/>
        </w:rPr>
        <w:t>IX. Podstawy wykluczenia z postępowania</w:t>
      </w:r>
    </w:p>
    <w:p w14:paraId="00000090" w14:textId="00FE5B10" w:rsidR="002C041E" w:rsidRPr="0089624F" w:rsidRDefault="00047D3A" w:rsidP="00020F97">
      <w:pPr>
        <w:numPr>
          <w:ilvl w:val="0"/>
          <w:numId w:val="2"/>
        </w:numPr>
        <w:ind w:left="426"/>
        <w:jc w:val="both"/>
        <w:rPr>
          <w:rFonts w:asciiTheme="majorHAnsi" w:hAnsiTheme="majorHAnsi" w:cstheme="majorHAnsi"/>
          <w:sz w:val="20"/>
          <w:szCs w:val="20"/>
        </w:rPr>
      </w:pPr>
      <w:r w:rsidRPr="0089624F">
        <w:rPr>
          <w:rFonts w:asciiTheme="majorHAnsi" w:hAnsiTheme="majorHAnsi" w:cstheme="majorHAnsi"/>
          <w:sz w:val="20"/>
          <w:szCs w:val="20"/>
        </w:rPr>
        <w:t>Z postępowania o udzielenie zamówienia wyklucza się Wykonawców, w stosunku do których zachodzi którakolwiek z okoliczności ws</w:t>
      </w:r>
      <w:r w:rsidR="00020F97" w:rsidRPr="0089624F">
        <w:rPr>
          <w:rFonts w:asciiTheme="majorHAnsi" w:hAnsiTheme="majorHAnsi" w:cstheme="majorHAnsi"/>
          <w:sz w:val="20"/>
          <w:szCs w:val="20"/>
        </w:rPr>
        <w:t xml:space="preserve">kazanych </w:t>
      </w:r>
      <w:r w:rsidR="007D35B8" w:rsidRPr="0089624F">
        <w:rPr>
          <w:rFonts w:asciiTheme="majorHAnsi" w:hAnsiTheme="majorHAnsi" w:cstheme="majorHAnsi"/>
          <w:sz w:val="20"/>
          <w:szCs w:val="20"/>
        </w:rPr>
        <w:t xml:space="preserve">w art. 108 ust. 1 </w:t>
      </w:r>
      <w:r w:rsidR="006A20A5">
        <w:rPr>
          <w:rFonts w:asciiTheme="majorHAnsi" w:hAnsiTheme="majorHAnsi" w:cstheme="majorHAnsi"/>
          <w:sz w:val="20"/>
          <w:szCs w:val="20"/>
        </w:rPr>
        <w:t xml:space="preserve">ustawy </w:t>
      </w:r>
      <w:r w:rsidR="00E9075E">
        <w:rPr>
          <w:rFonts w:asciiTheme="majorHAnsi" w:hAnsiTheme="majorHAnsi" w:cstheme="majorHAnsi"/>
          <w:sz w:val="20"/>
          <w:szCs w:val="20"/>
        </w:rPr>
        <w:t>PZP oraz art. 109 ust.1, pkt.1 ustawy PZP.</w:t>
      </w:r>
    </w:p>
    <w:p w14:paraId="0977CC87" w14:textId="7FD8E1C2" w:rsidR="00F83A9D" w:rsidRPr="0089624F" w:rsidRDefault="00F83A9D" w:rsidP="00F83A9D">
      <w:pPr>
        <w:numPr>
          <w:ilvl w:val="0"/>
          <w:numId w:val="2"/>
        </w:numPr>
        <w:ind w:left="426"/>
        <w:jc w:val="both"/>
        <w:rPr>
          <w:rFonts w:asciiTheme="majorHAnsi" w:hAnsiTheme="majorHAnsi" w:cstheme="majorHAnsi"/>
          <w:sz w:val="20"/>
          <w:szCs w:val="20"/>
        </w:rPr>
      </w:pPr>
      <w:r w:rsidRPr="0089624F">
        <w:rPr>
          <w:rFonts w:asciiTheme="majorHAnsi" w:hAnsiTheme="majorHAnsi" w:cstheme="majorHAnsi"/>
          <w:sz w:val="20"/>
          <w:szCs w:val="20"/>
        </w:rPr>
        <w:t xml:space="preserve">Z postępowania o udzielenie zamówienia wyklucza się Wykonawców, w stosunku do których zachodzi którakolwiek z okoliczności wskazanych w art. 108 ust. 1 </w:t>
      </w:r>
      <w:r w:rsidR="006A20A5">
        <w:rPr>
          <w:rFonts w:asciiTheme="majorHAnsi" w:hAnsiTheme="majorHAnsi" w:cstheme="majorHAnsi"/>
          <w:sz w:val="20"/>
          <w:szCs w:val="20"/>
        </w:rPr>
        <w:t xml:space="preserve">ustawy </w:t>
      </w:r>
      <w:r w:rsidRPr="0089624F">
        <w:rPr>
          <w:rFonts w:asciiTheme="majorHAnsi" w:hAnsiTheme="majorHAnsi" w:cstheme="majorHAnsi"/>
          <w:sz w:val="20"/>
          <w:szCs w:val="20"/>
        </w:rPr>
        <w:t xml:space="preserve">PZP; oraz </w:t>
      </w:r>
      <w:r w:rsidRPr="0089624F">
        <w:rPr>
          <w:rFonts w:asciiTheme="majorHAnsi" w:hAnsiTheme="majorHAnsi" w:cstheme="majorHAnsi"/>
          <w:b/>
          <w:bCs/>
          <w:sz w:val="20"/>
          <w:szCs w:val="20"/>
        </w:rPr>
        <w:t xml:space="preserve">art. 7 ust. 1 ustawy z dnia 13 kwietnia 2022 r. o </w:t>
      </w:r>
      <w:r w:rsidRPr="0089624F">
        <w:rPr>
          <w:rFonts w:asciiTheme="majorHAnsi" w:hAnsiTheme="majorHAnsi" w:cstheme="majorHAnsi"/>
          <w:b/>
          <w:sz w:val="20"/>
          <w:szCs w:val="20"/>
        </w:rPr>
        <w:t>szczególnych rozwiązaniach w zakresie przeciwdziałania wspieraniu agresji na Ukrainę oraz służących ochronie bezpieczeństwa narodowego (Dz. U. z 2022 r. poz. 835).</w:t>
      </w:r>
    </w:p>
    <w:p w14:paraId="3D14DF75" w14:textId="77777777" w:rsidR="00F83A9D" w:rsidRPr="0089624F" w:rsidRDefault="00F83A9D" w:rsidP="00F83A9D">
      <w:pPr>
        <w:ind w:left="426"/>
        <w:jc w:val="both"/>
        <w:rPr>
          <w:rFonts w:asciiTheme="majorHAnsi" w:hAnsiTheme="majorHAnsi" w:cstheme="majorHAnsi"/>
          <w:sz w:val="20"/>
          <w:szCs w:val="20"/>
        </w:rPr>
      </w:pPr>
    </w:p>
    <w:p w14:paraId="00000095" w14:textId="289CE2C2" w:rsidR="002C041E" w:rsidRPr="0089624F" w:rsidRDefault="00047D3A" w:rsidP="00760F86">
      <w:pPr>
        <w:numPr>
          <w:ilvl w:val="0"/>
          <w:numId w:val="2"/>
        </w:numPr>
        <w:ind w:left="426"/>
        <w:jc w:val="both"/>
        <w:rPr>
          <w:rFonts w:asciiTheme="majorHAnsi" w:hAnsiTheme="majorHAnsi" w:cstheme="majorHAnsi"/>
          <w:sz w:val="20"/>
          <w:szCs w:val="20"/>
        </w:rPr>
      </w:pPr>
      <w:r w:rsidRPr="0089624F">
        <w:rPr>
          <w:rFonts w:asciiTheme="majorHAnsi" w:hAnsiTheme="majorHAnsi" w:cstheme="majorHAnsi"/>
          <w:sz w:val="20"/>
          <w:szCs w:val="20"/>
        </w:rPr>
        <w:t>Wykluczenie Wykonawcy n</w:t>
      </w:r>
      <w:r w:rsidR="007D35B8" w:rsidRPr="0089624F">
        <w:rPr>
          <w:rFonts w:asciiTheme="majorHAnsi" w:hAnsiTheme="majorHAnsi" w:cstheme="majorHAnsi"/>
          <w:sz w:val="20"/>
          <w:szCs w:val="20"/>
        </w:rPr>
        <w:t>astępuje zgodnie z art. 111 PZP.</w:t>
      </w:r>
    </w:p>
    <w:p w14:paraId="00000096" w14:textId="560D03FF" w:rsidR="002C041E" w:rsidRPr="0089624F" w:rsidRDefault="00047D3A" w:rsidP="008F39BB">
      <w:pPr>
        <w:pStyle w:val="Nagwek2"/>
        <w:ind w:left="284" w:hanging="284"/>
        <w:jc w:val="both"/>
        <w:rPr>
          <w:rFonts w:asciiTheme="majorHAnsi" w:hAnsiTheme="majorHAnsi" w:cstheme="majorHAnsi"/>
          <w:sz w:val="20"/>
          <w:szCs w:val="20"/>
        </w:rPr>
      </w:pPr>
      <w:bookmarkStart w:id="10" w:name="_crlv0voso4yw" w:colFirst="0" w:colLast="0"/>
      <w:bookmarkEnd w:id="10"/>
      <w:r w:rsidRPr="0089624F">
        <w:rPr>
          <w:rFonts w:asciiTheme="majorHAnsi" w:hAnsiTheme="majorHAnsi" w:cstheme="majorHAnsi"/>
          <w:sz w:val="20"/>
          <w:szCs w:val="20"/>
        </w:rPr>
        <w:t>X. Podmiotowe środki dowodowe. Oświadczenia i dokumenty, jakie zobowiązani są dostarczyć Wykonawcy w</w:t>
      </w:r>
      <w:r w:rsidR="00E433C6">
        <w:t> </w:t>
      </w:r>
      <w:r w:rsidRPr="0089624F">
        <w:rPr>
          <w:rFonts w:asciiTheme="majorHAnsi" w:hAnsiTheme="majorHAnsi" w:cstheme="majorHAnsi"/>
          <w:sz w:val="20"/>
          <w:szCs w:val="20"/>
        </w:rPr>
        <w:t>celu potwierdzenia spełniania warunków udziału w postępowaniu oraz wykazania braku podstaw wykluczenia</w:t>
      </w:r>
      <w:r w:rsidR="00040174">
        <w:rPr>
          <w:rFonts w:asciiTheme="majorHAnsi" w:hAnsiTheme="majorHAnsi" w:cstheme="majorHAnsi"/>
          <w:sz w:val="20"/>
          <w:szCs w:val="20"/>
        </w:rPr>
        <w:t>.</w:t>
      </w:r>
    </w:p>
    <w:p w14:paraId="00000097" w14:textId="7C5D03C1" w:rsidR="002C041E" w:rsidRPr="0089624F" w:rsidRDefault="00047D3A" w:rsidP="00FD2A62">
      <w:pPr>
        <w:numPr>
          <w:ilvl w:val="0"/>
          <w:numId w:val="8"/>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 xml:space="preserve">Do oferty </w:t>
      </w:r>
      <w:r w:rsidR="00C713F7" w:rsidRPr="0089624F">
        <w:rPr>
          <w:rFonts w:asciiTheme="majorHAnsi" w:hAnsiTheme="majorHAnsi" w:cstheme="majorHAnsi"/>
          <w:sz w:val="20"/>
          <w:szCs w:val="20"/>
        </w:rPr>
        <w:t>(</w:t>
      </w:r>
      <w:r w:rsidR="00C713F7" w:rsidRPr="00206F6B">
        <w:rPr>
          <w:rFonts w:asciiTheme="majorHAnsi" w:hAnsiTheme="majorHAnsi" w:cstheme="majorHAnsi"/>
          <w:b/>
          <w:sz w:val="20"/>
          <w:szCs w:val="20"/>
        </w:rPr>
        <w:t>załącznik nr 1 do SWZ</w:t>
      </w:r>
      <w:r w:rsidR="00700200">
        <w:rPr>
          <w:rFonts w:asciiTheme="majorHAnsi" w:hAnsiTheme="majorHAnsi" w:cstheme="majorHAnsi"/>
          <w:b/>
          <w:sz w:val="20"/>
          <w:szCs w:val="20"/>
        </w:rPr>
        <w:t xml:space="preserve"> oraz załącznik nr 1 A do SWZ</w:t>
      </w:r>
      <w:r w:rsidR="00E9075E">
        <w:rPr>
          <w:rFonts w:asciiTheme="majorHAnsi" w:hAnsiTheme="majorHAnsi" w:cstheme="majorHAnsi"/>
          <w:b/>
          <w:sz w:val="20"/>
          <w:szCs w:val="20"/>
        </w:rPr>
        <w:t xml:space="preserve">) </w:t>
      </w:r>
      <w:r w:rsidRPr="0089624F">
        <w:rPr>
          <w:rFonts w:asciiTheme="majorHAnsi" w:hAnsiTheme="majorHAnsi" w:cstheme="majorHAnsi"/>
          <w:sz w:val="20"/>
          <w:szCs w:val="20"/>
        </w:rPr>
        <w:t>Wykonawca zobowiązany jest dołączyć aktualne na dzień składania ofert oświadczenie o spełnianiu warunków udziału w postępowaniu oraz o</w:t>
      </w:r>
      <w:r w:rsidR="00E433C6">
        <w:rPr>
          <w:rFonts w:asciiTheme="majorHAnsi" w:hAnsiTheme="majorHAnsi" w:cstheme="majorHAnsi"/>
          <w:sz w:val="20"/>
          <w:szCs w:val="20"/>
        </w:rPr>
        <w:t> </w:t>
      </w:r>
      <w:r w:rsidRPr="0089624F">
        <w:rPr>
          <w:rFonts w:asciiTheme="majorHAnsi" w:hAnsiTheme="majorHAnsi" w:cstheme="majorHAnsi"/>
          <w:sz w:val="20"/>
          <w:szCs w:val="20"/>
        </w:rPr>
        <w:t xml:space="preserve">braku podstaw do wykluczenia z postępowania – zgodnie z </w:t>
      </w:r>
      <w:r w:rsidRPr="0089624F">
        <w:rPr>
          <w:rFonts w:asciiTheme="majorHAnsi" w:hAnsiTheme="majorHAnsi" w:cstheme="majorHAnsi"/>
          <w:b/>
          <w:sz w:val="20"/>
          <w:szCs w:val="20"/>
        </w:rPr>
        <w:t xml:space="preserve">Załącznikiem nr </w:t>
      </w:r>
      <w:r w:rsidR="00181C0F" w:rsidRPr="0089624F">
        <w:rPr>
          <w:rFonts w:asciiTheme="majorHAnsi" w:hAnsiTheme="majorHAnsi" w:cstheme="majorHAnsi"/>
          <w:b/>
          <w:sz w:val="20"/>
          <w:szCs w:val="20"/>
        </w:rPr>
        <w:t>2</w:t>
      </w:r>
      <w:r w:rsidRPr="0089624F">
        <w:rPr>
          <w:rFonts w:asciiTheme="majorHAnsi" w:hAnsiTheme="majorHAnsi" w:cstheme="majorHAnsi"/>
          <w:b/>
          <w:sz w:val="20"/>
          <w:szCs w:val="20"/>
        </w:rPr>
        <w:t xml:space="preserve"> </w:t>
      </w:r>
      <w:r w:rsidR="00E65D5F" w:rsidRPr="0089624F">
        <w:rPr>
          <w:rFonts w:asciiTheme="majorHAnsi" w:hAnsiTheme="majorHAnsi" w:cstheme="majorHAnsi"/>
          <w:b/>
          <w:sz w:val="20"/>
          <w:szCs w:val="20"/>
        </w:rPr>
        <w:t xml:space="preserve">oraz </w:t>
      </w:r>
      <w:r w:rsidR="00E65D5F" w:rsidRPr="00206F6B">
        <w:rPr>
          <w:rFonts w:asciiTheme="majorHAnsi" w:hAnsiTheme="majorHAnsi" w:cstheme="majorHAnsi"/>
          <w:b/>
          <w:sz w:val="20"/>
          <w:szCs w:val="20"/>
        </w:rPr>
        <w:t>2A</w:t>
      </w:r>
      <w:r w:rsidR="00E65D5F" w:rsidRPr="0089624F">
        <w:rPr>
          <w:rFonts w:asciiTheme="majorHAnsi" w:hAnsiTheme="majorHAnsi" w:cstheme="majorHAnsi"/>
          <w:b/>
          <w:sz w:val="20"/>
          <w:szCs w:val="20"/>
        </w:rPr>
        <w:t xml:space="preserve"> </w:t>
      </w:r>
      <w:r w:rsidRPr="0089624F">
        <w:rPr>
          <w:rFonts w:asciiTheme="majorHAnsi" w:hAnsiTheme="majorHAnsi" w:cstheme="majorHAnsi"/>
          <w:b/>
          <w:sz w:val="20"/>
          <w:szCs w:val="20"/>
        </w:rPr>
        <w:t>do SWZ</w:t>
      </w:r>
      <w:r w:rsidR="00040174">
        <w:rPr>
          <w:rFonts w:asciiTheme="majorHAnsi" w:hAnsiTheme="majorHAnsi" w:cstheme="majorHAnsi"/>
          <w:sz w:val="20"/>
          <w:szCs w:val="20"/>
        </w:rPr>
        <w:t>.</w:t>
      </w:r>
    </w:p>
    <w:p w14:paraId="00000098" w14:textId="77777777" w:rsidR="002C041E" w:rsidRPr="0089624F" w:rsidRDefault="00047D3A" w:rsidP="00FD2A62">
      <w:pPr>
        <w:numPr>
          <w:ilvl w:val="0"/>
          <w:numId w:val="8"/>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Informacje zawarte w oświadczeniu, o którym mowa w pkt 1 stanowią wstępne potwierdzenie, że Wykonawca nie podlega wykluczeniu oraz spełnia warunki udziału w postępowaniu.</w:t>
      </w:r>
    </w:p>
    <w:p w14:paraId="00000099" w14:textId="1765EB91" w:rsidR="002C041E" w:rsidRDefault="00047D3A" w:rsidP="00FD2A62">
      <w:pPr>
        <w:numPr>
          <w:ilvl w:val="0"/>
          <w:numId w:val="8"/>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wzywa </w:t>
      </w:r>
      <w:r w:rsidR="00040174">
        <w:rPr>
          <w:rFonts w:asciiTheme="majorHAnsi" w:hAnsiTheme="majorHAnsi" w:cstheme="majorHAnsi"/>
          <w:sz w:val="20"/>
          <w:szCs w:val="20"/>
        </w:rPr>
        <w:t>W</w:t>
      </w:r>
      <w:r w:rsidRPr="0089624F">
        <w:rPr>
          <w:rFonts w:asciiTheme="majorHAnsi" w:hAnsiTheme="majorHAnsi" w:cstheme="majorHAns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2B3FD55" w14:textId="06A394E0" w:rsidR="00E9075E" w:rsidRPr="00700200" w:rsidRDefault="00C713F7" w:rsidP="00700200">
      <w:pPr>
        <w:numPr>
          <w:ilvl w:val="0"/>
          <w:numId w:val="8"/>
        </w:numPr>
        <w:ind w:left="426" w:hanging="426"/>
        <w:jc w:val="both"/>
        <w:rPr>
          <w:rFonts w:asciiTheme="majorHAnsi" w:hAnsiTheme="majorHAnsi" w:cstheme="majorHAnsi"/>
          <w:sz w:val="20"/>
          <w:szCs w:val="20"/>
        </w:rPr>
      </w:pPr>
      <w:r w:rsidRPr="00700200">
        <w:rPr>
          <w:rFonts w:asciiTheme="majorHAnsi" w:hAnsiTheme="majorHAnsi" w:cstheme="majorHAnsi"/>
          <w:sz w:val="20"/>
          <w:szCs w:val="20"/>
        </w:rPr>
        <w:t xml:space="preserve">Podmiotowe środki dowodowe wymagane od </w:t>
      </w:r>
      <w:r w:rsidR="006D7AA2">
        <w:rPr>
          <w:rFonts w:asciiTheme="majorHAnsi" w:hAnsiTheme="majorHAnsi" w:cstheme="majorHAnsi"/>
          <w:sz w:val="20"/>
          <w:szCs w:val="20"/>
        </w:rPr>
        <w:t>W</w:t>
      </w:r>
      <w:r w:rsidRPr="00700200">
        <w:rPr>
          <w:rFonts w:asciiTheme="majorHAnsi" w:hAnsiTheme="majorHAnsi" w:cstheme="majorHAnsi"/>
          <w:sz w:val="20"/>
          <w:szCs w:val="20"/>
        </w:rPr>
        <w:t>ykonawcy obejmują:</w:t>
      </w:r>
      <w:r w:rsidR="00700200">
        <w:rPr>
          <w:rFonts w:asciiTheme="majorHAnsi" w:hAnsiTheme="majorHAnsi" w:cstheme="majorHAnsi"/>
          <w:sz w:val="20"/>
          <w:szCs w:val="20"/>
        </w:rPr>
        <w:t xml:space="preserve"> Zamawiający nie wymaga w</w:t>
      </w:r>
      <w:r w:rsidR="00E433C6">
        <w:rPr>
          <w:rFonts w:asciiTheme="majorHAnsi" w:hAnsiTheme="majorHAnsi" w:cstheme="majorHAnsi"/>
          <w:sz w:val="20"/>
          <w:szCs w:val="20"/>
        </w:rPr>
        <w:t> </w:t>
      </w:r>
      <w:r w:rsidR="00700200">
        <w:rPr>
          <w:rFonts w:asciiTheme="majorHAnsi" w:hAnsiTheme="majorHAnsi" w:cstheme="majorHAnsi"/>
          <w:sz w:val="20"/>
          <w:szCs w:val="20"/>
        </w:rPr>
        <w:t>niniejszym postępowaniu</w:t>
      </w:r>
      <w:r w:rsidR="00040174">
        <w:rPr>
          <w:rFonts w:asciiTheme="majorHAnsi" w:hAnsiTheme="majorHAnsi" w:cstheme="majorHAnsi"/>
          <w:sz w:val="20"/>
          <w:szCs w:val="20"/>
        </w:rPr>
        <w:t>.</w:t>
      </w:r>
      <w:r w:rsidRPr="00700200">
        <w:rPr>
          <w:rFonts w:asciiTheme="majorHAnsi" w:hAnsiTheme="majorHAnsi" w:cstheme="majorHAnsi"/>
          <w:sz w:val="20"/>
          <w:szCs w:val="20"/>
        </w:rPr>
        <w:tab/>
      </w:r>
    </w:p>
    <w:p w14:paraId="000000A1" w14:textId="4C9317B0" w:rsidR="002C041E" w:rsidRPr="0089624F" w:rsidRDefault="00700200" w:rsidP="00843073">
      <w:pPr>
        <w:pBdr>
          <w:top w:val="nil"/>
          <w:left w:val="nil"/>
          <w:bottom w:val="nil"/>
          <w:right w:val="nil"/>
          <w:between w:val="nil"/>
        </w:pBdr>
        <w:tabs>
          <w:tab w:val="left" w:pos="567"/>
        </w:tabs>
        <w:ind w:left="426" w:hanging="426"/>
        <w:jc w:val="both"/>
        <w:rPr>
          <w:rFonts w:asciiTheme="majorHAnsi" w:hAnsiTheme="majorHAnsi" w:cstheme="majorHAnsi"/>
          <w:sz w:val="20"/>
          <w:szCs w:val="20"/>
        </w:rPr>
      </w:pPr>
      <w:r>
        <w:rPr>
          <w:rFonts w:asciiTheme="majorHAnsi" w:hAnsiTheme="majorHAnsi" w:cstheme="majorHAnsi"/>
          <w:sz w:val="20"/>
          <w:szCs w:val="20"/>
        </w:rPr>
        <w:t>5</w:t>
      </w:r>
      <w:r w:rsidR="00843073">
        <w:rPr>
          <w:rFonts w:asciiTheme="majorHAnsi" w:hAnsiTheme="majorHAnsi" w:cstheme="majorHAnsi"/>
          <w:sz w:val="20"/>
          <w:szCs w:val="20"/>
        </w:rPr>
        <w:t xml:space="preserve">.     </w:t>
      </w:r>
      <w:r w:rsidR="00047D3A" w:rsidRPr="0089624F">
        <w:rPr>
          <w:rFonts w:asciiTheme="majorHAnsi" w:hAnsiTheme="majorHAnsi" w:cstheme="majorHAnsi"/>
          <w:sz w:val="20"/>
          <w:szCs w:val="20"/>
        </w:rPr>
        <w:t xml:space="preserve">Wykonawca nie jest zobowiązany do złożenia podmiotowych środków dowodowych, które </w:t>
      </w:r>
      <w:r w:rsidR="00E433C6">
        <w:rPr>
          <w:rFonts w:asciiTheme="majorHAnsi" w:hAnsiTheme="majorHAnsi" w:cstheme="majorHAnsi"/>
          <w:sz w:val="20"/>
          <w:szCs w:val="20"/>
        </w:rPr>
        <w:t>Z</w:t>
      </w:r>
      <w:r w:rsidR="00047D3A" w:rsidRPr="0089624F">
        <w:rPr>
          <w:rFonts w:asciiTheme="majorHAnsi" w:hAnsiTheme="majorHAnsi" w:cstheme="majorHAnsi"/>
          <w:sz w:val="20"/>
          <w:szCs w:val="20"/>
        </w:rPr>
        <w:t>amawiający posiada, jeżeli Wykonawca wskaże te środki oraz potwierdzi ich prawidłowość i aktualność.</w:t>
      </w:r>
    </w:p>
    <w:p w14:paraId="000000A2" w14:textId="29EB5864" w:rsidR="002C041E" w:rsidRPr="0089624F" w:rsidRDefault="00700200" w:rsidP="00700200">
      <w:pPr>
        <w:pBdr>
          <w:top w:val="nil"/>
          <w:left w:val="nil"/>
          <w:bottom w:val="nil"/>
          <w:right w:val="nil"/>
          <w:between w:val="nil"/>
        </w:pBdr>
        <w:ind w:left="426" w:hanging="426"/>
        <w:jc w:val="both"/>
        <w:rPr>
          <w:rFonts w:asciiTheme="majorHAnsi" w:hAnsiTheme="majorHAnsi" w:cstheme="majorHAnsi"/>
          <w:sz w:val="20"/>
          <w:szCs w:val="20"/>
        </w:rPr>
      </w:pPr>
      <w:r>
        <w:rPr>
          <w:rFonts w:asciiTheme="majorHAnsi" w:hAnsiTheme="majorHAnsi" w:cstheme="majorHAnsi"/>
          <w:sz w:val="20"/>
          <w:szCs w:val="20"/>
        </w:rPr>
        <w:t xml:space="preserve">6.     </w:t>
      </w:r>
      <w:r w:rsidR="00047D3A" w:rsidRPr="0089624F">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F80347">
        <w:rPr>
          <w:rFonts w:asciiTheme="majorHAnsi" w:hAnsiTheme="majorHAnsi" w:cstheme="majorHAnsi"/>
          <w:sz w:val="20"/>
          <w:szCs w:val="20"/>
        </w:rPr>
        <w:t>Z</w:t>
      </w:r>
      <w:r w:rsidR="00047D3A" w:rsidRPr="0089624F">
        <w:rPr>
          <w:rFonts w:asciiTheme="majorHAnsi" w:hAnsiTheme="majorHAnsi" w:cstheme="majorHAnsi"/>
          <w:sz w:val="20"/>
          <w:szCs w:val="20"/>
        </w:rPr>
        <w:t xml:space="preserve">amawiający od </w:t>
      </w:r>
      <w:r w:rsidR="006D7AA2">
        <w:rPr>
          <w:rFonts w:asciiTheme="majorHAnsi" w:hAnsiTheme="majorHAnsi" w:cstheme="majorHAnsi"/>
          <w:sz w:val="20"/>
          <w:szCs w:val="20"/>
        </w:rPr>
        <w:t>W</w:t>
      </w:r>
      <w:r w:rsidR="00047D3A" w:rsidRPr="0089624F">
        <w:rPr>
          <w:rFonts w:asciiTheme="majorHAnsi" w:hAnsiTheme="majorHAnsi" w:cstheme="majorHAnsi"/>
          <w:sz w:val="20"/>
          <w:szCs w:val="20"/>
        </w:rPr>
        <w:t xml:space="preserve">ykonawcy oraz rozporządzenia Prezesa Rady Ministrów z dnia </w:t>
      </w:r>
      <w:r w:rsidR="002A2627" w:rsidRPr="0089624F">
        <w:rPr>
          <w:rFonts w:asciiTheme="majorHAnsi" w:hAnsiTheme="majorHAnsi" w:cstheme="majorHAnsi"/>
          <w:smallCaps/>
          <w:sz w:val="20"/>
          <w:szCs w:val="20"/>
        </w:rPr>
        <w:t xml:space="preserve">30 </w:t>
      </w:r>
      <w:r w:rsidR="00047D3A" w:rsidRPr="0089624F">
        <w:rPr>
          <w:rFonts w:asciiTheme="majorHAnsi" w:hAnsiTheme="majorHAnsi" w:cstheme="majorHAnsi"/>
          <w:smallCaps/>
          <w:sz w:val="20"/>
          <w:szCs w:val="20"/>
        </w:rPr>
        <w:t xml:space="preserve"> </w:t>
      </w:r>
      <w:r w:rsidR="00047D3A" w:rsidRPr="0089624F">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89624F" w:rsidRDefault="00047D3A">
      <w:pPr>
        <w:pStyle w:val="Nagwek2"/>
        <w:rPr>
          <w:rFonts w:asciiTheme="majorHAnsi" w:hAnsiTheme="majorHAnsi" w:cstheme="majorHAnsi"/>
          <w:sz w:val="20"/>
          <w:szCs w:val="20"/>
        </w:rPr>
      </w:pPr>
      <w:bookmarkStart w:id="11" w:name="_gb4nrns0uw97" w:colFirst="0" w:colLast="0"/>
      <w:bookmarkEnd w:id="11"/>
      <w:r w:rsidRPr="0089624F">
        <w:rPr>
          <w:rFonts w:asciiTheme="majorHAnsi" w:hAnsiTheme="majorHAnsi" w:cstheme="majorHAnsi"/>
          <w:sz w:val="20"/>
          <w:szCs w:val="20"/>
        </w:rPr>
        <w:t>XI. Poleganie na zasobach innych podmiotów</w:t>
      </w:r>
    </w:p>
    <w:p w14:paraId="000000A4" w14:textId="3DB0484A" w:rsidR="002C041E" w:rsidRPr="0089624F" w:rsidRDefault="00047D3A" w:rsidP="00760F86">
      <w:pPr>
        <w:numPr>
          <w:ilvl w:val="3"/>
          <w:numId w:val="2"/>
        </w:numPr>
        <w:ind w:left="426" w:right="20" w:hanging="454"/>
        <w:jc w:val="both"/>
        <w:rPr>
          <w:rFonts w:asciiTheme="majorHAnsi" w:hAnsiTheme="majorHAnsi" w:cstheme="majorHAnsi"/>
          <w:sz w:val="20"/>
          <w:szCs w:val="20"/>
        </w:rPr>
      </w:pPr>
      <w:r w:rsidRPr="0089624F">
        <w:rPr>
          <w:rFonts w:asciiTheme="majorHAnsi" w:hAnsiTheme="majorHAnsi" w:cstheme="majorHAnsi"/>
          <w:sz w:val="20"/>
          <w:szCs w:val="20"/>
        </w:rPr>
        <w:t xml:space="preserve">Wykonawca może w celu potwierdzenia spełniania warunków udziału w </w:t>
      </w:r>
      <w:r w:rsidR="00BE2074" w:rsidRPr="0089624F">
        <w:rPr>
          <w:rFonts w:asciiTheme="majorHAnsi" w:hAnsiTheme="majorHAnsi" w:cstheme="majorHAnsi"/>
          <w:sz w:val="20"/>
          <w:szCs w:val="20"/>
        </w:rPr>
        <w:t xml:space="preserve">postępowaniu </w:t>
      </w:r>
      <w:r w:rsidRPr="0089624F">
        <w:rPr>
          <w:rFonts w:asciiTheme="majorHAnsi" w:hAnsiTheme="majorHAnsi" w:cstheme="majorHAnsi"/>
          <w:sz w:val="20"/>
          <w:szCs w:val="20"/>
        </w:rPr>
        <w:t>polegać na zdolnościach technicznych lub zawodowych podmiotów udostępniających zasoby, niezależnie od charakteru prawnego łączących go z nimi stosunków prawnych.</w:t>
      </w:r>
    </w:p>
    <w:p w14:paraId="000000A5" w14:textId="44AAC001" w:rsidR="002C041E" w:rsidRPr="0089624F" w:rsidRDefault="00047D3A" w:rsidP="00760F86">
      <w:pPr>
        <w:numPr>
          <w:ilvl w:val="3"/>
          <w:numId w:val="2"/>
        </w:numPr>
        <w:ind w:left="426" w:right="20" w:hanging="454"/>
        <w:jc w:val="both"/>
        <w:rPr>
          <w:rFonts w:asciiTheme="majorHAnsi" w:hAnsiTheme="majorHAnsi" w:cstheme="majorHAnsi"/>
          <w:sz w:val="20"/>
          <w:szCs w:val="20"/>
        </w:rPr>
      </w:pPr>
      <w:r w:rsidRPr="0089624F">
        <w:rPr>
          <w:rFonts w:asciiTheme="majorHAnsi" w:hAnsiTheme="majorHAnsi" w:cstheme="majorHAnsi"/>
          <w:sz w:val="20"/>
          <w:szCs w:val="20"/>
        </w:rPr>
        <w:t xml:space="preserve">W odniesieniu do warunków dotyczących doświadczenia, </w:t>
      </w:r>
      <w:r w:rsidR="006D7AA2">
        <w:rPr>
          <w:rFonts w:asciiTheme="majorHAnsi" w:hAnsiTheme="majorHAnsi" w:cstheme="majorHAnsi"/>
          <w:sz w:val="20"/>
          <w:szCs w:val="20"/>
        </w:rPr>
        <w:t>W</w:t>
      </w:r>
      <w:r w:rsidRPr="0089624F">
        <w:rPr>
          <w:rFonts w:asciiTheme="majorHAnsi" w:hAnsiTheme="majorHAnsi" w:cstheme="majorHAnsi"/>
          <w:sz w:val="20"/>
          <w:szCs w:val="20"/>
        </w:rPr>
        <w:t>ykonawcy mogą polegać na zdolnościach podmiotów udostępniających zasoby, jeśli podmioty te wykonają świadczenie</w:t>
      </w:r>
      <w:r w:rsidR="00040174">
        <w:rPr>
          <w:rFonts w:asciiTheme="majorHAnsi" w:hAnsiTheme="majorHAnsi" w:cstheme="majorHAnsi"/>
          <w:sz w:val="20"/>
          <w:szCs w:val="20"/>
        </w:rPr>
        <w:t>,</w:t>
      </w:r>
      <w:r w:rsidRPr="0089624F">
        <w:rPr>
          <w:rFonts w:asciiTheme="majorHAnsi" w:hAnsiTheme="majorHAnsi" w:cstheme="majorHAnsi"/>
          <w:sz w:val="20"/>
          <w:szCs w:val="20"/>
        </w:rPr>
        <w:t xml:space="preserve"> do realizacji którego te zdolności są wymagane.</w:t>
      </w:r>
    </w:p>
    <w:p w14:paraId="000000A6" w14:textId="37583805" w:rsidR="002C041E" w:rsidRPr="0089624F" w:rsidRDefault="00047D3A" w:rsidP="00760F86">
      <w:pPr>
        <w:numPr>
          <w:ilvl w:val="3"/>
          <w:numId w:val="2"/>
        </w:numPr>
        <w:ind w:left="426" w:right="20" w:hanging="454"/>
        <w:jc w:val="both"/>
        <w:rPr>
          <w:rFonts w:asciiTheme="majorHAnsi" w:hAnsiTheme="majorHAnsi" w:cstheme="majorHAnsi"/>
          <w:sz w:val="20"/>
          <w:szCs w:val="20"/>
        </w:rPr>
      </w:pPr>
      <w:r w:rsidRPr="0089624F">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66DAEC10" w:rsidR="002C041E" w:rsidRPr="0089624F" w:rsidRDefault="00047D3A" w:rsidP="00760F86">
      <w:pPr>
        <w:numPr>
          <w:ilvl w:val="3"/>
          <w:numId w:val="2"/>
        </w:numPr>
        <w:ind w:left="426" w:right="20" w:hanging="454"/>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ocenia, czy udostępniane </w:t>
      </w:r>
      <w:r w:rsidR="006D7AA2">
        <w:rPr>
          <w:rFonts w:asciiTheme="majorHAnsi" w:hAnsiTheme="majorHAnsi" w:cstheme="majorHAnsi"/>
          <w:sz w:val="20"/>
          <w:szCs w:val="20"/>
        </w:rPr>
        <w:t>W</w:t>
      </w:r>
      <w:r w:rsidRPr="0089624F">
        <w:rPr>
          <w:rFonts w:asciiTheme="majorHAnsi" w:hAnsiTheme="majorHAnsi" w:cstheme="majorHAnsi"/>
          <w:sz w:val="20"/>
          <w:szCs w:val="20"/>
        </w:rPr>
        <w:t>ykonawcy przez podmioty udostępniające zasoby zdolności techniczne lub zawodowe, pozwalają na wykazanie przez</w:t>
      </w:r>
      <w:r w:rsidR="006D7AA2">
        <w:rPr>
          <w:rFonts w:asciiTheme="majorHAnsi" w:hAnsiTheme="majorHAnsi" w:cstheme="majorHAnsi"/>
          <w:sz w:val="20"/>
          <w:szCs w:val="20"/>
        </w:rPr>
        <w:t xml:space="preserve"> W</w:t>
      </w:r>
      <w:r w:rsidRPr="0089624F">
        <w:rPr>
          <w:rFonts w:asciiTheme="majorHAnsi" w:hAnsiTheme="majorHAnsi" w:cstheme="majorHAnsi"/>
          <w:sz w:val="20"/>
          <w:szCs w:val="20"/>
        </w:rPr>
        <w:t>ykonawcę spełniania warunków udziału w</w:t>
      </w:r>
      <w:r w:rsidR="00E433C6">
        <w:rPr>
          <w:rFonts w:asciiTheme="majorHAnsi" w:hAnsiTheme="majorHAnsi" w:cstheme="majorHAnsi"/>
          <w:sz w:val="20"/>
          <w:szCs w:val="20"/>
        </w:rPr>
        <w:t> </w:t>
      </w:r>
      <w:r w:rsidRPr="0089624F">
        <w:rPr>
          <w:rFonts w:asciiTheme="majorHAnsi" w:hAnsiTheme="majorHAnsi" w:cstheme="majorHAnsi"/>
          <w:sz w:val="20"/>
          <w:szCs w:val="20"/>
        </w:rPr>
        <w:t xml:space="preserve">postępowaniu, a także bada, czy nie zachodzą wobec tego podmiotu podstawy wykluczenia, które zostały przewidziane względem </w:t>
      </w:r>
      <w:r w:rsidR="00040174">
        <w:rPr>
          <w:rFonts w:asciiTheme="majorHAnsi" w:hAnsiTheme="majorHAnsi" w:cstheme="majorHAnsi"/>
          <w:sz w:val="20"/>
          <w:szCs w:val="20"/>
        </w:rPr>
        <w:t>W</w:t>
      </w:r>
      <w:r w:rsidRPr="0089624F">
        <w:rPr>
          <w:rFonts w:asciiTheme="majorHAnsi" w:hAnsiTheme="majorHAnsi" w:cstheme="majorHAnsi"/>
          <w:sz w:val="20"/>
          <w:szCs w:val="20"/>
        </w:rPr>
        <w:t>ykonawcy.</w:t>
      </w:r>
    </w:p>
    <w:p w14:paraId="000000A8" w14:textId="20C80DAE" w:rsidR="002C041E" w:rsidRPr="0089624F" w:rsidRDefault="00047D3A" w:rsidP="00760F86">
      <w:pPr>
        <w:numPr>
          <w:ilvl w:val="3"/>
          <w:numId w:val="2"/>
        </w:numPr>
        <w:ind w:left="426" w:right="20" w:hanging="454"/>
        <w:jc w:val="both"/>
        <w:rPr>
          <w:rFonts w:asciiTheme="majorHAnsi" w:hAnsiTheme="majorHAnsi" w:cstheme="majorHAnsi"/>
          <w:sz w:val="20"/>
          <w:szCs w:val="20"/>
        </w:rPr>
      </w:pPr>
      <w:r w:rsidRPr="0089624F">
        <w:rPr>
          <w:rFonts w:asciiTheme="majorHAnsi" w:hAnsiTheme="majorHAnsi" w:cstheme="majorHAnsi"/>
          <w:sz w:val="20"/>
          <w:szCs w:val="20"/>
        </w:rPr>
        <w:t xml:space="preserve">Jeżeli zdolności techniczne lub zawodowe podmiotu udostępniającego zasoby nie potwierdzają spełniania przez </w:t>
      </w:r>
      <w:r w:rsidR="00040174">
        <w:rPr>
          <w:rFonts w:asciiTheme="majorHAnsi" w:hAnsiTheme="majorHAnsi" w:cstheme="majorHAnsi"/>
          <w:sz w:val="20"/>
          <w:szCs w:val="20"/>
        </w:rPr>
        <w:t>W</w:t>
      </w:r>
      <w:r w:rsidRPr="0089624F">
        <w:rPr>
          <w:rFonts w:asciiTheme="majorHAnsi" w:hAnsiTheme="majorHAnsi" w:cstheme="majorHAnsi"/>
          <w:sz w:val="20"/>
          <w:szCs w:val="20"/>
        </w:rPr>
        <w:t xml:space="preserve">ykonawcę warunków udziału w postępowaniu lub zachodzą wobec tego podmiotu podstawy wykluczenia, </w:t>
      </w:r>
      <w:r w:rsidR="00F80347">
        <w:rPr>
          <w:rFonts w:asciiTheme="majorHAnsi" w:hAnsiTheme="majorHAnsi" w:cstheme="majorHAnsi"/>
          <w:sz w:val="20"/>
          <w:szCs w:val="20"/>
        </w:rPr>
        <w:t>Z</w:t>
      </w:r>
      <w:r w:rsidRPr="0089624F">
        <w:rPr>
          <w:rFonts w:asciiTheme="majorHAnsi" w:hAnsiTheme="majorHAnsi" w:cstheme="majorHAnsi"/>
          <w:sz w:val="20"/>
          <w:szCs w:val="20"/>
        </w:rPr>
        <w:t xml:space="preserve">amawiający żąda, aby Wykonawca w terminie określonym przez </w:t>
      </w:r>
      <w:r w:rsidR="00F80347">
        <w:rPr>
          <w:rFonts w:asciiTheme="majorHAnsi" w:hAnsiTheme="majorHAnsi" w:cstheme="majorHAnsi"/>
          <w:sz w:val="20"/>
          <w:szCs w:val="20"/>
        </w:rPr>
        <w:t>Z</w:t>
      </w:r>
      <w:r w:rsidRPr="0089624F">
        <w:rPr>
          <w:rFonts w:asciiTheme="majorHAnsi" w:hAnsiTheme="majorHAnsi" w:cstheme="majorHAnsi"/>
          <w:sz w:val="20"/>
          <w:szCs w:val="20"/>
        </w:rPr>
        <w:t>amawiającego zastąpił ten podmiot innym podmiotem lub podmiotami albo wykazał, że samodzielnie spełnia warunki udziału w</w:t>
      </w:r>
      <w:r w:rsidR="00E433C6">
        <w:rPr>
          <w:rFonts w:asciiTheme="majorHAnsi" w:hAnsiTheme="majorHAnsi" w:cstheme="majorHAnsi"/>
          <w:sz w:val="20"/>
          <w:szCs w:val="20"/>
        </w:rPr>
        <w:t> </w:t>
      </w:r>
      <w:r w:rsidRPr="0089624F">
        <w:rPr>
          <w:rFonts w:asciiTheme="majorHAnsi" w:hAnsiTheme="majorHAnsi" w:cstheme="majorHAnsi"/>
          <w:sz w:val="20"/>
          <w:szCs w:val="20"/>
        </w:rPr>
        <w:t>postępowaniu.</w:t>
      </w:r>
    </w:p>
    <w:p w14:paraId="000000A9" w14:textId="54C0D58C" w:rsidR="002C041E" w:rsidRPr="0089624F" w:rsidRDefault="00047D3A" w:rsidP="008F39BB">
      <w:pPr>
        <w:ind w:left="426" w:right="20"/>
        <w:jc w:val="both"/>
        <w:rPr>
          <w:rFonts w:asciiTheme="majorHAnsi" w:hAnsiTheme="majorHAnsi" w:cstheme="majorHAnsi"/>
          <w:sz w:val="20"/>
          <w:szCs w:val="20"/>
        </w:rPr>
      </w:pPr>
      <w:r w:rsidRPr="0089624F">
        <w:rPr>
          <w:rFonts w:asciiTheme="majorHAnsi" w:hAnsiTheme="majorHAnsi" w:cstheme="majorHAnsi"/>
          <w:b/>
          <w:sz w:val="20"/>
          <w:szCs w:val="20"/>
        </w:rPr>
        <w:t xml:space="preserve">UWAGA: </w:t>
      </w:r>
      <w:r w:rsidRPr="0089624F">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1D7D17E" w:rsidR="002C041E" w:rsidRPr="0089624F" w:rsidRDefault="00047D3A" w:rsidP="00760F86">
      <w:pPr>
        <w:numPr>
          <w:ilvl w:val="3"/>
          <w:numId w:val="2"/>
        </w:numPr>
        <w:shd w:val="clear" w:color="auto" w:fill="FFFFFF"/>
        <w:ind w:left="426" w:hanging="454"/>
        <w:jc w:val="both"/>
        <w:rPr>
          <w:rFonts w:asciiTheme="majorHAnsi" w:hAnsiTheme="majorHAnsi" w:cstheme="majorHAnsi"/>
          <w:sz w:val="20"/>
          <w:szCs w:val="20"/>
        </w:rPr>
      </w:pPr>
      <w:r w:rsidRPr="0089624F">
        <w:rPr>
          <w:rFonts w:asciiTheme="majorHAnsi" w:hAnsiTheme="majorHAnsi" w:cstheme="majorHAnsi"/>
          <w:sz w:val="20"/>
          <w:szCs w:val="20"/>
        </w:rPr>
        <w:t>Wykonawca, w przypadku polegania na zdolnościach lub sytuacji podmiotów udostępniających zasoby, przedstawia, wraz z oświadczeniem, o którym mowa w Rozdziale X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89624F" w:rsidRDefault="00047D3A">
      <w:pPr>
        <w:pStyle w:val="Nagwek2"/>
        <w:rPr>
          <w:rFonts w:asciiTheme="majorHAnsi" w:hAnsiTheme="majorHAnsi" w:cstheme="majorHAnsi"/>
          <w:sz w:val="20"/>
          <w:szCs w:val="20"/>
        </w:rPr>
      </w:pPr>
      <w:bookmarkStart w:id="12" w:name="_lodptpqf2xh0" w:colFirst="0" w:colLast="0"/>
      <w:bookmarkEnd w:id="12"/>
      <w:r w:rsidRPr="0089624F">
        <w:rPr>
          <w:rFonts w:asciiTheme="majorHAnsi" w:hAnsiTheme="majorHAnsi" w:cstheme="majorHAnsi"/>
          <w:sz w:val="20"/>
          <w:szCs w:val="20"/>
        </w:rPr>
        <w:t>XII. Informacja dla Wykonawców wspólnie ubiegających się o udzielenie zamówienia</w:t>
      </w:r>
    </w:p>
    <w:p w14:paraId="000000AC" w14:textId="77777777" w:rsidR="002C041E" w:rsidRPr="0089624F" w:rsidRDefault="00047D3A" w:rsidP="00F83A9D">
      <w:pPr>
        <w:numPr>
          <w:ilvl w:val="0"/>
          <w:numId w:val="16"/>
        </w:numPr>
        <w:ind w:left="426" w:hanging="454"/>
        <w:jc w:val="both"/>
        <w:rPr>
          <w:rFonts w:asciiTheme="majorHAnsi" w:hAnsiTheme="majorHAnsi" w:cstheme="majorHAnsi"/>
          <w:sz w:val="20"/>
          <w:szCs w:val="20"/>
        </w:rPr>
      </w:pPr>
      <w:r w:rsidRPr="0089624F">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9624F">
        <w:rPr>
          <w:rFonts w:asciiTheme="majorHAnsi" w:hAnsiTheme="majorHAnsi" w:cstheme="majorHAnsi"/>
          <w:b/>
          <w:sz w:val="20"/>
          <w:szCs w:val="20"/>
        </w:rPr>
        <w:t xml:space="preserve"> </w:t>
      </w:r>
      <w:r w:rsidRPr="0089624F">
        <w:rPr>
          <w:rFonts w:asciiTheme="majorHAnsi" w:hAnsiTheme="majorHAnsi" w:cstheme="majorHAnsi"/>
          <w:sz w:val="20"/>
          <w:szCs w:val="20"/>
        </w:rPr>
        <w:t xml:space="preserve">winno być załączone do oferty. </w:t>
      </w:r>
    </w:p>
    <w:p w14:paraId="000000AD" w14:textId="5F8CB965" w:rsidR="002C041E" w:rsidRPr="0089624F" w:rsidRDefault="00047D3A" w:rsidP="00F83A9D">
      <w:pPr>
        <w:numPr>
          <w:ilvl w:val="0"/>
          <w:numId w:val="16"/>
        </w:numPr>
        <w:ind w:left="426" w:hanging="454"/>
        <w:jc w:val="both"/>
        <w:rPr>
          <w:rFonts w:asciiTheme="majorHAnsi" w:hAnsiTheme="majorHAnsi" w:cstheme="majorHAnsi"/>
          <w:sz w:val="20"/>
          <w:szCs w:val="20"/>
        </w:rPr>
      </w:pPr>
      <w:r w:rsidRPr="0089624F">
        <w:rPr>
          <w:rFonts w:asciiTheme="majorHAnsi" w:hAnsiTheme="majorHAnsi" w:cstheme="majorHAnsi"/>
          <w:sz w:val="20"/>
          <w:szCs w:val="20"/>
        </w:rPr>
        <w:t>W przypadku Wykonawców wspólnie ubiegających się o udzielenie zamówienia, oświadczenia, o których mowa w Rozdziale X SWZ, składa każdy z Wykonawców. Oświadczenia te potwierdzają brak podstaw wykluczenia oraz spełnianie warunków udziału w zakresie, w jakim każdy z Wykonawców wykazuje spełnianie warunków udziału w postępowaniu.</w:t>
      </w:r>
    </w:p>
    <w:p w14:paraId="000000AE" w14:textId="35C191D2" w:rsidR="002C041E" w:rsidRPr="0089624F" w:rsidRDefault="00047D3A" w:rsidP="00F83A9D">
      <w:pPr>
        <w:numPr>
          <w:ilvl w:val="0"/>
          <w:numId w:val="16"/>
        </w:numPr>
        <w:ind w:left="426" w:hanging="454"/>
        <w:jc w:val="both"/>
        <w:rPr>
          <w:rFonts w:asciiTheme="majorHAnsi" w:hAnsiTheme="majorHAnsi" w:cstheme="majorHAnsi"/>
          <w:sz w:val="20"/>
          <w:szCs w:val="20"/>
        </w:rPr>
      </w:pPr>
      <w:r w:rsidRPr="0089624F">
        <w:rPr>
          <w:rFonts w:asciiTheme="majorHAnsi" w:hAnsiTheme="majorHAnsi" w:cstheme="majorHAnsi"/>
          <w:sz w:val="20"/>
          <w:szCs w:val="20"/>
        </w:rPr>
        <w:t>Wykonawcy wspólnie ubiegający się o udzielenie zamówienia dołączają do oferty oświadczenie, z którego wynika,</w:t>
      </w:r>
      <w:r w:rsidR="002A2627" w:rsidRPr="0089624F">
        <w:rPr>
          <w:rFonts w:asciiTheme="majorHAnsi" w:hAnsiTheme="majorHAnsi" w:cstheme="majorHAnsi"/>
          <w:sz w:val="20"/>
          <w:szCs w:val="20"/>
        </w:rPr>
        <w:t xml:space="preserve"> które </w:t>
      </w:r>
      <w:r w:rsidR="00A055AB" w:rsidRPr="0089624F">
        <w:rPr>
          <w:rFonts w:asciiTheme="majorHAnsi" w:hAnsiTheme="majorHAnsi" w:cstheme="majorHAnsi"/>
          <w:sz w:val="20"/>
          <w:szCs w:val="20"/>
        </w:rPr>
        <w:t>prace</w:t>
      </w:r>
      <w:r w:rsidRPr="0089624F">
        <w:rPr>
          <w:rFonts w:asciiTheme="majorHAnsi" w:hAnsiTheme="majorHAnsi" w:cstheme="majorHAnsi"/>
          <w:sz w:val="20"/>
          <w:szCs w:val="20"/>
        </w:rPr>
        <w:t xml:space="preserve"> wykonają poszczególni </w:t>
      </w:r>
      <w:r w:rsidR="006D7AA2">
        <w:rPr>
          <w:rFonts w:asciiTheme="majorHAnsi" w:hAnsiTheme="majorHAnsi" w:cstheme="majorHAnsi"/>
          <w:sz w:val="20"/>
          <w:szCs w:val="20"/>
        </w:rPr>
        <w:t>W</w:t>
      </w:r>
      <w:r w:rsidRPr="0089624F">
        <w:rPr>
          <w:rFonts w:asciiTheme="majorHAnsi" w:hAnsiTheme="majorHAnsi" w:cstheme="majorHAnsi"/>
          <w:sz w:val="20"/>
          <w:szCs w:val="20"/>
        </w:rPr>
        <w:t>ykonawcy.</w:t>
      </w:r>
    </w:p>
    <w:p w14:paraId="000000AF" w14:textId="5E03F550" w:rsidR="002C041E" w:rsidRPr="0089624F" w:rsidRDefault="00047D3A" w:rsidP="00F83A9D">
      <w:pPr>
        <w:numPr>
          <w:ilvl w:val="0"/>
          <w:numId w:val="16"/>
        </w:numPr>
        <w:ind w:left="426" w:hanging="454"/>
        <w:jc w:val="both"/>
        <w:rPr>
          <w:rFonts w:asciiTheme="majorHAnsi" w:hAnsiTheme="majorHAnsi" w:cstheme="majorHAnsi"/>
          <w:sz w:val="20"/>
          <w:szCs w:val="20"/>
        </w:rPr>
      </w:pPr>
      <w:r w:rsidRPr="0089624F">
        <w:rPr>
          <w:rFonts w:asciiTheme="majorHAnsi" w:hAnsiTheme="majorHAnsi" w:cstheme="majorHAnsi"/>
          <w:sz w:val="20"/>
          <w:szCs w:val="20"/>
        </w:rPr>
        <w:t>Oświadczenia i dokumenty potwierdzające brak podstaw do wykluczenia z postępowania składa każdy z</w:t>
      </w:r>
      <w:r w:rsidR="00E433C6">
        <w:rPr>
          <w:rFonts w:asciiTheme="majorHAnsi" w:hAnsiTheme="majorHAnsi" w:cstheme="majorHAnsi"/>
          <w:sz w:val="20"/>
          <w:szCs w:val="20"/>
        </w:rPr>
        <w:t> </w:t>
      </w:r>
      <w:r w:rsidRPr="0089624F">
        <w:rPr>
          <w:rFonts w:asciiTheme="majorHAnsi" w:hAnsiTheme="majorHAnsi" w:cstheme="majorHAnsi"/>
          <w:sz w:val="20"/>
          <w:szCs w:val="20"/>
        </w:rPr>
        <w:t>Wykonawców wspólnie ubiegających się o zamówienie.</w:t>
      </w:r>
    </w:p>
    <w:p w14:paraId="000000B0" w14:textId="58E6D79A" w:rsidR="002C041E" w:rsidRPr="0089624F" w:rsidRDefault="00047D3A" w:rsidP="008F39BB">
      <w:pPr>
        <w:pStyle w:val="Nagwek2"/>
        <w:spacing w:before="240" w:after="240"/>
        <w:ind w:left="426" w:hanging="426"/>
        <w:jc w:val="both"/>
        <w:rPr>
          <w:rFonts w:asciiTheme="majorHAnsi" w:hAnsiTheme="majorHAnsi" w:cstheme="majorHAnsi"/>
          <w:sz w:val="20"/>
          <w:szCs w:val="20"/>
        </w:rPr>
      </w:pPr>
      <w:bookmarkStart w:id="13" w:name="_tp7vefgpgfgi" w:colFirst="0" w:colLast="0"/>
      <w:bookmarkEnd w:id="13"/>
      <w:r w:rsidRPr="0089624F">
        <w:rPr>
          <w:rFonts w:asciiTheme="majorHAnsi" w:hAnsiTheme="majorHAnsi" w:cstheme="majorHAnsi"/>
          <w:sz w:val="20"/>
          <w:szCs w:val="20"/>
        </w:rPr>
        <w:t xml:space="preserve">XIII. Informacje o sposobie porozumiewania się </w:t>
      </w:r>
      <w:r w:rsidR="00F80347">
        <w:rPr>
          <w:rFonts w:asciiTheme="majorHAnsi" w:hAnsiTheme="majorHAnsi" w:cstheme="majorHAnsi"/>
          <w:sz w:val="20"/>
          <w:szCs w:val="20"/>
        </w:rPr>
        <w:t>Z</w:t>
      </w:r>
      <w:r w:rsidRPr="0089624F">
        <w:rPr>
          <w:rFonts w:asciiTheme="majorHAnsi" w:hAnsiTheme="majorHAnsi" w:cstheme="majorHAnsi"/>
          <w:sz w:val="20"/>
          <w:szCs w:val="20"/>
        </w:rPr>
        <w:t>amawiającego z Wykonawcami oraz przekazywania oświadczeń lub dokumentów</w:t>
      </w:r>
    </w:p>
    <w:p w14:paraId="000000B1" w14:textId="34B143BD" w:rsidR="002C041E" w:rsidRPr="0089624F" w:rsidRDefault="00047D3A" w:rsidP="00F83A9D">
      <w:pPr>
        <w:numPr>
          <w:ilvl w:val="0"/>
          <w:numId w:val="15"/>
        </w:numPr>
        <w:jc w:val="both"/>
        <w:rPr>
          <w:rFonts w:asciiTheme="majorHAnsi" w:hAnsiTheme="majorHAnsi" w:cstheme="majorHAnsi"/>
          <w:sz w:val="20"/>
          <w:szCs w:val="20"/>
        </w:rPr>
      </w:pPr>
      <w:r w:rsidRPr="0089624F">
        <w:rPr>
          <w:rFonts w:asciiTheme="majorHAnsi" w:hAnsiTheme="majorHAnsi" w:cstheme="majorHAnsi"/>
          <w:sz w:val="20"/>
          <w:szCs w:val="20"/>
        </w:rPr>
        <w:t xml:space="preserve">Osobą uprawnioną do kontaktu z </w:t>
      </w:r>
      <w:r w:rsidR="00CA27AF" w:rsidRPr="0089624F">
        <w:rPr>
          <w:rFonts w:asciiTheme="majorHAnsi" w:hAnsiTheme="majorHAnsi" w:cstheme="majorHAnsi"/>
          <w:sz w:val="20"/>
          <w:szCs w:val="20"/>
        </w:rPr>
        <w:t>Wykonawcami jest</w:t>
      </w:r>
      <w:r w:rsidR="006A20A5">
        <w:rPr>
          <w:rFonts w:asciiTheme="majorHAnsi" w:hAnsiTheme="majorHAnsi" w:cstheme="majorHAnsi"/>
          <w:sz w:val="20"/>
          <w:szCs w:val="20"/>
        </w:rPr>
        <w:t>:</w:t>
      </w:r>
      <w:r w:rsidRPr="0089624F">
        <w:rPr>
          <w:rFonts w:asciiTheme="majorHAnsi" w:hAnsiTheme="majorHAnsi" w:cstheme="majorHAnsi"/>
          <w:sz w:val="20"/>
          <w:szCs w:val="20"/>
        </w:rPr>
        <w:t xml:space="preserve"> </w:t>
      </w:r>
      <w:r w:rsidR="00DA6B1B" w:rsidRPr="0089624F">
        <w:rPr>
          <w:rFonts w:asciiTheme="majorHAnsi" w:hAnsiTheme="majorHAnsi" w:cstheme="majorHAnsi"/>
          <w:sz w:val="20"/>
          <w:szCs w:val="20"/>
        </w:rPr>
        <w:t>Renata Glinkowska</w:t>
      </w:r>
    </w:p>
    <w:p w14:paraId="000000B2" w14:textId="0C402819" w:rsidR="002C041E" w:rsidRPr="0089624F"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 xml:space="preserve">Postępowanie prowadzone jest w języku polskim w formie elektronicznej za pośrednictwem </w:t>
      </w:r>
      <w:hyperlink r:id="rId9">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pod adresem</w:t>
      </w:r>
      <w:r w:rsidR="00760F86" w:rsidRPr="0089624F">
        <w:rPr>
          <w:rFonts w:asciiTheme="majorHAnsi" w:hAnsiTheme="majorHAnsi" w:cstheme="majorHAnsi"/>
          <w:sz w:val="20"/>
          <w:szCs w:val="20"/>
        </w:rPr>
        <w:t xml:space="preserve"> </w:t>
      </w:r>
      <w:r w:rsidR="00760F86" w:rsidRPr="0089624F">
        <w:rPr>
          <w:rFonts w:asciiTheme="majorHAnsi" w:hAnsiTheme="majorHAnsi" w:cstheme="majorHAnsi"/>
          <w:sz w:val="20"/>
          <w:szCs w:val="20"/>
          <w:u w:val="single"/>
        </w:rPr>
        <w:t>https://platformazakupowa.pl/pn/uep</w:t>
      </w:r>
    </w:p>
    <w:p w14:paraId="000000B3" w14:textId="6FB8F4AE" w:rsidR="002C041E" w:rsidRPr="0089624F"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 xml:space="preserve">W celu skrócenia czasu udzielenia odpowiedzi na pytania preferuje się, aby komunikacja między </w:t>
      </w:r>
      <w:r w:rsidR="00F80347">
        <w:rPr>
          <w:rFonts w:asciiTheme="majorHAnsi" w:hAnsiTheme="majorHAnsi" w:cstheme="majorHAnsi"/>
          <w:sz w:val="20"/>
          <w:szCs w:val="20"/>
        </w:rPr>
        <w:t>Z</w:t>
      </w:r>
      <w:r w:rsidRPr="0089624F">
        <w:rPr>
          <w:rFonts w:asciiTheme="majorHAnsi" w:hAnsiTheme="majorHAnsi" w:cstheme="majorHAnsi"/>
          <w:sz w:val="20"/>
          <w:szCs w:val="20"/>
        </w:rPr>
        <w:t xml:space="preserve">amawiającym a Wykonawcami, w tym wszelkie oświadczenia, wnioski, zawiadomienia oraz informacje, przekazywane były za pośrednictwem </w:t>
      </w:r>
      <w:hyperlink r:id="rId10">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i formularza „</w:t>
      </w:r>
      <w:r w:rsidRPr="0089624F">
        <w:rPr>
          <w:rFonts w:asciiTheme="majorHAnsi" w:hAnsiTheme="majorHAnsi" w:cstheme="majorHAnsi"/>
          <w:b/>
          <w:sz w:val="20"/>
          <w:szCs w:val="20"/>
        </w:rPr>
        <w:t xml:space="preserve">Wyślij wiadomość do </w:t>
      </w:r>
      <w:r w:rsidR="00E433C6">
        <w:rPr>
          <w:rFonts w:asciiTheme="majorHAnsi" w:hAnsiTheme="majorHAnsi" w:cstheme="majorHAnsi"/>
          <w:b/>
          <w:sz w:val="20"/>
          <w:szCs w:val="20"/>
        </w:rPr>
        <w:t>Z</w:t>
      </w:r>
      <w:r w:rsidRPr="0089624F">
        <w:rPr>
          <w:rFonts w:asciiTheme="majorHAnsi" w:hAnsiTheme="majorHAnsi" w:cstheme="majorHAnsi"/>
          <w:b/>
          <w:sz w:val="20"/>
          <w:szCs w:val="20"/>
        </w:rPr>
        <w:t>amawiającego</w:t>
      </w:r>
      <w:r w:rsidRPr="0089624F">
        <w:rPr>
          <w:rFonts w:asciiTheme="majorHAnsi" w:hAnsiTheme="majorHAnsi" w:cstheme="majorHAnsi"/>
          <w:sz w:val="20"/>
          <w:szCs w:val="20"/>
        </w:rPr>
        <w:t xml:space="preserve">”. </w:t>
      </w:r>
    </w:p>
    <w:p w14:paraId="000000B4" w14:textId="76086E3B" w:rsidR="002C041E" w:rsidRPr="0089624F" w:rsidRDefault="00047D3A" w:rsidP="00CA27AF">
      <w:pPr>
        <w:ind w:left="720"/>
        <w:jc w:val="both"/>
        <w:rPr>
          <w:rFonts w:asciiTheme="majorHAnsi" w:hAnsiTheme="majorHAnsi" w:cstheme="majorHAnsi"/>
          <w:sz w:val="20"/>
          <w:szCs w:val="20"/>
        </w:rPr>
      </w:pPr>
      <w:r w:rsidRPr="0089624F">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1">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poprzez kliknięcie przycisku „Wyślij wiadomość do </w:t>
      </w:r>
      <w:r w:rsidR="00F80347">
        <w:rPr>
          <w:rFonts w:asciiTheme="majorHAnsi" w:hAnsiTheme="majorHAnsi" w:cstheme="majorHAnsi"/>
          <w:sz w:val="20"/>
          <w:szCs w:val="20"/>
        </w:rPr>
        <w:t>Z</w:t>
      </w:r>
      <w:r w:rsidRPr="0089624F">
        <w:rPr>
          <w:rFonts w:asciiTheme="majorHAnsi" w:hAnsiTheme="majorHAnsi" w:cstheme="majorHAnsi"/>
          <w:sz w:val="20"/>
          <w:szCs w:val="20"/>
        </w:rPr>
        <w:t xml:space="preserve">amawiającego” po których pojawi się komunikat, że wiadomość została wysłana do </w:t>
      </w:r>
      <w:r w:rsidR="00591E28">
        <w:rPr>
          <w:rFonts w:asciiTheme="majorHAnsi" w:hAnsiTheme="majorHAnsi" w:cstheme="majorHAnsi"/>
          <w:sz w:val="20"/>
          <w:szCs w:val="20"/>
        </w:rPr>
        <w:t>Z</w:t>
      </w:r>
      <w:r w:rsidRPr="0089624F">
        <w:rPr>
          <w:rFonts w:asciiTheme="majorHAnsi" w:hAnsiTheme="majorHAnsi" w:cstheme="majorHAnsi"/>
          <w:sz w:val="20"/>
          <w:szCs w:val="20"/>
        </w:rPr>
        <w:t xml:space="preserve">amawiającego. Zamawiający dopuszcza, opcjonalnie, komunikację  za pośrednictwem poczty elektronicznej. Adres poczty elektronicznej osoby uprawnionej do kontaktu z Wykonawcami: </w:t>
      </w:r>
      <w:r w:rsidR="00CA27AF" w:rsidRPr="0089624F">
        <w:rPr>
          <w:rFonts w:asciiTheme="majorHAnsi" w:hAnsiTheme="majorHAnsi" w:cstheme="majorHAnsi"/>
          <w:sz w:val="20"/>
          <w:szCs w:val="20"/>
        </w:rPr>
        <w:t>zp@ue.poznan.pl</w:t>
      </w:r>
    </w:p>
    <w:p w14:paraId="000000B5" w14:textId="27C178BD" w:rsidR="002C041E" w:rsidRPr="0089624F"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będzie przekazywał </w:t>
      </w:r>
      <w:r w:rsidR="006D7AA2">
        <w:rPr>
          <w:rFonts w:asciiTheme="majorHAnsi" w:hAnsiTheme="majorHAnsi" w:cstheme="majorHAnsi"/>
          <w:sz w:val="20"/>
          <w:szCs w:val="20"/>
        </w:rPr>
        <w:t>W</w:t>
      </w:r>
      <w:r w:rsidRPr="0089624F">
        <w:rPr>
          <w:rFonts w:asciiTheme="majorHAnsi" w:hAnsiTheme="majorHAnsi" w:cstheme="majorHAnsi"/>
          <w:sz w:val="20"/>
          <w:szCs w:val="20"/>
        </w:rPr>
        <w:t xml:space="preserve">ykonawcom informacje za pośrednictwem </w:t>
      </w:r>
      <w:hyperlink r:id="rId12">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do konkretnego </w:t>
      </w:r>
      <w:r w:rsidR="006D7AA2">
        <w:rPr>
          <w:rFonts w:asciiTheme="majorHAnsi" w:hAnsiTheme="majorHAnsi" w:cstheme="majorHAnsi"/>
          <w:sz w:val="20"/>
          <w:szCs w:val="20"/>
        </w:rPr>
        <w:t>W</w:t>
      </w:r>
      <w:r w:rsidRPr="0089624F">
        <w:rPr>
          <w:rFonts w:asciiTheme="majorHAnsi" w:hAnsiTheme="majorHAnsi" w:cstheme="majorHAnsi"/>
          <w:sz w:val="20"/>
          <w:szCs w:val="20"/>
        </w:rPr>
        <w:t>ykonawcy.</w:t>
      </w:r>
    </w:p>
    <w:p w14:paraId="000000B6" w14:textId="4441BD62" w:rsidR="002C041E" w:rsidRPr="0089624F"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F80347">
        <w:rPr>
          <w:rFonts w:asciiTheme="majorHAnsi" w:hAnsiTheme="majorHAnsi" w:cstheme="majorHAnsi"/>
          <w:sz w:val="20"/>
          <w:szCs w:val="20"/>
        </w:rPr>
        <w:t>Z</w:t>
      </w:r>
      <w:r w:rsidRPr="0089624F">
        <w:rPr>
          <w:rFonts w:asciiTheme="majorHAnsi" w:hAnsiTheme="majorHAnsi" w:cstheme="majorHAnsi"/>
          <w:sz w:val="20"/>
          <w:szCs w:val="20"/>
        </w:rPr>
        <w:t>amawiającego, gdyż system powiadomień może ulec awarii lub powiadomienie może trafić do folderu SPAM.</w:t>
      </w:r>
    </w:p>
    <w:p w14:paraId="000000B7" w14:textId="67F1A11D" w:rsidR="002C041E" w:rsidRPr="0089624F"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Zamawiający, zgod</w:t>
      </w:r>
      <w:r w:rsidR="00700202" w:rsidRPr="0089624F">
        <w:rPr>
          <w:rFonts w:asciiTheme="majorHAnsi" w:hAnsiTheme="majorHAnsi" w:cstheme="majorHAnsi"/>
          <w:sz w:val="20"/>
          <w:szCs w:val="20"/>
        </w:rPr>
        <w:t>nie z § 11 ust. 2 ROZPORZĄDZENIA</w:t>
      </w:r>
      <w:r w:rsidRPr="0089624F">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tj.:</w:t>
      </w:r>
    </w:p>
    <w:p w14:paraId="000000B8" w14:textId="77777777"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stały dostęp do sieci Internet o gwarantowanej przepustowości nie mniejszej niż 512 kb/s,</w:t>
      </w:r>
    </w:p>
    <w:p w14:paraId="000000B9" w14:textId="77777777"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włączona obsługa JavaScript,</w:t>
      </w:r>
    </w:p>
    <w:p w14:paraId="000000BC" w14:textId="56A1AD90"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zainstalowany program Adobe Acrobat Reader lub inny obsługujący format plików pdf,</w:t>
      </w:r>
    </w:p>
    <w:p w14:paraId="000000BD" w14:textId="77777777"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Platformazakupowa.pl działa według standardu przyjętego w komunikacji sieciowej - kodowanie UTF8,</w:t>
      </w:r>
    </w:p>
    <w:p w14:paraId="000000BE" w14:textId="28BD5A45"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Oznaczenie czasu odbioru danych przez platformę zakupową stanowi datę oraz dokładn</w:t>
      </w:r>
      <w:r w:rsidR="00CA27AF" w:rsidRPr="0089624F">
        <w:rPr>
          <w:rFonts w:asciiTheme="majorHAnsi" w:hAnsiTheme="majorHAnsi" w:cstheme="majorHAnsi"/>
          <w:sz w:val="20"/>
          <w:szCs w:val="20"/>
        </w:rPr>
        <w:t>y czas (hh:mm:ss) generowany wg</w:t>
      </w:r>
      <w:r w:rsidRPr="0089624F">
        <w:rPr>
          <w:rFonts w:asciiTheme="majorHAnsi" w:hAnsiTheme="majorHAnsi" w:cstheme="majorHAnsi"/>
          <w:sz w:val="20"/>
          <w:szCs w:val="20"/>
        </w:rPr>
        <w:t xml:space="preserve"> czasu lokalnego serwera synchronizowanego z zegarem Głównego Urzędu Miar.</w:t>
      </w:r>
    </w:p>
    <w:p w14:paraId="000000BF" w14:textId="77777777" w:rsidR="002C041E" w:rsidRPr="0089624F"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Wykonawca, przystępując do niniejszego postępowania o udzielenie zamówienia publicznego:</w:t>
      </w:r>
    </w:p>
    <w:p w14:paraId="000000C0" w14:textId="77777777"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 xml:space="preserve">akceptuje warunki korzystania z </w:t>
      </w:r>
      <w:hyperlink r:id="rId15">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określone w Regulaminie zamieszczonym na stronie internetowej </w:t>
      </w:r>
      <w:hyperlink r:id="rId16">
        <w:r w:rsidRPr="0089624F">
          <w:rPr>
            <w:rFonts w:asciiTheme="majorHAnsi" w:hAnsiTheme="majorHAnsi" w:cstheme="majorHAnsi"/>
            <w:sz w:val="20"/>
            <w:szCs w:val="20"/>
          </w:rPr>
          <w:t>pod linkiem</w:t>
        </w:r>
      </w:hyperlink>
      <w:r w:rsidRPr="0089624F">
        <w:rPr>
          <w:rFonts w:asciiTheme="majorHAnsi" w:hAnsiTheme="majorHAnsi" w:cstheme="majorHAnsi"/>
          <w:sz w:val="20"/>
          <w:szCs w:val="20"/>
        </w:rPr>
        <w:t xml:space="preserve">  w zakładce „Regulamin" oraz uznaje go za wiążący,</w:t>
      </w:r>
    </w:p>
    <w:p w14:paraId="000000C1" w14:textId="77777777"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 xml:space="preserve">zapoznał i stosuje się do Instrukcji składania ofert/wniosków dostępnej </w:t>
      </w:r>
      <w:hyperlink r:id="rId17">
        <w:r w:rsidRPr="0089624F">
          <w:rPr>
            <w:rFonts w:asciiTheme="majorHAnsi" w:hAnsiTheme="majorHAnsi" w:cstheme="majorHAnsi"/>
            <w:sz w:val="20"/>
            <w:szCs w:val="20"/>
            <w:u w:val="single"/>
          </w:rPr>
          <w:t>pod linkiem</w:t>
        </w:r>
      </w:hyperlink>
      <w:r w:rsidRPr="0089624F">
        <w:rPr>
          <w:rFonts w:asciiTheme="majorHAnsi" w:hAnsiTheme="majorHAnsi" w:cstheme="majorHAnsi"/>
          <w:sz w:val="20"/>
          <w:szCs w:val="20"/>
        </w:rPr>
        <w:t xml:space="preserve">. </w:t>
      </w:r>
    </w:p>
    <w:p w14:paraId="000000C2" w14:textId="49284ED6" w:rsidR="002C041E" w:rsidRPr="0089624F" w:rsidRDefault="00047D3A" w:rsidP="00F83A9D">
      <w:pPr>
        <w:numPr>
          <w:ilvl w:val="0"/>
          <w:numId w:val="15"/>
        </w:numPr>
        <w:pBdr>
          <w:top w:val="nil"/>
          <w:left w:val="nil"/>
          <w:bottom w:val="nil"/>
          <w:right w:val="nil"/>
          <w:between w:val="nil"/>
        </w:pBdr>
        <w:jc w:val="both"/>
        <w:rPr>
          <w:rFonts w:asciiTheme="majorHAnsi" w:eastAsia="Calibri" w:hAnsiTheme="majorHAnsi" w:cstheme="majorHAnsi"/>
          <w:sz w:val="20"/>
          <w:szCs w:val="20"/>
        </w:rPr>
      </w:pPr>
      <w:r w:rsidRPr="0089624F">
        <w:rPr>
          <w:rFonts w:asciiTheme="majorHAnsi" w:hAnsiTheme="majorHAnsi" w:cstheme="majorHAnsi"/>
          <w:b/>
          <w:sz w:val="20"/>
          <w:szCs w:val="20"/>
        </w:rPr>
        <w:t xml:space="preserve">Zamawiający nie ponosi odpowiedzialności za złożenie oferty w sposób niezgodny z Instrukcją korzystania z </w:t>
      </w:r>
      <w:hyperlink r:id="rId18">
        <w:r w:rsidRPr="0089624F">
          <w:rPr>
            <w:rFonts w:asciiTheme="majorHAnsi" w:hAnsiTheme="majorHAnsi" w:cstheme="majorHAnsi"/>
            <w:b/>
            <w:sz w:val="20"/>
            <w:szCs w:val="20"/>
            <w:u w:val="single"/>
          </w:rPr>
          <w:t>platformazakupowa.pl</w:t>
        </w:r>
      </w:hyperlink>
      <w:r w:rsidRPr="0089624F">
        <w:rPr>
          <w:rFonts w:asciiTheme="majorHAnsi" w:hAnsiTheme="majorHAnsi" w:cstheme="majorHAnsi"/>
          <w:sz w:val="20"/>
          <w:szCs w:val="20"/>
        </w:rPr>
        <w:t xml:space="preserve">, w szczególności za sytuację, gdy </w:t>
      </w:r>
      <w:r w:rsidR="00F80347">
        <w:rPr>
          <w:rFonts w:asciiTheme="majorHAnsi" w:hAnsiTheme="majorHAnsi" w:cstheme="majorHAnsi"/>
          <w:sz w:val="20"/>
          <w:szCs w:val="20"/>
        </w:rPr>
        <w:t>Z</w:t>
      </w:r>
      <w:r w:rsidRPr="0089624F">
        <w:rPr>
          <w:rFonts w:asciiTheme="majorHAnsi" w:hAnsiTheme="majorHAnsi" w:cstheme="majorHAnsi"/>
          <w:sz w:val="20"/>
          <w:szCs w:val="20"/>
        </w:rPr>
        <w:t>amawiający zapozna się z</w:t>
      </w:r>
      <w:r w:rsidR="00BF01DD">
        <w:rPr>
          <w:rFonts w:asciiTheme="majorHAnsi" w:hAnsiTheme="majorHAnsi" w:cstheme="majorHAnsi"/>
          <w:sz w:val="20"/>
          <w:szCs w:val="20"/>
        </w:rPr>
        <w:t> </w:t>
      </w:r>
      <w:r w:rsidRPr="0089624F">
        <w:rPr>
          <w:rFonts w:asciiTheme="majorHAnsi" w:hAnsiTheme="majorHAnsi" w:cstheme="majorHAnsi"/>
          <w:sz w:val="20"/>
          <w:szCs w:val="20"/>
        </w:rPr>
        <w:t>treścią oferty przed upływem terminu składania ofert (np. złożenie oferty w zakładce „Wyślij</w:t>
      </w:r>
      <w:r w:rsidR="00760F86" w:rsidRPr="0089624F">
        <w:rPr>
          <w:rFonts w:asciiTheme="majorHAnsi" w:hAnsiTheme="majorHAnsi" w:cstheme="majorHAnsi"/>
          <w:sz w:val="20"/>
          <w:szCs w:val="20"/>
        </w:rPr>
        <w:t xml:space="preserve"> wiadomość do </w:t>
      </w:r>
      <w:r w:rsidR="002E03FE">
        <w:rPr>
          <w:rFonts w:asciiTheme="majorHAnsi" w:hAnsiTheme="majorHAnsi" w:cstheme="majorHAnsi"/>
          <w:sz w:val="20"/>
          <w:szCs w:val="20"/>
        </w:rPr>
        <w:t>Z</w:t>
      </w:r>
      <w:r w:rsidR="00760F86" w:rsidRPr="0089624F">
        <w:rPr>
          <w:rFonts w:asciiTheme="majorHAnsi" w:hAnsiTheme="majorHAnsi" w:cstheme="majorHAnsi"/>
          <w:sz w:val="20"/>
          <w:szCs w:val="20"/>
        </w:rPr>
        <w:t xml:space="preserve">amawiającego”). </w:t>
      </w:r>
      <w:r w:rsidRPr="0089624F">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89624F"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informuje, że instrukcje korzystania z </w:t>
      </w:r>
      <w:hyperlink r:id="rId19">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znajdują się w zakładce „Instrukcje dla Wykonawców" na stronie internetowej pod adresem: </w:t>
      </w:r>
      <w:hyperlink r:id="rId21">
        <w:r w:rsidRPr="0089624F">
          <w:rPr>
            <w:rFonts w:asciiTheme="majorHAnsi" w:hAnsiTheme="majorHAnsi" w:cstheme="majorHAnsi"/>
            <w:sz w:val="20"/>
            <w:szCs w:val="20"/>
            <w:u w:val="single"/>
          </w:rPr>
          <w:t>https://platformazakupowa.pl/strona/45-instrukcje</w:t>
        </w:r>
      </w:hyperlink>
    </w:p>
    <w:p w14:paraId="000000C4" w14:textId="72812590" w:rsidR="002C041E" w:rsidRPr="0089624F" w:rsidRDefault="00047D3A">
      <w:pPr>
        <w:pStyle w:val="Nagwek2"/>
        <w:spacing w:before="240" w:after="240"/>
        <w:rPr>
          <w:rFonts w:asciiTheme="majorHAnsi" w:hAnsiTheme="majorHAnsi" w:cstheme="majorHAnsi"/>
          <w:sz w:val="20"/>
          <w:szCs w:val="20"/>
        </w:rPr>
      </w:pPr>
      <w:bookmarkStart w:id="14" w:name="_rq2udys4csh9" w:colFirst="0" w:colLast="0"/>
      <w:bookmarkEnd w:id="14"/>
      <w:r w:rsidRPr="0089624F">
        <w:rPr>
          <w:rFonts w:asciiTheme="majorHAnsi" w:hAnsiTheme="majorHAnsi" w:cstheme="majorHAnsi"/>
          <w:sz w:val="20"/>
          <w:szCs w:val="20"/>
        </w:rPr>
        <w:t>XIV. Opis sposobu przygotowania ofert</w:t>
      </w:r>
      <w:r w:rsidR="006D26F2" w:rsidRPr="0089624F">
        <w:rPr>
          <w:rFonts w:asciiTheme="majorHAnsi" w:hAnsiTheme="majorHAnsi" w:cstheme="majorHAnsi"/>
          <w:sz w:val="20"/>
          <w:szCs w:val="20"/>
        </w:rPr>
        <w:t>y</w:t>
      </w:r>
      <w:r w:rsidRPr="0089624F">
        <w:rPr>
          <w:rFonts w:asciiTheme="majorHAnsi" w:hAnsiTheme="majorHAnsi" w:cstheme="majorHAnsi"/>
          <w:sz w:val="20"/>
          <w:szCs w:val="20"/>
        </w:rPr>
        <w:t xml:space="preserve"> oraz dokumentów wymaganych przez Zamawiającego w SWZ</w:t>
      </w:r>
    </w:p>
    <w:p w14:paraId="000000C5" w14:textId="77777777" w:rsidR="002C041E" w:rsidRPr="0089624F" w:rsidRDefault="00047D3A" w:rsidP="00F83A9D">
      <w:pPr>
        <w:numPr>
          <w:ilvl w:val="0"/>
          <w:numId w:val="30"/>
        </w:numPr>
        <w:jc w:val="both"/>
        <w:rPr>
          <w:rFonts w:asciiTheme="majorHAnsi" w:eastAsia="Calibri" w:hAnsiTheme="majorHAnsi" w:cstheme="majorHAnsi"/>
          <w:sz w:val="20"/>
          <w:szCs w:val="20"/>
        </w:rPr>
      </w:pPr>
      <w:r w:rsidRPr="0089624F">
        <w:rPr>
          <w:rFonts w:asciiTheme="majorHAnsi" w:hAnsiTheme="majorHAnsi" w:cstheme="majorHAnsi"/>
          <w:sz w:val="20"/>
          <w:szCs w:val="20"/>
        </w:rPr>
        <w:t xml:space="preserve">Oferta, wniosek oraz przedmiotowe środki dowodowe (jeżeli były wymagane) składane elektronicznie muszą zostać podpisane </w:t>
      </w:r>
      <w:r w:rsidRPr="0089624F">
        <w:rPr>
          <w:rFonts w:asciiTheme="majorHAnsi" w:hAnsiTheme="majorHAnsi" w:cstheme="majorHAnsi"/>
          <w:b/>
          <w:sz w:val="20"/>
          <w:szCs w:val="20"/>
        </w:rPr>
        <w:t>elektronicznym kwalifikowanym podpisem</w:t>
      </w:r>
      <w:r w:rsidRPr="0089624F">
        <w:rPr>
          <w:rFonts w:asciiTheme="majorHAnsi" w:hAnsiTheme="majorHAnsi" w:cstheme="majorHAnsi"/>
          <w:sz w:val="20"/>
          <w:szCs w:val="20"/>
        </w:rPr>
        <w:t xml:space="preserve"> lub </w:t>
      </w:r>
      <w:r w:rsidRPr="0089624F">
        <w:rPr>
          <w:rFonts w:asciiTheme="majorHAnsi" w:hAnsiTheme="majorHAnsi" w:cstheme="majorHAnsi"/>
          <w:b/>
          <w:sz w:val="20"/>
          <w:szCs w:val="20"/>
        </w:rPr>
        <w:t>podpisem zaufanym</w:t>
      </w:r>
      <w:r w:rsidRPr="0089624F">
        <w:rPr>
          <w:rFonts w:asciiTheme="majorHAnsi" w:hAnsiTheme="majorHAnsi" w:cstheme="majorHAnsi"/>
          <w:sz w:val="20"/>
          <w:szCs w:val="20"/>
        </w:rPr>
        <w:t xml:space="preserve"> lub </w:t>
      </w:r>
      <w:r w:rsidRPr="0089624F">
        <w:rPr>
          <w:rFonts w:asciiTheme="majorHAnsi" w:hAnsiTheme="majorHAnsi" w:cstheme="majorHAnsi"/>
          <w:b/>
          <w:sz w:val="20"/>
          <w:szCs w:val="20"/>
        </w:rPr>
        <w:t>podpisem osobistym</w:t>
      </w:r>
      <w:r w:rsidRPr="0089624F">
        <w:rPr>
          <w:rFonts w:asciiTheme="majorHAnsi" w:hAnsiTheme="majorHAnsi" w:cstheme="majorHAnsi"/>
          <w:sz w:val="20"/>
          <w:szCs w:val="20"/>
        </w:rPr>
        <w:t xml:space="preserve">. W procesie składania oferty, wniosku w tym przedmiotowych środków dowodowych na platformie, </w:t>
      </w:r>
      <w:r w:rsidRPr="0089624F">
        <w:rPr>
          <w:rFonts w:asciiTheme="majorHAnsi" w:hAnsiTheme="majorHAnsi" w:cstheme="majorHAnsi"/>
          <w:b/>
          <w:sz w:val="20"/>
          <w:szCs w:val="20"/>
        </w:rPr>
        <w:t>kwalifikowany podpis elektroniczny</w:t>
      </w:r>
      <w:r w:rsidRPr="0089624F">
        <w:rPr>
          <w:rFonts w:asciiTheme="majorHAnsi" w:hAnsiTheme="majorHAnsi" w:cstheme="majorHAnsi"/>
          <w:sz w:val="20"/>
          <w:szCs w:val="20"/>
        </w:rPr>
        <w:t xml:space="preserve"> lub </w:t>
      </w:r>
      <w:r w:rsidRPr="0089624F">
        <w:rPr>
          <w:rFonts w:asciiTheme="majorHAnsi" w:hAnsiTheme="majorHAnsi" w:cstheme="majorHAnsi"/>
          <w:b/>
          <w:sz w:val="20"/>
          <w:szCs w:val="20"/>
        </w:rPr>
        <w:t>podpis zaufany</w:t>
      </w:r>
      <w:r w:rsidRPr="0089624F">
        <w:rPr>
          <w:rFonts w:asciiTheme="majorHAnsi" w:hAnsiTheme="majorHAnsi" w:cstheme="majorHAnsi"/>
          <w:sz w:val="20"/>
          <w:szCs w:val="20"/>
        </w:rPr>
        <w:t xml:space="preserve"> lub </w:t>
      </w:r>
      <w:r w:rsidRPr="0089624F">
        <w:rPr>
          <w:rFonts w:asciiTheme="majorHAnsi" w:hAnsiTheme="majorHAnsi" w:cstheme="majorHAnsi"/>
          <w:b/>
          <w:sz w:val="20"/>
          <w:szCs w:val="20"/>
        </w:rPr>
        <w:t>podpis osobisty</w:t>
      </w:r>
      <w:r w:rsidRPr="0089624F">
        <w:rPr>
          <w:rFonts w:asciiTheme="majorHAnsi" w:hAnsiTheme="majorHAnsi" w:cstheme="majorHAnsi"/>
          <w:sz w:val="20"/>
          <w:szCs w:val="20"/>
        </w:rPr>
        <w:t xml:space="preserve"> Wykonawca składa bezpośrednio na dokumencie, który następnie przesyła do systemu.</w:t>
      </w:r>
    </w:p>
    <w:p w14:paraId="000000C6" w14:textId="0B9A0B65" w:rsidR="002C041E" w:rsidRPr="0089624F" w:rsidRDefault="00047D3A" w:rsidP="00F83A9D">
      <w:pPr>
        <w:pStyle w:val="Nagwek5"/>
        <w:numPr>
          <w:ilvl w:val="0"/>
          <w:numId w:val="30"/>
        </w:numPr>
        <w:spacing w:before="0" w:after="0"/>
        <w:jc w:val="both"/>
        <w:rPr>
          <w:rFonts w:asciiTheme="majorHAnsi" w:hAnsiTheme="majorHAnsi" w:cstheme="majorHAnsi"/>
          <w:color w:val="auto"/>
          <w:sz w:val="20"/>
          <w:szCs w:val="20"/>
        </w:rPr>
      </w:pPr>
      <w:bookmarkStart w:id="15" w:name="_21eeoojwb3nb" w:colFirst="0" w:colLast="0"/>
      <w:bookmarkEnd w:id="15"/>
      <w:r w:rsidRPr="0089624F">
        <w:rPr>
          <w:rFonts w:asciiTheme="majorHAnsi" w:hAnsiTheme="majorHAnsi" w:cstheme="majorHAnsi"/>
          <w:color w:val="auto"/>
          <w:sz w:val="20"/>
          <w:szCs w:val="20"/>
        </w:rPr>
        <w:t xml:space="preserve">Poświadczenia za zgodność z oryginałem dokonuje odpowiednio Wykonawca, podmiot, na którego zdolnościach lub sytuacji polega Wykonawca, </w:t>
      </w:r>
      <w:r w:rsidR="002E03FE">
        <w:rPr>
          <w:rFonts w:asciiTheme="majorHAnsi" w:hAnsiTheme="majorHAnsi" w:cstheme="majorHAnsi"/>
          <w:color w:val="auto"/>
          <w:sz w:val="20"/>
          <w:szCs w:val="20"/>
        </w:rPr>
        <w:t>W</w:t>
      </w:r>
      <w:r w:rsidRPr="0089624F">
        <w:rPr>
          <w:rFonts w:asciiTheme="majorHAnsi" w:hAnsiTheme="majorHAnsi" w:cstheme="majorHAnsi"/>
          <w:color w:val="auto"/>
          <w:sz w:val="20"/>
          <w:szCs w:val="20"/>
        </w:rPr>
        <w:t xml:space="preserve">ykonawcy wspólnie ubiegający się o udzielenie zamówienia publicznego albo podwykonawca, w zakresie dokumentów, które każdego z nich dotyczą. Poprzez oryginał należy rozumieć dokument podpisany </w:t>
      </w:r>
      <w:r w:rsidRPr="0089624F">
        <w:rPr>
          <w:rFonts w:asciiTheme="majorHAnsi" w:hAnsiTheme="majorHAnsi" w:cstheme="majorHAnsi"/>
          <w:b/>
          <w:color w:val="auto"/>
          <w:sz w:val="20"/>
          <w:szCs w:val="20"/>
        </w:rPr>
        <w:t>kwalifikowanym podpisem elektronicznym</w:t>
      </w:r>
      <w:r w:rsidRPr="0089624F">
        <w:rPr>
          <w:rFonts w:asciiTheme="majorHAnsi" w:hAnsiTheme="majorHAnsi" w:cstheme="majorHAnsi"/>
          <w:color w:val="auto"/>
          <w:sz w:val="20"/>
          <w:szCs w:val="20"/>
        </w:rPr>
        <w:t xml:space="preserve"> lub </w:t>
      </w:r>
      <w:r w:rsidRPr="0089624F">
        <w:rPr>
          <w:rFonts w:asciiTheme="majorHAnsi" w:hAnsiTheme="majorHAnsi" w:cstheme="majorHAnsi"/>
          <w:b/>
          <w:color w:val="auto"/>
          <w:sz w:val="20"/>
          <w:szCs w:val="20"/>
        </w:rPr>
        <w:t>podpisem zaufanym</w:t>
      </w:r>
      <w:r w:rsidRPr="0089624F">
        <w:rPr>
          <w:rFonts w:asciiTheme="majorHAnsi" w:hAnsiTheme="majorHAnsi" w:cstheme="majorHAnsi"/>
          <w:color w:val="auto"/>
          <w:sz w:val="20"/>
          <w:szCs w:val="20"/>
        </w:rPr>
        <w:t xml:space="preserve"> lub </w:t>
      </w:r>
      <w:r w:rsidRPr="0089624F">
        <w:rPr>
          <w:rFonts w:asciiTheme="majorHAnsi" w:hAnsiTheme="majorHAnsi" w:cstheme="majorHAnsi"/>
          <w:b/>
          <w:color w:val="auto"/>
          <w:sz w:val="20"/>
          <w:szCs w:val="20"/>
        </w:rPr>
        <w:t>podpisem osobistym</w:t>
      </w:r>
      <w:r w:rsidRPr="0089624F">
        <w:rPr>
          <w:rFonts w:asciiTheme="majorHAnsi" w:hAnsiTheme="majorHAnsi" w:cstheme="majorHAnsi"/>
          <w:color w:val="auto"/>
          <w:sz w:val="20"/>
          <w:szCs w:val="20"/>
        </w:rPr>
        <w:t xml:space="preserve"> przez osobę upoważnioną. Poświadczenie za zgodność z</w:t>
      </w:r>
      <w:r w:rsidR="00BF01DD">
        <w:rPr>
          <w:rFonts w:asciiTheme="majorHAnsi" w:hAnsiTheme="majorHAnsi" w:cstheme="majorHAnsi"/>
          <w:color w:val="auto"/>
          <w:sz w:val="20"/>
          <w:szCs w:val="20"/>
        </w:rPr>
        <w:t> </w:t>
      </w:r>
      <w:r w:rsidRPr="0089624F">
        <w:rPr>
          <w:rFonts w:asciiTheme="majorHAnsi" w:hAnsiTheme="majorHAnsi" w:cstheme="majorHAnsi"/>
          <w:color w:val="auto"/>
          <w:sz w:val="20"/>
          <w:szCs w:val="20"/>
        </w:rPr>
        <w:t>oryginałem następuje w formie elektronicznej podpisane kwalifikowanym podpisem elektronicznym lub podpisem zaufanym lub podpisem osobistym przez osobę upoważnioną.</w:t>
      </w:r>
    </w:p>
    <w:p w14:paraId="000000C7" w14:textId="77777777"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Oferta powinna być:</w:t>
      </w:r>
    </w:p>
    <w:p w14:paraId="000000C8" w14:textId="77777777" w:rsidR="002C041E" w:rsidRPr="0089624F" w:rsidRDefault="00047D3A" w:rsidP="00F83A9D">
      <w:pPr>
        <w:numPr>
          <w:ilvl w:val="1"/>
          <w:numId w:val="29"/>
        </w:numPr>
        <w:jc w:val="both"/>
        <w:rPr>
          <w:rFonts w:asciiTheme="majorHAnsi" w:hAnsiTheme="majorHAnsi" w:cstheme="majorHAnsi"/>
          <w:sz w:val="20"/>
          <w:szCs w:val="20"/>
        </w:rPr>
      </w:pPr>
      <w:r w:rsidRPr="0089624F">
        <w:rPr>
          <w:rFonts w:asciiTheme="majorHAnsi" w:hAnsiTheme="majorHAnsi" w:cstheme="majorHAnsi"/>
          <w:sz w:val="20"/>
          <w:szCs w:val="20"/>
        </w:rPr>
        <w:t>sporządzona na podstawie załączników niniejszej SWZ w języku polskim,</w:t>
      </w:r>
    </w:p>
    <w:p w14:paraId="000000C9" w14:textId="77777777" w:rsidR="002C041E" w:rsidRPr="0089624F" w:rsidRDefault="00047D3A" w:rsidP="00F83A9D">
      <w:pPr>
        <w:numPr>
          <w:ilvl w:val="1"/>
          <w:numId w:val="29"/>
        </w:numPr>
        <w:jc w:val="both"/>
        <w:rPr>
          <w:rFonts w:asciiTheme="majorHAnsi" w:hAnsiTheme="majorHAnsi" w:cstheme="majorHAnsi"/>
          <w:sz w:val="20"/>
          <w:szCs w:val="20"/>
        </w:rPr>
      </w:pPr>
      <w:r w:rsidRPr="0089624F">
        <w:rPr>
          <w:rFonts w:asciiTheme="majorHAnsi" w:hAnsiTheme="majorHAnsi" w:cstheme="majorHAnsi"/>
          <w:sz w:val="20"/>
          <w:szCs w:val="20"/>
        </w:rPr>
        <w:t xml:space="preserve">złożona przy użyciu środków komunikacji elektronicznej tzn. za pośrednictwem </w:t>
      </w:r>
      <w:hyperlink r:id="rId22">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w:t>
      </w:r>
    </w:p>
    <w:p w14:paraId="000000CA" w14:textId="77777777" w:rsidR="002C041E" w:rsidRPr="0089624F" w:rsidRDefault="00047D3A" w:rsidP="00F83A9D">
      <w:pPr>
        <w:numPr>
          <w:ilvl w:val="1"/>
          <w:numId w:val="29"/>
        </w:numPr>
        <w:jc w:val="both"/>
        <w:rPr>
          <w:rFonts w:asciiTheme="majorHAnsi" w:eastAsia="Calibri" w:hAnsiTheme="majorHAnsi" w:cstheme="majorHAnsi"/>
          <w:sz w:val="20"/>
          <w:szCs w:val="20"/>
        </w:rPr>
      </w:pPr>
      <w:r w:rsidRPr="0089624F">
        <w:rPr>
          <w:rFonts w:asciiTheme="majorHAnsi" w:hAnsiTheme="majorHAnsi" w:cstheme="majorHAnsi"/>
          <w:sz w:val="20"/>
          <w:szCs w:val="20"/>
        </w:rPr>
        <w:t xml:space="preserve">podpisana </w:t>
      </w:r>
      <w:hyperlink r:id="rId23">
        <w:r w:rsidRPr="0089624F">
          <w:rPr>
            <w:rFonts w:asciiTheme="majorHAnsi" w:hAnsiTheme="majorHAnsi" w:cstheme="majorHAnsi"/>
            <w:b/>
            <w:sz w:val="20"/>
            <w:szCs w:val="20"/>
            <w:u w:val="single"/>
          </w:rPr>
          <w:t>kwalifikowanym podpisem elektronicznym</w:t>
        </w:r>
      </w:hyperlink>
      <w:r w:rsidRPr="0089624F">
        <w:rPr>
          <w:rFonts w:asciiTheme="majorHAnsi" w:hAnsiTheme="majorHAnsi" w:cstheme="majorHAnsi"/>
          <w:sz w:val="20"/>
          <w:szCs w:val="20"/>
        </w:rPr>
        <w:t xml:space="preserve"> lub </w:t>
      </w:r>
      <w:hyperlink r:id="rId24">
        <w:r w:rsidRPr="0089624F">
          <w:rPr>
            <w:rFonts w:asciiTheme="majorHAnsi" w:hAnsiTheme="majorHAnsi" w:cstheme="majorHAnsi"/>
            <w:b/>
            <w:sz w:val="20"/>
            <w:szCs w:val="20"/>
            <w:u w:val="single"/>
          </w:rPr>
          <w:t>podpisem zaufanym</w:t>
        </w:r>
      </w:hyperlink>
      <w:r w:rsidRPr="0089624F">
        <w:rPr>
          <w:rFonts w:asciiTheme="majorHAnsi" w:hAnsiTheme="majorHAnsi" w:cstheme="majorHAnsi"/>
          <w:sz w:val="20"/>
          <w:szCs w:val="20"/>
        </w:rPr>
        <w:t xml:space="preserve"> lub </w:t>
      </w:r>
      <w:hyperlink r:id="rId25">
        <w:r w:rsidRPr="0089624F">
          <w:rPr>
            <w:rFonts w:asciiTheme="majorHAnsi" w:hAnsiTheme="majorHAnsi" w:cstheme="majorHAnsi"/>
            <w:b/>
            <w:sz w:val="20"/>
            <w:szCs w:val="20"/>
            <w:u w:val="single"/>
          </w:rPr>
          <w:t>podpisem osobistym</w:t>
        </w:r>
      </w:hyperlink>
      <w:r w:rsidRPr="0089624F">
        <w:rPr>
          <w:rFonts w:asciiTheme="majorHAnsi" w:hAnsiTheme="majorHAnsi" w:cstheme="majorHAnsi"/>
          <w:sz w:val="20"/>
          <w:szCs w:val="20"/>
        </w:rPr>
        <w:t xml:space="preserve"> przez osobę/osoby upoważnioną/upoważnione.</w:t>
      </w:r>
    </w:p>
    <w:p w14:paraId="000000CB" w14:textId="77777777"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W przypadku wykorzystania formatu podpisu XAdES zewnętrzny. Zamawiający wymaga dołączenia odpowiedniej ilości plików tj. podpisywanych plików z danymi oraz plików XAdES.</w:t>
      </w:r>
    </w:p>
    <w:p w14:paraId="000000CD" w14:textId="2FB3EA13"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Zgodnie z art. 18 ust. 3 ustawy Pzp, nie ujawnia się informacji stanowiących tajemnicę przedsiębiorstwa, w rozumieniu przepisów o zwalczaniu nieuczciwej konkurencji. Jeżeli Wykonawca, nie później niż w</w:t>
      </w:r>
      <w:r w:rsidR="00BF01DD">
        <w:rPr>
          <w:rFonts w:asciiTheme="majorHAnsi" w:hAnsiTheme="majorHAnsi" w:cstheme="majorHAnsi"/>
          <w:sz w:val="20"/>
          <w:szCs w:val="20"/>
        </w:rPr>
        <w:t> </w:t>
      </w:r>
      <w:r w:rsidRPr="0089624F">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2427A037"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 xml:space="preserve">Wykonawca, za pośrednictwem </w:t>
      </w:r>
      <w:hyperlink r:id="rId26">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BF01DD">
        <w:rPr>
          <w:rFonts w:asciiTheme="majorHAnsi" w:hAnsiTheme="majorHAnsi" w:cstheme="majorHAnsi"/>
          <w:sz w:val="20"/>
          <w:szCs w:val="20"/>
        </w:rPr>
        <w:t> </w:t>
      </w:r>
      <w:r w:rsidRPr="0089624F">
        <w:rPr>
          <w:rFonts w:asciiTheme="majorHAnsi" w:hAnsiTheme="majorHAnsi" w:cstheme="majorHAnsi"/>
          <w:sz w:val="20"/>
          <w:szCs w:val="20"/>
        </w:rPr>
        <w:t>instrukcji zamieszczonej na stronie internetowej pod adresem:</w:t>
      </w:r>
    </w:p>
    <w:p w14:paraId="000000CF" w14:textId="77777777" w:rsidR="002C041E" w:rsidRPr="0089624F" w:rsidRDefault="008F39BB" w:rsidP="00CA27AF">
      <w:pPr>
        <w:ind w:left="720"/>
        <w:jc w:val="both"/>
        <w:rPr>
          <w:rFonts w:asciiTheme="majorHAnsi" w:hAnsiTheme="majorHAnsi" w:cstheme="majorHAnsi"/>
          <w:sz w:val="20"/>
          <w:szCs w:val="20"/>
        </w:rPr>
      </w:pPr>
      <w:hyperlink r:id="rId27">
        <w:r w:rsidR="00047D3A" w:rsidRPr="0089624F">
          <w:rPr>
            <w:rFonts w:asciiTheme="majorHAnsi" w:hAnsiTheme="majorHAnsi" w:cstheme="majorHAnsi"/>
            <w:sz w:val="20"/>
            <w:szCs w:val="20"/>
            <w:u w:val="single"/>
          </w:rPr>
          <w:t>https://platformazakupowa.pl/strona/45-instrukcje</w:t>
        </w:r>
      </w:hyperlink>
    </w:p>
    <w:p w14:paraId="000000D0" w14:textId="77777777"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1F3A1222"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 xml:space="preserve">Dokumenty i oświadczenia składane przez </w:t>
      </w:r>
      <w:r w:rsidR="00F408D5">
        <w:rPr>
          <w:rFonts w:asciiTheme="majorHAnsi" w:hAnsiTheme="majorHAnsi" w:cstheme="majorHAnsi"/>
          <w:sz w:val="20"/>
          <w:szCs w:val="20"/>
        </w:rPr>
        <w:t>W</w:t>
      </w:r>
      <w:r w:rsidRPr="0089624F">
        <w:rPr>
          <w:rFonts w:asciiTheme="majorHAnsi" w:hAnsiTheme="majorHAnsi" w:cstheme="majorHAnsi"/>
          <w:sz w:val="20"/>
          <w:szCs w:val="20"/>
        </w:rPr>
        <w:t>ykonawcę powinny być w języku polskim, chyba że w SWZ dopuszczono inaczej. W przypadku  załączenia dokumentów sporządzonych w innym języku niż dopuszczony, Wykonawca zobowiązany jest załączyć tłumaczenie na język polski.</w:t>
      </w:r>
    </w:p>
    <w:p w14:paraId="000000D3" w14:textId="4D10CCB6"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w:t>
      </w:r>
      <w:r w:rsidR="00BF01DD">
        <w:rPr>
          <w:rFonts w:asciiTheme="majorHAnsi" w:hAnsiTheme="majorHAnsi" w:cstheme="majorHAnsi"/>
          <w:sz w:val="20"/>
          <w:szCs w:val="20"/>
        </w:rPr>
        <w:t> </w:t>
      </w:r>
      <w:r w:rsidRPr="0089624F">
        <w:rPr>
          <w:rFonts w:asciiTheme="majorHAnsi" w:hAnsiTheme="majorHAnsi" w:cstheme="majorHAnsi"/>
          <w:sz w:val="20"/>
          <w:szCs w:val="20"/>
        </w:rPr>
        <w:t xml:space="preserve">wyjątkiem kopii poświadczonych odpowiednio przez innego </w:t>
      </w:r>
      <w:r w:rsidR="006D7AA2">
        <w:rPr>
          <w:rFonts w:asciiTheme="majorHAnsi" w:hAnsiTheme="majorHAnsi" w:cstheme="majorHAnsi"/>
          <w:sz w:val="20"/>
          <w:szCs w:val="20"/>
        </w:rPr>
        <w:t>W</w:t>
      </w:r>
      <w:r w:rsidRPr="0089624F">
        <w:rPr>
          <w:rFonts w:asciiTheme="majorHAnsi" w:hAnsiTheme="majorHAnsi" w:cstheme="majorHAnsi"/>
          <w:sz w:val="20"/>
          <w:szCs w:val="20"/>
        </w:rPr>
        <w:t>ykonawcę ubiegającego się wspólnie z</w:t>
      </w:r>
      <w:r w:rsidR="00BF01DD">
        <w:rPr>
          <w:rFonts w:asciiTheme="majorHAnsi" w:hAnsiTheme="majorHAnsi" w:cstheme="majorHAnsi"/>
          <w:sz w:val="20"/>
          <w:szCs w:val="20"/>
        </w:rPr>
        <w:t> </w:t>
      </w:r>
      <w:r w:rsidRPr="0089624F">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89624F" w:rsidRDefault="00907D1E" w:rsidP="00F83A9D">
      <w:pPr>
        <w:numPr>
          <w:ilvl w:val="0"/>
          <w:numId w:val="30"/>
        </w:numPr>
        <w:jc w:val="both"/>
        <w:rPr>
          <w:rFonts w:asciiTheme="majorHAnsi" w:eastAsia="Calibri" w:hAnsiTheme="majorHAnsi" w:cstheme="majorHAnsi"/>
          <w:sz w:val="20"/>
          <w:szCs w:val="20"/>
        </w:rPr>
      </w:pPr>
      <w:r w:rsidRPr="0089624F">
        <w:rPr>
          <w:rFonts w:asciiTheme="majorHAnsi" w:hAnsiTheme="majorHAnsi" w:cstheme="majorHAnsi"/>
          <w:b/>
          <w:sz w:val="20"/>
          <w:szCs w:val="20"/>
        </w:rPr>
        <w:t xml:space="preserve">Formaty </w:t>
      </w:r>
      <w:r w:rsidR="00047D3A" w:rsidRPr="0089624F">
        <w:rPr>
          <w:rFonts w:asciiTheme="majorHAnsi" w:hAnsiTheme="majorHAnsi" w:cstheme="majorHAnsi"/>
          <w:b/>
          <w:sz w:val="20"/>
          <w:szCs w:val="20"/>
        </w:rPr>
        <w:t>plików wykorzystywanych przez Wykonawców powinny być zgodne z</w:t>
      </w:r>
      <w:r w:rsidR="00047D3A" w:rsidRPr="0089624F">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89624F" w:rsidRDefault="00047D3A" w:rsidP="00F83A9D">
      <w:pPr>
        <w:numPr>
          <w:ilvl w:val="0"/>
          <w:numId w:val="30"/>
        </w:numPr>
        <w:jc w:val="both"/>
        <w:rPr>
          <w:rFonts w:asciiTheme="majorHAnsi" w:eastAsia="Calibri" w:hAnsiTheme="majorHAnsi" w:cstheme="majorHAnsi"/>
          <w:sz w:val="20"/>
          <w:szCs w:val="20"/>
        </w:rPr>
      </w:pPr>
      <w:r w:rsidRPr="0089624F">
        <w:rPr>
          <w:rFonts w:asciiTheme="majorHAnsi" w:hAnsiTheme="majorHAnsi" w:cstheme="majorHAnsi"/>
          <w:sz w:val="20"/>
          <w:szCs w:val="20"/>
        </w:rPr>
        <w:t xml:space="preserve">Zamawiający rekomenduje wykorzystanie formatów: .pdf .doc .docx .xls .xlsx .jpg (.jpeg) </w:t>
      </w:r>
      <w:r w:rsidRPr="0089624F">
        <w:rPr>
          <w:rFonts w:asciiTheme="majorHAnsi" w:hAnsiTheme="majorHAnsi" w:cstheme="majorHAnsi"/>
          <w:b/>
          <w:sz w:val="20"/>
          <w:szCs w:val="20"/>
          <w:u w:val="single"/>
        </w:rPr>
        <w:t>ze szczególnym wskazaniem na .pdf</w:t>
      </w:r>
    </w:p>
    <w:p w14:paraId="000000D7" w14:textId="0956DC29" w:rsidR="002C041E" w:rsidRPr="0089624F" w:rsidRDefault="00047D3A" w:rsidP="00F83A9D">
      <w:pPr>
        <w:numPr>
          <w:ilvl w:val="0"/>
          <w:numId w:val="30"/>
        </w:numPr>
        <w:jc w:val="both"/>
        <w:rPr>
          <w:rFonts w:asciiTheme="majorHAnsi" w:hAnsiTheme="majorHAnsi" w:cstheme="majorHAnsi"/>
          <w:sz w:val="20"/>
          <w:szCs w:val="20"/>
        </w:rPr>
      </w:pPr>
      <w:r w:rsidRPr="0089624F">
        <w:rPr>
          <w:rFonts w:asciiTheme="majorHAnsi" w:hAnsiTheme="majorHAnsi" w:cstheme="majorHAnsi"/>
          <w:sz w:val="20"/>
          <w:szCs w:val="20"/>
        </w:rPr>
        <w:t xml:space="preserve">W celu ewentualnej kompresji danych Zamawiający rekomenduje wykorzystanie jednego z </w:t>
      </w:r>
      <w:r w:rsidR="00907D1E" w:rsidRPr="0089624F">
        <w:rPr>
          <w:rFonts w:asciiTheme="majorHAnsi" w:hAnsiTheme="majorHAnsi" w:cstheme="majorHAnsi"/>
          <w:sz w:val="20"/>
          <w:szCs w:val="20"/>
        </w:rPr>
        <w:t>formatów</w:t>
      </w:r>
      <w:r w:rsidRPr="0089624F">
        <w:rPr>
          <w:rFonts w:asciiTheme="majorHAnsi" w:hAnsiTheme="majorHAnsi" w:cstheme="majorHAnsi"/>
          <w:sz w:val="20"/>
          <w:szCs w:val="20"/>
        </w:rPr>
        <w:t>:</w:t>
      </w:r>
    </w:p>
    <w:p w14:paraId="000000D8" w14:textId="77777777" w:rsidR="002C041E" w:rsidRPr="0089624F" w:rsidRDefault="00047D3A" w:rsidP="00F83A9D">
      <w:pPr>
        <w:numPr>
          <w:ilvl w:val="1"/>
          <w:numId w:val="26"/>
        </w:numPr>
        <w:jc w:val="both"/>
        <w:rPr>
          <w:rFonts w:asciiTheme="majorHAnsi" w:hAnsiTheme="majorHAnsi" w:cstheme="majorHAnsi"/>
          <w:sz w:val="20"/>
          <w:szCs w:val="20"/>
        </w:rPr>
      </w:pPr>
      <w:r w:rsidRPr="0089624F">
        <w:rPr>
          <w:rFonts w:asciiTheme="majorHAnsi" w:hAnsiTheme="majorHAnsi" w:cstheme="majorHAnsi"/>
          <w:sz w:val="20"/>
          <w:szCs w:val="20"/>
        </w:rPr>
        <w:t xml:space="preserve">.zip </w:t>
      </w:r>
    </w:p>
    <w:p w14:paraId="000000D9" w14:textId="77777777" w:rsidR="002C041E" w:rsidRPr="0089624F" w:rsidRDefault="00047D3A" w:rsidP="00F83A9D">
      <w:pPr>
        <w:numPr>
          <w:ilvl w:val="1"/>
          <w:numId w:val="26"/>
        </w:numPr>
        <w:jc w:val="both"/>
        <w:rPr>
          <w:rFonts w:asciiTheme="majorHAnsi" w:hAnsiTheme="majorHAnsi" w:cstheme="majorHAnsi"/>
          <w:sz w:val="20"/>
          <w:szCs w:val="20"/>
        </w:rPr>
      </w:pPr>
      <w:r w:rsidRPr="0089624F">
        <w:rPr>
          <w:rFonts w:asciiTheme="majorHAnsi" w:hAnsiTheme="majorHAnsi" w:cstheme="majorHAnsi"/>
          <w:sz w:val="20"/>
          <w:szCs w:val="20"/>
        </w:rPr>
        <w:t>.7Z</w:t>
      </w:r>
    </w:p>
    <w:p w14:paraId="000000DB" w14:textId="77777777" w:rsidR="002C041E" w:rsidRPr="0089624F" w:rsidRDefault="00047D3A" w:rsidP="00F83A9D">
      <w:pPr>
        <w:numPr>
          <w:ilvl w:val="0"/>
          <w:numId w:val="30"/>
        </w:numPr>
        <w:jc w:val="both"/>
        <w:rPr>
          <w:rFonts w:asciiTheme="majorHAnsi" w:eastAsia="Calibri" w:hAnsiTheme="majorHAnsi" w:cstheme="majorHAnsi"/>
          <w:sz w:val="20"/>
          <w:szCs w:val="20"/>
        </w:rPr>
      </w:pPr>
      <w:r w:rsidRPr="0089624F">
        <w:rPr>
          <w:rFonts w:asciiTheme="majorHAnsi" w:hAnsiTheme="majorHAnsi" w:cstheme="majorHAnsi"/>
          <w:sz w:val="20"/>
          <w:szCs w:val="20"/>
        </w:rPr>
        <w:t xml:space="preserve">Zamawiający zwraca uwagę na ograniczenia wielkości plików podpisywanych profilem zaufanym, który wynosi </w:t>
      </w:r>
      <w:r w:rsidRPr="0089624F">
        <w:rPr>
          <w:rFonts w:asciiTheme="majorHAnsi" w:hAnsiTheme="majorHAnsi" w:cstheme="majorHAnsi"/>
          <w:b/>
          <w:sz w:val="20"/>
          <w:szCs w:val="20"/>
        </w:rPr>
        <w:t>maksymalnie 10MB</w:t>
      </w:r>
      <w:r w:rsidRPr="0089624F">
        <w:rPr>
          <w:rFonts w:asciiTheme="majorHAnsi" w:hAnsiTheme="majorHAnsi" w:cstheme="majorHAnsi"/>
          <w:sz w:val="20"/>
          <w:szCs w:val="20"/>
        </w:rPr>
        <w:t xml:space="preserve">, oraz na ograniczenie wielkości plików podpisywanych w aplikacji eDoApp służącej do składania podpisu osobistego, który wynosi </w:t>
      </w:r>
      <w:r w:rsidRPr="0089624F">
        <w:rPr>
          <w:rFonts w:asciiTheme="majorHAnsi" w:hAnsiTheme="majorHAnsi" w:cstheme="majorHAnsi"/>
          <w:b/>
          <w:sz w:val="20"/>
          <w:szCs w:val="20"/>
        </w:rPr>
        <w:t>maksymalnie 5MB</w:t>
      </w:r>
      <w:r w:rsidRPr="0089624F">
        <w:rPr>
          <w:rFonts w:asciiTheme="majorHAnsi" w:hAnsiTheme="majorHAnsi" w:cstheme="majorHAnsi"/>
          <w:sz w:val="20"/>
          <w:szCs w:val="20"/>
        </w:rPr>
        <w:t>.</w:t>
      </w:r>
    </w:p>
    <w:p w14:paraId="000000DC" w14:textId="188A348B" w:rsidR="002C041E" w:rsidRPr="0089624F" w:rsidRDefault="00047D3A" w:rsidP="00F83A9D">
      <w:pPr>
        <w:numPr>
          <w:ilvl w:val="0"/>
          <w:numId w:val="30"/>
        </w:numPr>
        <w:jc w:val="both"/>
        <w:rPr>
          <w:rFonts w:asciiTheme="majorHAnsi" w:hAnsiTheme="majorHAnsi" w:cstheme="majorHAnsi"/>
          <w:sz w:val="20"/>
          <w:szCs w:val="20"/>
        </w:rPr>
      </w:pPr>
      <w:r w:rsidRPr="0089624F">
        <w:rPr>
          <w:rFonts w:asciiTheme="majorHAnsi" w:hAnsiTheme="majorHAnsi" w:cstheme="majorHAnsi"/>
          <w:sz w:val="20"/>
          <w:szCs w:val="20"/>
        </w:rPr>
        <w:t xml:space="preserve">W przypadku stosowania przez </w:t>
      </w:r>
      <w:r w:rsidR="006D7AA2">
        <w:rPr>
          <w:rFonts w:asciiTheme="majorHAnsi" w:hAnsiTheme="majorHAnsi" w:cstheme="majorHAnsi"/>
          <w:sz w:val="20"/>
          <w:szCs w:val="20"/>
        </w:rPr>
        <w:t>W</w:t>
      </w:r>
      <w:r w:rsidRPr="0089624F">
        <w:rPr>
          <w:rFonts w:asciiTheme="majorHAnsi" w:hAnsiTheme="majorHAnsi" w:cstheme="majorHAnsi"/>
          <w:sz w:val="20"/>
          <w:szCs w:val="20"/>
        </w:rPr>
        <w:t>ykonawcę kwalifikowanego podpisu elektronicznego:</w:t>
      </w:r>
    </w:p>
    <w:p w14:paraId="000000DD" w14:textId="090E647C" w:rsidR="002C041E" w:rsidRPr="0089624F" w:rsidRDefault="00047D3A" w:rsidP="00F83A9D">
      <w:pPr>
        <w:numPr>
          <w:ilvl w:val="0"/>
          <w:numId w:val="17"/>
        </w:numPr>
        <w:jc w:val="both"/>
        <w:rPr>
          <w:rFonts w:asciiTheme="majorHAnsi" w:eastAsia="Calibri" w:hAnsiTheme="majorHAnsi" w:cstheme="majorHAnsi"/>
          <w:sz w:val="20"/>
          <w:szCs w:val="20"/>
        </w:rPr>
      </w:pPr>
      <w:r w:rsidRPr="0089624F">
        <w:rPr>
          <w:rFonts w:asciiTheme="majorHAnsi" w:hAnsiTheme="majorHAnsi" w:cstheme="majorHAnsi"/>
          <w:sz w:val="20"/>
          <w:szCs w:val="20"/>
        </w:rPr>
        <w:t xml:space="preserve">Ze względu na niskie ryzyko naruszenia integralności pliku oraz łatwiejszą weryfikację podpisu </w:t>
      </w:r>
      <w:r w:rsidR="00F80347">
        <w:rPr>
          <w:rFonts w:asciiTheme="majorHAnsi" w:hAnsiTheme="majorHAnsi" w:cstheme="majorHAnsi"/>
          <w:sz w:val="20"/>
          <w:szCs w:val="20"/>
        </w:rPr>
        <w:t>Z</w:t>
      </w:r>
      <w:r w:rsidRPr="0089624F">
        <w:rPr>
          <w:rFonts w:asciiTheme="majorHAnsi" w:hAnsiTheme="majorHAnsi" w:cstheme="majorHAnsi"/>
          <w:sz w:val="20"/>
          <w:szCs w:val="20"/>
        </w:rPr>
        <w:t xml:space="preserve">amawiający zaleca, w miarę możliwości, </w:t>
      </w:r>
      <w:r w:rsidRPr="0089624F">
        <w:rPr>
          <w:rFonts w:asciiTheme="majorHAnsi" w:hAnsiTheme="majorHAnsi" w:cstheme="majorHAnsi"/>
          <w:b/>
          <w:sz w:val="20"/>
          <w:szCs w:val="20"/>
        </w:rPr>
        <w:t xml:space="preserve">przekonwertowanie plików składających się na ofertę </w:t>
      </w:r>
      <w:r w:rsidR="00907D1E" w:rsidRPr="0089624F">
        <w:rPr>
          <w:rFonts w:asciiTheme="majorHAnsi" w:hAnsiTheme="majorHAnsi" w:cstheme="majorHAnsi"/>
          <w:b/>
          <w:sz w:val="20"/>
          <w:szCs w:val="20"/>
        </w:rPr>
        <w:t>do</w:t>
      </w:r>
      <w:r w:rsidRPr="0089624F">
        <w:rPr>
          <w:rFonts w:asciiTheme="majorHAnsi" w:hAnsiTheme="majorHAnsi" w:cstheme="majorHAnsi"/>
          <w:b/>
          <w:sz w:val="20"/>
          <w:szCs w:val="20"/>
        </w:rPr>
        <w:t xml:space="preserve"> </w:t>
      </w:r>
      <w:r w:rsidR="00907D1E" w:rsidRPr="0089624F">
        <w:rPr>
          <w:rFonts w:asciiTheme="majorHAnsi" w:hAnsiTheme="majorHAnsi" w:cstheme="majorHAnsi"/>
          <w:b/>
          <w:sz w:val="20"/>
          <w:szCs w:val="20"/>
        </w:rPr>
        <w:t xml:space="preserve">formatu </w:t>
      </w:r>
      <w:r w:rsidRPr="0089624F">
        <w:rPr>
          <w:rFonts w:asciiTheme="majorHAnsi" w:hAnsiTheme="majorHAnsi" w:cstheme="majorHAnsi"/>
          <w:b/>
          <w:sz w:val="20"/>
          <w:szCs w:val="20"/>
        </w:rPr>
        <w:t xml:space="preserve">pdf i opatrzenie ich podpisem kwalifikowanym w formacie PAdES. </w:t>
      </w:r>
    </w:p>
    <w:p w14:paraId="000000DE" w14:textId="08318E11" w:rsidR="002C041E" w:rsidRPr="0089624F" w:rsidRDefault="00047D3A" w:rsidP="00F83A9D">
      <w:pPr>
        <w:numPr>
          <w:ilvl w:val="0"/>
          <w:numId w:val="17"/>
        </w:numPr>
        <w:jc w:val="both"/>
        <w:rPr>
          <w:rFonts w:asciiTheme="majorHAnsi" w:hAnsiTheme="majorHAnsi" w:cstheme="majorHAnsi"/>
          <w:sz w:val="20"/>
          <w:szCs w:val="20"/>
        </w:rPr>
      </w:pPr>
      <w:r w:rsidRPr="0089624F">
        <w:rPr>
          <w:rFonts w:asciiTheme="majorHAnsi" w:hAnsiTheme="majorHAnsi" w:cstheme="majorHAnsi"/>
          <w:sz w:val="20"/>
          <w:szCs w:val="20"/>
        </w:rPr>
        <w:t xml:space="preserve">Pliki w innych formatach niż PDF </w:t>
      </w:r>
      <w:r w:rsidRPr="0089624F">
        <w:rPr>
          <w:rFonts w:asciiTheme="majorHAnsi" w:hAnsiTheme="majorHAnsi" w:cstheme="majorHAnsi"/>
          <w:b/>
          <w:sz w:val="20"/>
          <w:szCs w:val="20"/>
        </w:rPr>
        <w:t>zaleca się opatrzyć podpisem w formacie XAdES o typie zewnętrznym</w:t>
      </w:r>
      <w:r w:rsidRPr="0089624F">
        <w:rPr>
          <w:rFonts w:asciiTheme="majorHAnsi" w:hAnsiTheme="majorHAnsi" w:cstheme="majorHAnsi"/>
          <w:sz w:val="20"/>
          <w:szCs w:val="20"/>
        </w:rPr>
        <w:t>. Wykonawca powinien pamiętać, aby plik z podpisem przekazywać łącznie z</w:t>
      </w:r>
      <w:r w:rsidR="00BF01DD">
        <w:rPr>
          <w:rFonts w:asciiTheme="majorHAnsi" w:hAnsiTheme="majorHAnsi" w:cstheme="majorHAnsi"/>
          <w:sz w:val="20"/>
          <w:szCs w:val="20"/>
        </w:rPr>
        <w:t> </w:t>
      </w:r>
      <w:r w:rsidRPr="0089624F">
        <w:rPr>
          <w:rFonts w:asciiTheme="majorHAnsi" w:hAnsiTheme="majorHAnsi" w:cstheme="majorHAnsi"/>
          <w:sz w:val="20"/>
          <w:szCs w:val="20"/>
        </w:rPr>
        <w:t>dokumentem podpisywanym.</w:t>
      </w:r>
    </w:p>
    <w:p w14:paraId="000000DF" w14:textId="77777777" w:rsidR="002C041E" w:rsidRPr="0089624F" w:rsidRDefault="00047D3A" w:rsidP="00F83A9D">
      <w:pPr>
        <w:numPr>
          <w:ilvl w:val="0"/>
          <w:numId w:val="17"/>
        </w:numPr>
        <w:jc w:val="both"/>
        <w:rPr>
          <w:rFonts w:asciiTheme="majorHAnsi" w:hAnsiTheme="majorHAnsi" w:cstheme="majorHAnsi"/>
          <w:sz w:val="20"/>
          <w:szCs w:val="20"/>
        </w:rPr>
      </w:pPr>
      <w:r w:rsidRPr="0089624F">
        <w:rPr>
          <w:rFonts w:asciiTheme="majorHAnsi" w:hAnsiTheme="majorHAnsi" w:cstheme="majorHAnsi"/>
          <w:sz w:val="20"/>
          <w:szCs w:val="20"/>
        </w:rPr>
        <w:t>Zamawiający rekomenduje wykorzystanie podpisu z kwalifikowanym znacznikiem czasu.</w:t>
      </w:r>
    </w:p>
    <w:p w14:paraId="000000E0" w14:textId="77777777" w:rsidR="002C041E" w:rsidRPr="0089624F" w:rsidRDefault="00047D3A" w:rsidP="00F83A9D">
      <w:pPr>
        <w:numPr>
          <w:ilvl w:val="0"/>
          <w:numId w:val="30"/>
        </w:numPr>
        <w:jc w:val="both"/>
        <w:rPr>
          <w:rFonts w:asciiTheme="majorHAnsi" w:hAnsiTheme="majorHAnsi" w:cstheme="majorHAnsi"/>
          <w:sz w:val="20"/>
          <w:szCs w:val="20"/>
        </w:rPr>
      </w:pPr>
      <w:r w:rsidRPr="0089624F">
        <w:rPr>
          <w:rFonts w:asciiTheme="majorHAnsi" w:hAnsiTheme="majorHAnsi" w:cstheme="majorHAnsi"/>
          <w:sz w:val="20"/>
          <w:szCs w:val="20"/>
        </w:rPr>
        <w:t>Zamawiający zaleca aby</w:t>
      </w:r>
      <w:r w:rsidRPr="0089624F">
        <w:rPr>
          <w:rFonts w:asciiTheme="majorHAnsi" w:hAnsiTheme="majorHAnsi" w:cstheme="majorHAnsi"/>
          <w:b/>
          <w:sz w:val="20"/>
          <w:szCs w:val="20"/>
        </w:rPr>
        <w:t xml:space="preserve"> w przypadku podpisywania pliku przez kilka osób, stosować podpisy tego samego rodzaju.</w:t>
      </w:r>
      <w:r w:rsidRPr="0089624F">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89624F" w:rsidRDefault="00047D3A" w:rsidP="00F83A9D">
      <w:pPr>
        <w:numPr>
          <w:ilvl w:val="0"/>
          <w:numId w:val="30"/>
        </w:numPr>
        <w:jc w:val="both"/>
        <w:rPr>
          <w:rFonts w:asciiTheme="majorHAnsi" w:hAnsiTheme="majorHAnsi" w:cstheme="majorHAnsi"/>
          <w:sz w:val="20"/>
          <w:szCs w:val="20"/>
        </w:rPr>
      </w:pPr>
      <w:r w:rsidRPr="0089624F">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89624F" w:rsidRDefault="00047D3A" w:rsidP="00F83A9D">
      <w:pPr>
        <w:numPr>
          <w:ilvl w:val="0"/>
          <w:numId w:val="30"/>
        </w:numPr>
        <w:jc w:val="both"/>
        <w:rPr>
          <w:rFonts w:asciiTheme="majorHAnsi" w:hAnsiTheme="majorHAnsi" w:cstheme="majorHAnsi"/>
          <w:sz w:val="20"/>
          <w:szCs w:val="20"/>
        </w:rPr>
      </w:pPr>
      <w:r w:rsidRPr="0089624F">
        <w:rPr>
          <w:rFonts w:asciiTheme="majorHAnsi" w:hAnsiTheme="majorHAnsi" w:cstheme="majorHAnsi"/>
          <w:sz w:val="20"/>
          <w:szCs w:val="20"/>
        </w:rPr>
        <w:t>Osobą składającą ofertę powinna być osoba kontaktowa podawana w dokumentacji.</w:t>
      </w:r>
    </w:p>
    <w:p w14:paraId="000000E3" w14:textId="77777777" w:rsidR="002C041E" w:rsidRPr="0089624F" w:rsidRDefault="00047D3A" w:rsidP="00F83A9D">
      <w:pPr>
        <w:numPr>
          <w:ilvl w:val="0"/>
          <w:numId w:val="30"/>
        </w:numPr>
        <w:jc w:val="both"/>
        <w:rPr>
          <w:rFonts w:asciiTheme="majorHAnsi" w:hAnsiTheme="majorHAnsi" w:cstheme="majorHAnsi"/>
          <w:sz w:val="20"/>
          <w:szCs w:val="20"/>
        </w:rPr>
      </w:pPr>
      <w:r w:rsidRPr="0089624F">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89624F" w:rsidRDefault="00047D3A" w:rsidP="00F83A9D">
      <w:pPr>
        <w:numPr>
          <w:ilvl w:val="0"/>
          <w:numId w:val="30"/>
        </w:numPr>
        <w:jc w:val="both"/>
        <w:rPr>
          <w:rFonts w:asciiTheme="majorHAnsi" w:hAnsiTheme="majorHAnsi" w:cstheme="majorHAnsi"/>
          <w:sz w:val="20"/>
          <w:szCs w:val="20"/>
        </w:rPr>
      </w:pPr>
      <w:r w:rsidRPr="0089624F">
        <w:rPr>
          <w:rFonts w:asciiTheme="majorHAnsi" w:hAnsiTheme="majorHAnsi" w:cstheme="majorHAnsi"/>
          <w:sz w:val="20"/>
          <w:szCs w:val="20"/>
        </w:rPr>
        <w:t xml:space="preserve">Jeśli Wykonawca pakuje dokumenty np. w plik </w:t>
      </w:r>
      <w:r w:rsidR="00100D55" w:rsidRPr="0089624F">
        <w:rPr>
          <w:rFonts w:asciiTheme="majorHAnsi" w:hAnsiTheme="majorHAnsi" w:cstheme="majorHAnsi"/>
          <w:sz w:val="20"/>
          <w:szCs w:val="20"/>
        </w:rPr>
        <w:t xml:space="preserve">w formacie </w:t>
      </w:r>
      <w:r w:rsidRPr="0089624F">
        <w:rPr>
          <w:rFonts w:asciiTheme="majorHAnsi" w:hAnsiTheme="majorHAnsi" w:cstheme="majorHAnsi"/>
          <w:sz w:val="20"/>
          <w:szCs w:val="20"/>
        </w:rPr>
        <w:t xml:space="preserve">zip, zaleca się wcześniejsze podpisanie każdego ze skompresowanych plików. </w:t>
      </w:r>
    </w:p>
    <w:p w14:paraId="000000E5" w14:textId="7023CB4F" w:rsidR="002C041E" w:rsidRPr="0089624F" w:rsidRDefault="00047D3A" w:rsidP="00F83A9D">
      <w:pPr>
        <w:numPr>
          <w:ilvl w:val="0"/>
          <w:numId w:val="30"/>
        </w:numPr>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zaleca aby </w:t>
      </w:r>
      <w:r w:rsidRPr="0089624F">
        <w:rPr>
          <w:rFonts w:asciiTheme="majorHAnsi" w:hAnsiTheme="majorHAnsi" w:cstheme="majorHAnsi"/>
          <w:b/>
          <w:sz w:val="20"/>
          <w:szCs w:val="20"/>
          <w:u w:val="single"/>
        </w:rPr>
        <w:t>nie</w:t>
      </w:r>
      <w:r w:rsidRPr="0089624F">
        <w:rPr>
          <w:rFonts w:asciiTheme="majorHAnsi" w:hAnsiTheme="majorHAnsi" w:cstheme="majorHAnsi"/>
          <w:b/>
          <w:sz w:val="20"/>
          <w:szCs w:val="20"/>
        </w:rPr>
        <w:t xml:space="preserve"> </w:t>
      </w:r>
      <w:r w:rsidRPr="0089624F">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89624F">
        <w:rPr>
          <w:rFonts w:asciiTheme="majorHAnsi" w:hAnsiTheme="majorHAnsi" w:cstheme="majorHAnsi"/>
          <w:sz w:val="20"/>
          <w:szCs w:val="20"/>
        </w:rPr>
        <w:t>,</w:t>
      </w:r>
      <w:r w:rsidRPr="0089624F">
        <w:rPr>
          <w:rFonts w:asciiTheme="majorHAnsi" w:hAnsiTheme="majorHAnsi" w:cstheme="majorHAnsi"/>
          <w:sz w:val="20"/>
          <w:szCs w:val="20"/>
        </w:rPr>
        <w:t xml:space="preserve"> co równoważne będzie z</w:t>
      </w:r>
      <w:r w:rsidR="00BF01DD">
        <w:rPr>
          <w:rFonts w:asciiTheme="majorHAnsi" w:hAnsiTheme="majorHAnsi" w:cstheme="majorHAnsi"/>
          <w:sz w:val="20"/>
          <w:szCs w:val="20"/>
        </w:rPr>
        <w:t> </w:t>
      </w:r>
      <w:r w:rsidRPr="0089624F">
        <w:rPr>
          <w:rFonts w:asciiTheme="majorHAnsi" w:hAnsiTheme="majorHAnsi" w:cstheme="majorHAnsi"/>
          <w:sz w:val="20"/>
          <w:szCs w:val="20"/>
        </w:rPr>
        <w:t>koniecznością odrzucenia oferty.</w:t>
      </w:r>
    </w:p>
    <w:p w14:paraId="000000E6" w14:textId="77777777" w:rsidR="002C041E" w:rsidRPr="0089624F" w:rsidRDefault="00047D3A">
      <w:pPr>
        <w:pStyle w:val="Nagwek2"/>
        <w:spacing w:before="240" w:after="240"/>
        <w:rPr>
          <w:rFonts w:asciiTheme="majorHAnsi" w:hAnsiTheme="majorHAnsi" w:cstheme="majorHAnsi"/>
          <w:sz w:val="20"/>
          <w:szCs w:val="20"/>
        </w:rPr>
      </w:pPr>
      <w:bookmarkStart w:id="16" w:name="_c8de4rg6s4kb" w:colFirst="0" w:colLast="0"/>
      <w:bookmarkEnd w:id="16"/>
      <w:r w:rsidRPr="0089624F">
        <w:rPr>
          <w:rFonts w:asciiTheme="majorHAnsi" w:hAnsiTheme="majorHAnsi" w:cstheme="majorHAnsi"/>
          <w:sz w:val="20"/>
          <w:szCs w:val="20"/>
        </w:rPr>
        <w:t>XV. Sposób obliczania ceny oferty</w:t>
      </w:r>
    </w:p>
    <w:p w14:paraId="000000E7" w14:textId="3078AE7A" w:rsidR="002C041E" w:rsidRPr="0089624F" w:rsidRDefault="00047D3A" w:rsidP="00FD2A62">
      <w:pPr>
        <w:numPr>
          <w:ilvl w:val="0"/>
          <w:numId w:val="5"/>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Wykonawca podaje cenę za realizację przedmiotu zamówienia zgodnie</w:t>
      </w:r>
      <w:r w:rsidR="00DE27CD" w:rsidRPr="0089624F">
        <w:rPr>
          <w:rFonts w:asciiTheme="majorHAnsi" w:hAnsiTheme="majorHAnsi" w:cstheme="majorHAnsi"/>
          <w:sz w:val="20"/>
          <w:szCs w:val="20"/>
        </w:rPr>
        <w:t xml:space="preserve"> ze wzorem Formularza Oferty</w:t>
      </w:r>
      <w:r w:rsidRPr="0089624F">
        <w:rPr>
          <w:rFonts w:asciiTheme="majorHAnsi" w:hAnsiTheme="majorHAnsi" w:cstheme="majorHAnsi"/>
          <w:sz w:val="20"/>
          <w:szCs w:val="20"/>
        </w:rPr>
        <w:t xml:space="preserve">, stanowiącego </w:t>
      </w:r>
      <w:r w:rsidRPr="0089624F">
        <w:rPr>
          <w:rFonts w:asciiTheme="majorHAnsi" w:hAnsiTheme="majorHAnsi" w:cstheme="majorHAnsi"/>
          <w:b/>
          <w:sz w:val="20"/>
          <w:szCs w:val="20"/>
        </w:rPr>
        <w:t xml:space="preserve">Załącznik nr </w:t>
      </w:r>
      <w:r w:rsidR="00A77A93" w:rsidRPr="0089624F">
        <w:rPr>
          <w:rFonts w:asciiTheme="majorHAnsi" w:hAnsiTheme="majorHAnsi" w:cstheme="majorHAnsi"/>
          <w:b/>
          <w:sz w:val="20"/>
          <w:szCs w:val="20"/>
        </w:rPr>
        <w:t>1</w:t>
      </w:r>
      <w:r w:rsidR="004F0532">
        <w:rPr>
          <w:rFonts w:asciiTheme="majorHAnsi" w:hAnsiTheme="majorHAnsi" w:cstheme="majorHAnsi"/>
          <w:b/>
          <w:sz w:val="20"/>
          <w:szCs w:val="20"/>
        </w:rPr>
        <w:t xml:space="preserve"> do SWZ oraz załącznik nr 1 A do SWZ.</w:t>
      </w:r>
    </w:p>
    <w:p w14:paraId="000000E8" w14:textId="3F90D155" w:rsidR="002C041E" w:rsidRPr="0089624F" w:rsidRDefault="00047D3A" w:rsidP="00FD2A62">
      <w:pPr>
        <w:numPr>
          <w:ilvl w:val="0"/>
          <w:numId w:val="5"/>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00000E9" w14:textId="77777777" w:rsidR="002C041E" w:rsidRPr="0089624F" w:rsidRDefault="00047D3A" w:rsidP="00FD2A62">
      <w:pPr>
        <w:numPr>
          <w:ilvl w:val="0"/>
          <w:numId w:val="5"/>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89624F" w:rsidRDefault="00047D3A" w:rsidP="00FD2A62">
      <w:pPr>
        <w:numPr>
          <w:ilvl w:val="0"/>
          <w:numId w:val="5"/>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89624F" w:rsidRDefault="00047D3A" w:rsidP="00FD2A62">
      <w:pPr>
        <w:numPr>
          <w:ilvl w:val="0"/>
          <w:numId w:val="5"/>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Zamawiający nie przewiduje rozliczeń w walucie obcej.</w:t>
      </w:r>
    </w:p>
    <w:p w14:paraId="000000EC" w14:textId="77777777" w:rsidR="002C041E" w:rsidRPr="0089624F" w:rsidRDefault="00047D3A" w:rsidP="00FD2A62">
      <w:pPr>
        <w:numPr>
          <w:ilvl w:val="0"/>
          <w:numId w:val="5"/>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Wyliczona cena oferty brutto będzie służyć do porównania złożonych ofert i do rozliczenia w trakcie realizacji zamówienia.</w:t>
      </w:r>
    </w:p>
    <w:p w14:paraId="000000ED" w14:textId="2B4CA3E2" w:rsidR="002C041E" w:rsidRPr="0089624F" w:rsidRDefault="00047D3A" w:rsidP="00FD2A62">
      <w:pPr>
        <w:numPr>
          <w:ilvl w:val="0"/>
          <w:numId w:val="5"/>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 xml:space="preserve">Jeżeli została złożona oferta, której wybór prowadziłby do powstania u </w:t>
      </w:r>
      <w:r w:rsidR="00F80347">
        <w:rPr>
          <w:rFonts w:asciiTheme="majorHAnsi" w:hAnsiTheme="majorHAnsi" w:cstheme="majorHAnsi"/>
          <w:sz w:val="20"/>
          <w:szCs w:val="20"/>
        </w:rPr>
        <w:t>Z</w:t>
      </w:r>
      <w:r w:rsidRPr="0089624F">
        <w:rPr>
          <w:rFonts w:asciiTheme="majorHAnsi" w:hAnsiTheme="majorHAnsi" w:cstheme="majorHAnsi"/>
          <w:sz w:val="20"/>
          <w:szCs w:val="20"/>
        </w:rPr>
        <w:t xml:space="preserve">amawiającego obowiązku podatkowego zgodnie z ustawą z dnia 11 marca 2004 r. o podatku od towarów i usług (Dz. U. z 2018 r. poz. 2174, z późn. zm.), dla celów zastosowania kryterium ceny lub kosztu </w:t>
      </w:r>
      <w:r w:rsidR="00F80347">
        <w:rPr>
          <w:rFonts w:asciiTheme="majorHAnsi" w:hAnsiTheme="majorHAnsi" w:cstheme="majorHAnsi"/>
          <w:sz w:val="20"/>
          <w:szCs w:val="20"/>
        </w:rPr>
        <w:t>Z</w:t>
      </w:r>
      <w:r w:rsidRPr="0089624F">
        <w:rPr>
          <w:rFonts w:asciiTheme="majorHAnsi" w:hAnsiTheme="majorHAnsi" w:cstheme="majorHAnsi"/>
          <w:sz w:val="20"/>
          <w:szCs w:val="20"/>
        </w:rPr>
        <w:t>amawiający dolicza do przedstawionej w tej ofercie ceny kwotę podatku od towarów i usług, którą miałby obowiązek rozliczyć.</w:t>
      </w:r>
      <w:r w:rsidRPr="0089624F">
        <w:rPr>
          <w:rFonts w:asciiTheme="majorHAnsi" w:hAnsiTheme="majorHAnsi" w:cstheme="majorHAnsi"/>
          <w:b/>
          <w:sz w:val="20"/>
          <w:szCs w:val="20"/>
        </w:rPr>
        <w:t xml:space="preserve"> </w:t>
      </w:r>
      <w:r w:rsidRPr="0089624F">
        <w:rPr>
          <w:rFonts w:asciiTheme="majorHAnsi" w:hAnsiTheme="majorHAnsi" w:cstheme="majorHAnsi"/>
          <w:sz w:val="20"/>
          <w:szCs w:val="20"/>
        </w:rPr>
        <w:t>W</w:t>
      </w:r>
      <w:r w:rsidR="00BF01DD">
        <w:rPr>
          <w:rFonts w:asciiTheme="majorHAnsi" w:hAnsiTheme="majorHAnsi" w:cstheme="majorHAnsi"/>
          <w:sz w:val="20"/>
          <w:szCs w:val="20"/>
        </w:rPr>
        <w:t> </w:t>
      </w:r>
      <w:r w:rsidRPr="0089624F">
        <w:rPr>
          <w:rFonts w:asciiTheme="majorHAnsi" w:hAnsiTheme="majorHAnsi" w:cstheme="majorHAnsi"/>
          <w:sz w:val="20"/>
          <w:szCs w:val="20"/>
        </w:rPr>
        <w:t>ofercie, o której mowa w ust. 1, Wykonawca ma obowiązek:</w:t>
      </w:r>
    </w:p>
    <w:p w14:paraId="000000EE" w14:textId="777E003C" w:rsidR="002C041E" w:rsidRPr="0089624F" w:rsidRDefault="00047D3A" w:rsidP="00CA27AF">
      <w:pPr>
        <w:tabs>
          <w:tab w:val="left" w:pos="3855"/>
        </w:tabs>
        <w:ind w:left="826" w:hanging="426"/>
        <w:jc w:val="both"/>
        <w:rPr>
          <w:rFonts w:asciiTheme="majorHAnsi" w:hAnsiTheme="majorHAnsi" w:cstheme="majorHAnsi"/>
          <w:sz w:val="20"/>
          <w:szCs w:val="20"/>
        </w:rPr>
      </w:pPr>
      <w:r w:rsidRPr="0089624F">
        <w:rPr>
          <w:rFonts w:asciiTheme="majorHAnsi" w:hAnsiTheme="majorHAnsi" w:cstheme="majorHAnsi"/>
          <w:sz w:val="20"/>
          <w:szCs w:val="20"/>
        </w:rPr>
        <w:t>1)</w:t>
      </w:r>
      <w:r w:rsidRPr="0089624F">
        <w:rPr>
          <w:rFonts w:asciiTheme="majorHAnsi" w:hAnsiTheme="majorHAnsi" w:cstheme="majorHAnsi"/>
          <w:sz w:val="20"/>
          <w:szCs w:val="20"/>
        </w:rPr>
        <w:tab/>
        <w:t xml:space="preserve">poinformowania </w:t>
      </w:r>
      <w:r w:rsidR="00F80347">
        <w:rPr>
          <w:rFonts w:asciiTheme="majorHAnsi" w:hAnsiTheme="majorHAnsi" w:cstheme="majorHAnsi"/>
          <w:sz w:val="20"/>
          <w:szCs w:val="20"/>
        </w:rPr>
        <w:t>Z</w:t>
      </w:r>
      <w:r w:rsidRPr="0089624F">
        <w:rPr>
          <w:rFonts w:asciiTheme="majorHAnsi" w:hAnsiTheme="majorHAnsi" w:cstheme="majorHAnsi"/>
          <w:sz w:val="20"/>
          <w:szCs w:val="20"/>
        </w:rPr>
        <w:t>amawiającego, że wybór jego oferty będzie prowadził do powstania u</w:t>
      </w:r>
      <w:r w:rsidR="00BF01DD">
        <w:rPr>
          <w:rFonts w:asciiTheme="majorHAnsi" w:hAnsiTheme="majorHAnsi" w:cstheme="majorHAnsi"/>
          <w:sz w:val="20"/>
          <w:szCs w:val="20"/>
        </w:rPr>
        <w:t> </w:t>
      </w:r>
      <w:r w:rsidR="006D7AA2">
        <w:rPr>
          <w:rFonts w:asciiTheme="majorHAnsi" w:hAnsiTheme="majorHAnsi" w:cstheme="majorHAnsi"/>
          <w:sz w:val="20"/>
          <w:szCs w:val="20"/>
        </w:rPr>
        <w:t>Z</w:t>
      </w:r>
      <w:r w:rsidRPr="0089624F">
        <w:rPr>
          <w:rFonts w:asciiTheme="majorHAnsi" w:hAnsiTheme="majorHAnsi" w:cstheme="majorHAnsi"/>
          <w:sz w:val="20"/>
          <w:szCs w:val="20"/>
        </w:rPr>
        <w:t>amawiającego obowiązku podatkowego;</w:t>
      </w:r>
    </w:p>
    <w:p w14:paraId="000000EF" w14:textId="77777777" w:rsidR="002C041E" w:rsidRPr="0089624F" w:rsidRDefault="00047D3A" w:rsidP="00CA27AF">
      <w:pPr>
        <w:tabs>
          <w:tab w:val="left" w:pos="3855"/>
        </w:tabs>
        <w:ind w:left="826" w:hanging="426"/>
        <w:jc w:val="both"/>
        <w:rPr>
          <w:rFonts w:asciiTheme="majorHAnsi" w:hAnsiTheme="majorHAnsi" w:cstheme="majorHAnsi"/>
          <w:sz w:val="20"/>
          <w:szCs w:val="20"/>
        </w:rPr>
      </w:pPr>
      <w:r w:rsidRPr="0089624F">
        <w:rPr>
          <w:rFonts w:asciiTheme="majorHAnsi" w:hAnsiTheme="majorHAnsi" w:cstheme="majorHAnsi"/>
          <w:sz w:val="20"/>
          <w:szCs w:val="20"/>
        </w:rPr>
        <w:t>2)</w:t>
      </w:r>
      <w:r w:rsidRPr="0089624F">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37DC05B8" w:rsidR="002C041E" w:rsidRPr="0089624F" w:rsidRDefault="00047D3A" w:rsidP="00CA27AF">
      <w:pPr>
        <w:tabs>
          <w:tab w:val="left" w:pos="3855"/>
        </w:tabs>
        <w:ind w:left="826" w:hanging="426"/>
        <w:jc w:val="both"/>
        <w:rPr>
          <w:rFonts w:asciiTheme="majorHAnsi" w:hAnsiTheme="majorHAnsi" w:cstheme="majorHAnsi"/>
          <w:sz w:val="20"/>
          <w:szCs w:val="20"/>
        </w:rPr>
      </w:pPr>
      <w:r w:rsidRPr="0089624F">
        <w:rPr>
          <w:rFonts w:asciiTheme="majorHAnsi" w:hAnsiTheme="majorHAnsi" w:cstheme="majorHAnsi"/>
          <w:sz w:val="20"/>
          <w:szCs w:val="20"/>
        </w:rPr>
        <w:t>3)</w:t>
      </w:r>
      <w:r w:rsidRPr="0089624F">
        <w:rPr>
          <w:rFonts w:asciiTheme="majorHAnsi" w:hAnsiTheme="majorHAnsi" w:cstheme="majorHAnsi"/>
          <w:sz w:val="20"/>
          <w:szCs w:val="20"/>
        </w:rPr>
        <w:tab/>
        <w:t xml:space="preserve">wskazania wartości towaru lub usługi objętego obowiązkiem podatkowym </w:t>
      </w:r>
      <w:r w:rsidR="00F80347">
        <w:rPr>
          <w:rFonts w:asciiTheme="majorHAnsi" w:hAnsiTheme="majorHAnsi" w:cstheme="majorHAnsi"/>
          <w:sz w:val="20"/>
          <w:szCs w:val="20"/>
        </w:rPr>
        <w:t>Z</w:t>
      </w:r>
      <w:r w:rsidRPr="0089624F">
        <w:rPr>
          <w:rFonts w:asciiTheme="majorHAnsi" w:hAnsiTheme="majorHAnsi" w:cstheme="majorHAnsi"/>
          <w:sz w:val="20"/>
          <w:szCs w:val="20"/>
        </w:rPr>
        <w:t>amawiającego, bez kwoty podatku;</w:t>
      </w:r>
    </w:p>
    <w:p w14:paraId="000000F1" w14:textId="0ED42A81" w:rsidR="002C041E" w:rsidRPr="0089624F" w:rsidRDefault="00047D3A" w:rsidP="00CA27AF">
      <w:pPr>
        <w:tabs>
          <w:tab w:val="left" w:pos="3855"/>
        </w:tabs>
        <w:ind w:left="826" w:hanging="426"/>
        <w:jc w:val="both"/>
        <w:rPr>
          <w:rFonts w:asciiTheme="majorHAnsi" w:hAnsiTheme="majorHAnsi" w:cstheme="majorHAnsi"/>
          <w:sz w:val="20"/>
          <w:szCs w:val="20"/>
        </w:rPr>
      </w:pPr>
      <w:r w:rsidRPr="0089624F">
        <w:rPr>
          <w:rFonts w:asciiTheme="majorHAnsi" w:hAnsiTheme="majorHAnsi" w:cstheme="majorHAnsi"/>
          <w:sz w:val="20"/>
          <w:szCs w:val="20"/>
        </w:rPr>
        <w:t>4)</w:t>
      </w:r>
      <w:r w:rsidRPr="0089624F">
        <w:rPr>
          <w:rFonts w:asciiTheme="majorHAnsi" w:hAnsiTheme="majorHAnsi" w:cstheme="majorHAnsi"/>
          <w:sz w:val="20"/>
          <w:szCs w:val="20"/>
        </w:rPr>
        <w:tab/>
        <w:t xml:space="preserve">wskazania stawki podatku od towarów i usług, która zgodnie z wiedzą </w:t>
      </w:r>
      <w:r w:rsidR="00F80347">
        <w:rPr>
          <w:rFonts w:asciiTheme="majorHAnsi" w:hAnsiTheme="majorHAnsi" w:cstheme="majorHAnsi"/>
          <w:sz w:val="20"/>
          <w:szCs w:val="20"/>
        </w:rPr>
        <w:t>W</w:t>
      </w:r>
      <w:r w:rsidRPr="0089624F">
        <w:rPr>
          <w:rFonts w:asciiTheme="majorHAnsi" w:hAnsiTheme="majorHAnsi" w:cstheme="majorHAnsi"/>
          <w:sz w:val="20"/>
          <w:szCs w:val="20"/>
        </w:rPr>
        <w:t>ykonawcy, będzie miała zastosowanie.</w:t>
      </w:r>
    </w:p>
    <w:p w14:paraId="000000F2" w14:textId="77777777" w:rsidR="002C041E" w:rsidRPr="0089624F" w:rsidRDefault="00047D3A" w:rsidP="00FD2A62">
      <w:pPr>
        <w:numPr>
          <w:ilvl w:val="0"/>
          <w:numId w:val="5"/>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89624F" w:rsidRDefault="00047D3A">
      <w:pPr>
        <w:pStyle w:val="Nagwek2"/>
        <w:spacing w:before="240" w:after="240"/>
        <w:rPr>
          <w:rFonts w:asciiTheme="majorHAnsi" w:hAnsiTheme="majorHAnsi" w:cstheme="majorHAnsi"/>
          <w:sz w:val="20"/>
          <w:szCs w:val="20"/>
        </w:rPr>
      </w:pPr>
      <w:bookmarkStart w:id="17" w:name="_1wm6hsxsy23e" w:colFirst="0" w:colLast="0"/>
      <w:bookmarkEnd w:id="17"/>
      <w:r w:rsidRPr="0089624F">
        <w:rPr>
          <w:rFonts w:asciiTheme="majorHAnsi" w:hAnsiTheme="majorHAnsi" w:cstheme="majorHAnsi"/>
          <w:sz w:val="20"/>
          <w:szCs w:val="20"/>
        </w:rPr>
        <w:t>XVI. Wymagania dotyczące wadium</w:t>
      </w:r>
    </w:p>
    <w:p w14:paraId="5B8C1131" w14:textId="4CCADE7B" w:rsidR="00D1672D" w:rsidRPr="0089624F" w:rsidRDefault="006A20A5" w:rsidP="006A20A5">
      <w:pPr>
        <w:ind w:left="426"/>
        <w:jc w:val="both"/>
        <w:rPr>
          <w:rFonts w:asciiTheme="majorHAnsi" w:hAnsiTheme="majorHAnsi" w:cstheme="majorHAnsi"/>
          <w:sz w:val="20"/>
          <w:szCs w:val="20"/>
        </w:rPr>
      </w:pPr>
      <w:r>
        <w:rPr>
          <w:rFonts w:asciiTheme="majorHAnsi" w:hAnsiTheme="majorHAnsi" w:cstheme="majorHAnsi"/>
          <w:sz w:val="20"/>
          <w:szCs w:val="20"/>
        </w:rPr>
        <w:t xml:space="preserve">Zamawiający nie wymaga </w:t>
      </w:r>
      <w:r w:rsidR="00F408D5">
        <w:rPr>
          <w:rFonts w:asciiTheme="majorHAnsi" w:hAnsiTheme="majorHAnsi" w:cstheme="majorHAnsi"/>
          <w:sz w:val="20"/>
          <w:szCs w:val="20"/>
        </w:rPr>
        <w:t xml:space="preserve">wadium </w:t>
      </w:r>
      <w:r>
        <w:rPr>
          <w:rFonts w:asciiTheme="majorHAnsi" w:hAnsiTheme="majorHAnsi" w:cstheme="majorHAnsi"/>
          <w:sz w:val="20"/>
          <w:szCs w:val="20"/>
        </w:rPr>
        <w:t>w niniejszym postępowaniu.</w:t>
      </w:r>
    </w:p>
    <w:p w14:paraId="000000F5" w14:textId="6E15219B" w:rsidR="002C041E" w:rsidRPr="0089624F" w:rsidRDefault="002C041E" w:rsidP="00A77A93">
      <w:pPr>
        <w:jc w:val="both"/>
        <w:rPr>
          <w:rFonts w:asciiTheme="majorHAnsi" w:hAnsiTheme="majorHAnsi" w:cstheme="majorHAnsi"/>
          <w:sz w:val="20"/>
          <w:szCs w:val="20"/>
        </w:rPr>
      </w:pPr>
    </w:p>
    <w:p w14:paraId="00000107" w14:textId="77777777" w:rsidR="002C041E" w:rsidRPr="0089624F" w:rsidRDefault="00047D3A">
      <w:pPr>
        <w:pStyle w:val="Nagwek2"/>
        <w:spacing w:before="240" w:after="240"/>
        <w:rPr>
          <w:rFonts w:asciiTheme="majorHAnsi" w:hAnsiTheme="majorHAnsi" w:cstheme="majorHAnsi"/>
          <w:sz w:val="20"/>
          <w:szCs w:val="20"/>
        </w:rPr>
      </w:pPr>
      <w:bookmarkStart w:id="18" w:name="_kraqvybbazqg" w:colFirst="0" w:colLast="0"/>
      <w:bookmarkEnd w:id="18"/>
      <w:r w:rsidRPr="0089624F">
        <w:rPr>
          <w:rFonts w:asciiTheme="majorHAnsi" w:hAnsiTheme="majorHAnsi" w:cstheme="majorHAnsi"/>
          <w:sz w:val="20"/>
          <w:szCs w:val="20"/>
        </w:rPr>
        <w:t>XVII. Termin związania ofertą</w:t>
      </w:r>
    </w:p>
    <w:p w14:paraId="00000108" w14:textId="591B15DB" w:rsidR="002C041E" w:rsidRPr="0089624F" w:rsidRDefault="00047D3A" w:rsidP="00F83A9D">
      <w:pPr>
        <w:numPr>
          <w:ilvl w:val="0"/>
          <w:numId w:val="31"/>
        </w:numPr>
        <w:ind w:left="425"/>
        <w:jc w:val="both"/>
        <w:rPr>
          <w:rFonts w:asciiTheme="majorHAnsi" w:hAnsiTheme="majorHAnsi" w:cstheme="majorHAnsi"/>
          <w:sz w:val="20"/>
          <w:szCs w:val="20"/>
        </w:rPr>
      </w:pPr>
      <w:r w:rsidRPr="0089624F">
        <w:rPr>
          <w:rFonts w:asciiTheme="majorHAnsi" w:hAnsiTheme="majorHAnsi" w:cstheme="majorHAnsi"/>
          <w:sz w:val="20"/>
          <w:szCs w:val="20"/>
        </w:rPr>
        <w:t xml:space="preserve">Wykonawca będzie związany ofertą przez okres </w:t>
      </w:r>
      <w:r w:rsidRPr="0089624F">
        <w:rPr>
          <w:rFonts w:asciiTheme="majorHAnsi" w:hAnsiTheme="majorHAnsi" w:cstheme="majorHAnsi"/>
          <w:b/>
          <w:sz w:val="20"/>
          <w:szCs w:val="20"/>
        </w:rPr>
        <w:t>30 dni</w:t>
      </w:r>
      <w:r w:rsidRPr="0089624F">
        <w:rPr>
          <w:rFonts w:asciiTheme="majorHAnsi" w:hAnsiTheme="majorHAnsi" w:cstheme="majorHAnsi"/>
          <w:sz w:val="20"/>
          <w:szCs w:val="20"/>
        </w:rPr>
        <w:t xml:space="preserve">, tj. do dnia </w:t>
      </w:r>
      <w:r w:rsidR="008F39BB">
        <w:rPr>
          <w:rFonts w:asciiTheme="majorHAnsi" w:hAnsiTheme="majorHAnsi" w:cstheme="majorHAnsi"/>
          <w:sz w:val="20"/>
          <w:szCs w:val="20"/>
        </w:rPr>
        <w:t>10.10</w:t>
      </w:r>
      <w:r w:rsidR="00F908E2" w:rsidRPr="005C7234">
        <w:rPr>
          <w:rFonts w:asciiTheme="majorHAnsi" w:hAnsiTheme="majorHAnsi" w:cstheme="majorHAnsi"/>
          <w:b/>
          <w:sz w:val="20"/>
          <w:szCs w:val="20"/>
        </w:rPr>
        <w:t>.</w:t>
      </w:r>
      <w:r w:rsidR="00F83A9D" w:rsidRPr="005C7234">
        <w:rPr>
          <w:rFonts w:asciiTheme="majorHAnsi" w:hAnsiTheme="majorHAnsi" w:cstheme="majorHAnsi"/>
          <w:b/>
          <w:sz w:val="20"/>
          <w:szCs w:val="20"/>
        </w:rPr>
        <w:t>2023</w:t>
      </w:r>
      <w:r w:rsidR="00F83A9D" w:rsidRPr="00F908E2">
        <w:rPr>
          <w:rFonts w:asciiTheme="majorHAnsi" w:hAnsiTheme="majorHAnsi" w:cstheme="majorHAnsi"/>
          <w:sz w:val="20"/>
          <w:szCs w:val="20"/>
        </w:rPr>
        <w:t xml:space="preserve"> r</w:t>
      </w:r>
      <w:r w:rsidR="00F83A9D" w:rsidRPr="0089624F">
        <w:rPr>
          <w:rFonts w:asciiTheme="majorHAnsi" w:hAnsiTheme="majorHAnsi" w:cstheme="majorHAnsi"/>
          <w:sz w:val="20"/>
          <w:szCs w:val="20"/>
        </w:rPr>
        <w:t>.</w:t>
      </w:r>
      <w:r w:rsidR="0089624F">
        <w:rPr>
          <w:rFonts w:asciiTheme="majorHAnsi" w:hAnsiTheme="majorHAnsi" w:cstheme="majorHAnsi"/>
          <w:sz w:val="20"/>
          <w:szCs w:val="20"/>
        </w:rPr>
        <w:t xml:space="preserve"> </w:t>
      </w:r>
      <w:r w:rsidRPr="0089624F">
        <w:rPr>
          <w:rFonts w:asciiTheme="majorHAnsi" w:hAnsiTheme="majorHAnsi" w:cstheme="majorHAnsi"/>
          <w:sz w:val="20"/>
          <w:szCs w:val="20"/>
        </w:rPr>
        <w:t>Bieg terminu związania ofertą rozpoczyna się wraz z upływem terminu składania ofert.</w:t>
      </w:r>
    </w:p>
    <w:p w14:paraId="00000109" w14:textId="7F226712" w:rsidR="002C041E" w:rsidRPr="0089624F" w:rsidRDefault="00047D3A" w:rsidP="00F83A9D">
      <w:pPr>
        <w:numPr>
          <w:ilvl w:val="0"/>
          <w:numId w:val="31"/>
        </w:numPr>
        <w:ind w:left="425"/>
        <w:jc w:val="both"/>
        <w:rPr>
          <w:rFonts w:asciiTheme="majorHAnsi" w:hAnsiTheme="majorHAnsi" w:cstheme="majorHAnsi"/>
          <w:sz w:val="20"/>
          <w:szCs w:val="20"/>
        </w:rPr>
      </w:pPr>
      <w:r w:rsidRPr="0089624F">
        <w:rPr>
          <w:rFonts w:asciiTheme="majorHAnsi" w:hAnsiTheme="majorHAnsi" w:cstheme="majorHAnsi"/>
          <w:sz w:val="20"/>
          <w:szCs w:val="20"/>
        </w:rPr>
        <w:t>W przypadku</w:t>
      </w:r>
      <w:r w:rsidR="00100D55" w:rsidRPr="0089624F">
        <w:rPr>
          <w:rFonts w:asciiTheme="majorHAnsi" w:hAnsiTheme="majorHAnsi" w:cstheme="majorHAnsi"/>
          <w:sz w:val="20"/>
          <w:szCs w:val="20"/>
        </w:rPr>
        <w:t>,</w:t>
      </w:r>
      <w:r w:rsidRPr="0089624F">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F408D5">
        <w:rPr>
          <w:rFonts w:asciiTheme="majorHAnsi" w:hAnsiTheme="majorHAnsi" w:cstheme="majorHAnsi"/>
          <w:sz w:val="20"/>
          <w:szCs w:val="20"/>
        </w:rPr>
        <w:t>W</w:t>
      </w:r>
      <w:r w:rsidRPr="0089624F">
        <w:rPr>
          <w:rFonts w:asciiTheme="majorHAnsi" w:hAnsiTheme="majorHAnsi" w:cstheme="majorHAnsi"/>
          <w:sz w:val="20"/>
          <w:szCs w:val="20"/>
        </w:rPr>
        <w:t>ykonawcę pisemnego oświadczenia o wyrażeniu zgody na przedłużenie terminu związania ofertą.</w:t>
      </w:r>
    </w:p>
    <w:p w14:paraId="0000010A" w14:textId="4AF4570E" w:rsidR="002C041E" w:rsidRPr="0089624F" w:rsidRDefault="00047D3A" w:rsidP="00F83A9D">
      <w:pPr>
        <w:numPr>
          <w:ilvl w:val="0"/>
          <w:numId w:val="31"/>
        </w:numPr>
        <w:ind w:left="425"/>
        <w:jc w:val="both"/>
        <w:rPr>
          <w:rFonts w:asciiTheme="majorHAnsi" w:hAnsiTheme="majorHAnsi" w:cstheme="majorHAnsi"/>
          <w:sz w:val="20"/>
          <w:szCs w:val="20"/>
        </w:rPr>
      </w:pPr>
      <w:r w:rsidRPr="0089624F">
        <w:rPr>
          <w:rFonts w:asciiTheme="majorHAnsi" w:hAnsiTheme="majorHAnsi" w:cstheme="majorHAnsi"/>
          <w:sz w:val="20"/>
          <w:szCs w:val="20"/>
        </w:rPr>
        <w:t>Odmowa wyrażenia zgody na przedłużenie terminu związania ofertą nie powoduje utraty wadium.</w:t>
      </w:r>
    </w:p>
    <w:p w14:paraId="0000010B" w14:textId="77777777" w:rsidR="002C041E" w:rsidRPr="0089624F" w:rsidRDefault="00047D3A">
      <w:pPr>
        <w:pStyle w:val="Nagwek2"/>
        <w:spacing w:before="240" w:after="240"/>
        <w:rPr>
          <w:rFonts w:asciiTheme="majorHAnsi" w:hAnsiTheme="majorHAnsi" w:cstheme="majorHAnsi"/>
          <w:sz w:val="20"/>
          <w:szCs w:val="20"/>
        </w:rPr>
      </w:pPr>
      <w:bookmarkStart w:id="19" w:name="_iwk7tzonv6ne" w:colFirst="0" w:colLast="0"/>
      <w:bookmarkEnd w:id="19"/>
      <w:r w:rsidRPr="0089624F">
        <w:rPr>
          <w:rFonts w:asciiTheme="majorHAnsi" w:hAnsiTheme="majorHAnsi" w:cstheme="majorHAnsi"/>
          <w:sz w:val="20"/>
          <w:szCs w:val="20"/>
        </w:rPr>
        <w:t>XVIII. Miejsce i termin składania ofert</w:t>
      </w:r>
    </w:p>
    <w:p w14:paraId="0000010C" w14:textId="73BFB184" w:rsidR="002C041E" w:rsidRPr="0089624F" w:rsidRDefault="00047D3A" w:rsidP="00F83A9D">
      <w:pPr>
        <w:numPr>
          <w:ilvl w:val="0"/>
          <w:numId w:val="20"/>
        </w:numPr>
        <w:spacing w:before="240"/>
        <w:jc w:val="both"/>
        <w:rPr>
          <w:rFonts w:asciiTheme="majorHAnsi" w:hAnsiTheme="majorHAnsi" w:cstheme="majorHAnsi"/>
          <w:sz w:val="20"/>
          <w:szCs w:val="20"/>
        </w:rPr>
      </w:pPr>
      <w:r w:rsidRPr="0089624F">
        <w:rPr>
          <w:rFonts w:asciiTheme="majorHAnsi" w:hAnsiTheme="majorHAnsi" w:cstheme="majorHAnsi"/>
          <w:sz w:val="20"/>
          <w:szCs w:val="20"/>
        </w:rPr>
        <w:t xml:space="preserve">Ofertę wraz z wymaganymi dokumentami należy umieścić na </w:t>
      </w:r>
      <w:hyperlink r:id="rId28">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pod adresem: </w:t>
      </w:r>
      <w:hyperlink r:id="rId29" w:history="1">
        <w:r w:rsidR="00F536B7" w:rsidRPr="0089624F">
          <w:rPr>
            <w:rStyle w:val="Hipercze"/>
            <w:rFonts w:asciiTheme="majorHAnsi" w:hAnsiTheme="majorHAnsi" w:cstheme="majorHAnsi"/>
            <w:color w:val="auto"/>
            <w:sz w:val="20"/>
            <w:szCs w:val="20"/>
          </w:rPr>
          <w:t>https://platformazakupowa.pl/pn/uep</w:t>
        </w:r>
      </w:hyperlink>
      <w:r w:rsidRPr="0089624F">
        <w:rPr>
          <w:rFonts w:asciiTheme="majorHAnsi" w:hAnsiTheme="majorHAnsi" w:cstheme="majorHAnsi"/>
          <w:sz w:val="20"/>
          <w:szCs w:val="20"/>
          <w:u w:val="single"/>
        </w:rPr>
        <w:t xml:space="preserve"> </w:t>
      </w:r>
      <w:r w:rsidRPr="0089624F">
        <w:rPr>
          <w:rFonts w:asciiTheme="majorHAnsi" w:hAnsiTheme="majorHAnsi" w:cstheme="majorHAnsi"/>
          <w:sz w:val="20"/>
          <w:szCs w:val="20"/>
        </w:rPr>
        <w:t>w myśl Ustawy PZP na stronie internet</w:t>
      </w:r>
      <w:r w:rsidR="00F536B7" w:rsidRPr="0089624F">
        <w:rPr>
          <w:rFonts w:asciiTheme="majorHAnsi" w:hAnsiTheme="majorHAnsi" w:cstheme="majorHAnsi"/>
          <w:sz w:val="20"/>
          <w:szCs w:val="20"/>
        </w:rPr>
        <w:t xml:space="preserve">owej prowadzonego postępowania </w:t>
      </w:r>
      <w:r w:rsidRPr="0089624F">
        <w:rPr>
          <w:rFonts w:asciiTheme="majorHAnsi" w:hAnsiTheme="majorHAnsi" w:cstheme="majorHAnsi"/>
          <w:sz w:val="20"/>
          <w:szCs w:val="20"/>
        </w:rPr>
        <w:t xml:space="preserve">do dnia </w:t>
      </w:r>
      <w:r w:rsidR="008F39BB">
        <w:rPr>
          <w:rFonts w:asciiTheme="majorHAnsi" w:hAnsiTheme="majorHAnsi" w:cstheme="majorHAnsi"/>
          <w:b/>
          <w:sz w:val="20"/>
          <w:szCs w:val="20"/>
        </w:rPr>
        <w:t>11.</w:t>
      </w:r>
      <w:r w:rsidR="00F908E2" w:rsidRPr="00245958">
        <w:rPr>
          <w:rFonts w:asciiTheme="majorHAnsi" w:hAnsiTheme="majorHAnsi" w:cstheme="majorHAnsi"/>
          <w:b/>
          <w:sz w:val="20"/>
          <w:szCs w:val="20"/>
        </w:rPr>
        <w:t>0</w:t>
      </w:r>
      <w:r w:rsidR="00BF01DD">
        <w:rPr>
          <w:rFonts w:asciiTheme="majorHAnsi" w:hAnsiTheme="majorHAnsi" w:cstheme="majorHAnsi"/>
          <w:b/>
          <w:sz w:val="20"/>
          <w:szCs w:val="20"/>
        </w:rPr>
        <w:t>9</w:t>
      </w:r>
      <w:r w:rsidR="00F908E2">
        <w:rPr>
          <w:rFonts w:asciiTheme="majorHAnsi" w:hAnsiTheme="majorHAnsi" w:cstheme="majorHAnsi"/>
          <w:b/>
          <w:sz w:val="20"/>
          <w:szCs w:val="20"/>
        </w:rPr>
        <w:t>.</w:t>
      </w:r>
      <w:r w:rsidR="00F83A9D" w:rsidRPr="0089624F">
        <w:rPr>
          <w:rFonts w:asciiTheme="majorHAnsi" w:hAnsiTheme="majorHAnsi" w:cstheme="majorHAnsi"/>
          <w:b/>
          <w:sz w:val="20"/>
          <w:szCs w:val="20"/>
        </w:rPr>
        <w:t>2023 r.</w:t>
      </w:r>
      <w:r w:rsidRPr="0089624F">
        <w:rPr>
          <w:rFonts w:asciiTheme="majorHAnsi" w:hAnsiTheme="majorHAnsi" w:cstheme="majorHAnsi"/>
          <w:sz w:val="20"/>
          <w:szCs w:val="20"/>
        </w:rPr>
        <w:t xml:space="preserve"> do godziny</w:t>
      </w:r>
      <w:r w:rsidR="00443E07" w:rsidRPr="0089624F">
        <w:rPr>
          <w:rFonts w:asciiTheme="majorHAnsi" w:hAnsiTheme="majorHAnsi" w:cstheme="majorHAnsi"/>
          <w:sz w:val="20"/>
          <w:szCs w:val="20"/>
        </w:rPr>
        <w:t xml:space="preserve"> </w:t>
      </w:r>
      <w:r w:rsidR="003D4DDD" w:rsidRPr="0089624F">
        <w:rPr>
          <w:rFonts w:asciiTheme="majorHAnsi" w:hAnsiTheme="majorHAnsi" w:cstheme="majorHAnsi"/>
          <w:b/>
          <w:sz w:val="20"/>
          <w:szCs w:val="20"/>
        </w:rPr>
        <w:t>8</w:t>
      </w:r>
      <w:r w:rsidR="00443E07" w:rsidRPr="0089624F">
        <w:rPr>
          <w:rFonts w:asciiTheme="majorHAnsi" w:hAnsiTheme="majorHAnsi" w:cstheme="majorHAnsi"/>
          <w:b/>
          <w:sz w:val="20"/>
          <w:szCs w:val="20"/>
        </w:rPr>
        <w:t>:00</w:t>
      </w:r>
      <w:r w:rsidR="00443E07" w:rsidRPr="0089624F">
        <w:rPr>
          <w:rFonts w:asciiTheme="majorHAnsi" w:hAnsiTheme="majorHAnsi" w:cstheme="majorHAnsi"/>
          <w:sz w:val="20"/>
          <w:szCs w:val="20"/>
        </w:rPr>
        <w:t>.</w:t>
      </w:r>
    </w:p>
    <w:p w14:paraId="0000010D" w14:textId="77777777" w:rsidR="002C041E" w:rsidRPr="0089624F" w:rsidRDefault="00047D3A" w:rsidP="00F83A9D">
      <w:pPr>
        <w:numPr>
          <w:ilvl w:val="0"/>
          <w:numId w:val="2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Do oferty należy dołączyć wszystkie wymagane w SWZ dokumenty.</w:t>
      </w:r>
    </w:p>
    <w:p w14:paraId="0000010E" w14:textId="77777777" w:rsidR="002C041E" w:rsidRPr="0089624F" w:rsidRDefault="00047D3A" w:rsidP="00F83A9D">
      <w:pPr>
        <w:numPr>
          <w:ilvl w:val="0"/>
          <w:numId w:val="2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1C0A0B1E" w:rsidR="002C041E" w:rsidRPr="0089624F" w:rsidRDefault="00047D3A" w:rsidP="00F83A9D">
      <w:pPr>
        <w:numPr>
          <w:ilvl w:val="0"/>
          <w:numId w:val="2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Wykonawca powinien złożyć podpis bezpośrednio na dokumentach przesłanych za pośrednictwem </w:t>
      </w:r>
      <w:hyperlink r:id="rId31">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w:t>
      </w:r>
      <w:r w:rsidR="00BF01DD">
        <w:rPr>
          <w:rFonts w:asciiTheme="majorHAnsi" w:hAnsiTheme="majorHAnsi" w:cstheme="majorHAnsi"/>
          <w:sz w:val="20"/>
          <w:szCs w:val="20"/>
        </w:rPr>
        <w:t> </w:t>
      </w:r>
      <w:r w:rsidRPr="0089624F">
        <w:rPr>
          <w:rFonts w:asciiTheme="majorHAnsi" w:hAnsiTheme="majorHAnsi" w:cstheme="majorHAnsi"/>
          <w:sz w:val="20"/>
          <w:szCs w:val="20"/>
        </w:rPr>
        <w:t>opatruje się odpowiednio w odniesieniu do wartości postępowania kwalifikowanym podpisem elektronicznym, podpisem zaufanym lub podpisem osobistym.</w:t>
      </w:r>
    </w:p>
    <w:p w14:paraId="00000110" w14:textId="77777777" w:rsidR="002C041E" w:rsidRPr="0089624F" w:rsidRDefault="00047D3A" w:rsidP="00F83A9D">
      <w:pPr>
        <w:numPr>
          <w:ilvl w:val="0"/>
          <w:numId w:val="2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2C041E" w:rsidRPr="0089624F" w:rsidRDefault="00047D3A" w:rsidP="00F83A9D">
      <w:pPr>
        <w:numPr>
          <w:ilvl w:val="0"/>
          <w:numId w:val="20"/>
        </w:numPr>
        <w:pBdr>
          <w:top w:val="nil"/>
          <w:left w:val="nil"/>
          <w:bottom w:val="nil"/>
          <w:right w:val="nil"/>
          <w:between w:val="nil"/>
        </w:pBdr>
        <w:spacing w:after="240"/>
        <w:jc w:val="both"/>
        <w:rPr>
          <w:rFonts w:asciiTheme="majorHAnsi" w:hAnsiTheme="majorHAnsi" w:cstheme="majorHAnsi"/>
          <w:sz w:val="20"/>
          <w:szCs w:val="20"/>
        </w:rPr>
      </w:pPr>
      <w:r w:rsidRPr="0089624F">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2">
        <w:r w:rsidRPr="0089624F">
          <w:rPr>
            <w:rFonts w:asciiTheme="majorHAnsi" w:hAnsiTheme="majorHAnsi" w:cstheme="majorHAnsi"/>
            <w:sz w:val="20"/>
            <w:szCs w:val="20"/>
            <w:u w:val="single"/>
          </w:rPr>
          <w:t>https://platformazakupowa.pl/strona/45-instrukcje</w:t>
        </w:r>
      </w:hyperlink>
    </w:p>
    <w:p w14:paraId="00000112" w14:textId="77777777" w:rsidR="002C041E" w:rsidRPr="0089624F" w:rsidRDefault="00047D3A">
      <w:pPr>
        <w:pStyle w:val="Nagwek2"/>
        <w:spacing w:line="320" w:lineRule="auto"/>
        <w:jc w:val="both"/>
        <w:rPr>
          <w:rFonts w:asciiTheme="majorHAnsi" w:hAnsiTheme="majorHAnsi" w:cstheme="majorHAnsi"/>
          <w:sz w:val="20"/>
          <w:szCs w:val="20"/>
        </w:rPr>
      </w:pPr>
      <w:bookmarkStart w:id="20" w:name="_g4kmfra1vcqp" w:colFirst="0" w:colLast="0"/>
      <w:bookmarkEnd w:id="20"/>
      <w:r w:rsidRPr="0089624F">
        <w:rPr>
          <w:rFonts w:asciiTheme="majorHAnsi" w:hAnsiTheme="majorHAnsi" w:cstheme="majorHAnsi"/>
          <w:sz w:val="20"/>
          <w:szCs w:val="20"/>
        </w:rPr>
        <w:t>XIX. Otwarcie ofert</w:t>
      </w:r>
    </w:p>
    <w:p w14:paraId="00000113" w14:textId="4037225A" w:rsidR="002C041E" w:rsidRPr="0089624F" w:rsidRDefault="00047D3A" w:rsidP="005410BF">
      <w:pPr>
        <w:numPr>
          <w:ilvl w:val="0"/>
          <w:numId w:val="3"/>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Otwarcie ofert nast</w:t>
      </w:r>
      <w:r w:rsidR="00E2788C" w:rsidRPr="0089624F">
        <w:rPr>
          <w:rFonts w:asciiTheme="majorHAnsi" w:hAnsiTheme="majorHAnsi" w:cstheme="majorHAnsi"/>
          <w:sz w:val="20"/>
          <w:szCs w:val="20"/>
        </w:rPr>
        <w:t>ą</w:t>
      </w:r>
      <w:r w:rsidRPr="0089624F">
        <w:rPr>
          <w:rFonts w:asciiTheme="majorHAnsi" w:hAnsiTheme="majorHAnsi" w:cstheme="majorHAnsi"/>
          <w:sz w:val="20"/>
          <w:szCs w:val="20"/>
        </w:rPr>
        <w:t>p</w:t>
      </w:r>
      <w:r w:rsidR="00E2788C" w:rsidRPr="0089624F">
        <w:rPr>
          <w:rFonts w:asciiTheme="majorHAnsi" w:hAnsiTheme="majorHAnsi" w:cstheme="majorHAnsi"/>
          <w:sz w:val="20"/>
          <w:szCs w:val="20"/>
        </w:rPr>
        <w:t>i</w:t>
      </w:r>
      <w:r w:rsidRPr="0089624F">
        <w:rPr>
          <w:rFonts w:asciiTheme="majorHAnsi" w:hAnsiTheme="majorHAnsi" w:cstheme="majorHAnsi"/>
          <w:sz w:val="20"/>
          <w:szCs w:val="20"/>
        </w:rPr>
        <w:t xml:space="preserve"> </w:t>
      </w:r>
      <w:r w:rsidR="00A66AB5" w:rsidRPr="0089624F">
        <w:rPr>
          <w:rFonts w:asciiTheme="majorHAnsi" w:hAnsiTheme="majorHAnsi" w:cstheme="majorHAnsi"/>
          <w:sz w:val="20"/>
          <w:szCs w:val="20"/>
        </w:rPr>
        <w:t>5</w:t>
      </w:r>
      <w:r w:rsidR="00E2788C" w:rsidRPr="0089624F">
        <w:rPr>
          <w:rFonts w:asciiTheme="majorHAnsi" w:hAnsiTheme="majorHAnsi" w:cstheme="majorHAnsi"/>
          <w:sz w:val="20"/>
          <w:szCs w:val="20"/>
        </w:rPr>
        <w:t xml:space="preserve"> minut</w:t>
      </w:r>
      <w:r w:rsidRPr="0089624F">
        <w:rPr>
          <w:rFonts w:asciiTheme="majorHAnsi" w:hAnsiTheme="majorHAnsi" w:cstheme="majorHAnsi"/>
          <w:sz w:val="20"/>
          <w:szCs w:val="20"/>
        </w:rPr>
        <w:t xml:space="preserve"> po upływie terminu składania ofert</w:t>
      </w:r>
      <w:r w:rsidR="00E2788C" w:rsidRPr="0089624F">
        <w:rPr>
          <w:rFonts w:asciiTheme="majorHAnsi" w:hAnsiTheme="majorHAnsi" w:cstheme="majorHAnsi"/>
          <w:sz w:val="20"/>
          <w:szCs w:val="20"/>
        </w:rPr>
        <w:t>. Otwarcie ofert jest niejawne.</w:t>
      </w:r>
    </w:p>
    <w:p w14:paraId="00000114" w14:textId="4859429C" w:rsidR="002C041E" w:rsidRPr="0089624F" w:rsidRDefault="00E2788C"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89624F">
        <w:rPr>
          <w:rFonts w:asciiTheme="majorHAnsi" w:hAnsiTheme="majorHAnsi" w:cstheme="majorHAnsi"/>
          <w:sz w:val="20"/>
          <w:szCs w:val="20"/>
        </w:rPr>
        <w:t>O</w:t>
      </w:r>
      <w:r w:rsidR="00047D3A" w:rsidRPr="0089624F">
        <w:rPr>
          <w:rFonts w:asciiTheme="majorHAnsi" w:hAnsiTheme="majorHAnsi" w:cstheme="majorHAnsi"/>
          <w:sz w:val="20"/>
          <w:szCs w:val="20"/>
        </w:rPr>
        <w:t>twarcie ofert nast</w:t>
      </w:r>
      <w:r w:rsidRPr="0089624F">
        <w:rPr>
          <w:rFonts w:asciiTheme="majorHAnsi" w:hAnsiTheme="majorHAnsi" w:cstheme="majorHAnsi"/>
          <w:sz w:val="20"/>
          <w:szCs w:val="20"/>
        </w:rPr>
        <w:t>ą</w:t>
      </w:r>
      <w:r w:rsidR="00047D3A" w:rsidRPr="0089624F">
        <w:rPr>
          <w:rFonts w:asciiTheme="majorHAnsi" w:hAnsiTheme="majorHAnsi" w:cstheme="majorHAnsi"/>
          <w:sz w:val="20"/>
          <w:szCs w:val="20"/>
        </w:rPr>
        <w:t>p</w:t>
      </w:r>
      <w:r w:rsidRPr="0089624F">
        <w:rPr>
          <w:rFonts w:asciiTheme="majorHAnsi" w:hAnsiTheme="majorHAnsi" w:cstheme="majorHAnsi"/>
          <w:sz w:val="20"/>
          <w:szCs w:val="20"/>
        </w:rPr>
        <w:t>i</w:t>
      </w:r>
      <w:r w:rsidR="00047D3A" w:rsidRPr="0089624F">
        <w:rPr>
          <w:rFonts w:asciiTheme="majorHAnsi" w:hAnsiTheme="majorHAnsi" w:cstheme="majorHAnsi"/>
          <w:sz w:val="20"/>
          <w:szCs w:val="20"/>
        </w:rPr>
        <w:t xml:space="preserve"> przy użyciu systemu teleinformatycznego</w:t>
      </w:r>
      <w:r w:rsidRPr="0089624F">
        <w:rPr>
          <w:rFonts w:asciiTheme="majorHAnsi" w:hAnsiTheme="majorHAnsi" w:cstheme="majorHAnsi"/>
          <w:sz w:val="20"/>
          <w:szCs w:val="20"/>
        </w:rPr>
        <w:t>.</w:t>
      </w:r>
      <w:r w:rsidR="00047D3A" w:rsidRPr="0089624F">
        <w:rPr>
          <w:rFonts w:asciiTheme="majorHAnsi" w:hAnsiTheme="majorHAnsi" w:cstheme="majorHAnsi"/>
          <w:sz w:val="20"/>
          <w:szCs w:val="20"/>
        </w:rPr>
        <w:t xml:space="preserve"> </w:t>
      </w:r>
      <w:r w:rsidRPr="0089624F">
        <w:rPr>
          <w:rFonts w:asciiTheme="majorHAnsi" w:hAnsiTheme="majorHAnsi" w:cstheme="majorHAnsi"/>
          <w:sz w:val="20"/>
          <w:szCs w:val="20"/>
        </w:rPr>
        <w:t>W</w:t>
      </w:r>
      <w:r w:rsidR="00047D3A" w:rsidRPr="0089624F">
        <w:rPr>
          <w:rFonts w:asciiTheme="majorHAnsi" w:hAnsiTheme="majorHAnsi" w:cstheme="majorHAnsi"/>
          <w:sz w:val="20"/>
          <w:szCs w:val="20"/>
        </w:rPr>
        <w:t xml:space="preserve"> przypadku awarii tego systemu, która powoduje brak możliwości otwarcia ofert w terminie określonym przez </w:t>
      </w:r>
      <w:r w:rsidR="00F408D5">
        <w:rPr>
          <w:rFonts w:asciiTheme="majorHAnsi" w:hAnsiTheme="majorHAnsi" w:cstheme="majorHAnsi"/>
          <w:sz w:val="20"/>
          <w:szCs w:val="20"/>
        </w:rPr>
        <w:t>Z</w:t>
      </w:r>
      <w:r w:rsidR="00047D3A" w:rsidRPr="0089624F">
        <w:rPr>
          <w:rFonts w:asciiTheme="majorHAnsi" w:hAnsiTheme="majorHAnsi" w:cstheme="majorHAnsi"/>
          <w:sz w:val="20"/>
          <w:szCs w:val="20"/>
        </w:rPr>
        <w:t>amawiającego, otwarcie ofert następuje niezwłocznie po usunięciu awarii.</w:t>
      </w:r>
    </w:p>
    <w:p w14:paraId="00000115" w14:textId="00BCAC33" w:rsidR="002C041E" w:rsidRPr="0089624F"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poinformuje o </w:t>
      </w:r>
      <w:r w:rsidR="00E2788C" w:rsidRPr="0089624F">
        <w:rPr>
          <w:rFonts w:asciiTheme="majorHAnsi" w:hAnsiTheme="majorHAnsi" w:cstheme="majorHAnsi"/>
          <w:sz w:val="20"/>
          <w:szCs w:val="20"/>
        </w:rPr>
        <w:t xml:space="preserve">ewentualnej </w:t>
      </w:r>
      <w:r w:rsidRPr="0089624F">
        <w:rPr>
          <w:rFonts w:asciiTheme="majorHAnsi" w:hAnsiTheme="majorHAnsi" w:cstheme="majorHAnsi"/>
          <w:sz w:val="20"/>
          <w:szCs w:val="20"/>
        </w:rPr>
        <w:t>zmianie terminu otwarcia ofert na stronie internetowej prowadzonego postępowania.</w:t>
      </w:r>
    </w:p>
    <w:p w14:paraId="00000117" w14:textId="3610FC64" w:rsidR="002C041E" w:rsidRPr="0089624F"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89624F">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89624F" w:rsidRDefault="005410BF" w:rsidP="005410BF">
      <w:pPr>
        <w:shd w:val="clear" w:color="auto" w:fill="FFFFFF"/>
        <w:ind w:left="851" w:hanging="425"/>
        <w:jc w:val="both"/>
        <w:rPr>
          <w:rFonts w:asciiTheme="majorHAnsi" w:hAnsiTheme="majorHAnsi" w:cstheme="majorHAnsi"/>
          <w:sz w:val="20"/>
          <w:szCs w:val="20"/>
        </w:rPr>
      </w:pPr>
      <w:r w:rsidRPr="0089624F">
        <w:rPr>
          <w:rFonts w:asciiTheme="majorHAnsi" w:hAnsiTheme="majorHAnsi" w:cstheme="majorHAnsi"/>
          <w:sz w:val="20"/>
          <w:szCs w:val="20"/>
        </w:rPr>
        <w:t>1)</w:t>
      </w:r>
      <w:r w:rsidRPr="0089624F">
        <w:rPr>
          <w:rFonts w:asciiTheme="majorHAnsi" w:hAnsiTheme="majorHAnsi" w:cstheme="majorHAnsi"/>
          <w:sz w:val="20"/>
          <w:szCs w:val="20"/>
        </w:rPr>
        <w:tab/>
      </w:r>
      <w:r w:rsidR="00047D3A" w:rsidRPr="0089624F">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89624F" w:rsidRDefault="005410BF" w:rsidP="005410BF">
      <w:pPr>
        <w:shd w:val="clear" w:color="auto" w:fill="FFFFFF"/>
        <w:ind w:left="851" w:hanging="425"/>
        <w:jc w:val="both"/>
        <w:rPr>
          <w:rFonts w:asciiTheme="majorHAnsi" w:hAnsiTheme="majorHAnsi" w:cstheme="majorHAnsi"/>
          <w:sz w:val="20"/>
          <w:szCs w:val="20"/>
        </w:rPr>
      </w:pPr>
      <w:r w:rsidRPr="0089624F">
        <w:rPr>
          <w:rFonts w:asciiTheme="majorHAnsi" w:hAnsiTheme="majorHAnsi" w:cstheme="majorHAnsi"/>
          <w:sz w:val="20"/>
          <w:szCs w:val="20"/>
        </w:rPr>
        <w:t>2)</w:t>
      </w:r>
      <w:r w:rsidRPr="0089624F">
        <w:rPr>
          <w:rFonts w:asciiTheme="majorHAnsi" w:hAnsiTheme="majorHAnsi" w:cstheme="majorHAnsi"/>
          <w:sz w:val="20"/>
          <w:szCs w:val="20"/>
        </w:rPr>
        <w:tab/>
      </w:r>
      <w:r w:rsidR="00047D3A" w:rsidRPr="0089624F">
        <w:rPr>
          <w:rFonts w:asciiTheme="majorHAnsi" w:hAnsiTheme="majorHAnsi" w:cstheme="majorHAnsi"/>
          <w:sz w:val="20"/>
          <w:szCs w:val="20"/>
        </w:rPr>
        <w:t>cenach lub kosztach zawartych w ofertach.</w:t>
      </w:r>
    </w:p>
    <w:p w14:paraId="0000011A" w14:textId="44AF695C" w:rsidR="002C041E" w:rsidRPr="0089624F" w:rsidRDefault="00047D3A" w:rsidP="005410BF">
      <w:pPr>
        <w:shd w:val="clear" w:color="auto" w:fill="FFFFFF"/>
        <w:ind w:left="426"/>
        <w:jc w:val="both"/>
        <w:rPr>
          <w:rFonts w:asciiTheme="majorHAnsi" w:hAnsiTheme="majorHAnsi" w:cstheme="majorHAnsi"/>
          <w:sz w:val="20"/>
          <w:szCs w:val="20"/>
        </w:rPr>
      </w:pPr>
      <w:r w:rsidRPr="0089624F">
        <w:rPr>
          <w:rFonts w:asciiTheme="majorHAnsi" w:hAnsiTheme="majorHAnsi" w:cstheme="majorHAnsi"/>
          <w:sz w:val="20"/>
          <w:szCs w:val="20"/>
        </w:rPr>
        <w:t>Informacja zostanie opublikowana na stronie postępowania na</w:t>
      </w:r>
      <w:hyperlink r:id="rId33">
        <w:r w:rsidRPr="0089624F">
          <w:rPr>
            <w:rFonts w:asciiTheme="majorHAnsi" w:hAnsiTheme="majorHAnsi" w:cstheme="majorHAnsi"/>
            <w:sz w:val="20"/>
            <w:szCs w:val="20"/>
            <w:u w:val="single"/>
          </w:rPr>
          <w:t xml:space="preserve"> platformazakupowa.pl</w:t>
        </w:r>
      </w:hyperlink>
      <w:r w:rsidRPr="0089624F">
        <w:rPr>
          <w:rFonts w:asciiTheme="majorHAnsi" w:hAnsiTheme="majorHAnsi" w:cstheme="majorHAnsi"/>
          <w:sz w:val="20"/>
          <w:szCs w:val="20"/>
        </w:rPr>
        <w:t xml:space="preserve"> w sekcji ,,Komunikaty”.</w:t>
      </w:r>
    </w:p>
    <w:p w14:paraId="0000011B" w14:textId="235D23CE" w:rsidR="002C041E" w:rsidRPr="0089624F" w:rsidRDefault="00047D3A">
      <w:pPr>
        <w:shd w:val="clear" w:color="auto" w:fill="FFFFFF"/>
        <w:jc w:val="both"/>
        <w:rPr>
          <w:rFonts w:asciiTheme="majorHAnsi" w:hAnsiTheme="majorHAnsi" w:cstheme="majorHAnsi"/>
          <w:sz w:val="20"/>
          <w:szCs w:val="20"/>
        </w:rPr>
      </w:pPr>
      <w:r w:rsidRPr="0089624F">
        <w:rPr>
          <w:rFonts w:asciiTheme="majorHAnsi" w:hAnsiTheme="majorHAnsi" w:cstheme="majorHAnsi"/>
          <w:b/>
          <w:sz w:val="20"/>
          <w:szCs w:val="20"/>
        </w:rPr>
        <w:t xml:space="preserve">Uwaga! </w:t>
      </w:r>
      <w:r w:rsidRPr="0089624F">
        <w:rPr>
          <w:rFonts w:asciiTheme="majorHAnsi" w:hAnsiTheme="majorHAnsi" w:cstheme="majorHAnsi"/>
          <w:sz w:val="20"/>
          <w:szCs w:val="20"/>
        </w:rPr>
        <w:t>Zgodnie z Ustawą PZP</w:t>
      </w:r>
      <w:r w:rsidRPr="0089624F">
        <w:rPr>
          <w:rFonts w:asciiTheme="majorHAnsi" w:hAnsiTheme="majorHAnsi" w:cstheme="majorHAnsi"/>
          <w:b/>
          <w:sz w:val="20"/>
          <w:szCs w:val="20"/>
        </w:rPr>
        <w:t xml:space="preserve"> Zamawiający nie ma obowiązku przeprowadzania jawnej sesji otwarcia ofert</w:t>
      </w:r>
      <w:r w:rsidRPr="0089624F">
        <w:rPr>
          <w:rFonts w:asciiTheme="majorHAnsi" w:hAnsiTheme="majorHAnsi" w:cstheme="majorHAnsi"/>
          <w:sz w:val="20"/>
          <w:szCs w:val="20"/>
        </w:rPr>
        <w:t xml:space="preserve"> w</w:t>
      </w:r>
      <w:r w:rsidR="00BF01DD">
        <w:rPr>
          <w:rFonts w:asciiTheme="majorHAnsi" w:hAnsiTheme="majorHAnsi" w:cstheme="majorHAnsi"/>
          <w:sz w:val="20"/>
          <w:szCs w:val="20"/>
        </w:rPr>
        <w:t> </w:t>
      </w:r>
      <w:r w:rsidRPr="0089624F">
        <w:rPr>
          <w:rFonts w:asciiTheme="majorHAnsi" w:hAnsiTheme="majorHAnsi" w:cstheme="majorHAnsi"/>
          <w:sz w:val="20"/>
          <w:szCs w:val="20"/>
        </w:rPr>
        <w:t>sposób jawny z udziałem Wykonawców lub transmitowania sesji otwarcia za pośrednictwem elektronicznych narzędzi do przekazu wideo on-line a ma jedynie takie uprawnienie.</w:t>
      </w:r>
    </w:p>
    <w:p w14:paraId="0000011C" w14:textId="77777777" w:rsidR="002C041E" w:rsidRPr="0089624F" w:rsidRDefault="00047D3A">
      <w:pPr>
        <w:pStyle w:val="Nagwek2"/>
        <w:spacing w:line="320" w:lineRule="auto"/>
        <w:jc w:val="both"/>
        <w:rPr>
          <w:rFonts w:asciiTheme="majorHAnsi" w:hAnsiTheme="majorHAnsi" w:cstheme="majorHAnsi"/>
          <w:sz w:val="20"/>
          <w:szCs w:val="20"/>
        </w:rPr>
      </w:pPr>
      <w:bookmarkStart w:id="21" w:name="_kc2xtpcwd955" w:colFirst="0" w:colLast="0"/>
      <w:bookmarkEnd w:id="21"/>
      <w:r w:rsidRPr="0089624F">
        <w:rPr>
          <w:rFonts w:asciiTheme="majorHAnsi" w:hAnsiTheme="majorHAnsi" w:cstheme="majorHAnsi"/>
          <w:sz w:val="20"/>
          <w:szCs w:val="20"/>
        </w:rPr>
        <w:t xml:space="preserve">XX. Opis kryteriów oceny ofert wraz z podaniem wag tych kryteriów i sposobu oceny ofert </w:t>
      </w:r>
    </w:p>
    <w:p w14:paraId="0000011D" w14:textId="77777777" w:rsidR="002C041E" w:rsidRPr="0089624F" w:rsidRDefault="00047D3A" w:rsidP="00F83A9D">
      <w:pPr>
        <w:numPr>
          <w:ilvl w:val="0"/>
          <w:numId w:val="13"/>
        </w:numPr>
        <w:ind w:left="426"/>
        <w:jc w:val="both"/>
        <w:rPr>
          <w:rFonts w:asciiTheme="majorHAnsi" w:hAnsiTheme="majorHAnsi" w:cstheme="majorHAnsi"/>
          <w:sz w:val="20"/>
          <w:szCs w:val="20"/>
        </w:rPr>
      </w:pPr>
      <w:r w:rsidRPr="0089624F">
        <w:rPr>
          <w:rFonts w:asciiTheme="majorHAnsi" w:hAnsiTheme="majorHAnsi" w:cstheme="majorHAnsi"/>
          <w:sz w:val="20"/>
          <w:szCs w:val="20"/>
        </w:rPr>
        <w:t>Przy wyborze najkorzystniejszej oferty Zamawiający będzie się kierował następującymi kryteriami oceny ofert:</w:t>
      </w:r>
    </w:p>
    <w:p w14:paraId="0000011E" w14:textId="172E411D" w:rsidR="002C041E" w:rsidRPr="0089624F" w:rsidRDefault="0078687A" w:rsidP="00F83A9D">
      <w:pPr>
        <w:numPr>
          <w:ilvl w:val="0"/>
          <w:numId w:val="19"/>
        </w:numPr>
        <w:ind w:left="851" w:hanging="425"/>
        <w:rPr>
          <w:rFonts w:asciiTheme="majorHAnsi" w:hAnsiTheme="majorHAnsi" w:cstheme="majorHAnsi"/>
          <w:sz w:val="20"/>
          <w:szCs w:val="20"/>
        </w:rPr>
      </w:pPr>
      <w:r w:rsidRPr="0089624F">
        <w:rPr>
          <w:rFonts w:asciiTheme="majorHAnsi" w:hAnsiTheme="majorHAnsi" w:cstheme="majorHAnsi"/>
          <w:b/>
          <w:sz w:val="20"/>
          <w:szCs w:val="20"/>
        </w:rPr>
        <w:t>Cena</w:t>
      </w:r>
      <w:r w:rsidR="004A3B07" w:rsidRPr="0089624F">
        <w:rPr>
          <w:rFonts w:asciiTheme="majorHAnsi" w:hAnsiTheme="majorHAnsi" w:cstheme="majorHAnsi"/>
          <w:sz w:val="20"/>
          <w:szCs w:val="20"/>
        </w:rPr>
        <w:t xml:space="preserve">: </w:t>
      </w:r>
      <w:r w:rsidR="003D4DDD" w:rsidRPr="0089624F">
        <w:rPr>
          <w:rFonts w:asciiTheme="majorHAnsi" w:hAnsiTheme="majorHAnsi" w:cstheme="majorHAnsi"/>
          <w:smallCaps/>
          <w:sz w:val="20"/>
          <w:szCs w:val="20"/>
        </w:rPr>
        <w:t>6</w:t>
      </w:r>
      <w:r w:rsidR="00443E07" w:rsidRPr="0089624F">
        <w:rPr>
          <w:rFonts w:asciiTheme="majorHAnsi" w:hAnsiTheme="majorHAnsi" w:cstheme="majorHAnsi"/>
          <w:smallCaps/>
          <w:sz w:val="20"/>
          <w:szCs w:val="20"/>
        </w:rPr>
        <w:t>0</w:t>
      </w:r>
      <w:r w:rsidR="00A66AB5" w:rsidRPr="0089624F">
        <w:rPr>
          <w:rFonts w:asciiTheme="majorHAnsi" w:hAnsiTheme="majorHAnsi" w:cstheme="majorHAnsi"/>
          <w:sz w:val="20"/>
          <w:szCs w:val="20"/>
        </w:rPr>
        <w:t xml:space="preserve"> pkt</w:t>
      </w:r>
      <w:r w:rsidR="00047D3A" w:rsidRPr="0089624F">
        <w:rPr>
          <w:rFonts w:asciiTheme="majorHAnsi" w:hAnsiTheme="majorHAnsi" w:cstheme="majorHAnsi"/>
          <w:sz w:val="20"/>
          <w:szCs w:val="20"/>
        </w:rPr>
        <w:t>;</w:t>
      </w:r>
    </w:p>
    <w:p w14:paraId="735ABBA2" w14:textId="702B7E25" w:rsidR="0008152B" w:rsidRDefault="004E191A" w:rsidP="00F83A9D">
      <w:pPr>
        <w:numPr>
          <w:ilvl w:val="0"/>
          <w:numId w:val="19"/>
        </w:numPr>
        <w:ind w:left="851" w:hanging="425"/>
        <w:rPr>
          <w:rFonts w:asciiTheme="majorHAnsi" w:hAnsiTheme="majorHAnsi" w:cstheme="majorHAnsi"/>
          <w:b/>
          <w:sz w:val="20"/>
          <w:szCs w:val="20"/>
        </w:rPr>
      </w:pPr>
      <w:r>
        <w:rPr>
          <w:rFonts w:asciiTheme="majorHAnsi" w:hAnsiTheme="majorHAnsi" w:cstheme="majorHAnsi"/>
          <w:b/>
          <w:sz w:val="20"/>
          <w:szCs w:val="20"/>
        </w:rPr>
        <w:t>Jednolity ubiór</w:t>
      </w:r>
      <w:r w:rsidR="004A3B07" w:rsidRPr="0089624F">
        <w:rPr>
          <w:rFonts w:asciiTheme="majorHAnsi" w:hAnsiTheme="majorHAnsi" w:cstheme="majorHAnsi"/>
          <w:sz w:val="20"/>
          <w:szCs w:val="20"/>
        </w:rPr>
        <w:t xml:space="preserve">: </w:t>
      </w:r>
      <w:r w:rsidR="008074DD">
        <w:rPr>
          <w:rFonts w:asciiTheme="majorHAnsi" w:hAnsiTheme="majorHAnsi" w:cstheme="majorHAnsi"/>
          <w:smallCaps/>
          <w:sz w:val="20"/>
          <w:szCs w:val="20"/>
        </w:rPr>
        <w:t>4</w:t>
      </w:r>
      <w:r w:rsidR="00A23991" w:rsidRPr="0089624F">
        <w:rPr>
          <w:rFonts w:asciiTheme="majorHAnsi" w:hAnsiTheme="majorHAnsi" w:cstheme="majorHAnsi"/>
          <w:smallCaps/>
          <w:sz w:val="20"/>
          <w:szCs w:val="20"/>
        </w:rPr>
        <w:t>0</w:t>
      </w:r>
      <w:r w:rsidR="00A23991" w:rsidRPr="0089624F">
        <w:rPr>
          <w:rFonts w:asciiTheme="majorHAnsi" w:hAnsiTheme="majorHAnsi" w:cstheme="majorHAnsi"/>
          <w:sz w:val="20"/>
          <w:szCs w:val="20"/>
        </w:rPr>
        <w:t xml:space="preserve"> pkt</w:t>
      </w:r>
      <w:r w:rsidR="00F408D5">
        <w:rPr>
          <w:rFonts w:asciiTheme="majorHAnsi" w:hAnsiTheme="majorHAnsi" w:cstheme="majorHAnsi"/>
          <w:b/>
          <w:sz w:val="20"/>
          <w:szCs w:val="20"/>
        </w:rPr>
        <w:t>.</w:t>
      </w:r>
    </w:p>
    <w:p w14:paraId="105E7BFE" w14:textId="77777777" w:rsidR="0070289D" w:rsidRPr="0089624F" w:rsidRDefault="0070289D" w:rsidP="0070289D">
      <w:pPr>
        <w:ind w:left="851"/>
        <w:rPr>
          <w:rFonts w:asciiTheme="majorHAnsi" w:hAnsiTheme="majorHAnsi" w:cstheme="majorHAnsi"/>
          <w:b/>
          <w:sz w:val="20"/>
          <w:szCs w:val="20"/>
        </w:rPr>
      </w:pPr>
    </w:p>
    <w:p w14:paraId="00000121" w14:textId="77777777" w:rsidR="002C041E" w:rsidRPr="0089624F" w:rsidRDefault="00047D3A" w:rsidP="00F83A9D">
      <w:pPr>
        <w:numPr>
          <w:ilvl w:val="0"/>
          <w:numId w:val="13"/>
        </w:numPr>
        <w:ind w:left="426"/>
        <w:jc w:val="both"/>
        <w:rPr>
          <w:rFonts w:asciiTheme="majorHAnsi" w:hAnsiTheme="majorHAnsi" w:cstheme="majorHAnsi"/>
          <w:sz w:val="20"/>
          <w:szCs w:val="20"/>
        </w:rPr>
      </w:pPr>
      <w:r w:rsidRPr="0089624F">
        <w:rPr>
          <w:rFonts w:asciiTheme="majorHAnsi" w:hAnsiTheme="majorHAnsi" w:cstheme="majorHAnsi"/>
          <w:sz w:val="20"/>
          <w:szCs w:val="20"/>
        </w:rPr>
        <w:t>Zasady oceny ofert w poszczególnych kryteriach:</w:t>
      </w:r>
    </w:p>
    <w:p w14:paraId="00000122" w14:textId="62973C29" w:rsidR="002C041E" w:rsidRPr="0089624F" w:rsidRDefault="0078687A" w:rsidP="00F83A9D">
      <w:pPr>
        <w:numPr>
          <w:ilvl w:val="0"/>
          <w:numId w:val="22"/>
        </w:numPr>
        <w:ind w:left="910" w:hanging="484"/>
        <w:jc w:val="both"/>
        <w:rPr>
          <w:rFonts w:asciiTheme="majorHAnsi" w:hAnsiTheme="majorHAnsi" w:cstheme="majorHAnsi"/>
          <w:sz w:val="20"/>
          <w:szCs w:val="20"/>
        </w:rPr>
      </w:pPr>
      <w:r w:rsidRPr="0089624F">
        <w:rPr>
          <w:rFonts w:asciiTheme="majorHAnsi" w:hAnsiTheme="majorHAnsi" w:cstheme="majorHAnsi"/>
          <w:b/>
          <w:sz w:val="20"/>
          <w:szCs w:val="20"/>
        </w:rPr>
        <w:t>Cena</w:t>
      </w:r>
    </w:p>
    <w:p w14:paraId="72B6B544" w14:textId="2EB9A7F1" w:rsidR="0008152B" w:rsidRPr="0089624F" w:rsidRDefault="0008152B" w:rsidP="005410BF">
      <w:pPr>
        <w:ind w:left="1736"/>
        <w:jc w:val="both"/>
        <w:rPr>
          <w:rFonts w:asciiTheme="majorHAnsi" w:hAnsiTheme="majorHAnsi" w:cstheme="majorHAnsi"/>
          <w:sz w:val="20"/>
          <w:szCs w:val="20"/>
        </w:rPr>
      </w:pPr>
    </w:p>
    <w:p w14:paraId="69177600" w14:textId="77777777" w:rsidR="004A3B07" w:rsidRPr="0089624F" w:rsidRDefault="004A3B07" w:rsidP="005410BF">
      <w:pPr>
        <w:ind w:left="1736"/>
        <w:jc w:val="both"/>
        <w:rPr>
          <w:rFonts w:asciiTheme="majorHAnsi" w:hAnsiTheme="majorHAnsi" w:cstheme="majorHAnsi"/>
          <w:sz w:val="20"/>
          <w:szCs w:val="20"/>
        </w:rPr>
      </w:pPr>
    </w:p>
    <w:p w14:paraId="611BCB49" w14:textId="77777777" w:rsidR="004A3B07" w:rsidRPr="0089624F" w:rsidRDefault="004A3B07" w:rsidP="004A3B07">
      <w:pPr>
        <w:ind w:left="910"/>
        <w:jc w:val="both"/>
        <w:rPr>
          <w:rFonts w:asciiTheme="majorHAnsi" w:hAnsiTheme="majorHAnsi" w:cstheme="majorHAnsi"/>
          <w:sz w:val="20"/>
          <w:szCs w:val="20"/>
        </w:rPr>
      </w:pPr>
    </w:p>
    <w:p w14:paraId="0252AA08" w14:textId="77777777" w:rsidR="004A3B07" w:rsidRPr="0089624F" w:rsidRDefault="004A3B07" w:rsidP="004A3B07">
      <w:pPr>
        <w:spacing w:line="240" w:lineRule="auto"/>
        <w:ind w:left="2124"/>
        <w:jc w:val="both"/>
        <w:rPr>
          <w:rFonts w:asciiTheme="majorHAnsi" w:hAnsiTheme="majorHAnsi" w:cstheme="majorHAnsi"/>
          <w:sz w:val="20"/>
          <w:szCs w:val="20"/>
        </w:rPr>
      </w:pPr>
      <w:r w:rsidRPr="0089624F">
        <w:rPr>
          <w:rFonts w:asciiTheme="majorHAnsi" w:hAnsiTheme="majorHAnsi" w:cstheme="majorHAnsi"/>
          <w:b/>
          <w:sz w:val="20"/>
          <w:szCs w:val="20"/>
        </w:rPr>
        <w:t>cena najniższa brutto*</w:t>
      </w:r>
    </w:p>
    <w:p w14:paraId="3851A7B5" w14:textId="77777777" w:rsidR="004A3B07" w:rsidRPr="0089624F" w:rsidRDefault="004A3B07" w:rsidP="004A3B07">
      <w:pPr>
        <w:spacing w:line="240" w:lineRule="auto"/>
        <w:ind w:left="1080"/>
        <w:jc w:val="both"/>
        <w:rPr>
          <w:rFonts w:asciiTheme="majorHAnsi" w:hAnsiTheme="majorHAnsi" w:cstheme="majorHAnsi"/>
          <w:sz w:val="20"/>
          <w:szCs w:val="20"/>
        </w:rPr>
      </w:pPr>
      <w:r w:rsidRPr="0089624F">
        <w:rPr>
          <w:rFonts w:asciiTheme="majorHAnsi" w:hAnsiTheme="majorHAnsi" w:cstheme="majorHAnsi"/>
          <w:b/>
          <w:sz w:val="20"/>
          <w:szCs w:val="20"/>
        </w:rPr>
        <w:t>Cena =</w:t>
      </w:r>
      <w:r w:rsidRPr="0089624F">
        <w:rPr>
          <w:rFonts w:asciiTheme="majorHAnsi" w:hAnsiTheme="majorHAnsi" w:cstheme="majorHAnsi"/>
          <w:sz w:val="20"/>
          <w:szCs w:val="20"/>
        </w:rPr>
        <w:t xml:space="preserve"> </w:t>
      </w:r>
      <w:r w:rsidRPr="0089624F">
        <w:rPr>
          <w:rFonts w:asciiTheme="majorHAnsi" w:hAnsiTheme="majorHAnsi" w:cstheme="majorHAnsi"/>
          <w:strike/>
          <w:sz w:val="20"/>
          <w:szCs w:val="20"/>
        </w:rPr>
        <w:t xml:space="preserve">------------------------------------------------ </w:t>
      </w:r>
      <w:r w:rsidRPr="0089624F">
        <w:rPr>
          <w:rFonts w:asciiTheme="majorHAnsi" w:hAnsiTheme="majorHAnsi" w:cstheme="majorHAnsi"/>
          <w:sz w:val="20"/>
          <w:szCs w:val="20"/>
        </w:rPr>
        <w:t xml:space="preserve">  </w:t>
      </w:r>
      <w:r w:rsidRPr="0089624F">
        <w:rPr>
          <w:rFonts w:asciiTheme="majorHAnsi" w:hAnsiTheme="majorHAnsi" w:cstheme="majorHAnsi"/>
          <w:b/>
          <w:sz w:val="20"/>
          <w:szCs w:val="20"/>
        </w:rPr>
        <w:t>x 60 pkt</w:t>
      </w:r>
    </w:p>
    <w:p w14:paraId="2F9BAA71" w14:textId="77777777" w:rsidR="004A3B07" w:rsidRPr="0089624F" w:rsidRDefault="004A3B07" w:rsidP="004A3B07">
      <w:pPr>
        <w:spacing w:line="240" w:lineRule="auto"/>
        <w:ind w:left="1736"/>
        <w:jc w:val="both"/>
        <w:rPr>
          <w:rFonts w:asciiTheme="majorHAnsi" w:hAnsiTheme="majorHAnsi" w:cstheme="majorHAnsi"/>
          <w:b/>
          <w:sz w:val="20"/>
          <w:szCs w:val="20"/>
        </w:rPr>
      </w:pPr>
      <w:r w:rsidRPr="0089624F">
        <w:rPr>
          <w:rFonts w:asciiTheme="majorHAnsi" w:hAnsiTheme="majorHAnsi" w:cstheme="majorHAnsi"/>
          <w:b/>
          <w:sz w:val="20"/>
          <w:szCs w:val="20"/>
        </w:rPr>
        <w:t xml:space="preserve">     cena oferty ocenianej brutto</w:t>
      </w:r>
    </w:p>
    <w:p w14:paraId="45B2DF96" w14:textId="77777777" w:rsidR="004A3B07" w:rsidRPr="0089624F" w:rsidRDefault="004A3B07" w:rsidP="005410BF">
      <w:pPr>
        <w:ind w:left="1736"/>
        <w:jc w:val="both"/>
        <w:rPr>
          <w:rFonts w:asciiTheme="majorHAnsi" w:hAnsiTheme="majorHAnsi" w:cstheme="majorHAnsi"/>
          <w:sz w:val="20"/>
          <w:szCs w:val="20"/>
        </w:rPr>
      </w:pPr>
    </w:p>
    <w:p w14:paraId="7A3868DC" w14:textId="77777777" w:rsidR="004A3B07" w:rsidRPr="0089624F" w:rsidRDefault="004A3B07" w:rsidP="005410BF">
      <w:pPr>
        <w:ind w:left="1736"/>
        <w:jc w:val="both"/>
        <w:rPr>
          <w:rFonts w:asciiTheme="majorHAnsi" w:hAnsiTheme="majorHAnsi" w:cstheme="majorHAnsi"/>
          <w:sz w:val="20"/>
          <w:szCs w:val="20"/>
        </w:rPr>
      </w:pPr>
    </w:p>
    <w:p w14:paraId="00000126" w14:textId="77777777" w:rsidR="002C041E" w:rsidRPr="0089624F" w:rsidRDefault="00047D3A" w:rsidP="005410BF">
      <w:pPr>
        <w:ind w:left="372" w:firstLine="708"/>
        <w:jc w:val="both"/>
        <w:rPr>
          <w:rFonts w:asciiTheme="majorHAnsi" w:hAnsiTheme="majorHAnsi" w:cstheme="majorHAnsi"/>
          <w:sz w:val="20"/>
          <w:szCs w:val="20"/>
        </w:rPr>
      </w:pPr>
      <w:r w:rsidRPr="0089624F">
        <w:rPr>
          <w:rFonts w:asciiTheme="majorHAnsi" w:hAnsiTheme="majorHAnsi" w:cstheme="majorHAnsi"/>
          <w:b/>
          <w:sz w:val="20"/>
          <w:szCs w:val="20"/>
        </w:rPr>
        <w:t>* spośród wszystkich złożonych ofert niepodlegających odrzuceniu</w:t>
      </w:r>
    </w:p>
    <w:p w14:paraId="00000127" w14:textId="77777777" w:rsidR="002C041E" w:rsidRPr="0089624F" w:rsidRDefault="00047D3A" w:rsidP="00F83A9D">
      <w:pPr>
        <w:numPr>
          <w:ilvl w:val="0"/>
          <w:numId w:val="24"/>
        </w:numPr>
        <w:ind w:left="1358" w:hanging="420"/>
        <w:jc w:val="both"/>
        <w:rPr>
          <w:rFonts w:asciiTheme="majorHAnsi" w:hAnsiTheme="majorHAnsi" w:cstheme="majorHAnsi"/>
          <w:sz w:val="20"/>
          <w:szCs w:val="20"/>
        </w:rPr>
      </w:pPr>
      <w:r w:rsidRPr="0089624F">
        <w:rPr>
          <w:rFonts w:asciiTheme="majorHAnsi" w:hAnsiTheme="majorHAnsi" w:cstheme="majorHAnsi"/>
          <w:sz w:val="20"/>
          <w:szCs w:val="20"/>
        </w:rPr>
        <w:t>Podstawą przyznania punktów w kryterium „cena” będzie cena ofertowa brutto podana przez Wykonawcę w Formularzu Ofertowym.</w:t>
      </w:r>
    </w:p>
    <w:p w14:paraId="00000128" w14:textId="4F933698" w:rsidR="002C041E" w:rsidRDefault="00047D3A" w:rsidP="00F83A9D">
      <w:pPr>
        <w:numPr>
          <w:ilvl w:val="0"/>
          <w:numId w:val="24"/>
        </w:numPr>
        <w:ind w:left="1358" w:hanging="420"/>
        <w:jc w:val="both"/>
        <w:rPr>
          <w:rFonts w:asciiTheme="majorHAnsi" w:hAnsiTheme="majorHAnsi" w:cstheme="majorHAnsi"/>
          <w:sz w:val="20"/>
          <w:szCs w:val="20"/>
        </w:rPr>
      </w:pPr>
      <w:r w:rsidRPr="0089624F">
        <w:rPr>
          <w:rFonts w:asciiTheme="majorHAnsi" w:hAnsiTheme="majorHAnsi" w:cstheme="majorHAnsi"/>
          <w:sz w:val="20"/>
          <w:szCs w:val="20"/>
        </w:rPr>
        <w:t>Cena ofertowa brutto musi uwzględniać wszelkie koszty jakie Wykonawca poniesie w związku z</w:t>
      </w:r>
      <w:r w:rsidR="00BF01DD">
        <w:rPr>
          <w:rFonts w:asciiTheme="majorHAnsi" w:hAnsiTheme="majorHAnsi" w:cstheme="majorHAnsi"/>
          <w:sz w:val="20"/>
          <w:szCs w:val="20"/>
        </w:rPr>
        <w:t> </w:t>
      </w:r>
      <w:r w:rsidRPr="0089624F">
        <w:rPr>
          <w:rFonts w:asciiTheme="majorHAnsi" w:hAnsiTheme="majorHAnsi" w:cstheme="majorHAnsi"/>
          <w:sz w:val="20"/>
          <w:szCs w:val="20"/>
        </w:rPr>
        <w:t>realizacją przedmiotu zamówienia.</w:t>
      </w:r>
    </w:p>
    <w:p w14:paraId="4A61491D" w14:textId="77777777" w:rsidR="0070289D" w:rsidRDefault="0070289D" w:rsidP="0070289D">
      <w:pPr>
        <w:jc w:val="both"/>
        <w:rPr>
          <w:rFonts w:asciiTheme="majorHAnsi" w:hAnsiTheme="majorHAnsi" w:cstheme="majorHAnsi"/>
          <w:sz w:val="20"/>
          <w:szCs w:val="20"/>
        </w:rPr>
      </w:pPr>
    </w:p>
    <w:p w14:paraId="36C74C2C" w14:textId="1DA6479F" w:rsidR="00E9075E" w:rsidRPr="00E9075E" w:rsidRDefault="00E9075E" w:rsidP="00E9075E">
      <w:pPr>
        <w:pStyle w:val="Akapitzlist"/>
        <w:widowControl w:val="0"/>
        <w:numPr>
          <w:ilvl w:val="0"/>
          <w:numId w:val="22"/>
        </w:numPr>
        <w:tabs>
          <w:tab w:val="left" w:pos="1134"/>
        </w:tabs>
        <w:adjustRightInd w:val="0"/>
        <w:textAlignment w:val="baseline"/>
        <w:rPr>
          <w:rFonts w:ascii="Calibri" w:hAnsi="Calibri" w:cs="Calibri"/>
          <w:b/>
          <w:sz w:val="20"/>
          <w:szCs w:val="20"/>
        </w:rPr>
      </w:pPr>
      <w:r w:rsidRPr="00E9075E">
        <w:rPr>
          <w:rFonts w:ascii="Calibri" w:hAnsi="Calibri" w:cs="Calibri"/>
          <w:b/>
          <w:sz w:val="20"/>
          <w:szCs w:val="20"/>
        </w:rPr>
        <w:t>Jednolity ubiór – 40 pkt.</w:t>
      </w:r>
    </w:p>
    <w:p w14:paraId="16C21552" w14:textId="77777777" w:rsidR="00E9075E" w:rsidRPr="00E9075E" w:rsidRDefault="00E9075E" w:rsidP="00E9075E">
      <w:pPr>
        <w:widowControl w:val="0"/>
        <w:tabs>
          <w:tab w:val="left" w:pos="1134"/>
        </w:tabs>
        <w:adjustRightInd w:val="0"/>
        <w:textAlignment w:val="baseline"/>
        <w:rPr>
          <w:rFonts w:ascii="Calibri" w:hAnsi="Calibri" w:cs="Calibri"/>
          <w:sz w:val="20"/>
          <w:szCs w:val="20"/>
        </w:rPr>
      </w:pPr>
    </w:p>
    <w:p w14:paraId="2EB89C65" w14:textId="77777777" w:rsidR="00E9075E" w:rsidRPr="00E9075E" w:rsidRDefault="00E9075E" w:rsidP="00E9075E">
      <w:pPr>
        <w:widowControl w:val="0"/>
        <w:tabs>
          <w:tab w:val="left" w:pos="1134"/>
        </w:tabs>
        <w:adjustRightInd w:val="0"/>
        <w:ind w:left="709"/>
        <w:jc w:val="both"/>
        <w:textAlignment w:val="baseline"/>
        <w:rPr>
          <w:rFonts w:ascii="Calibri" w:hAnsi="Calibri" w:cs="Calibri"/>
          <w:sz w:val="20"/>
          <w:szCs w:val="20"/>
        </w:rPr>
      </w:pPr>
      <w:r w:rsidRPr="00E9075E">
        <w:rPr>
          <w:rFonts w:ascii="Calibri" w:hAnsi="Calibri" w:cs="Calibri"/>
          <w:sz w:val="20"/>
          <w:szCs w:val="20"/>
        </w:rPr>
        <w:t xml:space="preserve">Wykonawca zapewni jednolite ubranie służbowe z białymi koszulami dla wszystkich pracowników szatni. </w:t>
      </w:r>
    </w:p>
    <w:p w14:paraId="7B548B9B" w14:textId="77777777" w:rsidR="00E9075E" w:rsidRPr="00E9075E" w:rsidRDefault="00E9075E" w:rsidP="00E9075E">
      <w:pPr>
        <w:ind w:left="709"/>
        <w:jc w:val="both"/>
        <w:rPr>
          <w:rFonts w:ascii="Calibri" w:hAnsi="Calibri" w:cs="Calibri"/>
          <w:sz w:val="20"/>
          <w:szCs w:val="20"/>
        </w:rPr>
      </w:pPr>
      <w:r w:rsidRPr="00E9075E">
        <w:rPr>
          <w:rFonts w:ascii="Calibri" w:hAnsi="Calibri" w:cs="Calibri"/>
          <w:sz w:val="20"/>
          <w:szCs w:val="20"/>
        </w:rPr>
        <w:t>Przez "ubranie służbowe" należy rozumieć tzw. "mundurek", czyli jednolite spodnie i marynarka lub kamizelka dla wszystkich pracowników wykonujących usługę dla Zamawiającego.</w:t>
      </w:r>
    </w:p>
    <w:p w14:paraId="757CACFF" w14:textId="77777777" w:rsidR="00E9075E" w:rsidRPr="00E9075E" w:rsidRDefault="00E9075E" w:rsidP="00E9075E">
      <w:pPr>
        <w:widowControl w:val="0"/>
        <w:tabs>
          <w:tab w:val="left" w:pos="1134"/>
        </w:tabs>
        <w:adjustRightInd w:val="0"/>
        <w:ind w:left="709"/>
        <w:jc w:val="both"/>
        <w:textAlignment w:val="baseline"/>
        <w:rPr>
          <w:rFonts w:ascii="Calibri" w:hAnsi="Calibri" w:cs="Calibri"/>
          <w:sz w:val="20"/>
          <w:szCs w:val="20"/>
        </w:rPr>
      </w:pPr>
      <w:r w:rsidRPr="00E9075E">
        <w:rPr>
          <w:rFonts w:ascii="Calibri" w:hAnsi="Calibri" w:cs="Calibri"/>
          <w:sz w:val="20"/>
          <w:szCs w:val="20"/>
        </w:rPr>
        <w:t>Każdy z pracowników szatni musi posiadać w widocznym miejscu imienny identyfikator ze zdjęciem i nazwą firmy.</w:t>
      </w:r>
    </w:p>
    <w:p w14:paraId="4B059DDC" w14:textId="77777777" w:rsidR="00E9075E" w:rsidRPr="00E9075E" w:rsidRDefault="00E9075E" w:rsidP="00E9075E">
      <w:pPr>
        <w:widowControl w:val="0"/>
        <w:tabs>
          <w:tab w:val="left" w:pos="1134"/>
        </w:tabs>
        <w:adjustRightInd w:val="0"/>
        <w:ind w:left="709"/>
        <w:textAlignment w:val="baseline"/>
        <w:rPr>
          <w:rFonts w:ascii="Calibri" w:hAnsi="Calibri" w:cs="Calibri"/>
          <w:sz w:val="20"/>
          <w:szCs w:val="20"/>
        </w:rPr>
      </w:pPr>
      <w:r w:rsidRPr="00E9075E">
        <w:rPr>
          <w:rFonts w:ascii="Calibri" w:hAnsi="Calibri" w:cs="Calibri"/>
          <w:sz w:val="20"/>
          <w:szCs w:val="20"/>
        </w:rPr>
        <w:t>Zamawiający będzie punktował kryterium jednolity ubiór w następujący sposób:</w:t>
      </w:r>
    </w:p>
    <w:p w14:paraId="3185D811" w14:textId="77777777" w:rsidR="00E9075E" w:rsidRPr="00E9075E" w:rsidRDefault="00E9075E" w:rsidP="00E9075E">
      <w:pPr>
        <w:widowControl w:val="0"/>
        <w:tabs>
          <w:tab w:val="left" w:pos="1134"/>
        </w:tabs>
        <w:adjustRightInd w:val="0"/>
        <w:ind w:left="709"/>
        <w:textAlignment w:val="baseline"/>
        <w:rPr>
          <w:rFonts w:ascii="Calibri" w:hAnsi="Calibri" w:cs="Calibri"/>
          <w:sz w:val="20"/>
          <w:szCs w:val="20"/>
        </w:rPr>
      </w:pPr>
      <w:r w:rsidRPr="00E9075E">
        <w:rPr>
          <w:rFonts w:ascii="Calibri" w:hAnsi="Calibri" w:cs="Calibri"/>
          <w:sz w:val="20"/>
          <w:szCs w:val="20"/>
        </w:rPr>
        <w:t>- zapewnienie ubioru służbowego wraz z białą koszulą i identyfikatorem - 40 pkt.</w:t>
      </w:r>
    </w:p>
    <w:p w14:paraId="76BEC12A" w14:textId="77777777" w:rsidR="00E9075E" w:rsidRPr="00E9075E" w:rsidRDefault="00E9075E" w:rsidP="00E9075E">
      <w:pPr>
        <w:widowControl w:val="0"/>
        <w:tabs>
          <w:tab w:val="left" w:pos="1134"/>
        </w:tabs>
        <w:adjustRightInd w:val="0"/>
        <w:ind w:left="709"/>
        <w:textAlignment w:val="baseline"/>
        <w:rPr>
          <w:rFonts w:ascii="Calibri" w:hAnsi="Calibri" w:cs="Calibri"/>
          <w:sz w:val="20"/>
          <w:szCs w:val="20"/>
        </w:rPr>
      </w:pPr>
      <w:r w:rsidRPr="00E9075E">
        <w:rPr>
          <w:rFonts w:ascii="Calibri" w:hAnsi="Calibri" w:cs="Calibri"/>
          <w:sz w:val="20"/>
          <w:szCs w:val="20"/>
        </w:rPr>
        <w:t>- zapewnienie tylko białych koszul wraz identyfikatorem - 10 pkt.</w:t>
      </w:r>
    </w:p>
    <w:p w14:paraId="0F0562EB" w14:textId="77777777" w:rsidR="00E9075E" w:rsidRPr="00E9075E" w:rsidRDefault="00E9075E" w:rsidP="00E9075E">
      <w:pPr>
        <w:ind w:left="709"/>
        <w:jc w:val="both"/>
        <w:rPr>
          <w:rFonts w:ascii="Calibri" w:hAnsi="Calibri"/>
          <w:sz w:val="20"/>
          <w:szCs w:val="20"/>
        </w:rPr>
      </w:pPr>
      <w:r w:rsidRPr="00E9075E">
        <w:rPr>
          <w:rFonts w:ascii="Calibri" w:hAnsi="Calibri"/>
          <w:sz w:val="20"/>
          <w:szCs w:val="20"/>
        </w:rPr>
        <w:t xml:space="preserve">Zamówienie zostanie udzielone temu Wykonawcy, którego oferta uzyska największą ilość punktów </w:t>
      </w:r>
      <w:r w:rsidRPr="00E9075E">
        <w:rPr>
          <w:rFonts w:ascii="Calibri" w:hAnsi="Calibri"/>
          <w:sz w:val="20"/>
          <w:szCs w:val="20"/>
        </w:rPr>
        <w:br/>
        <w:t>z zaokrągleniem do dwóch miejsc po przecinku obliczoną wg wzoru:</w:t>
      </w:r>
    </w:p>
    <w:p w14:paraId="5CB0922F" w14:textId="77777777" w:rsidR="00E9075E" w:rsidRPr="00E9075E" w:rsidRDefault="00E9075E" w:rsidP="00E9075E">
      <w:pPr>
        <w:ind w:left="709"/>
        <w:rPr>
          <w:rFonts w:ascii="Calibri" w:hAnsi="Calibri"/>
          <w:sz w:val="20"/>
          <w:szCs w:val="20"/>
          <w:vertAlign w:val="subscript"/>
        </w:rPr>
      </w:pPr>
      <w:r w:rsidRPr="00E9075E">
        <w:rPr>
          <w:rFonts w:ascii="Calibri" w:hAnsi="Calibri"/>
          <w:sz w:val="20"/>
          <w:szCs w:val="20"/>
        </w:rPr>
        <w:t xml:space="preserve">                                O</w:t>
      </w:r>
      <w:r w:rsidRPr="00E9075E">
        <w:rPr>
          <w:rFonts w:ascii="Calibri" w:hAnsi="Calibri"/>
          <w:sz w:val="20"/>
          <w:szCs w:val="20"/>
          <w:vertAlign w:val="subscript"/>
        </w:rPr>
        <w:t xml:space="preserve">o = </w:t>
      </w:r>
      <w:r w:rsidRPr="00E9075E">
        <w:rPr>
          <w:rFonts w:ascii="Calibri" w:hAnsi="Calibri"/>
          <w:sz w:val="20"/>
          <w:szCs w:val="20"/>
        </w:rPr>
        <w:t xml:space="preserve"> O</w:t>
      </w:r>
      <w:r w:rsidRPr="00E9075E">
        <w:rPr>
          <w:rFonts w:ascii="Calibri" w:hAnsi="Calibri"/>
          <w:sz w:val="20"/>
          <w:szCs w:val="20"/>
          <w:vertAlign w:val="subscript"/>
        </w:rPr>
        <w:t xml:space="preserve">oC  </w:t>
      </w:r>
      <w:r w:rsidRPr="00E9075E">
        <w:rPr>
          <w:rFonts w:ascii="Calibri" w:hAnsi="Calibri"/>
          <w:sz w:val="20"/>
          <w:szCs w:val="20"/>
        </w:rPr>
        <w:t>+ O</w:t>
      </w:r>
      <w:r w:rsidRPr="00E9075E">
        <w:rPr>
          <w:rFonts w:ascii="Calibri" w:hAnsi="Calibri"/>
          <w:sz w:val="20"/>
          <w:szCs w:val="20"/>
          <w:vertAlign w:val="subscript"/>
        </w:rPr>
        <w:t>oU</w:t>
      </w:r>
      <w:r w:rsidRPr="00E9075E">
        <w:rPr>
          <w:rFonts w:ascii="Calibri" w:hAnsi="Calibri"/>
          <w:sz w:val="20"/>
          <w:szCs w:val="20"/>
        </w:rPr>
        <w:t xml:space="preserve"> </w:t>
      </w:r>
    </w:p>
    <w:p w14:paraId="7CE4F37B" w14:textId="77777777" w:rsidR="00E9075E" w:rsidRPr="00E9075E" w:rsidRDefault="00E9075E" w:rsidP="00E9075E">
      <w:pPr>
        <w:ind w:left="709"/>
        <w:rPr>
          <w:rFonts w:ascii="Calibri" w:hAnsi="Calibri"/>
          <w:sz w:val="20"/>
          <w:szCs w:val="20"/>
        </w:rPr>
      </w:pPr>
      <w:r w:rsidRPr="00E9075E">
        <w:rPr>
          <w:rFonts w:ascii="Calibri" w:hAnsi="Calibri"/>
          <w:sz w:val="20"/>
          <w:szCs w:val="20"/>
        </w:rPr>
        <w:t xml:space="preserve">Gdzie:    </w:t>
      </w:r>
    </w:p>
    <w:p w14:paraId="765DB0CA" w14:textId="77777777" w:rsidR="00E9075E" w:rsidRPr="00E9075E" w:rsidRDefault="00E9075E" w:rsidP="00E9075E">
      <w:pPr>
        <w:ind w:left="709"/>
        <w:rPr>
          <w:rFonts w:ascii="Calibri" w:hAnsi="Calibri"/>
          <w:sz w:val="20"/>
          <w:szCs w:val="20"/>
        </w:rPr>
      </w:pPr>
      <w:r w:rsidRPr="00E9075E">
        <w:rPr>
          <w:rFonts w:ascii="Calibri" w:hAnsi="Calibri"/>
          <w:sz w:val="20"/>
          <w:szCs w:val="20"/>
        </w:rPr>
        <w:t>O</w:t>
      </w:r>
      <w:r w:rsidRPr="00E9075E">
        <w:rPr>
          <w:rFonts w:ascii="Calibri" w:hAnsi="Calibri"/>
          <w:sz w:val="20"/>
          <w:szCs w:val="20"/>
          <w:vertAlign w:val="subscript"/>
        </w:rPr>
        <w:t xml:space="preserve">o     </w:t>
      </w:r>
      <w:r w:rsidRPr="00E9075E">
        <w:rPr>
          <w:rFonts w:ascii="Calibri" w:hAnsi="Calibri"/>
          <w:sz w:val="20"/>
          <w:szCs w:val="20"/>
        </w:rPr>
        <w:t xml:space="preserve">- całkowita ocena punktowa badanej oferty </w:t>
      </w:r>
    </w:p>
    <w:p w14:paraId="03542003" w14:textId="77777777" w:rsidR="00E9075E" w:rsidRPr="00E9075E" w:rsidRDefault="00E9075E" w:rsidP="00E9075E">
      <w:pPr>
        <w:ind w:left="709"/>
        <w:rPr>
          <w:rFonts w:ascii="Calibri" w:hAnsi="Calibri"/>
          <w:sz w:val="20"/>
          <w:szCs w:val="20"/>
        </w:rPr>
      </w:pPr>
      <w:r w:rsidRPr="00E9075E">
        <w:rPr>
          <w:rFonts w:ascii="Calibri" w:hAnsi="Calibri"/>
          <w:sz w:val="20"/>
          <w:szCs w:val="20"/>
        </w:rPr>
        <w:t>O</w:t>
      </w:r>
      <w:r w:rsidRPr="00E9075E">
        <w:rPr>
          <w:rFonts w:ascii="Calibri" w:hAnsi="Calibri"/>
          <w:sz w:val="20"/>
          <w:szCs w:val="20"/>
          <w:vertAlign w:val="subscript"/>
        </w:rPr>
        <w:t xml:space="preserve">oC  </w:t>
      </w:r>
      <w:r w:rsidRPr="00E9075E">
        <w:rPr>
          <w:rFonts w:ascii="Calibri" w:hAnsi="Calibri"/>
          <w:sz w:val="20"/>
          <w:szCs w:val="20"/>
        </w:rPr>
        <w:t>-</w:t>
      </w:r>
      <w:r w:rsidRPr="00E9075E">
        <w:rPr>
          <w:rFonts w:ascii="Calibri" w:hAnsi="Calibri"/>
          <w:sz w:val="20"/>
          <w:szCs w:val="20"/>
          <w:vertAlign w:val="subscript"/>
        </w:rPr>
        <w:t xml:space="preserve"> </w:t>
      </w:r>
      <w:r w:rsidRPr="00E9075E">
        <w:rPr>
          <w:rFonts w:ascii="Calibri" w:hAnsi="Calibri"/>
          <w:sz w:val="20"/>
          <w:szCs w:val="20"/>
        </w:rPr>
        <w:t>ocena punktowa badanej oferty w kryterium „cena”</w:t>
      </w:r>
    </w:p>
    <w:p w14:paraId="4D5CB27C" w14:textId="77777777" w:rsidR="00E9075E" w:rsidRPr="00E9075E" w:rsidRDefault="00E9075E" w:rsidP="00E9075E">
      <w:pPr>
        <w:ind w:left="709"/>
        <w:jc w:val="both"/>
        <w:rPr>
          <w:rFonts w:ascii="Calibri" w:hAnsi="Calibri" w:cs="Calibri"/>
          <w:color w:val="0070C0"/>
          <w:sz w:val="20"/>
          <w:szCs w:val="20"/>
        </w:rPr>
      </w:pPr>
      <w:r w:rsidRPr="00E9075E">
        <w:rPr>
          <w:rFonts w:ascii="Calibri" w:hAnsi="Calibri" w:cs="Calibri"/>
          <w:sz w:val="20"/>
          <w:szCs w:val="20"/>
        </w:rPr>
        <w:t>O</w:t>
      </w:r>
      <w:r w:rsidRPr="00E9075E">
        <w:rPr>
          <w:rFonts w:ascii="Calibri" w:hAnsi="Calibri" w:cs="Calibri"/>
          <w:sz w:val="20"/>
          <w:szCs w:val="20"/>
          <w:vertAlign w:val="subscript"/>
        </w:rPr>
        <w:t>ou</w:t>
      </w:r>
      <w:r w:rsidRPr="00E9075E">
        <w:rPr>
          <w:rFonts w:ascii="Calibri" w:hAnsi="Calibri" w:cs="Calibri"/>
          <w:sz w:val="20"/>
          <w:szCs w:val="20"/>
        </w:rPr>
        <w:t xml:space="preserve"> - ocena punktowa badanej oferty w kryterium „jednolity ubiór</w:t>
      </w:r>
      <w:r w:rsidRPr="00E9075E">
        <w:rPr>
          <w:rFonts w:ascii="Calibri" w:hAnsi="Calibri" w:cs="Calibri"/>
          <w:color w:val="0070C0"/>
          <w:sz w:val="20"/>
          <w:szCs w:val="20"/>
        </w:rPr>
        <w:t>”</w:t>
      </w:r>
    </w:p>
    <w:p w14:paraId="0D0F1F47" w14:textId="77777777" w:rsidR="008074DD" w:rsidRPr="008074DD" w:rsidRDefault="008074DD" w:rsidP="008074DD">
      <w:pPr>
        <w:ind w:left="426"/>
        <w:jc w:val="both"/>
        <w:rPr>
          <w:rFonts w:asciiTheme="majorHAnsi" w:hAnsiTheme="majorHAnsi" w:cstheme="majorHAnsi"/>
          <w:sz w:val="20"/>
          <w:szCs w:val="20"/>
          <w:highlight w:val="yellow"/>
        </w:rPr>
      </w:pPr>
    </w:p>
    <w:p w14:paraId="113EB5F4" w14:textId="182F8F1B" w:rsidR="0070289D" w:rsidRPr="008074DD" w:rsidRDefault="008074DD" w:rsidP="008074DD">
      <w:pPr>
        <w:ind w:left="426"/>
        <w:jc w:val="both"/>
        <w:rPr>
          <w:rFonts w:asciiTheme="majorHAnsi" w:hAnsiTheme="majorHAnsi" w:cstheme="majorHAnsi"/>
          <w:sz w:val="20"/>
          <w:szCs w:val="20"/>
        </w:rPr>
      </w:pPr>
      <w:r w:rsidRPr="008074DD">
        <w:rPr>
          <w:rFonts w:asciiTheme="majorHAnsi" w:hAnsiTheme="majorHAnsi" w:cstheme="majorHAnsi"/>
          <w:sz w:val="20"/>
          <w:szCs w:val="20"/>
        </w:rPr>
        <w:t>Jeżeli nie będzie można wybrać oferty najkorzystniejszej z uwagi na to, że dwie lub więcej ofert uzyskają taką samą ocenę punktową, Zamawiający spośród tych ofert wybierze ofertę z niższą ceną.</w:t>
      </w:r>
    </w:p>
    <w:p w14:paraId="2DD71201" w14:textId="77777777" w:rsidR="0070289D" w:rsidRDefault="0070289D" w:rsidP="0070289D">
      <w:pPr>
        <w:jc w:val="both"/>
        <w:rPr>
          <w:rFonts w:asciiTheme="majorHAnsi" w:hAnsiTheme="majorHAnsi" w:cstheme="majorHAnsi"/>
          <w:sz w:val="20"/>
          <w:szCs w:val="20"/>
        </w:rPr>
      </w:pPr>
    </w:p>
    <w:p w14:paraId="111FDCA0" w14:textId="77777777" w:rsidR="0070289D" w:rsidRPr="0089624F" w:rsidRDefault="0070289D" w:rsidP="0070289D">
      <w:pPr>
        <w:jc w:val="both"/>
        <w:rPr>
          <w:rFonts w:asciiTheme="majorHAnsi" w:hAnsiTheme="majorHAnsi" w:cstheme="majorHAnsi"/>
          <w:sz w:val="20"/>
          <w:szCs w:val="20"/>
        </w:rPr>
      </w:pPr>
    </w:p>
    <w:p w14:paraId="5A3A5213" w14:textId="3D5F62D1" w:rsidR="00443E07" w:rsidRPr="0089624F" w:rsidRDefault="00047D3A" w:rsidP="00F83A9D">
      <w:pPr>
        <w:pStyle w:val="Akapitzlist"/>
        <w:numPr>
          <w:ilvl w:val="0"/>
          <w:numId w:val="13"/>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0000012C" w14:textId="77777777" w:rsidR="002C041E" w:rsidRPr="0089624F" w:rsidRDefault="00047D3A" w:rsidP="00F83A9D">
      <w:pPr>
        <w:numPr>
          <w:ilvl w:val="0"/>
          <w:numId w:val="13"/>
        </w:numPr>
        <w:ind w:left="448" w:hanging="426"/>
        <w:jc w:val="both"/>
        <w:rPr>
          <w:rFonts w:asciiTheme="majorHAnsi" w:hAnsiTheme="majorHAnsi" w:cstheme="majorHAnsi"/>
          <w:sz w:val="20"/>
          <w:szCs w:val="20"/>
        </w:rPr>
      </w:pPr>
      <w:r w:rsidRPr="0089624F">
        <w:rPr>
          <w:rFonts w:asciiTheme="majorHAnsi" w:hAnsiTheme="majorHAnsi" w:cstheme="majorHAnsi"/>
          <w:sz w:val="20"/>
          <w:szCs w:val="20"/>
        </w:rPr>
        <w:t>W toku badania i oceny ofert Zamawiający może żądać od Wykonawcy wyjaśnień dotyczących treści złożonej oferty, w tym zaoferowanej ceny.</w:t>
      </w:r>
    </w:p>
    <w:p w14:paraId="0000012D" w14:textId="77777777" w:rsidR="002C041E" w:rsidRPr="0089624F" w:rsidRDefault="00047D3A" w:rsidP="00F83A9D">
      <w:pPr>
        <w:numPr>
          <w:ilvl w:val="0"/>
          <w:numId w:val="13"/>
        </w:numPr>
        <w:ind w:left="448" w:hanging="426"/>
        <w:jc w:val="both"/>
        <w:rPr>
          <w:rFonts w:asciiTheme="majorHAnsi" w:hAnsiTheme="majorHAnsi" w:cstheme="majorHAnsi"/>
          <w:sz w:val="20"/>
          <w:szCs w:val="20"/>
        </w:rPr>
      </w:pPr>
      <w:r w:rsidRPr="0089624F">
        <w:rPr>
          <w:rFonts w:asciiTheme="majorHAnsi" w:hAnsiTheme="majorHAnsi" w:cstheme="majorHAnsi"/>
          <w:sz w:val="20"/>
          <w:szCs w:val="20"/>
        </w:rPr>
        <w:t>Zamawiający udzieli zamówienia Wykonawcy, którego oferta zostanie uznana za najkorzystniejszą.</w:t>
      </w:r>
    </w:p>
    <w:p w14:paraId="0000012E" w14:textId="77777777" w:rsidR="002C041E" w:rsidRPr="0089624F" w:rsidRDefault="00047D3A">
      <w:pPr>
        <w:pStyle w:val="Nagwek2"/>
        <w:spacing w:line="320" w:lineRule="auto"/>
        <w:jc w:val="both"/>
        <w:rPr>
          <w:rFonts w:asciiTheme="majorHAnsi" w:hAnsiTheme="majorHAnsi" w:cstheme="majorHAnsi"/>
          <w:sz w:val="20"/>
          <w:szCs w:val="20"/>
        </w:rPr>
      </w:pPr>
      <w:bookmarkStart w:id="22" w:name="_jdd1gpfct9cq" w:colFirst="0" w:colLast="0"/>
      <w:bookmarkEnd w:id="22"/>
      <w:r w:rsidRPr="0089624F">
        <w:rPr>
          <w:rFonts w:asciiTheme="majorHAnsi" w:hAnsiTheme="majorHAnsi" w:cstheme="majorHAnsi"/>
          <w:sz w:val="20"/>
          <w:szCs w:val="20"/>
        </w:rPr>
        <w:t>XXI. Informacje o formalnościach, jakie powinny być dopełnione po wyborze oferty w celu zawarcia umowy</w:t>
      </w:r>
    </w:p>
    <w:p w14:paraId="0000012F" w14:textId="77777777" w:rsidR="002C041E" w:rsidRPr="0089624F" w:rsidRDefault="00047D3A" w:rsidP="00FD2A62">
      <w:pPr>
        <w:numPr>
          <w:ilvl w:val="0"/>
          <w:numId w:val="7"/>
        </w:numPr>
        <w:spacing w:before="240"/>
        <w:ind w:left="462" w:hanging="426"/>
        <w:jc w:val="both"/>
        <w:rPr>
          <w:rFonts w:asciiTheme="majorHAnsi" w:hAnsiTheme="majorHAnsi" w:cstheme="majorHAnsi"/>
          <w:sz w:val="20"/>
          <w:szCs w:val="20"/>
        </w:rPr>
      </w:pPr>
      <w:r w:rsidRPr="0089624F">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0000130" w14:textId="5C5AD1E7" w:rsidR="002C041E" w:rsidRPr="0089624F" w:rsidRDefault="00047D3A" w:rsidP="00FD2A62">
      <w:pPr>
        <w:numPr>
          <w:ilvl w:val="0"/>
          <w:numId w:val="7"/>
        </w:numPr>
        <w:ind w:left="462" w:hanging="426"/>
        <w:jc w:val="both"/>
        <w:rPr>
          <w:rFonts w:asciiTheme="majorHAnsi" w:hAnsiTheme="majorHAnsi" w:cstheme="majorHAnsi"/>
          <w:sz w:val="20"/>
          <w:szCs w:val="20"/>
        </w:rPr>
      </w:pPr>
      <w:r w:rsidRPr="0089624F">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w trybie</w:t>
      </w:r>
      <w:r w:rsidR="00E34112" w:rsidRPr="0089624F">
        <w:rPr>
          <w:rFonts w:asciiTheme="majorHAnsi" w:hAnsiTheme="majorHAnsi" w:cstheme="majorHAnsi"/>
          <w:sz w:val="20"/>
          <w:szCs w:val="20"/>
        </w:rPr>
        <w:t xml:space="preserve"> </w:t>
      </w:r>
      <w:r w:rsidRPr="0089624F">
        <w:rPr>
          <w:rFonts w:asciiTheme="majorHAnsi" w:hAnsiTheme="majorHAnsi" w:cstheme="majorHAnsi"/>
          <w:sz w:val="20"/>
          <w:szCs w:val="20"/>
        </w:rPr>
        <w:t>podstawowym złożono tylko jedną ofertę.</w:t>
      </w:r>
    </w:p>
    <w:p w14:paraId="00000131" w14:textId="4949FFFF" w:rsidR="002C041E" w:rsidRPr="0089624F" w:rsidRDefault="00047D3A" w:rsidP="00FD2A62">
      <w:pPr>
        <w:numPr>
          <w:ilvl w:val="0"/>
          <w:numId w:val="7"/>
        </w:numPr>
        <w:ind w:left="462" w:hanging="426"/>
        <w:jc w:val="both"/>
        <w:rPr>
          <w:rFonts w:asciiTheme="majorHAnsi" w:hAnsiTheme="majorHAnsi" w:cstheme="majorHAnsi"/>
          <w:sz w:val="20"/>
          <w:szCs w:val="20"/>
        </w:rPr>
      </w:pPr>
      <w:r w:rsidRPr="0089624F">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89624F">
        <w:rPr>
          <w:rFonts w:asciiTheme="majorHAnsi" w:hAnsiTheme="majorHAnsi" w:cstheme="majorHAnsi"/>
          <w:sz w:val="20"/>
          <w:szCs w:val="20"/>
        </w:rPr>
        <w:t>II</w:t>
      </w:r>
      <w:r w:rsidRPr="0089624F">
        <w:rPr>
          <w:rFonts w:asciiTheme="majorHAnsi" w:hAnsiTheme="majorHAnsi" w:cstheme="majorHAnsi"/>
          <w:sz w:val="20"/>
          <w:szCs w:val="20"/>
        </w:rPr>
        <w:t xml:space="preserve"> SWZ.</w:t>
      </w:r>
    </w:p>
    <w:p w14:paraId="00000132" w14:textId="77777777" w:rsidR="002C041E" w:rsidRPr="0089624F" w:rsidRDefault="00047D3A" w:rsidP="00FD2A62">
      <w:pPr>
        <w:numPr>
          <w:ilvl w:val="0"/>
          <w:numId w:val="7"/>
        </w:numPr>
        <w:ind w:left="462" w:hanging="426"/>
        <w:jc w:val="both"/>
        <w:rPr>
          <w:rFonts w:asciiTheme="majorHAnsi" w:hAnsiTheme="majorHAnsi" w:cstheme="majorHAnsi"/>
          <w:sz w:val="20"/>
          <w:szCs w:val="20"/>
        </w:rPr>
      </w:pPr>
      <w:r w:rsidRPr="0089624F">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Pr="0089624F" w:rsidRDefault="00047D3A" w:rsidP="00FD2A62">
      <w:pPr>
        <w:numPr>
          <w:ilvl w:val="0"/>
          <w:numId w:val="7"/>
        </w:numPr>
        <w:ind w:left="462" w:hanging="426"/>
        <w:jc w:val="both"/>
        <w:rPr>
          <w:rFonts w:asciiTheme="majorHAnsi" w:hAnsiTheme="majorHAnsi" w:cstheme="majorHAnsi"/>
          <w:sz w:val="20"/>
          <w:szCs w:val="20"/>
        </w:rPr>
      </w:pPr>
      <w:r w:rsidRPr="0089624F">
        <w:rPr>
          <w:rFonts w:asciiTheme="majorHAnsi" w:hAnsiTheme="majorHAnsi" w:cstheme="majorHAnsi"/>
          <w:sz w:val="20"/>
          <w:szCs w:val="20"/>
        </w:rPr>
        <w:t>Wykonawca będzie zobowiązany do podpisania umowy w miejscu i terminie wskazanym przez Zamawiającego.</w:t>
      </w:r>
    </w:p>
    <w:p w14:paraId="00000134" w14:textId="77777777" w:rsidR="002C041E" w:rsidRPr="0089624F" w:rsidRDefault="00047D3A">
      <w:pPr>
        <w:pStyle w:val="Nagwek2"/>
        <w:spacing w:line="320" w:lineRule="auto"/>
        <w:jc w:val="both"/>
        <w:rPr>
          <w:rFonts w:asciiTheme="majorHAnsi" w:hAnsiTheme="majorHAnsi" w:cstheme="majorHAnsi"/>
          <w:sz w:val="20"/>
          <w:szCs w:val="20"/>
        </w:rPr>
      </w:pPr>
      <w:bookmarkStart w:id="23" w:name="_8o16t0j5rcy" w:colFirst="0" w:colLast="0"/>
      <w:bookmarkEnd w:id="23"/>
      <w:r w:rsidRPr="0089624F">
        <w:rPr>
          <w:rFonts w:asciiTheme="majorHAnsi" w:hAnsiTheme="majorHAnsi" w:cstheme="majorHAnsi"/>
          <w:sz w:val="20"/>
          <w:szCs w:val="20"/>
        </w:rPr>
        <w:t>XXII. Wymagania dotyczące zabezpieczenia należytego wykonania umowy</w:t>
      </w:r>
    </w:p>
    <w:p w14:paraId="40064BE2" w14:textId="56170E27" w:rsidR="00CE5A68" w:rsidRPr="0089624F" w:rsidRDefault="00CE5A68" w:rsidP="00C02403">
      <w:pPr>
        <w:ind w:left="426" w:hanging="426"/>
        <w:jc w:val="both"/>
        <w:rPr>
          <w:rFonts w:asciiTheme="majorHAnsi" w:hAnsiTheme="majorHAnsi" w:cstheme="majorHAnsi"/>
          <w:sz w:val="20"/>
          <w:szCs w:val="20"/>
        </w:rPr>
      </w:pPr>
      <w:r w:rsidRPr="0089624F">
        <w:rPr>
          <w:rFonts w:asciiTheme="majorHAnsi" w:hAnsiTheme="majorHAnsi" w:cstheme="majorHAnsi"/>
          <w:sz w:val="20"/>
          <w:szCs w:val="20"/>
        </w:rPr>
        <w:t>1.</w:t>
      </w:r>
      <w:r w:rsidRPr="0089624F">
        <w:rPr>
          <w:rFonts w:asciiTheme="majorHAnsi" w:hAnsiTheme="majorHAnsi" w:cstheme="majorHAnsi"/>
          <w:sz w:val="20"/>
          <w:szCs w:val="20"/>
        </w:rPr>
        <w:tab/>
      </w:r>
      <w:r w:rsidR="00C02403">
        <w:rPr>
          <w:rFonts w:asciiTheme="majorHAnsi" w:hAnsiTheme="majorHAnsi" w:cstheme="majorHAnsi"/>
          <w:sz w:val="20"/>
          <w:szCs w:val="20"/>
        </w:rPr>
        <w:t>Zamawiający nie wymaga w niniejszym postępowaniu.</w:t>
      </w:r>
    </w:p>
    <w:p w14:paraId="00000136" w14:textId="77777777" w:rsidR="002C041E" w:rsidRPr="0089624F" w:rsidRDefault="00047D3A">
      <w:pPr>
        <w:pStyle w:val="Nagwek2"/>
        <w:spacing w:line="320" w:lineRule="auto"/>
        <w:jc w:val="both"/>
        <w:rPr>
          <w:rFonts w:asciiTheme="majorHAnsi" w:hAnsiTheme="majorHAnsi" w:cstheme="majorHAnsi"/>
          <w:sz w:val="20"/>
          <w:szCs w:val="20"/>
        </w:rPr>
      </w:pPr>
      <w:bookmarkStart w:id="24" w:name="_n1rtepxw0unn" w:colFirst="0" w:colLast="0"/>
      <w:bookmarkEnd w:id="24"/>
      <w:r w:rsidRPr="0089624F">
        <w:rPr>
          <w:rFonts w:asciiTheme="majorHAnsi" w:hAnsiTheme="majorHAnsi" w:cstheme="majorHAnsi"/>
          <w:sz w:val="20"/>
          <w:szCs w:val="20"/>
        </w:rPr>
        <w:t xml:space="preserve">XXIII. Informacje o treści zawieranej umowy oraz możliwości jej zmiany </w:t>
      </w:r>
    </w:p>
    <w:p w14:paraId="00000137" w14:textId="6AB3FBAD" w:rsidR="002C041E" w:rsidRPr="0089624F" w:rsidRDefault="00047D3A" w:rsidP="00F83A9D">
      <w:pPr>
        <w:numPr>
          <w:ilvl w:val="3"/>
          <w:numId w:val="14"/>
        </w:numPr>
        <w:spacing w:before="240"/>
        <w:ind w:left="284"/>
        <w:jc w:val="both"/>
        <w:rPr>
          <w:rFonts w:asciiTheme="majorHAnsi" w:hAnsiTheme="majorHAnsi" w:cstheme="majorHAnsi"/>
          <w:sz w:val="20"/>
          <w:szCs w:val="20"/>
        </w:rPr>
      </w:pPr>
      <w:r w:rsidRPr="0089624F">
        <w:rPr>
          <w:rFonts w:asciiTheme="majorHAnsi" w:hAnsiTheme="majorHAnsi" w:cstheme="majorHAnsi"/>
          <w:sz w:val="20"/>
          <w:szCs w:val="20"/>
        </w:rPr>
        <w:t>Wybrany Wykonawca jest zobowiązany do zawarcia umowy w sprawie zamówienia publicznego na warunkach określonych w</w:t>
      </w:r>
      <w:r w:rsidR="00E2788C" w:rsidRPr="0089624F">
        <w:rPr>
          <w:rFonts w:asciiTheme="majorHAnsi" w:hAnsiTheme="majorHAnsi" w:cstheme="majorHAnsi"/>
          <w:sz w:val="20"/>
          <w:szCs w:val="20"/>
        </w:rPr>
        <w:t xml:space="preserve"> projekcie</w:t>
      </w:r>
      <w:r w:rsidRPr="0089624F">
        <w:rPr>
          <w:rFonts w:asciiTheme="majorHAnsi" w:hAnsiTheme="majorHAnsi" w:cstheme="majorHAnsi"/>
          <w:sz w:val="20"/>
          <w:szCs w:val="20"/>
        </w:rPr>
        <w:t xml:space="preserve"> Umowy, stanowiącym </w:t>
      </w:r>
      <w:r w:rsidRPr="0089624F">
        <w:rPr>
          <w:rFonts w:asciiTheme="majorHAnsi" w:hAnsiTheme="majorHAnsi" w:cstheme="majorHAnsi"/>
          <w:b/>
          <w:sz w:val="20"/>
          <w:szCs w:val="20"/>
        </w:rPr>
        <w:t xml:space="preserve">Załącznik nr </w:t>
      </w:r>
      <w:r w:rsidR="00700200">
        <w:rPr>
          <w:rFonts w:asciiTheme="majorHAnsi" w:hAnsiTheme="majorHAnsi" w:cstheme="majorHAnsi"/>
          <w:b/>
          <w:sz w:val="20"/>
          <w:szCs w:val="20"/>
        </w:rPr>
        <w:t>3</w:t>
      </w:r>
      <w:r w:rsidR="0034342D" w:rsidRPr="0089624F">
        <w:rPr>
          <w:rFonts w:asciiTheme="majorHAnsi" w:hAnsiTheme="majorHAnsi" w:cstheme="majorHAnsi"/>
          <w:b/>
          <w:sz w:val="20"/>
          <w:szCs w:val="20"/>
        </w:rPr>
        <w:t xml:space="preserve"> </w:t>
      </w:r>
      <w:r w:rsidRPr="0089624F">
        <w:rPr>
          <w:rFonts w:asciiTheme="majorHAnsi" w:hAnsiTheme="majorHAnsi" w:cstheme="majorHAnsi"/>
          <w:b/>
          <w:sz w:val="20"/>
          <w:szCs w:val="20"/>
        </w:rPr>
        <w:t>do SWZ</w:t>
      </w:r>
      <w:r w:rsidRPr="0089624F">
        <w:rPr>
          <w:rFonts w:asciiTheme="majorHAnsi" w:hAnsiTheme="majorHAnsi" w:cstheme="majorHAnsi"/>
          <w:sz w:val="20"/>
          <w:szCs w:val="20"/>
        </w:rPr>
        <w:t>.</w:t>
      </w:r>
    </w:p>
    <w:p w14:paraId="00000138" w14:textId="77777777" w:rsidR="002C041E" w:rsidRPr="0089624F" w:rsidRDefault="00047D3A" w:rsidP="00F83A9D">
      <w:pPr>
        <w:numPr>
          <w:ilvl w:val="3"/>
          <w:numId w:val="14"/>
        </w:numPr>
        <w:ind w:left="284"/>
        <w:jc w:val="both"/>
        <w:rPr>
          <w:rFonts w:asciiTheme="majorHAnsi" w:hAnsiTheme="majorHAnsi" w:cstheme="majorHAnsi"/>
          <w:sz w:val="20"/>
          <w:szCs w:val="20"/>
        </w:rPr>
      </w:pPr>
      <w:r w:rsidRPr="0089624F">
        <w:rPr>
          <w:rFonts w:asciiTheme="majorHAnsi" w:hAnsiTheme="majorHAnsi" w:cstheme="majorHAnsi"/>
          <w:sz w:val="20"/>
          <w:szCs w:val="20"/>
        </w:rPr>
        <w:t>Zakres świadczenia Wykonawcy wynikający z umowy jest tożsamy z jego zobowiązaniem zawartym w ofercie.</w:t>
      </w:r>
    </w:p>
    <w:p w14:paraId="00000139" w14:textId="25E1836F" w:rsidR="002C041E" w:rsidRPr="0089624F" w:rsidRDefault="00047D3A" w:rsidP="00F83A9D">
      <w:pPr>
        <w:numPr>
          <w:ilvl w:val="3"/>
          <w:numId w:val="14"/>
        </w:numPr>
        <w:ind w:left="284"/>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przewiduje możliwość zmiany zawartej umowy w stosunku do treści wybranej oferty w zakresie uregulowanym w art. 454-455 </w:t>
      </w:r>
      <w:r w:rsidR="000B7B1E">
        <w:rPr>
          <w:rFonts w:asciiTheme="majorHAnsi" w:hAnsiTheme="majorHAnsi" w:cstheme="majorHAnsi"/>
          <w:sz w:val="20"/>
          <w:szCs w:val="20"/>
        </w:rPr>
        <w:t xml:space="preserve">ustawy </w:t>
      </w:r>
      <w:r w:rsidRPr="0089624F">
        <w:rPr>
          <w:rFonts w:asciiTheme="majorHAnsi" w:hAnsiTheme="majorHAnsi" w:cstheme="majorHAnsi"/>
          <w:sz w:val="20"/>
          <w:szCs w:val="20"/>
        </w:rPr>
        <w:t>PZP oraz wskazanym w</w:t>
      </w:r>
      <w:r w:rsidR="00E2788C" w:rsidRPr="0089624F">
        <w:rPr>
          <w:rFonts w:asciiTheme="majorHAnsi" w:hAnsiTheme="majorHAnsi" w:cstheme="majorHAnsi"/>
          <w:sz w:val="20"/>
          <w:szCs w:val="20"/>
        </w:rPr>
        <w:t xml:space="preserve"> projekcie</w:t>
      </w:r>
      <w:r w:rsidRPr="0089624F">
        <w:rPr>
          <w:rFonts w:asciiTheme="majorHAnsi" w:hAnsiTheme="majorHAnsi" w:cstheme="majorHAnsi"/>
          <w:sz w:val="20"/>
          <w:szCs w:val="20"/>
        </w:rPr>
        <w:t xml:space="preserve"> Umowy</w:t>
      </w:r>
      <w:r w:rsidR="00E2788C" w:rsidRPr="0089624F">
        <w:rPr>
          <w:rFonts w:asciiTheme="majorHAnsi" w:hAnsiTheme="majorHAnsi" w:cstheme="majorHAnsi"/>
          <w:sz w:val="20"/>
          <w:szCs w:val="20"/>
        </w:rPr>
        <w:t>.</w:t>
      </w:r>
    </w:p>
    <w:p w14:paraId="0000013A" w14:textId="66C9CB22" w:rsidR="002C041E" w:rsidRPr="0089624F" w:rsidRDefault="00047D3A" w:rsidP="00F83A9D">
      <w:pPr>
        <w:numPr>
          <w:ilvl w:val="3"/>
          <w:numId w:val="14"/>
        </w:numPr>
        <w:ind w:left="284"/>
        <w:jc w:val="both"/>
        <w:rPr>
          <w:rFonts w:asciiTheme="majorHAnsi" w:hAnsiTheme="majorHAnsi" w:cstheme="majorHAnsi"/>
          <w:sz w:val="20"/>
          <w:szCs w:val="20"/>
        </w:rPr>
      </w:pPr>
      <w:r w:rsidRPr="0089624F">
        <w:rPr>
          <w:rFonts w:asciiTheme="majorHAnsi" w:hAnsiTheme="majorHAnsi" w:cstheme="majorHAnsi"/>
          <w:sz w:val="20"/>
          <w:szCs w:val="20"/>
        </w:rPr>
        <w:t>Zmiana umowy wymaga dla swej ważności zachowania formy pisemnej</w:t>
      </w:r>
      <w:r w:rsidR="00E2788C" w:rsidRPr="0089624F">
        <w:rPr>
          <w:rFonts w:asciiTheme="majorHAnsi" w:hAnsiTheme="majorHAnsi" w:cstheme="majorHAnsi"/>
          <w:sz w:val="20"/>
          <w:szCs w:val="20"/>
        </w:rPr>
        <w:t xml:space="preserve"> pod rygorem nieważności</w:t>
      </w:r>
      <w:r w:rsidRPr="0089624F">
        <w:rPr>
          <w:rFonts w:asciiTheme="majorHAnsi" w:hAnsiTheme="majorHAnsi" w:cstheme="majorHAnsi"/>
          <w:sz w:val="20"/>
          <w:szCs w:val="20"/>
        </w:rPr>
        <w:t>.</w:t>
      </w:r>
    </w:p>
    <w:p w14:paraId="0000013B" w14:textId="77777777" w:rsidR="002C041E" w:rsidRPr="0089624F" w:rsidRDefault="00047D3A">
      <w:pPr>
        <w:pStyle w:val="Nagwek2"/>
        <w:spacing w:line="320" w:lineRule="auto"/>
        <w:jc w:val="both"/>
        <w:rPr>
          <w:rFonts w:asciiTheme="majorHAnsi" w:hAnsiTheme="majorHAnsi" w:cstheme="majorHAnsi"/>
          <w:sz w:val="20"/>
          <w:szCs w:val="20"/>
        </w:rPr>
      </w:pPr>
      <w:bookmarkStart w:id="25" w:name="_kmfqfyi30wag" w:colFirst="0" w:colLast="0"/>
      <w:bookmarkEnd w:id="25"/>
      <w:r w:rsidRPr="0089624F">
        <w:rPr>
          <w:rFonts w:asciiTheme="majorHAnsi" w:hAnsiTheme="majorHAnsi" w:cstheme="majorHAnsi"/>
          <w:sz w:val="20"/>
          <w:szCs w:val="20"/>
        </w:rPr>
        <w:t>XIV. Pouczenie o środkach ochrony prawnej przysługujących Wykonawcy</w:t>
      </w:r>
    </w:p>
    <w:p w14:paraId="0000013C" w14:textId="359BE5A3" w:rsidR="002C041E" w:rsidRPr="0089624F" w:rsidRDefault="00047D3A" w:rsidP="00FD2A62">
      <w:pPr>
        <w:numPr>
          <w:ilvl w:val="0"/>
          <w:numId w:val="6"/>
        </w:numPr>
        <w:spacing w:before="240"/>
        <w:ind w:left="426"/>
        <w:jc w:val="both"/>
        <w:rPr>
          <w:rFonts w:asciiTheme="majorHAnsi" w:hAnsiTheme="majorHAnsi" w:cstheme="majorHAnsi"/>
          <w:sz w:val="20"/>
          <w:szCs w:val="20"/>
        </w:rPr>
      </w:pPr>
      <w:r w:rsidRPr="0089624F">
        <w:rPr>
          <w:rFonts w:asciiTheme="majorHAnsi" w:hAnsiTheme="majorHAnsi" w:cstheme="majorHAnsi"/>
          <w:sz w:val="20"/>
          <w:szCs w:val="20"/>
        </w:rPr>
        <w:t xml:space="preserve">Środki ochrony prawnej określone w niniejszym dziale przysługują </w:t>
      </w:r>
      <w:r w:rsidR="006D7AA2">
        <w:rPr>
          <w:rFonts w:asciiTheme="majorHAnsi" w:hAnsiTheme="majorHAnsi" w:cstheme="majorHAnsi"/>
          <w:sz w:val="20"/>
          <w:szCs w:val="20"/>
        </w:rPr>
        <w:t>W</w:t>
      </w:r>
      <w:r w:rsidRPr="0089624F">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w:t>
      </w:r>
      <w:r w:rsidR="006D7AA2">
        <w:rPr>
          <w:rFonts w:asciiTheme="majorHAnsi" w:hAnsiTheme="majorHAnsi" w:cstheme="majorHAnsi"/>
          <w:sz w:val="20"/>
          <w:szCs w:val="20"/>
        </w:rPr>
        <w:t>Z</w:t>
      </w:r>
      <w:r w:rsidRPr="0089624F">
        <w:rPr>
          <w:rFonts w:asciiTheme="majorHAnsi" w:hAnsiTheme="majorHAnsi" w:cstheme="majorHAnsi"/>
          <w:sz w:val="20"/>
          <w:szCs w:val="20"/>
        </w:rPr>
        <w:t xml:space="preserve">amawiającego przepisów ustawy PZP </w:t>
      </w:r>
    </w:p>
    <w:p w14:paraId="0000013D"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Odwołanie przysługuje na:</w:t>
      </w:r>
    </w:p>
    <w:p w14:paraId="0000013F" w14:textId="77777777" w:rsidR="002C041E" w:rsidRPr="0089624F" w:rsidRDefault="00047D3A" w:rsidP="00F536B7">
      <w:pPr>
        <w:ind w:left="868" w:hanging="425"/>
        <w:jc w:val="both"/>
        <w:rPr>
          <w:rFonts w:asciiTheme="majorHAnsi" w:hAnsiTheme="majorHAnsi" w:cstheme="majorHAnsi"/>
          <w:sz w:val="20"/>
          <w:szCs w:val="20"/>
        </w:rPr>
      </w:pPr>
      <w:r w:rsidRPr="0089624F">
        <w:rPr>
          <w:rFonts w:asciiTheme="majorHAnsi" w:hAnsiTheme="majorHAnsi" w:cstheme="majorHAnsi"/>
          <w:sz w:val="20"/>
          <w:szCs w:val="20"/>
        </w:rPr>
        <w:t>1)</w:t>
      </w:r>
      <w:r w:rsidRPr="0089624F">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0A5C459B" w:rsidR="002C041E" w:rsidRPr="0089624F" w:rsidRDefault="00047D3A" w:rsidP="00F536B7">
      <w:pPr>
        <w:ind w:left="868" w:hanging="425"/>
        <w:jc w:val="both"/>
        <w:rPr>
          <w:rFonts w:asciiTheme="majorHAnsi" w:hAnsiTheme="majorHAnsi" w:cstheme="majorHAnsi"/>
          <w:sz w:val="20"/>
          <w:szCs w:val="20"/>
        </w:rPr>
      </w:pPr>
      <w:r w:rsidRPr="0089624F">
        <w:rPr>
          <w:rFonts w:asciiTheme="majorHAnsi" w:hAnsiTheme="majorHAnsi" w:cstheme="majorHAnsi"/>
          <w:sz w:val="20"/>
          <w:szCs w:val="20"/>
        </w:rPr>
        <w:t>2)</w:t>
      </w:r>
      <w:r w:rsidRPr="0089624F">
        <w:rPr>
          <w:rFonts w:asciiTheme="majorHAnsi" w:hAnsiTheme="majorHAnsi" w:cstheme="majorHAnsi"/>
          <w:sz w:val="20"/>
          <w:szCs w:val="20"/>
        </w:rPr>
        <w:tab/>
        <w:t xml:space="preserve">zaniechanie czynności w postępowaniu o udzielenie zamówienia do której </w:t>
      </w:r>
      <w:r w:rsidR="006D7AA2">
        <w:rPr>
          <w:rFonts w:asciiTheme="majorHAnsi" w:hAnsiTheme="majorHAnsi" w:cstheme="majorHAnsi"/>
          <w:sz w:val="20"/>
          <w:szCs w:val="20"/>
        </w:rPr>
        <w:t>Z</w:t>
      </w:r>
      <w:r w:rsidRPr="0089624F">
        <w:rPr>
          <w:rFonts w:asciiTheme="majorHAnsi" w:hAnsiTheme="majorHAnsi" w:cstheme="majorHAnsi"/>
          <w:sz w:val="20"/>
          <w:szCs w:val="20"/>
        </w:rPr>
        <w:t>amawiający był obowiązany na podstawie ustawy</w:t>
      </w:r>
      <w:r w:rsidR="0022694A">
        <w:rPr>
          <w:rFonts w:asciiTheme="majorHAnsi" w:hAnsiTheme="majorHAnsi" w:cstheme="majorHAnsi"/>
          <w:sz w:val="20"/>
          <w:szCs w:val="20"/>
        </w:rPr>
        <w:t>.</w:t>
      </w:r>
    </w:p>
    <w:p w14:paraId="00000141" w14:textId="10E70C46"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 xml:space="preserve">Odwołanie wnosi się do Prezesa Izby. Odwołujący przekazuje kopię odwołania </w:t>
      </w:r>
      <w:r w:rsidR="006D7AA2">
        <w:rPr>
          <w:rFonts w:asciiTheme="majorHAnsi" w:hAnsiTheme="majorHAnsi" w:cstheme="majorHAnsi"/>
          <w:sz w:val="20"/>
          <w:szCs w:val="20"/>
        </w:rPr>
        <w:t>Z</w:t>
      </w:r>
      <w:r w:rsidRPr="0089624F">
        <w:rPr>
          <w:rFonts w:asciiTheme="majorHAnsi" w:hAnsiTheme="majorHAnsi" w:cstheme="majorHAnsi"/>
          <w:sz w:val="20"/>
          <w:szCs w:val="20"/>
        </w:rPr>
        <w:t>amawiającemu przed upływem terminu do wniesienia odwołania w taki sposób, aby mógł on zapoznać się z jego treścią przed upływem tego terminu.</w:t>
      </w:r>
    </w:p>
    <w:p w14:paraId="00000142"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Odwołanie wnosi się w terminie:</w:t>
      </w:r>
    </w:p>
    <w:p w14:paraId="00000144" w14:textId="0ACE9F6B" w:rsidR="002C041E" w:rsidRPr="0089624F" w:rsidRDefault="00047D3A" w:rsidP="00F536B7">
      <w:pPr>
        <w:ind w:left="709" w:hanging="425"/>
        <w:jc w:val="both"/>
        <w:rPr>
          <w:rFonts w:asciiTheme="majorHAnsi" w:hAnsiTheme="majorHAnsi" w:cstheme="majorHAnsi"/>
          <w:sz w:val="20"/>
          <w:szCs w:val="20"/>
        </w:rPr>
      </w:pPr>
      <w:r w:rsidRPr="0089624F">
        <w:rPr>
          <w:rFonts w:asciiTheme="majorHAnsi" w:hAnsiTheme="majorHAnsi" w:cstheme="majorHAnsi"/>
          <w:sz w:val="20"/>
          <w:szCs w:val="20"/>
        </w:rPr>
        <w:t>1)</w:t>
      </w:r>
      <w:r w:rsidRPr="0089624F">
        <w:rPr>
          <w:rFonts w:asciiTheme="majorHAnsi" w:hAnsiTheme="majorHAnsi" w:cstheme="majorHAnsi"/>
          <w:sz w:val="20"/>
          <w:szCs w:val="20"/>
        </w:rPr>
        <w:tab/>
        <w:t xml:space="preserve">5 dni od dnia przekazania informacji o czynności </w:t>
      </w:r>
      <w:r w:rsidR="006D7AA2">
        <w:rPr>
          <w:rFonts w:asciiTheme="majorHAnsi" w:hAnsiTheme="majorHAnsi" w:cstheme="majorHAnsi"/>
          <w:sz w:val="20"/>
          <w:szCs w:val="20"/>
        </w:rPr>
        <w:t>Z</w:t>
      </w:r>
      <w:r w:rsidRPr="0089624F">
        <w:rPr>
          <w:rFonts w:asciiTheme="majorHAnsi" w:hAnsiTheme="majorHAnsi" w:cstheme="majorHAnsi"/>
          <w:sz w:val="20"/>
          <w:szCs w:val="20"/>
        </w:rPr>
        <w:t>amawiającego stanowiącej podstawę jego wniesienia, jeżeli informacja została przekazana przy użyciu środków komunikacji elektronicznej,</w:t>
      </w:r>
    </w:p>
    <w:p w14:paraId="00000145" w14:textId="33C67203" w:rsidR="002C041E" w:rsidRPr="0089624F" w:rsidRDefault="00047D3A" w:rsidP="00F536B7">
      <w:pPr>
        <w:ind w:left="709" w:hanging="425"/>
        <w:jc w:val="both"/>
        <w:rPr>
          <w:rFonts w:asciiTheme="majorHAnsi" w:hAnsiTheme="majorHAnsi" w:cstheme="majorHAnsi"/>
          <w:sz w:val="20"/>
          <w:szCs w:val="20"/>
        </w:rPr>
      </w:pPr>
      <w:r w:rsidRPr="0089624F">
        <w:rPr>
          <w:rFonts w:asciiTheme="majorHAnsi" w:hAnsiTheme="majorHAnsi" w:cstheme="majorHAnsi"/>
          <w:sz w:val="20"/>
          <w:szCs w:val="20"/>
        </w:rPr>
        <w:t>2)</w:t>
      </w:r>
      <w:r w:rsidRPr="0089624F">
        <w:rPr>
          <w:rFonts w:asciiTheme="majorHAnsi" w:hAnsiTheme="majorHAnsi" w:cstheme="majorHAnsi"/>
          <w:sz w:val="20"/>
          <w:szCs w:val="20"/>
        </w:rPr>
        <w:tab/>
        <w:t xml:space="preserve">10 dni od dnia przekazania informacji o czynności </w:t>
      </w:r>
      <w:r w:rsidR="006D7AA2">
        <w:rPr>
          <w:rFonts w:asciiTheme="majorHAnsi" w:hAnsiTheme="majorHAnsi" w:cstheme="majorHAnsi"/>
          <w:sz w:val="20"/>
          <w:szCs w:val="20"/>
        </w:rPr>
        <w:t>Z</w:t>
      </w:r>
      <w:r w:rsidRPr="0089624F">
        <w:rPr>
          <w:rFonts w:asciiTheme="majorHAnsi" w:hAnsiTheme="majorHAnsi" w:cstheme="majorHAnsi"/>
          <w:sz w:val="20"/>
          <w:szCs w:val="20"/>
        </w:rPr>
        <w:t>amawiającego stanowiącej podstawę jego wniesienia, jeżeli informacja została przekazana w sposób inny niż określony w pkt 1).</w:t>
      </w:r>
    </w:p>
    <w:p w14:paraId="00000146" w14:textId="114E8D31"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22694A">
        <w:rPr>
          <w:rFonts w:asciiTheme="majorHAnsi" w:hAnsiTheme="majorHAnsi" w:cstheme="majorHAnsi"/>
          <w:sz w:val="20"/>
          <w:szCs w:val="20"/>
        </w:rPr>
        <w:t>.</w:t>
      </w:r>
    </w:p>
    <w:p w14:paraId="00000147"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Skargę wnosi się do Sądu Okręgowego w Warszawie - sądu zamówień publicznych, zwanego dalej "sądem zamówień publicznych".</w:t>
      </w:r>
    </w:p>
    <w:p w14:paraId="0000014A"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89624F" w:rsidRDefault="00047D3A">
      <w:pPr>
        <w:pStyle w:val="Nagwek2"/>
        <w:spacing w:line="320" w:lineRule="auto"/>
        <w:jc w:val="both"/>
        <w:rPr>
          <w:rFonts w:asciiTheme="majorHAnsi" w:hAnsiTheme="majorHAnsi" w:cstheme="majorHAnsi"/>
          <w:sz w:val="20"/>
          <w:szCs w:val="20"/>
        </w:rPr>
      </w:pPr>
      <w:bookmarkStart w:id="26" w:name="_uarrfy5kozla" w:colFirst="0" w:colLast="0"/>
      <w:bookmarkEnd w:id="26"/>
      <w:r w:rsidRPr="0089624F">
        <w:rPr>
          <w:rFonts w:asciiTheme="majorHAnsi" w:hAnsiTheme="majorHAnsi" w:cstheme="majorHAnsi"/>
          <w:sz w:val="20"/>
          <w:szCs w:val="20"/>
        </w:rPr>
        <w:t>XXV. Spis załączników</w:t>
      </w:r>
    </w:p>
    <w:p w14:paraId="00000152" w14:textId="23250082" w:rsidR="002C041E" w:rsidRDefault="001F48B4" w:rsidP="00F83A9D">
      <w:pPr>
        <w:numPr>
          <w:ilvl w:val="0"/>
          <w:numId w:val="25"/>
        </w:numPr>
        <w:jc w:val="both"/>
        <w:rPr>
          <w:rFonts w:asciiTheme="majorHAnsi" w:hAnsiTheme="majorHAnsi" w:cstheme="majorHAnsi"/>
          <w:sz w:val="20"/>
          <w:szCs w:val="20"/>
        </w:rPr>
      </w:pPr>
      <w:r w:rsidRPr="0089624F">
        <w:rPr>
          <w:rFonts w:asciiTheme="majorHAnsi" w:hAnsiTheme="majorHAnsi" w:cstheme="majorHAnsi"/>
          <w:sz w:val="20"/>
          <w:szCs w:val="20"/>
        </w:rPr>
        <w:t>Formularz Ofertowy</w:t>
      </w:r>
      <w:r w:rsidR="00ED19C9" w:rsidRPr="0089624F">
        <w:rPr>
          <w:rFonts w:asciiTheme="majorHAnsi" w:hAnsiTheme="majorHAnsi" w:cstheme="majorHAnsi"/>
          <w:sz w:val="20"/>
          <w:szCs w:val="20"/>
        </w:rPr>
        <w:t xml:space="preserve"> – załącznik nr 1</w:t>
      </w:r>
    </w:p>
    <w:p w14:paraId="682DDE02" w14:textId="41255114" w:rsidR="00700200" w:rsidRDefault="00700200" w:rsidP="00F83A9D">
      <w:pPr>
        <w:numPr>
          <w:ilvl w:val="0"/>
          <w:numId w:val="25"/>
        </w:numPr>
        <w:jc w:val="both"/>
        <w:rPr>
          <w:rFonts w:asciiTheme="majorHAnsi" w:hAnsiTheme="majorHAnsi" w:cstheme="majorHAnsi"/>
          <w:sz w:val="20"/>
          <w:szCs w:val="20"/>
        </w:rPr>
      </w:pPr>
      <w:r>
        <w:rPr>
          <w:rFonts w:asciiTheme="majorHAnsi" w:hAnsiTheme="majorHAnsi" w:cstheme="majorHAnsi"/>
          <w:sz w:val="20"/>
          <w:szCs w:val="20"/>
        </w:rPr>
        <w:t>Formularz cenowy – załącznik nr 1 A</w:t>
      </w:r>
    </w:p>
    <w:p w14:paraId="561060F1" w14:textId="5F10A206" w:rsidR="00C24D81" w:rsidRPr="0089624F" w:rsidRDefault="00C95766" w:rsidP="00F83A9D">
      <w:pPr>
        <w:numPr>
          <w:ilvl w:val="0"/>
          <w:numId w:val="25"/>
        </w:numPr>
        <w:jc w:val="both"/>
        <w:rPr>
          <w:rFonts w:asciiTheme="majorHAnsi" w:hAnsiTheme="majorHAnsi" w:cstheme="majorHAnsi"/>
          <w:sz w:val="20"/>
          <w:szCs w:val="20"/>
        </w:rPr>
      </w:pPr>
      <w:r w:rsidRPr="0089624F">
        <w:rPr>
          <w:rFonts w:asciiTheme="majorHAnsi" w:hAnsiTheme="majorHAnsi" w:cstheme="majorHAnsi"/>
          <w:sz w:val="20"/>
          <w:szCs w:val="20"/>
        </w:rPr>
        <w:t>O</w:t>
      </w:r>
      <w:r w:rsidR="001F48B4" w:rsidRPr="0089624F">
        <w:rPr>
          <w:rFonts w:asciiTheme="majorHAnsi" w:hAnsiTheme="majorHAnsi" w:cstheme="majorHAnsi"/>
          <w:sz w:val="20"/>
          <w:szCs w:val="20"/>
        </w:rPr>
        <w:t>świadczenie o spełnianiu warunków udziału w postępowaniu oraz o braku podstaw do wykluczenia z</w:t>
      </w:r>
      <w:r w:rsidR="00BF01DD">
        <w:rPr>
          <w:rFonts w:asciiTheme="majorHAnsi" w:hAnsiTheme="majorHAnsi" w:cstheme="majorHAnsi"/>
          <w:sz w:val="20"/>
          <w:szCs w:val="20"/>
        </w:rPr>
        <w:t> </w:t>
      </w:r>
      <w:r w:rsidR="001F48B4" w:rsidRPr="0089624F">
        <w:rPr>
          <w:rFonts w:asciiTheme="majorHAnsi" w:hAnsiTheme="majorHAnsi" w:cstheme="majorHAnsi"/>
          <w:sz w:val="20"/>
          <w:szCs w:val="20"/>
        </w:rPr>
        <w:t>postępowania</w:t>
      </w:r>
      <w:r w:rsidR="00414C32">
        <w:rPr>
          <w:rFonts w:asciiTheme="majorHAnsi" w:hAnsiTheme="majorHAnsi" w:cstheme="majorHAnsi"/>
          <w:sz w:val="20"/>
          <w:szCs w:val="20"/>
        </w:rPr>
        <w:t xml:space="preserve"> </w:t>
      </w:r>
      <w:r w:rsidR="00ED19C9" w:rsidRPr="0089624F">
        <w:rPr>
          <w:rFonts w:asciiTheme="majorHAnsi" w:hAnsiTheme="majorHAnsi" w:cstheme="majorHAnsi"/>
          <w:sz w:val="20"/>
          <w:szCs w:val="20"/>
        </w:rPr>
        <w:t xml:space="preserve">- załącznik nr 2 i </w:t>
      </w:r>
      <w:r w:rsidR="00ED19C9" w:rsidRPr="00206F6B">
        <w:rPr>
          <w:rFonts w:asciiTheme="majorHAnsi" w:hAnsiTheme="majorHAnsi" w:cstheme="majorHAnsi"/>
          <w:sz w:val="20"/>
          <w:szCs w:val="20"/>
        </w:rPr>
        <w:t>załącznik nr 2A</w:t>
      </w:r>
    </w:p>
    <w:p w14:paraId="1A3060F1" w14:textId="2C3C5833" w:rsidR="00712068" w:rsidRPr="0089624F" w:rsidRDefault="00886B7B" w:rsidP="00F83A9D">
      <w:pPr>
        <w:numPr>
          <w:ilvl w:val="0"/>
          <w:numId w:val="25"/>
        </w:numPr>
        <w:jc w:val="both"/>
        <w:rPr>
          <w:rFonts w:asciiTheme="majorHAnsi" w:hAnsiTheme="majorHAnsi" w:cstheme="majorHAnsi"/>
          <w:sz w:val="20"/>
          <w:szCs w:val="20"/>
        </w:rPr>
      </w:pPr>
      <w:r w:rsidRPr="0089624F">
        <w:rPr>
          <w:rFonts w:asciiTheme="majorHAnsi" w:hAnsiTheme="majorHAnsi" w:cstheme="majorHAnsi"/>
          <w:sz w:val="20"/>
          <w:szCs w:val="20"/>
        </w:rPr>
        <w:t>Projekt</w:t>
      </w:r>
      <w:r w:rsidR="00ED19C9" w:rsidRPr="0089624F">
        <w:rPr>
          <w:rFonts w:asciiTheme="majorHAnsi" w:hAnsiTheme="majorHAnsi" w:cstheme="majorHAnsi"/>
          <w:sz w:val="20"/>
          <w:szCs w:val="20"/>
        </w:rPr>
        <w:t>owane postanowienia</w:t>
      </w:r>
      <w:r w:rsidRPr="0089624F">
        <w:rPr>
          <w:rFonts w:asciiTheme="majorHAnsi" w:hAnsiTheme="majorHAnsi" w:cstheme="majorHAnsi"/>
          <w:sz w:val="20"/>
          <w:szCs w:val="20"/>
        </w:rPr>
        <w:t xml:space="preserve"> umowy</w:t>
      </w:r>
      <w:r w:rsidR="0089624F">
        <w:rPr>
          <w:rFonts w:asciiTheme="majorHAnsi" w:hAnsiTheme="majorHAnsi" w:cstheme="majorHAnsi"/>
          <w:sz w:val="20"/>
          <w:szCs w:val="20"/>
        </w:rPr>
        <w:t xml:space="preserve"> </w:t>
      </w:r>
      <w:r w:rsidR="00ED19C9" w:rsidRPr="0089624F">
        <w:rPr>
          <w:rFonts w:asciiTheme="majorHAnsi" w:hAnsiTheme="majorHAnsi" w:cstheme="majorHAnsi"/>
          <w:sz w:val="20"/>
          <w:szCs w:val="20"/>
        </w:rPr>
        <w:t xml:space="preserve">- załącznik nr </w:t>
      </w:r>
      <w:r w:rsidR="00700200">
        <w:rPr>
          <w:rFonts w:asciiTheme="majorHAnsi" w:hAnsiTheme="majorHAnsi" w:cstheme="majorHAnsi"/>
          <w:sz w:val="20"/>
          <w:szCs w:val="20"/>
        </w:rPr>
        <w:t>3</w:t>
      </w:r>
    </w:p>
    <w:p w14:paraId="1632064E" w14:textId="18289F60" w:rsidR="00712068" w:rsidRPr="0089624F" w:rsidRDefault="00712068" w:rsidP="00712068">
      <w:pPr>
        <w:jc w:val="both"/>
        <w:rPr>
          <w:rFonts w:asciiTheme="majorHAnsi" w:hAnsiTheme="majorHAnsi" w:cstheme="majorHAnsi"/>
          <w:sz w:val="20"/>
          <w:szCs w:val="20"/>
          <w:highlight w:val="yellow"/>
        </w:rPr>
      </w:pPr>
    </w:p>
    <w:p w14:paraId="6976F2D3" w14:textId="18BE8A45" w:rsidR="00712068" w:rsidRPr="0089624F" w:rsidRDefault="00712068">
      <w:pPr>
        <w:rPr>
          <w:rFonts w:asciiTheme="majorHAnsi" w:hAnsiTheme="majorHAnsi" w:cstheme="majorHAnsi"/>
          <w:sz w:val="20"/>
          <w:szCs w:val="20"/>
          <w:highlight w:val="yellow"/>
        </w:rPr>
      </w:pPr>
      <w:r w:rsidRPr="0089624F">
        <w:rPr>
          <w:rFonts w:asciiTheme="majorHAnsi" w:hAnsiTheme="majorHAnsi" w:cstheme="majorHAnsi"/>
          <w:sz w:val="20"/>
          <w:szCs w:val="20"/>
          <w:highlight w:val="yellow"/>
        </w:rPr>
        <w:br w:type="page"/>
      </w:r>
    </w:p>
    <w:p w14:paraId="60CB3F7F" w14:textId="77777777" w:rsidR="00712068" w:rsidRPr="0089624F" w:rsidRDefault="00712068" w:rsidP="00712068">
      <w:pPr>
        <w:jc w:val="both"/>
        <w:rPr>
          <w:rFonts w:asciiTheme="majorHAnsi" w:hAnsiTheme="majorHAnsi" w:cstheme="majorHAnsi"/>
          <w:sz w:val="20"/>
          <w:szCs w:val="20"/>
          <w:highlight w:val="yellow"/>
        </w:rPr>
      </w:pPr>
    </w:p>
    <w:p w14:paraId="41937BDB" w14:textId="77777777" w:rsidR="00FE3B02" w:rsidRPr="0089624F" w:rsidRDefault="00FE3B02" w:rsidP="00FE3B02">
      <w:pPr>
        <w:tabs>
          <w:tab w:val="right" w:pos="8953"/>
        </w:tabs>
        <w:autoSpaceDE w:val="0"/>
        <w:autoSpaceDN w:val="0"/>
        <w:spacing w:line="240" w:lineRule="exact"/>
        <w:ind w:left="720"/>
        <w:jc w:val="right"/>
        <w:rPr>
          <w:rFonts w:asciiTheme="majorHAnsi" w:eastAsia="Calibri" w:hAnsiTheme="majorHAnsi" w:cstheme="majorHAnsi"/>
          <w:b/>
          <w:sz w:val="20"/>
          <w:szCs w:val="20"/>
          <w:lang w:val="pl-PL"/>
        </w:rPr>
      </w:pPr>
      <w:r w:rsidRPr="0089624F">
        <w:rPr>
          <w:rFonts w:asciiTheme="majorHAnsi" w:eastAsia="Calibri" w:hAnsiTheme="majorHAnsi" w:cstheme="majorHAnsi"/>
          <w:b/>
          <w:sz w:val="20"/>
          <w:szCs w:val="20"/>
          <w:lang w:val="pl-PL"/>
        </w:rPr>
        <w:t>Załącznik nr 1</w:t>
      </w:r>
    </w:p>
    <w:p w14:paraId="3337FF60" w14:textId="77777777" w:rsidR="006B173B" w:rsidRPr="0089624F" w:rsidRDefault="006B173B" w:rsidP="006B173B">
      <w:pPr>
        <w:spacing w:line="240" w:lineRule="auto"/>
        <w:rPr>
          <w:rFonts w:asciiTheme="majorHAnsi" w:eastAsia="Calibri" w:hAnsiTheme="majorHAnsi" w:cstheme="majorHAnsi"/>
          <w:sz w:val="20"/>
          <w:szCs w:val="20"/>
          <w:lang w:val="pl-PL" w:eastAsia="en-US"/>
        </w:rPr>
      </w:pPr>
    </w:p>
    <w:p w14:paraId="064CD60D" w14:textId="77777777" w:rsidR="006B173B" w:rsidRPr="0089624F" w:rsidRDefault="006B173B" w:rsidP="006B173B">
      <w:pPr>
        <w:spacing w:line="240" w:lineRule="auto"/>
        <w:jc w:val="cente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FORMULARZ OFERTY</w:t>
      </w:r>
    </w:p>
    <w:p w14:paraId="4CBC71D6"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Ja/my* niżej podpisani:</w:t>
      </w:r>
    </w:p>
    <w:p w14:paraId="7467F2A9"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w:t>
      </w:r>
    </w:p>
    <w:p w14:paraId="52D52804"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(imię, nazwisko, stanowisko/podstawa do reprezentacji)</w:t>
      </w:r>
    </w:p>
    <w:p w14:paraId="566D0D93"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działając w imieniu i na rzecz:</w:t>
      </w:r>
    </w:p>
    <w:p w14:paraId="30AE9E5D"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w:t>
      </w:r>
    </w:p>
    <w:p w14:paraId="35FE2715"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w:t>
      </w:r>
    </w:p>
    <w:p w14:paraId="722E2D8A" w14:textId="1C249E38"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xml:space="preserve">(pełna nazwa Wykonawcy/Wykonawców w przypadku </w:t>
      </w:r>
      <w:r w:rsidR="006D7AA2">
        <w:rPr>
          <w:rFonts w:asciiTheme="majorHAnsi" w:eastAsia="Calibri" w:hAnsiTheme="majorHAnsi" w:cstheme="majorHAnsi"/>
          <w:sz w:val="20"/>
          <w:szCs w:val="20"/>
          <w:lang w:val="pl-PL" w:eastAsia="en-US"/>
        </w:rPr>
        <w:t>W</w:t>
      </w:r>
      <w:r w:rsidRPr="0089624F">
        <w:rPr>
          <w:rFonts w:asciiTheme="majorHAnsi" w:eastAsia="Calibri" w:hAnsiTheme="majorHAnsi" w:cstheme="majorHAnsi"/>
          <w:sz w:val="20"/>
          <w:szCs w:val="20"/>
          <w:lang w:val="pl-PL" w:eastAsia="en-US"/>
        </w:rPr>
        <w:t>ykonawców wspólnie ubiegających się o udzielenie zamówienia)</w:t>
      </w:r>
    </w:p>
    <w:p w14:paraId="7095E9F6"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Adres: ……………………………………</w:t>
      </w:r>
    </w:p>
    <w:p w14:paraId="423D72AF"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Województwo: ……………………….</w:t>
      </w:r>
    </w:p>
    <w:p w14:paraId="4A658834"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Kraj …………………………………………..</w:t>
      </w:r>
    </w:p>
    <w:p w14:paraId="34270A8F"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REGON …….………………………………..</w:t>
      </w:r>
    </w:p>
    <w:p w14:paraId="58CCD75B"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NIP: ……………………………………………</w:t>
      </w:r>
    </w:p>
    <w:p w14:paraId="456E9BDE"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adres e-mail:……………………………………</w:t>
      </w:r>
    </w:p>
    <w:p w14:paraId="3F5E7D5F"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(na które Zamawiający ma przesyłać korespondencję)</w:t>
      </w:r>
    </w:p>
    <w:p w14:paraId="26FC8AAB"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p>
    <w:p w14:paraId="41607DD7" w14:textId="43D67C3F" w:rsidR="006B173B" w:rsidRPr="0089624F" w:rsidRDefault="006B173B" w:rsidP="006B173B">
      <w:pPr>
        <w:spacing w:line="240" w:lineRule="auto"/>
        <w:jc w:val="both"/>
        <w:rPr>
          <w:rFonts w:asciiTheme="majorHAnsi" w:eastAsia="Calibri" w:hAnsiTheme="majorHAnsi" w:cstheme="majorHAnsi"/>
          <w:sz w:val="20"/>
          <w:szCs w:val="20"/>
          <w:u w:val="single"/>
          <w:lang w:val="pl-PL" w:eastAsia="en-US"/>
        </w:rPr>
      </w:pPr>
      <w:r w:rsidRPr="0089624F">
        <w:rPr>
          <w:rFonts w:asciiTheme="majorHAnsi" w:eastAsia="Calibri" w:hAnsiTheme="majorHAnsi" w:cstheme="majorHAnsi"/>
          <w:sz w:val="20"/>
          <w:szCs w:val="20"/>
          <w:u w:val="single"/>
          <w:lang w:val="pl-PL" w:eastAsia="en-US"/>
        </w:rPr>
        <w:t xml:space="preserve">Wykonawca jest: mini, mikro, małym, średnim przedsiębiorcą - * niepotrzebne skreślić  </w:t>
      </w:r>
    </w:p>
    <w:p w14:paraId="42E8A507" w14:textId="77777777" w:rsidR="00FE3B02" w:rsidRPr="0089624F" w:rsidRDefault="00FE3B02" w:rsidP="00FE3B02">
      <w:pPr>
        <w:spacing w:line="240" w:lineRule="exact"/>
        <w:jc w:val="both"/>
        <w:rPr>
          <w:rFonts w:asciiTheme="majorHAnsi" w:eastAsia="Calibri" w:hAnsiTheme="majorHAnsi" w:cstheme="majorHAnsi"/>
          <w:sz w:val="20"/>
          <w:szCs w:val="20"/>
          <w:lang w:val="pl-PL"/>
        </w:rPr>
      </w:pPr>
    </w:p>
    <w:p w14:paraId="516C187D" w14:textId="77777777" w:rsidR="00344FA5" w:rsidRPr="0089624F" w:rsidRDefault="00344FA5" w:rsidP="00FE3B02">
      <w:pPr>
        <w:spacing w:line="240" w:lineRule="exact"/>
        <w:ind w:left="5954"/>
        <w:jc w:val="center"/>
        <w:rPr>
          <w:rFonts w:asciiTheme="majorHAnsi" w:eastAsia="Calibri" w:hAnsiTheme="majorHAnsi" w:cstheme="majorHAnsi"/>
          <w:sz w:val="20"/>
          <w:szCs w:val="20"/>
          <w:lang w:val="pl-PL"/>
        </w:rPr>
      </w:pPr>
    </w:p>
    <w:p w14:paraId="01C7C921" w14:textId="03009771" w:rsidR="00FE3B02" w:rsidRPr="0089624F" w:rsidRDefault="00FE3B02" w:rsidP="00344FA5">
      <w:pPr>
        <w:spacing w:line="240" w:lineRule="exact"/>
        <w:ind w:firstLine="284"/>
        <w:jc w:val="center"/>
        <w:rPr>
          <w:rFonts w:asciiTheme="majorHAnsi" w:eastAsia="Calibri" w:hAnsiTheme="majorHAnsi" w:cstheme="majorHAnsi"/>
          <w:sz w:val="20"/>
          <w:szCs w:val="20"/>
          <w:lang w:val="pl-PL"/>
        </w:rPr>
      </w:pPr>
      <w:r w:rsidRPr="0089624F">
        <w:rPr>
          <w:rFonts w:asciiTheme="majorHAnsi" w:eastAsia="Calibri" w:hAnsiTheme="majorHAnsi" w:cstheme="majorHAnsi"/>
          <w:sz w:val="20"/>
          <w:szCs w:val="20"/>
          <w:lang w:val="pl-PL"/>
        </w:rPr>
        <w:t>Biorąc udział w postępowaniu o udzielenie zamówienia publicznego na:</w:t>
      </w:r>
    </w:p>
    <w:p w14:paraId="37DFF924" w14:textId="77777777" w:rsidR="000B7B1E" w:rsidRPr="00AE790A" w:rsidRDefault="000B7B1E" w:rsidP="000B7B1E">
      <w:pPr>
        <w:rPr>
          <w:rFonts w:asciiTheme="majorHAnsi" w:hAnsiTheme="majorHAnsi" w:cstheme="majorHAnsi"/>
          <w:sz w:val="20"/>
          <w:szCs w:val="20"/>
        </w:rPr>
      </w:pPr>
    </w:p>
    <w:p w14:paraId="39AC9992" w14:textId="77777777" w:rsidR="00C02403" w:rsidRPr="00AE790A" w:rsidRDefault="00C02403" w:rsidP="00C02403">
      <w:pPr>
        <w:rPr>
          <w:rFonts w:asciiTheme="majorHAnsi" w:hAnsiTheme="majorHAnsi" w:cstheme="majorHAnsi"/>
          <w:sz w:val="20"/>
          <w:szCs w:val="20"/>
        </w:rPr>
      </w:pPr>
    </w:p>
    <w:p w14:paraId="2D8C508E" w14:textId="77777777" w:rsidR="00C02403" w:rsidRDefault="00C02403" w:rsidP="00C02403">
      <w:pPr>
        <w:jc w:val="center"/>
        <w:rPr>
          <w:rFonts w:ascii="Calibri" w:hAnsi="Calibri"/>
          <w:b/>
          <w:sz w:val="20"/>
          <w:szCs w:val="20"/>
        </w:rPr>
      </w:pPr>
      <w:r>
        <w:rPr>
          <w:rFonts w:ascii="Calibri" w:hAnsi="Calibri"/>
          <w:b/>
          <w:sz w:val="20"/>
          <w:szCs w:val="20"/>
        </w:rPr>
        <w:t>O</w:t>
      </w:r>
      <w:r w:rsidRPr="00E9075E">
        <w:rPr>
          <w:rFonts w:ascii="Calibri" w:hAnsi="Calibri"/>
          <w:b/>
          <w:sz w:val="20"/>
          <w:szCs w:val="20"/>
        </w:rPr>
        <w:t>bsługa szatni w wybranych obiektach</w:t>
      </w:r>
    </w:p>
    <w:p w14:paraId="7AFB1B3E" w14:textId="77777777" w:rsidR="00C02403" w:rsidRPr="00E9075E" w:rsidRDefault="00C02403" w:rsidP="00C02403">
      <w:pPr>
        <w:jc w:val="center"/>
        <w:rPr>
          <w:rFonts w:asciiTheme="majorHAnsi" w:hAnsiTheme="majorHAnsi" w:cstheme="majorHAnsi"/>
          <w:b/>
          <w:sz w:val="20"/>
          <w:szCs w:val="20"/>
        </w:rPr>
      </w:pPr>
      <w:r>
        <w:rPr>
          <w:rFonts w:ascii="Calibri" w:hAnsi="Calibri"/>
          <w:b/>
          <w:sz w:val="20"/>
          <w:szCs w:val="20"/>
        </w:rPr>
        <w:t>Uniwersytetu Ekonomicznego w P</w:t>
      </w:r>
      <w:r w:rsidRPr="00E9075E">
        <w:rPr>
          <w:rFonts w:ascii="Calibri" w:hAnsi="Calibri"/>
          <w:b/>
          <w:sz w:val="20"/>
          <w:szCs w:val="20"/>
        </w:rPr>
        <w:t>oznaniu</w:t>
      </w:r>
    </w:p>
    <w:p w14:paraId="06884041" w14:textId="77777777" w:rsidR="00142CDA" w:rsidRPr="0089624F" w:rsidRDefault="00142CDA" w:rsidP="00553892">
      <w:pPr>
        <w:tabs>
          <w:tab w:val="right" w:pos="2399"/>
        </w:tabs>
        <w:autoSpaceDE w:val="0"/>
        <w:autoSpaceDN w:val="0"/>
        <w:spacing w:line="240" w:lineRule="auto"/>
        <w:ind w:left="284"/>
        <w:jc w:val="center"/>
        <w:rPr>
          <w:rFonts w:asciiTheme="majorHAnsi" w:eastAsia="Calibri" w:hAnsiTheme="majorHAnsi" w:cstheme="majorHAnsi"/>
          <w:b/>
          <w:sz w:val="20"/>
          <w:szCs w:val="20"/>
          <w:lang w:val="pl-PL" w:eastAsia="en-US"/>
        </w:rPr>
      </w:pPr>
    </w:p>
    <w:p w14:paraId="72E535DD" w14:textId="77777777" w:rsidR="00FE3B02" w:rsidRPr="0089624F" w:rsidRDefault="00FE3B02" w:rsidP="00E65D5F">
      <w:pPr>
        <w:widowControl w:val="0"/>
        <w:tabs>
          <w:tab w:val="left" w:pos="284"/>
        </w:tabs>
        <w:adjustRightInd w:val="0"/>
        <w:spacing w:line="240" w:lineRule="exact"/>
        <w:ind w:left="426"/>
        <w:rPr>
          <w:rFonts w:asciiTheme="majorHAnsi" w:eastAsia="Calibri" w:hAnsiTheme="majorHAnsi" w:cstheme="majorHAnsi"/>
          <w:b/>
          <w:sz w:val="20"/>
          <w:szCs w:val="20"/>
          <w:lang w:val="pl-PL"/>
        </w:rPr>
      </w:pPr>
    </w:p>
    <w:p w14:paraId="5E504423" w14:textId="00216A5A" w:rsidR="00FE3B02" w:rsidRPr="0089624F" w:rsidRDefault="00FE3B02" w:rsidP="00FE3B02">
      <w:pPr>
        <w:widowControl w:val="0"/>
        <w:tabs>
          <w:tab w:val="left" w:pos="284"/>
        </w:tabs>
        <w:adjustRightInd w:val="0"/>
        <w:spacing w:line="240" w:lineRule="exact"/>
        <w:ind w:left="426"/>
        <w:jc w:val="both"/>
        <w:rPr>
          <w:rFonts w:asciiTheme="majorHAnsi" w:eastAsia="Times New Roman" w:hAnsiTheme="majorHAnsi" w:cstheme="majorHAnsi"/>
          <w:sz w:val="20"/>
          <w:szCs w:val="20"/>
          <w:lang w:val="pl-PL"/>
        </w:rPr>
      </w:pPr>
      <w:r w:rsidRPr="0089624F">
        <w:rPr>
          <w:rFonts w:asciiTheme="majorHAnsi" w:eastAsia="Times New Roman" w:hAnsiTheme="majorHAnsi" w:cstheme="majorHAnsi"/>
          <w:sz w:val="20"/>
          <w:szCs w:val="20"/>
          <w:lang w:val="pl-PL"/>
        </w:rPr>
        <w:t>Oferujemy zamówienia za cenę:</w:t>
      </w:r>
    </w:p>
    <w:p w14:paraId="4852DF70" w14:textId="77777777" w:rsidR="00FE3B02" w:rsidRPr="0089624F" w:rsidRDefault="00FE3B02" w:rsidP="00FE3B02">
      <w:pPr>
        <w:widowControl w:val="0"/>
        <w:adjustRightInd w:val="0"/>
        <w:spacing w:line="240" w:lineRule="exact"/>
        <w:jc w:val="both"/>
        <w:rPr>
          <w:rFonts w:asciiTheme="majorHAnsi" w:eastAsia="Times New Roman" w:hAnsiTheme="majorHAnsi" w:cstheme="majorHAnsi"/>
          <w:sz w:val="20"/>
          <w:szCs w:val="20"/>
          <w:lang w:val="pl-PL"/>
        </w:rPr>
      </w:pPr>
    </w:p>
    <w:tbl>
      <w:tblPr>
        <w:tblpPr w:leftFromText="141" w:rightFromText="141" w:vertAnchor="text" w:horzAnchor="page" w:tblpX="1587" w:tblpY="41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5"/>
        <w:gridCol w:w="3142"/>
        <w:gridCol w:w="1022"/>
        <w:gridCol w:w="2947"/>
      </w:tblGrid>
      <w:tr w:rsidR="007746EF" w:rsidRPr="007746EF" w14:paraId="6427CED8" w14:textId="77777777" w:rsidTr="007746EF">
        <w:trPr>
          <w:trHeight w:val="390"/>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05B2470A" w14:textId="77777777" w:rsidR="007746EF" w:rsidRPr="007746EF" w:rsidRDefault="007746EF" w:rsidP="007746EF">
            <w:pPr>
              <w:widowControl w:val="0"/>
              <w:adjustRightInd w:val="0"/>
              <w:jc w:val="center"/>
              <w:rPr>
                <w:rFonts w:asciiTheme="majorHAnsi" w:eastAsia="Times New Roman" w:hAnsiTheme="majorHAnsi" w:cstheme="majorHAnsi"/>
                <w:b/>
                <w:sz w:val="20"/>
                <w:szCs w:val="20"/>
              </w:rPr>
            </w:pPr>
            <w:r w:rsidRPr="007746EF">
              <w:rPr>
                <w:rFonts w:asciiTheme="majorHAnsi" w:eastAsia="Times New Roman" w:hAnsiTheme="majorHAnsi" w:cstheme="majorHAnsi"/>
                <w:b/>
                <w:sz w:val="20"/>
                <w:szCs w:val="20"/>
              </w:rPr>
              <w:t>Nazwa</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14:paraId="235BEB27" w14:textId="77777777" w:rsidR="007746EF" w:rsidRPr="007746EF" w:rsidRDefault="007746EF" w:rsidP="007746EF">
            <w:pPr>
              <w:widowControl w:val="0"/>
              <w:adjustRightInd w:val="0"/>
              <w:jc w:val="center"/>
              <w:rPr>
                <w:rFonts w:asciiTheme="majorHAnsi" w:eastAsia="Times New Roman" w:hAnsiTheme="majorHAnsi" w:cstheme="majorHAnsi"/>
                <w:b/>
                <w:sz w:val="20"/>
                <w:szCs w:val="20"/>
              </w:rPr>
            </w:pPr>
            <w:r w:rsidRPr="007746EF">
              <w:rPr>
                <w:rFonts w:asciiTheme="majorHAnsi" w:eastAsia="Times New Roman" w:hAnsiTheme="majorHAnsi" w:cstheme="majorHAnsi"/>
                <w:b/>
                <w:sz w:val="20"/>
                <w:szCs w:val="20"/>
              </w:rPr>
              <w:t>Cena netto (PLN)</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18590A91" w14:textId="77777777" w:rsidR="007746EF" w:rsidRPr="007746EF" w:rsidRDefault="007746EF" w:rsidP="007746EF">
            <w:pPr>
              <w:widowControl w:val="0"/>
              <w:adjustRightInd w:val="0"/>
              <w:jc w:val="center"/>
              <w:rPr>
                <w:rFonts w:asciiTheme="majorHAnsi" w:eastAsia="Times New Roman" w:hAnsiTheme="majorHAnsi" w:cstheme="majorHAnsi"/>
                <w:b/>
                <w:sz w:val="20"/>
                <w:szCs w:val="20"/>
              </w:rPr>
            </w:pPr>
            <w:r w:rsidRPr="007746EF">
              <w:rPr>
                <w:rFonts w:asciiTheme="majorHAnsi" w:eastAsia="Times New Roman" w:hAnsiTheme="majorHAnsi" w:cstheme="majorHAnsi"/>
                <w:b/>
                <w:sz w:val="20"/>
                <w:szCs w:val="20"/>
              </w:rPr>
              <w:t>Podatek VAT (PLN)</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2AF71686" w14:textId="77777777" w:rsidR="007746EF" w:rsidRPr="007746EF" w:rsidRDefault="007746EF" w:rsidP="007746EF">
            <w:pPr>
              <w:widowControl w:val="0"/>
              <w:adjustRightInd w:val="0"/>
              <w:jc w:val="center"/>
              <w:rPr>
                <w:rFonts w:asciiTheme="majorHAnsi" w:eastAsia="Times New Roman" w:hAnsiTheme="majorHAnsi" w:cstheme="majorHAnsi"/>
                <w:b/>
                <w:sz w:val="20"/>
                <w:szCs w:val="20"/>
              </w:rPr>
            </w:pPr>
            <w:r w:rsidRPr="007746EF">
              <w:rPr>
                <w:rFonts w:asciiTheme="majorHAnsi" w:eastAsia="Times New Roman" w:hAnsiTheme="majorHAnsi" w:cstheme="majorHAnsi"/>
                <w:b/>
                <w:sz w:val="20"/>
                <w:szCs w:val="20"/>
              </w:rPr>
              <w:t>Cena brutto (PLN)</w:t>
            </w:r>
          </w:p>
        </w:tc>
      </w:tr>
      <w:tr w:rsidR="007746EF" w:rsidRPr="007746EF" w14:paraId="5CE4F438" w14:textId="77777777" w:rsidTr="007746EF">
        <w:trPr>
          <w:trHeight w:val="578"/>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66372F33" w14:textId="77777777" w:rsidR="007746EF" w:rsidRPr="007746EF" w:rsidRDefault="007746EF" w:rsidP="007746EF">
            <w:pPr>
              <w:widowControl w:val="0"/>
              <w:adjustRightInd w:val="0"/>
              <w:jc w:val="both"/>
              <w:rPr>
                <w:rFonts w:asciiTheme="majorHAnsi" w:eastAsia="Times New Roman" w:hAnsiTheme="majorHAnsi" w:cstheme="majorHAnsi"/>
                <w:sz w:val="20"/>
                <w:szCs w:val="20"/>
              </w:rPr>
            </w:pPr>
          </w:p>
          <w:p w14:paraId="6E1AA598" w14:textId="1CCFF7C8" w:rsidR="007746EF" w:rsidRPr="007746EF" w:rsidRDefault="007746EF" w:rsidP="007746EF">
            <w:pPr>
              <w:widowControl w:val="0"/>
              <w:adjustRightInd w:val="0"/>
              <w:jc w:val="center"/>
              <w:rPr>
                <w:rFonts w:asciiTheme="majorHAnsi" w:eastAsia="Times New Roman" w:hAnsiTheme="majorHAnsi" w:cstheme="majorHAnsi"/>
                <w:sz w:val="20"/>
                <w:szCs w:val="20"/>
              </w:rPr>
            </w:pPr>
            <w:r w:rsidRPr="007746EF">
              <w:rPr>
                <w:rFonts w:asciiTheme="majorHAnsi" w:eastAsia="Times New Roman" w:hAnsiTheme="majorHAnsi" w:cstheme="majorHAnsi"/>
                <w:sz w:val="20"/>
                <w:szCs w:val="20"/>
              </w:rPr>
              <w:t xml:space="preserve">Obsługa </w:t>
            </w:r>
            <w:r>
              <w:rPr>
                <w:rFonts w:asciiTheme="majorHAnsi" w:eastAsia="Times New Roman" w:hAnsiTheme="majorHAnsi" w:cstheme="majorHAnsi"/>
                <w:sz w:val="20"/>
                <w:szCs w:val="20"/>
              </w:rPr>
              <w:t>szatni</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14:paraId="0F4FB1E8" w14:textId="77777777" w:rsidR="007746EF" w:rsidRPr="007746EF" w:rsidRDefault="007746EF" w:rsidP="007746EF">
            <w:pPr>
              <w:widowControl w:val="0"/>
              <w:adjustRightInd w:val="0"/>
              <w:jc w:val="both"/>
              <w:rPr>
                <w:rFonts w:asciiTheme="majorHAnsi" w:eastAsia="Times New Roman" w:hAnsiTheme="majorHAnsi" w:cstheme="majorHAnsi"/>
                <w:sz w:val="20"/>
                <w:szCs w:val="2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7F68C427" w14:textId="77777777" w:rsidR="007746EF" w:rsidRPr="007746EF" w:rsidRDefault="007746EF" w:rsidP="007746EF">
            <w:pPr>
              <w:widowControl w:val="0"/>
              <w:adjustRightInd w:val="0"/>
              <w:jc w:val="both"/>
              <w:rPr>
                <w:rFonts w:asciiTheme="majorHAnsi" w:eastAsia="Times New Roman" w:hAnsiTheme="majorHAnsi" w:cstheme="majorHAnsi"/>
                <w:sz w:val="20"/>
                <w:szCs w:val="20"/>
              </w:rPr>
            </w:pP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13A192E" w14:textId="77777777" w:rsidR="007746EF" w:rsidRPr="007746EF" w:rsidRDefault="007746EF" w:rsidP="007746EF">
            <w:pPr>
              <w:widowControl w:val="0"/>
              <w:adjustRightInd w:val="0"/>
              <w:jc w:val="both"/>
              <w:rPr>
                <w:rFonts w:asciiTheme="majorHAnsi" w:eastAsia="Times New Roman" w:hAnsiTheme="majorHAnsi" w:cstheme="majorHAnsi"/>
                <w:sz w:val="20"/>
                <w:szCs w:val="20"/>
              </w:rPr>
            </w:pPr>
          </w:p>
        </w:tc>
      </w:tr>
    </w:tbl>
    <w:p w14:paraId="2C8F69B8" w14:textId="7498AAD8" w:rsidR="00FE3B02" w:rsidRPr="00700200" w:rsidRDefault="00700200" w:rsidP="00FE3B02">
      <w:pPr>
        <w:tabs>
          <w:tab w:val="right" w:pos="421"/>
        </w:tabs>
        <w:autoSpaceDE w:val="0"/>
        <w:autoSpaceDN w:val="0"/>
        <w:spacing w:line="240" w:lineRule="auto"/>
        <w:ind w:left="421"/>
        <w:rPr>
          <w:rFonts w:asciiTheme="majorHAnsi" w:eastAsia="Times New Roman" w:hAnsiTheme="majorHAnsi" w:cstheme="majorHAnsi"/>
          <w:b/>
          <w:sz w:val="20"/>
          <w:szCs w:val="20"/>
          <w:u w:val="single"/>
          <w:lang w:val="pl-PL"/>
        </w:rPr>
      </w:pPr>
      <w:r w:rsidRPr="00700200">
        <w:rPr>
          <w:rFonts w:ascii="Calibri" w:hAnsi="Calibri" w:cs="Calibri"/>
          <w:sz w:val="20"/>
          <w:szCs w:val="20"/>
          <w:u w:val="single"/>
        </w:rPr>
        <w:t>Łączna cena za wykonanie przedmiotu zamówienia:</w:t>
      </w:r>
    </w:p>
    <w:p w14:paraId="23631DB0" w14:textId="77777777" w:rsidR="00700200" w:rsidRDefault="00700200" w:rsidP="00FE3B02">
      <w:pPr>
        <w:tabs>
          <w:tab w:val="right" w:pos="421"/>
        </w:tabs>
        <w:autoSpaceDE w:val="0"/>
        <w:autoSpaceDN w:val="0"/>
        <w:spacing w:line="240" w:lineRule="auto"/>
        <w:ind w:left="421"/>
        <w:rPr>
          <w:rFonts w:ascii="Calibri" w:hAnsi="Calibri" w:cs="Calibri"/>
          <w:color w:val="0070C0"/>
        </w:rPr>
      </w:pPr>
    </w:p>
    <w:p w14:paraId="3E433C05" w14:textId="26A1AC7E" w:rsidR="00142CDA" w:rsidRPr="00700200" w:rsidRDefault="00700200" w:rsidP="00FE3B02">
      <w:pPr>
        <w:tabs>
          <w:tab w:val="right" w:pos="421"/>
        </w:tabs>
        <w:autoSpaceDE w:val="0"/>
        <w:autoSpaceDN w:val="0"/>
        <w:spacing w:line="240" w:lineRule="auto"/>
        <w:ind w:left="421"/>
        <w:rPr>
          <w:rFonts w:asciiTheme="majorHAnsi" w:eastAsia="Times New Roman" w:hAnsiTheme="majorHAnsi" w:cstheme="majorHAnsi"/>
          <w:b/>
          <w:sz w:val="20"/>
          <w:szCs w:val="20"/>
          <w:u w:val="single"/>
          <w:lang w:val="pl-PL"/>
        </w:rPr>
      </w:pPr>
      <w:r w:rsidRPr="00700200">
        <w:rPr>
          <w:rFonts w:ascii="Calibri" w:hAnsi="Calibri" w:cs="Calibri"/>
          <w:sz w:val="20"/>
          <w:szCs w:val="20"/>
          <w:u w:val="single"/>
        </w:rPr>
        <w:t>Ceny jednostkowe wynagrodzenia:</w:t>
      </w:r>
    </w:p>
    <w:p w14:paraId="54BED4E0" w14:textId="69A42830" w:rsidR="007746EF" w:rsidRPr="007746EF" w:rsidRDefault="007746EF" w:rsidP="007746EF">
      <w:pPr>
        <w:ind w:left="142" w:right="140"/>
        <w:jc w:val="both"/>
        <w:rPr>
          <w:rFonts w:asciiTheme="majorHAnsi" w:eastAsia="Times New Roman" w:hAnsiTheme="majorHAnsi" w:cstheme="majorHAnsi"/>
          <w:sz w:val="20"/>
          <w:szCs w:val="20"/>
        </w:rPr>
      </w:pPr>
    </w:p>
    <w:tbl>
      <w:tblPr>
        <w:tblpPr w:leftFromText="141" w:rightFromText="141" w:vertAnchor="text" w:horzAnchor="margin" w:tblpX="137" w:tblpY="2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260"/>
        <w:gridCol w:w="993"/>
        <w:gridCol w:w="3402"/>
      </w:tblGrid>
      <w:tr w:rsidR="007746EF" w:rsidRPr="007746EF" w14:paraId="76D76055" w14:textId="77777777" w:rsidTr="007746EF">
        <w:trPr>
          <w:trHeight w:val="39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D0BA3A" w14:textId="77777777" w:rsidR="007746EF" w:rsidRPr="007746EF" w:rsidRDefault="007746EF" w:rsidP="007746EF">
            <w:pPr>
              <w:widowControl w:val="0"/>
              <w:adjustRightInd w:val="0"/>
              <w:jc w:val="center"/>
              <w:rPr>
                <w:rFonts w:asciiTheme="majorHAnsi" w:eastAsia="Times New Roman" w:hAnsiTheme="majorHAnsi" w:cstheme="majorHAnsi"/>
                <w:b/>
                <w:sz w:val="20"/>
                <w:szCs w:val="20"/>
              </w:rPr>
            </w:pPr>
            <w:r w:rsidRPr="007746EF">
              <w:rPr>
                <w:rFonts w:asciiTheme="majorHAnsi" w:eastAsia="Times New Roman" w:hAnsiTheme="majorHAnsi" w:cstheme="majorHAnsi"/>
                <w:b/>
                <w:sz w:val="20"/>
                <w:szCs w:val="20"/>
              </w:rPr>
              <w:t>Nazwa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852753" w14:textId="77777777" w:rsidR="007746EF" w:rsidRPr="007746EF" w:rsidRDefault="007746EF" w:rsidP="007746EF">
            <w:pPr>
              <w:widowControl w:val="0"/>
              <w:adjustRightInd w:val="0"/>
              <w:jc w:val="center"/>
              <w:rPr>
                <w:rFonts w:asciiTheme="majorHAnsi" w:eastAsia="Times New Roman" w:hAnsiTheme="majorHAnsi" w:cstheme="majorHAnsi"/>
                <w:b/>
                <w:sz w:val="20"/>
                <w:szCs w:val="20"/>
              </w:rPr>
            </w:pPr>
            <w:r w:rsidRPr="007746EF">
              <w:rPr>
                <w:rFonts w:asciiTheme="majorHAnsi" w:eastAsia="Times New Roman" w:hAnsiTheme="majorHAnsi" w:cstheme="majorHAnsi"/>
                <w:b/>
                <w:sz w:val="20"/>
                <w:szCs w:val="20"/>
              </w:rPr>
              <w:t>Cena netto (PLN)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427656" w14:textId="77777777" w:rsidR="007746EF" w:rsidRPr="007746EF" w:rsidRDefault="007746EF" w:rsidP="007746EF">
            <w:pPr>
              <w:widowControl w:val="0"/>
              <w:adjustRightInd w:val="0"/>
              <w:jc w:val="center"/>
              <w:rPr>
                <w:rFonts w:asciiTheme="majorHAnsi" w:eastAsia="Times New Roman" w:hAnsiTheme="majorHAnsi" w:cstheme="majorHAnsi"/>
                <w:b/>
                <w:sz w:val="20"/>
                <w:szCs w:val="20"/>
              </w:rPr>
            </w:pPr>
            <w:r w:rsidRPr="007746EF">
              <w:rPr>
                <w:rFonts w:asciiTheme="majorHAnsi" w:eastAsia="Times New Roman" w:hAnsiTheme="majorHAnsi" w:cstheme="majorHAnsi"/>
                <w:b/>
                <w:sz w:val="20"/>
                <w:szCs w:val="20"/>
              </w:rPr>
              <w:t>Podatek VAT  (PLN)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C2C39F" w14:textId="77777777" w:rsidR="007746EF" w:rsidRPr="007746EF" w:rsidRDefault="007746EF" w:rsidP="007746EF">
            <w:pPr>
              <w:widowControl w:val="0"/>
              <w:adjustRightInd w:val="0"/>
              <w:jc w:val="center"/>
              <w:rPr>
                <w:rFonts w:asciiTheme="majorHAnsi" w:eastAsia="Times New Roman" w:hAnsiTheme="majorHAnsi" w:cstheme="majorHAnsi"/>
                <w:b/>
                <w:sz w:val="20"/>
                <w:szCs w:val="20"/>
              </w:rPr>
            </w:pPr>
            <w:r w:rsidRPr="007746EF">
              <w:rPr>
                <w:rFonts w:asciiTheme="majorHAnsi" w:eastAsia="Times New Roman" w:hAnsiTheme="majorHAnsi" w:cstheme="majorHAnsi"/>
                <w:b/>
                <w:sz w:val="20"/>
                <w:szCs w:val="20"/>
              </w:rPr>
              <w:t>Cena brutto (PLN)</w:t>
            </w:r>
          </w:p>
        </w:tc>
      </w:tr>
      <w:tr w:rsidR="007746EF" w:rsidRPr="007746EF" w14:paraId="0830F144" w14:textId="77777777" w:rsidTr="007746EF">
        <w:trPr>
          <w:trHeight w:val="49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979836" w14:textId="39B33692" w:rsidR="007746EF" w:rsidRPr="007746EF" w:rsidRDefault="007746EF" w:rsidP="007746EF">
            <w:pPr>
              <w:widowControl w:val="0"/>
              <w:adjustRightInd w:val="0"/>
              <w:rPr>
                <w:rFonts w:asciiTheme="majorHAnsi" w:eastAsia="Times New Roman" w:hAnsiTheme="majorHAnsi" w:cstheme="majorHAnsi"/>
                <w:sz w:val="20"/>
                <w:szCs w:val="20"/>
              </w:rPr>
            </w:pPr>
            <w:r w:rsidRPr="007746EF">
              <w:rPr>
                <w:rFonts w:asciiTheme="majorHAnsi" w:eastAsia="Times New Roman" w:hAnsiTheme="majorHAnsi" w:cstheme="majorHAnsi"/>
                <w:sz w:val="20"/>
                <w:szCs w:val="20"/>
              </w:rPr>
              <w:t xml:space="preserve">Cena za 1 roboczogodzinę pracownika obsługi </w:t>
            </w:r>
            <w:r>
              <w:rPr>
                <w:rFonts w:asciiTheme="majorHAnsi" w:eastAsia="Times New Roman" w:hAnsiTheme="majorHAnsi" w:cstheme="majorHAnsi"/>
                <w:sz w:val="20"/>
                <w:szCs w:val="20"/>
              </w:rPr>
              <w:t>szatni</w:t>
            </w:r>
            <w:r w:rsidRPr="007746EF">
              <w:rPr>
                <w:rFonts w:asciiTheme="majorHAnsi" w:eastAsia="Times New Roman" w:hAnsiTheme="majorHAnsi" w:cstheme="majorHAnsi"/>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5B728DC" w14:textId="77777777" w:rsidR="007746EF" w:rsidRPr="007746EF" w:rsidRDefault="007746EF" w:rsidP="007746EF">
            <w:pPr>
              <w:widowControl w:val="0"/>
              <w:adjustRightInd w:val="0"/>
              <w:jc w:val="both"/>
              <w:rPr>
                <w:rFonts w:asciiTheme="majorHAnsi" w:eastAsia="Times New Roman" w:hAnsiTheme="majorHAnsi" w:cstheme="majorHAnsi"/>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A74036" w14:textId="77777777" w:rsidR="007746EF" w:rsidRPr="007746EF" w:rsidRDefault="007746EF" w:rsidP="007746EF">
            <w:pPr>
              <w:widowControl w:val="0"/>
              <w:adjustRightInd w:val="0"/>
              <w:jc w:val="both"/>
              <w:rPr>
                <w:rFonts w:asciiTheme="majorHAnsi" w:eastAsia="Times New Roman" w:hAnsiTheme="majorHAnsi" w:cstheme="majorHAnsi"/>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1572B9E" w14:textId="77777777" w:rsidR="007746EF" w:rsidRPr="007746EF" w:rsidRDefault="007746EF" w:rsidP="007746EF">
            <w:pPr>
              <w:widowControl w:val="0"/>
              <w:adjustRightInd w:val="0"/>
              <w:jc w:val="both"/>
              <w:rPr>
                <w:rFonts w:asciiTheme="majorHAnsi" w:eastAsia="Times New Roman" w:hAnsiTheme="majorHAnsi" w:cstheme="majorHAnsi"/>
                <w:sz w:val="20"/>
                <w:szCs w:val="20"/>
              </w:rPr>
            </w:pPr>
          </w:p>
        </w:tc>
      </w:tr>
    </w:tbl>
    <w:p w14:paraId="0A840327" w14:textId="77777777" w:rsidR="007746EF" w:rsidRDefault="007746EF" w:rsidP="007746EF">
      <w:pPr>
        <w:widowControl w:val="0"/>
        <w:tabs>
          <w:tab w:val="left" w:pos="1134"/>
        </w:tabs>
        <w:adjustRightInd w:val="0"/>
        <w:ind w:left="284"/>
        <w:jc w:val="both"/>
        <w:textAlignment w:val="baseline"/>
        <w:rPr>
          <w:rFonts w:asciiTheme="majorHAnsi" w:eastAsia="Times New Roman" w:hAnsiTheme="majorHAnsi" w:cstheme="majorHAnsi"/>
          <w:sz w:val="20"/>
          <w:szCs w:val="20"/>
        </w:rPr>
      </w:pPr>
    </w:p>
    <w:p w14:paraId="405B52CB" w14:textId="77777777" w:rsidR="007746EF" w:rsidRPr="007746EF" w:rsidRDefault="007746EF" w:rsidP="007746EF">
      <w:pPr>
        <w:widowControl w:val="0"/>
        <w:tabs>
          <w:tab w:val="left" w:pos="1134"/>
        </w:tabs>
        <w:adjustRightInd w:val="0"/>
        <w:ind w:left="284"/>
        <w:jc w:val="both"/>
        <w:textAlignment w:val="baseline"/>
        <w:rPr>
          <w:rFonts w:asciiTheme="majorHAnsi" w:eastAsia="Times New Roman" w:hAnsiTheme="majorHAnsi" w:cstheme="majorHAnsi"/>
          <w:sz w:val="20"/>
          <w:szCs w:val="20"/>
        </w:rPr>
      </w:pPr>
      <w:r w:rsidRPr="007746EF">
        <w:rPr>
          <w:rFonts w:asciiTheme="majorHAnsi" w:eastAsia="Times New Roman" w:hAnsiTheme="majorHAnsi" w:cstheme="majorHAnsi"/>
          <w:sz w:val="20"/>
          <w:szCs w:val="20"/>
        </w:rPr>
        <w:t xml:space="preserve">Zapewnienie ubioru służbowego wraz z białą koszulą i identyfikatorem </w:t>
      </w:r>
      <w:r w:rsidRPr="007746EF">
        <w:rPr>
          <w:rFonts w:asciiTheme="majorHAnsi" w:eastAsia="Times New Roman" w:hAnsiTheme="majorHAnsi" w:cstheme="majorHAnsi"/>
          <w:b/>
          <w:sz w:val="20"/>
          <w:szCs w:val="20"/>
          <w:u w:val="single"/>
        </w:rPr>
        <w:t>lub</w:t>
      </w:r>
      <w:r w:rsidRPr="007746EF">
        <w:rPr>
          <w:rFonts w:asciiTheme="majorHAnsi" w:eastAsia="Times New Roman" w:hAnsiTheme="majorHAnsi" w:cstheme="majorHAnsi"/>
          <w:sz w:val="20"/>
          <w:szCs w:val="20"/>
        </w:rPr>
        <w:t xml:space="preserve"> zapewnienie tylko białych koszul wraz identyfikatorem</w:t>
      </w:r>
      <w:r w:rsidRPr="007746EF">
        <w:rPr>
          <w:rFonts w:asciiTheme="majorHAnsi" w:hAnsiTheme="majorHAnsi" w:cstheme="majorHAnsi"/>
          <w:b/>
          <w:color w:val="FF0000"/>
          <w:sz w:val="20"/>
          <w:szCs w:val="20"/>
          <w:u w:val="single"/>
        </w:rPr>
        <w:t>* (niepotrzebne skreślić</w:t>
      </w:r>
      <w:r w:rsidRPr="007746EF">
        <w:rPr>
          <w:rFonts w:asciiTheme="majorHAnsi" w:hAnsiTheme="majorHAnsi" w:cstheme="majorHAnsi"/>
          <w:b/>
          <w:sz w:val="20"/>
          <w:szCs w:val="20"/>
        </w:rPr>
        <w:t>)</w:t>
      </w:r>
      <w:r w:rsidRPr="007746EF">
        <w:rPr>
          <w:rFonts w:asciiTheme="majorHAnsi" w:eastAsia="Times New Roman" w:hAnsiTheme="majorHAnsi" w:cstheme="majorHAnsi"/>
          <w:sz w:val="20"/>
          <w:szCs w:val="20"/>
        </w:rPr>
        <w:t xml:space="preserve">                           </w:t>
      </w:r>
      <w:r w:rsidRPr="007746EF">
        <w:rPr>
          <w:rFonts w:asciiTheme="majorHAnsi" w:hAnsiTheme="majorHAnsi" w:cstheme="majorHAnsi"/>
          <w:b/>
          <w:sz w:val="20"/>
          <w:szCs w:val="20"/>
        </w:rPr>
        <w:t xml:space="preserve"> </w:t>
      </w:r>
    </w:p>
    <w:p w14:paraId="0437D36F" w14:textId="77777777" w:rsidR="00876483" w:rsidRPr="005A52D6" w:rsidRDefault="00876483" w:rsidP="005A52D6">
      <w:pPr>
        <w:spacing w:before="120" w:after="160" w:line="240" w:lineRule="auto"/>
        <w:jc w:val="both"/>
        <w:rPr>
          <w:rFonts w:asciiTheme="majorHAnsi" w:eastAsia="Times New Roman" w:hAnsiTheme="majorHAnsi" w:cstheme="majorHAnsi"/>
          <w:sz w:val="20"/>
          <w:szCs w:val="20"/>
          <w:lang w:val="pl-PL"/>
        </w:rPr>
      </w:pPr>
    </w:p>
    <w:p w14:paraId="25A94096" w14:textId="52E2D15B" w:rsidR="00FE3B02" w:rsidRPr="0089624F" w:rsidRDefault="00CA0258"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Prace</w:t>
      </w:r>
      <w:r w:rsidR="00FE3B02" w:rsidRPr="0089624F">
        <w:rPr>
          <w:rFonts w:asciiTheme="majorHAnsi" w:eastAsia="Calibri" w:hAnsiTheme="majorHAnsi" w:cstheme="majorHAnsi"/>
          <w:sz w:val="20"/>
          <w:szCs w:val="20"/>
          <w:lang w:val="pl-PL" w:eastAsia="en-US"/>
        </w:rPr>
        <w:t xml:space="preserve"> stanowiące przedmiot zamówienia wykon</w:t>
      </w:r>
      <w:r w:rsidR="007C0B10" w:rsidRPr="0089624F">
        <w:rPr>
          <w:rFonts w:asciiTheme="majorHAnsi" w:eastAsia="Calibri" w:hAnsiTheme="majorHAnsi" w:cstheme="majorHAnsi"/>
          <w:sz w:val="20"/>
          <w:szCs w:val="20"/>
          <w:lang w:val="pl-PL" w:eastAsia="en-US"/>
        </w:rPr>
        <w:t>amy w terminach określonych w S</w:t>
      </w:r>
      <w:r w:rsidR="00FE3B02" w:rsidRPr="0089624F">
        <w:rPr>
          <w:rFonts w:asciiTheme="majorHAnsi" w:eastAsia="Calibri" w:hAnsiTheme="majorHAnsi" w:cstheme="majorHAnsi"/>
          <w:sz w:val="20"/>
          <w:szCs w:val="20"/>
          <w:lang w:val="pl-PL" w:eastAsia="en-US"/>
        </w:rPr>
        <w:t>WZ.</w:t>
      </w:r>
    </w:p>
    <w:p w14:paraId="691F7678" w14:textId="6C939E32" w:rsidR="00FE3B02" w:rsidRPr="0089624F" w:rsidRDefault="00CA0258"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Za wykonane prace</w:t>
      </w:r>
      <w:r w:rsidR="00FE3B02" w:rsidRPr="0089624F">
        <w:rPr>
          <w:rFonts w:asciiTheme="majorHAnsi" w:eastAsia="Calibri" w:hAnsiTheme="majorHAnsi" w:cstheme="majorHAnsi"/>
          <w:sz w:val="20"/>
          <w:szCs w:val="20"/>
          <w:lang w:val="pl-PL" w:eastAsia="en-US"/>
        </w:rPr>
        <w:t xml:space="preserve"> oczekujemy zapłaty wynagrodzenia przelewem na podstawie faktury VAT</w:t>
      </w:r>
      <w:r w:rsidR="00E65D5F" w:rsidRPr="0089624F">
        <w:rPr>
          <w:rFonts w:asciiTheme="majorHAnsi" w:eastAsia="Calibri" w:hAnsiTheme="majorHAnsi" w:cstheme="majorHAnsi"/>
          <w:sz w:val="20"/>
          <w:szCs w:val="20"/>
          <w:lang w:val="pl-PL" w:eastAsia="en-US"/>
        </w:rPr>
        <w:t xml:space="preserve"> </w:t>
      </w:r>
      <w:r w:rsidR="00FE3B02" w:rsidRPr="0089624F">
        <w:rPr>
          <w:rFonts w:asciiTheme="majorHAnsi" w:eastAsia="Calibri" w:hAnsiTheme="majorHAnsi" w:cstheme="majorHAnsi"/>
          <w:sz w:val="20"/>
          <w:szCs w:val="20"/>
          <w:lang w:val="pl-PL" w:eastAsia="en-US"/>
        </w:rPr>
        <w:t xml:space="preserve">w terminie 30 dni od daty doręczenia Zamawiającemu prawidłowej i zgodnej z umową faktury VAT. </w:t>
      </w:r>
    </w:p>
    <w:p w14:paraId="15E85E78" w14:textId="030C4DE9" w:rsidR="007C0B10" w:rsidRPr="0089624F" w:rsidRDefault="007C0B10"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OŚWIADCZAMY, że zapoznaliśmy się ze Specyfikacją Warunków Zamówienia i akceptujemy wszystkie warunki w niej zawarte.</w:t>
      </w:r>
    </w:p>
    <w:p w14:paraId="0E7CEB2D" w14:textId="7BBFBE72" w:rsidR="007C0B10" w:rsidRPr="0089624F" w:rsidRDefault="007C0B10"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OŚWIADCZAMY, że uzyskaliśmy wszelkie informacje niezbędne do prawidłowego przygotowania i złożenia niniejszej oferty.</w:t>
      </w:r>
    </w:p>
    <w:p w14:paraId="6956DF0F" w14:textId="2712092C" w:rsidR="007C0B10" w:rsidRPr="0089624F" w:rsidRDefault="007C0B10"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OŚWIADCZAMY, że zapoznaliśmy się z Projektowanymi Postanowieniami Umow</w:t>
      </w:r>
      <w:r w:rsidR="004B74E4" w:rsidRPr="0089624F">
        <w:rPr>
          <w:rFonts w:asciiTheme="majorHAnsi" w:eastAsia="Calibri" w:hAnsiTheme="majorHAnsi" w:cstheme="majorHAnsi"/>
          <w:sz w:val="20"/>
          <w:szCs w:val="20"/>
          <w:lang w:val="pl-PL" w:eastAsia="en-US"/>
        </w:rPr>
        <w:t xml:space="preserve">y, określonymi w Załączniku </w:t>
      </w:r>
      <w:r w:rsidR="004B74E4" w:rsidRPr="003104A8">
        <w:rPr>
          <w:rFonts w:asciiTheme="majorHAnsi" w:eastAsia="Calibri" w:hAnsiTheme="majorHAnsi" w:cstheme="majorHAnsi"/>
          <w:sz w:val="20"/>
          <w:szCs w:val="20"/>
          <w:lang w:val="pl-PL" w:eastAsia="en-US"/>
        </w:rPr>
        <w:t xml:space="preserve">nr </w:t>
      </w:r>
      <w:r w:rsidR="00700200">
        <w:rPr>
          <w:rFonts w:asciiTheme="majorHAnsi" w:eastAsia="Calibri" w:hAnsiTheme="majorHAnsi" w:cstheme="majorHAnsi"/>
          <w:sz w:val="20"/>
          <w:szCs w:val="20"/>
          <w:lang w:val="pl-PL" w:eastAsia="en-US"/>
        </w:rPr>
        <w:t>3</w:t>
      </w:r>
      <w:r w:rsidRPr="0089624F">
        <w:rPr>
          <w:rFonts w:asciiTheme="majorHAnsi" w:eastAsia="Calibri" w:hAnsiTheme="majorHAnsi" w:cstheme="majorHAnsi"/>
          <w:sz w:val="20"/>
          <w:szCs w:val="20"/>
          <w:lang w:val="pl-PL" w:eastAsia="en-US"/>
        </w:rPr>
        <w:t xml:space="preserve">  do Specyfikacji Warunków Zamówienia i ZOBOWIĄZUJEMY SIĘ, w przypadku wyboru naszej oferty, do zawarcia umowy zgodnej z niniejszą ofertą, na warunkach w nich określonych.</w:t>
      </w:r>
    </w:p>
    <w:p w14:paraId="23B36539" w14:textId="027D2C73" w:rsidR="00BD5C28" w:rsidRPr="0089624F" w:rsidRDefault="00BD5C28"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9624F">
        <w:rPr>
          <w:rFonts w:asciiTheme="majorHAnsi" w:hAnsiTheme="majorHAnsi" w:cstheme="majorHAnsi"/>
          <w:sz w:val="20"/>
          <w:szCs w:val="20"/>
        </w:rPr>
        <w:t>Oświadczam, iż zapoznałem się z rodzajami robót, które będę wykonywał w ramach niniejszej umowy, a</w:t>
      </w:r>
      <w:r w:rsidR="00BF01DD">
        <w:rPr>
          <w:rFonts w:asciiTheme="majorHAnsi" w:hAnsiTheme="majorHAnsi" w:cstheme="majorHAnsi"/>
          <w:sz w:val="20"/>
          <w:szCs w:val="20"/>
        </w:rPr>
        <w:t> </w:t>
      </w:r>
      <w:r w:rsidRPr="0089624F">
        <w:rPr>
          <w:rFonts w:asciiTheme="majorHAnsi" w:hAnsiTheme="majorHAnsi" w:cstheme="majorHAnsi"/>
          <w:sz w:val="20"/>
          <w:szCs w:val="20"/>
        </w:rPr>
        <w:t>także uzyskałem wyczerpujące informacje o warunkach panujących na terenie nieruchomości, na której mają być wykonane roboty oraz oświadczam, że otrzymane informacje umożliwiły mi jednoznaczną ocenę zakresu robót, warunków i okresu koniecznego do należytego wykonania przedmiotu umowy oraz pozwoliły na dokonanie ostatecznej kalkulacji wynagrodzenia. W związku z powyższym nie będę podnosił roszczeń finansowych związanych z ewentualnym zwiększeniem zakresu robót wynikających z</w:t>
      </w:r>
      <w:r w:rsidR="00BF01DD">
        <w:rPr>
          <w:rFonts w:asciiTheme="majorHAnsi" w:hAnsiTheme="majorHAnsi" w:cstheme="majorHAnsi"/>
          <w:sz w:val="20"/>
          <w:szCs w:val="20"/>
        </w:rPr>
        <w:t> </w:t>
      </w:r>
      <w:r w:rsidRPr="0089624F">
        <w:rPr>
          <w:rFonts w:asciiTheme="majorHAnsi" w:hAnsiTheme="majorHAnsi" w:cstheme="majorHAnsi"/>
          <w:sz w:val="20"/>
          <w:szCs w:val="20"/>
        </w:rPr>
        <w:t xml:space="preserve">niezachowania przez mnie szczególnej staranności wynikającej z zawodowego charakteru prowadzonej przez </w:t>
      </w:r>
      <w:r w:rsidR="00202158" w:rsidRPr="0089624F">
        <w:rPr>
          <w:rFonts w:asciiTheme="majorHAnsi" w:hAnsiTheme="majorHAnsi" w:cstheme="majorHAnsi"/>
          <w:sz w:val="20"/>
          <w:szCs w:val="20"/>
        </w:rPr>
        <w:t>mnie</w:t>
      </w:r>
      <w:r w:rsidRPr="0089624F">
        <w:rPr>
          <w:rFonts w:asciiTheme="majorHAnsi" w:hAnsiTheme="majorHAnsi" w:cstheme="majorHAnsi"/>
          <w:sz w:val="20"/>
          <w:szCs w:val="20"/>
        </w:rPr>
        <w:t xml:space="preserve"> działalności.</w:t>
      </w:r>
    </w:p>
    <w:p w14:paraId="5FECAC13" w14:textId="171EDA66" w:rsidR="00BD5C28" w:rsidRPr="0089624F" w:rsidRDefault="00BD5C28"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9624F">
        <w:rPr>
          <w:rFonts w:asciiTheme="majorHAnsi" w:hAnsiTheme="majorHAnsi" w:cstheme="majorHAnsi"/>
          <w:sz w:val="20"/>
          <w:szCs w:val="20"/>
        </w:rPr>
        <w:t>Zapewniam odpowiednią kadrę techniczną dla wykonania prac, przewidywanych do zaangażowania w</w:t>
      </w:r>
      <w:r w:rsidR="00BF01DD">
        <w:rPr>
          <w:rFonts w:asciiTheme="majorHAnsi" w:hAnsiTheme="majorHAnsi" w:cstheme="majorHAnsi"/>
          <w:sz w:val="20"/>
          <w:szCs w:val="20"/>
        </w:rPr>
        <w:t> </w:t>
      </w:r>
      <w:r w:rsidRPr="0089624F">
        <w:rPr>
          <w:rFonts w:asciiTheme="majorHAnsi" w:hAnsiTheme="majorHAnsi" w:cstheme="majorHAnsi"/>
          <w:sz w:val="20"/>
          <w:szCs w:val="20"/>
        </w:rPr>
        <w:t>realizację przedmiotowego zadania</w:t>
      </w:r>
      <w:r w:rsidR="0022694A">
        <w:rPr>
          <w:rFonts w:asciiTheme="majorHAnsi" w:hAnsiTheme="majorHAnsi" w:cstheme="majorHAnsi"/>
          <w:sz w:val="20"/>
          <w:szCs w:val="20"/>
        </w:rPr>
        <w:t>.</w:t>
      </w:r>
    </w:p>
    <w:p w14:paraId="10DDC1FB" w14:textId="6A9305EA" w:rsidR="00CE5A68" w:rsidRPr="0089624F" w:rsidRDefault="00CE5A68" w:rsidP="0000232F">
      <w:pPr>
        <w:numPr>
          <w:ilvl w:val="0"/>
          <w:numId w:val="33"/>
        </w:numPr>
        <w:spacing w:line="240" w:lineRule="auto"/>
        <w:ind w:left="426" w:hanging="426"/>
        <w:jc w:val="both"/>
        <w:rPr>
          <w:rFonts w:asciiTheme="majorHAnsi" w:hAnsiTheme="majorHAnsi" w:cstheme="majorHAnsi"/>
          <w:sz w:val="20"/>
          <w:szCs w:val="20"/>
        </w:rPr>
      </w:pPr>
      <w:r w:rsidRPr="0089624F">
        <w:rPr>
          <w:rFonts w:asciiTheme="majorHAnsi" w:hAnsiTheme="majorHAnsi" w:cstheme="majorHAnsi"/>
          <w:sz w:val="20"/>
          <w:szCs w:val="20"/>
        </w:rPr>
        <w:t>Oświadczam, że wypełniłem obowiązki informacyjne przewidziane w art. 13 lub art. 14 RODO</w:t>
      </w:r>
      <w:r w:rsidRPr="0089624F">
        <w:rPr>
          <w:rFonts w:asciiTheme="majorHAnsi" w:hAnsiTheme="majorHAnsi" w:cstheme="majorHAnsi"/>
          <w:sz w:val="20"/>
          <w:szCs w:val="20"/>
          <w:vertAlign w:val="superscript"/>
        </w:rPr>
        <w:t>1</w:t>
      </w:r>
      <w:r w:rsidRPr="0089624F">
        <w:rPr>
          <w:rFonts w:asciiTheme="majorHAnsi" w:hAnsiTheme="majorHAnsi" w:cstheme="majorHAnsi"/>
          <w:sz w:val="20"/>
          <w:szCs w:val="20"/>
        </w:rPr>
        <w:t xml:space="preserve">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66F8DFC9" w14:textId="07901234" w:rsidR="00CE5A68" w:rsidRPr="0089624F" w:rsidRDefault="00CE5A68" w:rsidP="00CE5A68">
      <w:pPr>
        <w:spacing w:after="160" w:line="240" w:lineRule="auto"/>
        <w:ind w:left="426" w:hanging="1"/>
        <w:jc w:val="both"/>
        <w:rPr>
          <w:rFonts w:asciiTheme="majorHAnsi" w:eastAsia="Calibri" w:hAnsiTheme="majorHAnsi" w:cstheme="majorHAnsi"/>
          <w:sz w:val="20"/>
          <w:szCs w:val="20"/>
          <w:lang w:val="pl-PL" w:eastAsia="en-US"/>
        </w:rPr>
      </w:pPr>
      <w:r w:rsidRPr="0089624F">
        <w:rPr>
          <w:rFonts w:asciiTheme="majorHAnsi" w:hAnsiTheme="majorHAnsi" w:cstheme="majorHAnsi"/>
          <w:sz w:val="20"/>
          <w:szCs w:val="20"/>
          <w:vertAlign w:val="superscript"/>
        </w:rPr>
        <w:t>1)</w:t>
      </w:r>
      <w:r w:rsidRPr="0089624F">
        <w:rPr>
          <w:rFonts w:asciiTheme="majorHAnsi" w:hAnsiTheme="majorHAnsi" w:cstheme="majorHAnsi"/>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7D9E0C4" w14:textId="6DAB59EE" w:rsidR="007C0B10" w:rsidRPr="0089624F" w:rsidRDefault="007C0B10"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Przedmiot zamówienia objęty treścią SWZ i niniejszej oferty zamierzamy:</w:t>
      </w:r>
    </w:p>
    <w:p w14:paraId="2C90AE40" w14:textId="77777777" w:rsidR="007C0B10" w:rsidRPr="0089624F" w:rsidRDefault="007C0B10" w:rsidP="0000232F">
      <w:pPr>
        <w:numPr>
          <w:ilvl w:val="1"/>
          <w:numId w:val="32"/>
        </w:numPr>
        <w:spacing w:after="160" w:line="240" w:lineRule="auto"/>
        <w:ind w:left="426" w:firstLine="567"/>
        <w:contextualSpacing/>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wykonać sami</w:t>
      </w:r>
    </w:p>
    <w:p w14:paraId="45798812" w14:textId="77777777" w:rsidR="007C0B10" w:rsidRPr="0089624F" w:rsidRDefault="007C0B10" w:rsidP="0000232F">
      <w:pPr>
        <w:numPr>
          <w:ilvl w:val="1"/>
          <w:numId w:val="32"/>
        </w:numPr>
        <w:spacing w:after="160" w:line="240" w:lineRule="auto"/>
        <w:ind w:left="426" w:firstLine="567"/>
        <w:contextualSpacing/>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następujący zakres przedmiotu zamówienia zamierzamy zlecić podwykonawcom:</w:t>
      </w:r>
    </w:p>
    <w:p w14:paraId="6265E491" w14:textId="77777777" w:rsidR="007C0B10" w:rsidRPr="0089624F" w:rsidRDefault="007C0B10" w:rsidP="007C0B10">
      <w:pPr>
        <w:spacing w:line="240" w:lineRule="auto"/>
        <w:ind w:left="851" w:hanging="426"/>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Zakres przedmiotu zamówienia /…………………………………………………………………………</w:t>
      </w:r>
    </w:p>
    <w:p w14:paraId="79FE7A32" w14:textId="77777777" w:rsidR="007C0B10" w:rsidRPr="0089624F" w:rsidRDefault="007C0B10" w:rsidP="007C0B10">
      <w:pPr>
        <w:spacing w:line="240" w:lineRule="auto"/>
        <w:ind w:left="851" w:hanging="426"/>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Nazwa, adres podwykonawcy /…………………………………………………………………………</w:t>
      </w:r>
    </w:p>
    <w:p w14:paraId="32A2C31B" w14:textId="77777777" w:rsidR="007C0B10" w:rsidRPr="0089624F" w:rsidRDefault="007C0B10" w:rsidP="007C0B10">
      <w:pPr>
        <w:spacing w:line="240" w:lineRule="auto"/>
        <w:ind w:left="426"/>
        <w:jc w:val="both"/>
        <w:rPr>
          <w:rFonts w:asciiTheme="majorHAnsi" w:eastAsia="Calibri" w:hAnsiTheme="majorHAnsi" w:cstheme="majorHAnsi"/>
          <w:i/>
          <w:sz w:val="20"/>
          <w:szCs w:val="20"/>
          <w:lang w:val="pl-PL" w:eastAsia="en-US"/>
        </w:rPr>
      </w:pPr>
      <w:r w:rsidRPr="0089624F">
        <w:rPr>
          <w:rFonts w:asciiTheme="majorHAnsi" w:eastAsia="Calibri" w:hAnsiTheme="majorHAnsi" w:cstheme="majorHAnsi"/>
          <w:i/>
          <w:sz w:val="20"/>
          <w:szCs w:val="20"/>
          <w:lang w:val="pl-PL" w:eastAsia="en-US"/>
        </w:rPr>
        <w:t>Uwaga:</w:t>
      </w:r>
    </w:p>
    <w:p w14:paraId="2923AEDD" w14:textId="77777777" w:rsidR="007C0B10" w:rsidRPr="0089624F" w:rsidRDefault="007C0B10" w:rsidP="007C0B10">
      <w:pPr>
        <w:spacing w:line="240" w:lineRule="auto"/>
        <w:ind w:left="426"/>
        <w:jc w:val="both"/>
        <w:rPr>
          <w:rFonts w:asciiTheme="majorHAnsi" w:eastAsia="Calibri" w:hAnsiTheme="majorHAnsi" w:cstheme="majorHAnsi"/>
          <w:i/>
          <w:sz w:val="20"/>
          <w:szCs w:val="20"/>
          <w:lang w:val="pl-PL" w:eastAsia="en-US"/>
        </w:rPr>
      </w:pPr>
      <w:r w:rsidRPr="0089624F">
        <w:rPr>
          <w:rFonts w:asciiTheme="majorHAnsi" w:eastAsia="Calibri" w:hAnsiTheme="majorHAnsi" w:cstheme="majorHAnsi"/>
          <w:i/>
          <w:sz w:val="20"/>
          <w:szCs w:val="20"/>
          <w:lang w:val="pl-PL" w:eastAsia="en-US"/>
        </w:rPr>
        <w:t>Powielić tyle razy, ile wymaga tego dana okoliczność</w:t>
      </w:r>
    </w:p>
    <w:p w14:paraId="58F815C5" w14:textId="0185968C" w:rsidR="007C0B10" w:rsidRPr="0089624F" w:rsidRDefault="007C0B10" w:rsidP="007C0B10">
      <w:pPr>
        <w:spacing w:line="240" w:lineRule="auto"/>
        <w:ind w:left="426"/>
        <w:jc w:val="both"/>
        <w:rPr>
          <w:rFonts w:asciiTheme="majorHAnsi" w:eastAsia="Calibri" w:hAnsiTheme="majorHAnsi" w:cstheme="majorHAnsi"/>
          <w:i/>
          <w:sz w:val="20"/>
          <w:szCs w:val="20"/>
          <w:lang w:val="pl-PL" w:eastAsia="en-US"/>
        </w:rPr>
      </w:pPr>
      <w:r w:rsidRPr="0089624F">
        <w:rPr>
          <w:rFonts w:asciiTheme="majorHAnsi" w:eastAsia="Calibri" w:hAnsiTheme="majorHAnsi" w:cstheme="majorHAnsi"/>
          <w:i/>
          <w:sz w:val="20"/>
          <w:szCs w:val="20"/>
          <w:lang w:val="pl-PL" w:eastAsia="en-US"/>
        </w:rPr>
        <w:t>Brak wskazania oznacza, że Wykonawca zamierza zamówienie zrealizować samodzielnie, bez podwykonawców.</w:t>
      </w:r>
    </w:p>
    <w:p w14:paraId="40681D54" w14:textId="77777777" w:rsidR="007C0B10" w:rsidRPr="0089624F" w:rsidRDefault="007C0B10" w:rsidP="007C0B10">
      <w:pPr>
        <w:spacing w:line="240" w:lineRule="auto"/>
        <w:jc w:val="both"/>
        <w:rPr>
          <w:rFonts w:asciiTheme="majorHAnsi" w:eastAsia="Calibri" w:hAnsiTheme="majorHAnsi" w:cstheme="majorHAnsi"/>
          <w:sz w:val="20"/>
          <w:szCs w:val="20"/>
          <w:lang w:val="pl-PL" w:eastAsia="en-US"/>
        </w:rPr>
      </w:pPr>
    </w:p>
    <w:p w14:paraId="7539F588" w14:textId="77777777" w:rsidR="007C0B10" w:rsidRPr="0089624F" w:rsidRDefault="007C0B10" w:rsidP="007C0B10">
      <w:pPr>
        <w:spacing w:line="240" w:lineRule="auto"/>
        <w:jc w:val="both"/>
        <w:rPr>
          <w:rFonts w:asciiTheme="majorHAnsi" w:eastAsia="Calibri" w:hAnsiTheme="majorHAnsi" w:cstheme="majorHAnsi"/>
          <w:sz w:val="20"/>
          <w:szCs w:val="20"/>
          <w:lang w:val="pl-PL" w:eastAsia="en-US"/>
        </w:rPr>
      </w:pPr>
    </w:p>
    <w:p w14:paraId="4B8D5053" w14:textId="77777777" w:rsidR="007C0B10" w:rsidRPr="0089624F" w:rsidRDefault="007C0B10" w:rsidP="007C0B10">
      <w:pPr>
        <w:spacing w:line="240" w:lineRule="auto"/>
        <w:jc w:val="both"/>
        <w:rPr>
          <w:rFonts w:asciiTheme="majorHAnsi" w:eastAsia="Calibri" w:hAnsiTheme="majorHAnsi" w:cstheme="majorHAnsi"/>
          <w:sz w:val="20"/>
          <w:szCs w:val="20"/>
          <w:lang w:val="pl-PL" w:eastAsia="en-US"/>
        </w:rPr>
      </w:pPr>
    </w:p>
    <w:p w14:paraId="706B86B2" w14:textId="77777777" w:rsidR="007C0B10" w:rsidRPr="0089624F" w:rsidRDefault="007C0B10" w:rsidP="007C0B10">
      <w:pPr>
        <w:spacing w:line="240" w:lineRule="auto"/>
        <w:jc w:val="both"/>
        <w:rPr>
          <w:rFonts w:asciiTheme="majorHAnsi" w:eastAsia="Calibri" w:hAnsiTheme="majorHAnsi" w:cstheme="majorHAnsi"/>
          <w:sz w:val="20"/>
          <w:szCs w:val="20"/>
          <w:lang w:val="pl-PL" w:eastAsia="en-US"/>
        </w:rPr>
      </w:pPr>
    </w:p>
    <w:p w14:paraId="7BEA0EDC" w14:textId="77777777" w:rsidR="007C0B10" w:rsidRPr="0089624F" w:rsidRDefault="007C0B10" w:rsidP="007C0B10">
      <w:pPr>
        <w:spacing w:line="240" w:lineRule="auto"/>
        <w:rPr>
          <w:rFonts w:asciiTheme="majorHAnsi" w:eastAsia="Calibri" w:hAnsiTheme="majorHAnsi" w:cstheme="majorHAnsi"/>
          <w:sz w:val="20"/>
          <w:szCs w:val="20"/>
          <w:lang w:val="pl-PL" w:eastAsia="en-US"/>
        </w:rPr>
      </w:pPr>
    </w:p>
    <w:p w14:paraId="5D48FC84" w14:textId="77777777" w:rsidR="007C0B10" w:rsidRPr="0089624F" w:rsidRDefault="007C0B10" w:rsidP="007C0B10">
      <w:pPr>
        <w:spacing w:line="240" w:lineRule="auto"/>
        <w:rPr>
          <w:rFonts w:asciiTheme="majorHAnsi" w:eastAsia="Calibri" w:hAnsiTheme="majorHAnsi" w:cstheme="majorHAnsi"/>
          <w:sz w:val="20"/>
          <w:szCs w:val="20"/>
          <w:lang w:val="pl-PL" w:eastAsia="en-US"/>
        </w:rPr>
      </w:pPr>
    </w:p>
    <w:p w14:paraId="540C31B0" w14:textId="77777777" w:rsidR="007C0B10" w:rsidRPr="0089624F" w:rsidRDefault="007C0B10" w:rsidP="007C0B10">
      <w:pPr>
        <w:spacing w:line="240" w:lineRule="auto"/>
        <w:rPr>
          <w:rFonts w:asciiTheme="majorHAnsi" w:eastAsia="Calibri" w:hAnsiTheme="majorHAnsi" w:cstheme="majorHAnsi"/>
          <w:sz w:val="20"/>
          <w:szCs w:val="20"/>
          <w:lang w:val="pl-PL" w:eastAsia="en-US"/>
        </w:rPr>
      </w:pPr>
    </w:p>
    <w:p w14:paraId="04D09CDD" w14:textId="77777777" w:rsidR="00FE3B02" w:rsidRPr="0089624F" w:rsidRDefault="00FE3B02" w:rsidP="007C0B10">
      <w:pPr>
        <w:spacing w:line="240" w:lineRule="auto"/>
        <w:jc w:val="center"/>
        <w:rPr>
          <w:rFonts w:asciiTheme="majorHAnsi" w:eastAsia="Calibri" w:hAnsiTheme="majorHAnsi" w:cstheme="majorHAnsi"/>
          <w:sz w:val="20"/>
          <w:szCs w:val="20"/>
          <w:lang w:val="pl-PL" w:eastAsia="en-US"/>
        </w:rPr>
      </w:pPr>
    </w:p>
    <w:p w14:paraId="521E6BB4" w14:textId="77777777" w:rsidR="00FE3B02" w:rsidRPr="0089624F" w:rsidRDefault="00FE3B02" w:rsidP="00FE3B02">
      <w:pPr>
        <w:spacing w:line="240" w:lineRule="auto"/>
        <w:ind w:left="644"/>
        <w:jc w:val="both"/>
        <w:rPr>
          <w:rFonts w:asciiTheme="majorHAnsi" w:eastAsia="Calibri" w:hAnsiTheme="majorHAnsi" w:cstheme="majorHAnsi"/>
          <w:sz w:val="20"/>
          <w:szCs w:val="20"/>
          <w:lang w:val="pl-PL" w:eastAsia="en-US"/>
        </w:rPr>
        <w:sectPr w:rsidR="00FE3B02" w:rsidRPr="0089624F" w:rsidSect="00CE5A68">
          <w:headerReference w:type="default" r:id="rId34"/>
          <w:footerReference w:type="default" r:id="rId35"/>
          <w:pgSz w:w="11905" w:h="16837"/>
          <w:pgMar w:top="1135" w:right="1415" w:bottom="993" w:left="1440" w:header="708" w:footer="382" w:gutter="0"/>
          <w:pgNumType w:start="1"/>
          <w:cols w:space="708"/>
        </w:sectPr>
      </w:pPr>
      <w:r w:rsidRPr="0089624F">
        <w:rPr>
          <w:rFonts w:asciiTheme="majorHAnsi" w:eastAsia="Calibri" w:hAnsiTheme="majorHAnsi" w:cstheme="majorHAnsi"/>
          <w:sz w:val="20"/>
          <w:szCs w:val="20"/>
          <w:lang w:val="pl-PL" w:eastAsia="en-US"/>
        </w:rPr>
        <w:t>*niepotrzebne skreślić</w:t>
      </w:r>
    </w:p>
    <w:p w14:paraId="334A3CCC" w14:textId="0735F61D" w:rsidR="00712068" w:rsidRPr="0089624F" w:rsidRDefault="00DE27CD" w:rsidP="00712068">
      <w:pPr>
        <w:spacing w:line="240" w:lineRule="auto"/>
        <w:jc w:val="right"/>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Załącznik nr 2</w:t>
      </w:r>
      <w:r w:rsidR="00712068" w:rsidRPr="0089624F">
        <w:rPr>
          <w:rFonts w:asciiTheme="majorHAnsi" w:eastAsia="Calibri" w:hAnsiTheme="majorHAnsi" w:cstheme="majorHAnsi"/>
          <w:sz w:val="20"/>
          <w:szCs w:val="20"/>
          <w:lang w:val="pl-PL" w:eastAsia="en-US"/>
        </w:rPr>
        <w:t xml:space="preserve"> do SWZ</w:t>
      </w:r>
    </w:p>
    <w:p w14:paraId="436E36F3" w14:textId="77777777" w:rsidR="00712068" w:rsidRPr="0089624F" w:rsidRDefault="00712068" w:rsidP="00712068">
      <w:pPr>
        <w:spacing w:line="240" w:lineRule="auto"/>
        <w:rPr>
          <w:rFonts w:asciiTheme="majorHAnsi" w:eastAsia="Calibri" w:hAnsiTheme="majorHAnsi" w:cstheme="majorHAnsi"/>
          <w:b/>
          <w:sz w:val="20"/>
          <w:szCs w:val="20"/>
          <w:lang w:val="pl-PL" w:eastAsia="en-US"/>
        </w:rPr>
      </w:pPr>
    </w:p>
    <w:p w14:paraId="763EE1AA" w14:textId="77777777" w:rsidR="00712068" w:rsidRPr="0089624F" w:rsidRDefault="00712068" w:rsidP="00712068">
      <w:pPr>
        <w:spacing w:line="240" w:lineRule="auto"/>
        <w:ind w:firstLine="708"/>
        <w:jc w:val="cente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OŚWIADCZENIE WYKONAWCY</w:t>
      </w:r>
    </w:p>
    <w:p w14:paraId="65642B58" w14:textId="77777777" w:rsidR="00712068" w:rsidRPr="0089624F" w:rsidRDefault="00712068" w:rsidP="00712068">
      <w:pPr>
        <w:spacing w:line="240" w:lineRule="auto"/>
        <w:jc w:val="center"/>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składane na podstawie art. 125 ust. 1 ustawy z dnia 11 września 2019 r.</w:t>
      </w:r>
    </w:p>
    <w:p w14:paraId="4EDFC115" w14:textId="77777777" w:rsidR="00712068" w:rsidRPr="0089624F" w:rsidRDefault="00712068" w:rsidP="00712068">
      <w:pPr>
        <w:spacing w:line="240" w:lineRule="auto"/>
        <w:jc w:val="center"/>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Prawo zamówień publicznych (zwanej dalej „ustawą Pzp”)</w:t>
      </w:r>
    </w:p>
    <w:p w14:paraId="78FF34F7" w14:textId="77777777" w:rsidR="00712068" w:rsidRPr="0089624F" w:rsidRDefault="00712068" w:rsidP="00712068">
      <w:pPr>
        <w:spacing w:line="240" w:lineRule="auto"/>
        <w:rPr>
          <w:rFonts w:asciiTheme="majorHAnsi" w:eastAsia="Calibri" w:hAnsiTheme="majorHAnsi" w:cstheme="majorHAnsi"/>
          <w:b/>
          <w:sz w:val="20"/>
          <w:szCs w:val="20"/>
          <w:u w:val="single"/>
          <w:lang w:val="pl-PL" w:eastAsia="en-US"/>
        </w:rPr>
      </w:pPr>
    </w:p>
    <w:p w14:paraId="719FEEF9" w14:textId="77777777" w:rsidR="00712068" w:rsidRPr="0089624F" w:rsidRDefault="00712068" w:rsidP="00712068">
      <w:pPr>
        <w:spacing w:line="240" w:lineRule="auto"/>
        <w:jc w:val="center"/>
        <w:rPr>
          <w:rFonts w:asciiTheme="majorHAnsi" w:eastAsia="Calibri" w:hAnsiTheme="majorHAnsi" w:cstheme="majorHAnsi"/>
          <w:b/>
          <w:sz w:val="20"/>
          <w:szCs w:val="20"/>
          <w:u w:val="single"/>
          <w:lang w:val="pl-PL" w:eastAsia="en-US"/>
        </w:rPr>
      </w:pPr>
      <w:r w:rsidRPr="0089624F">
        <w:rPr>
          <w:rFonts w:asciiTheme="majorHAnsi" w:eastAsia="Calibri" w:hAnsiTheme="majorHAnsi" w:cstheme="majorHAnsi"/>
          <w:b/>
          <w:sz w:val="20"/>
          <w:szCs w:val="20"/>
          <w:u w:val="single"/>
          <w:lang w:val="pl-PL" w:eastAsia="en-US"/>
        </w:rPr>
        <w:t>DOTYCZĄCE PRZESŁANEK WYKLUCZENIA Z POSTĘPOWANIA</w:t>
      </w:r>
    </w:p>
    <w:p w14:paraId="1F9FC16B" w14:textId="77777777" w:rsidR="00712068" w:rsidRPr="0089624F" w:rsidRDefault="00712068" w:rsidP="00712068">
      <w:pPr>
        <w:spacing w:line="240" w:lineRule="auto"/>
        <w:jc w:val="center"/>
        <w:rPr>
          <w:rFonts w:asciiTheme="majorHAnsi" w:eastAsia="Calibri" w:hAnsiTheme="majorHAnsi" w:cstheme="majorHAnsi"/>
          <w:b/>
          <w:sz w:val="20"/>
          <w:szCs w:val="20"/>
          <w:u w:val="single"/>
          <w:lang w:val="pl-PL" w:eastAsia="en-US"/>
        </w:rPr>
      </w:pPr>
      <w:r w:rsidRPr="0089624F">
        <w:rPr>
          <w:rFonts w:asciiTheme="majorHAnsi" w:eastAsia="Calibri" w:hAnsiTheme="majorHAnsi" w:cstheme="majorHAnsi"/>
          <w:b/>
          <w:sz w:val="20"/>
          <w:szCs w:val="20"/>
          <w:u w:val="single"/>
          <w:lang w:val="pl-PL" w:eastAsia="en-US"/>
        </w:rPr>
        <w:t>ORAZ SPEŁNIANIA WARUNKÓW UDZIAŁU W POSTĘPOWANIU</w:t>
      </w:r>
    </w:p>
    <w:p w14:paraId="4ECBDC32" w14:textId="77777777" w:rsidR="00712068" w:rsidRPr="0089624F" w:rsidRDefault="00712068" w:rsidP="00712068">
      <w:pPr>
        <w:spacing w:line="240" w:lineRule="auto"/>
        <w:jc w:val="center"/>
        <w:rPr>
          <w:rFonts w:asciiTheme="majorHAnsi" w:eastAsia="Calibri" w:hAnsiTheme="majorHAnsi" w:cstheme="majorHAnsi"/>
          <w:b/>
          <w:sz w:val="20"/>
          <w:szCs w:val="20"/>
          <w:lang w:val="pl-PL" w:eastAsia="en-US"/>
        </w:rPr>
      </w:pPr>
    </w:p>
    <w:p w14:paraId="7DCB3816" w14:textId="77777777" w:rsidR="00712068" w:rsidRPr="0089624F" w:rsidRDefault="00712068" w:rsidP="00712068">
      <w:pPr>
        <w:spacing w:line="240" w:lineRule="auto"/>
        <w:jc w:val="both"/>
        <w:rPr>
          <w:rFonts w:asciiTheme="majorHAnsi" w:eastAsia="Calibri" w:hAnsiTheme="majorHAnsi" w:cstheme="majorHAnsi"/>
          <w:sz w:val="20"/>
          <w:szCs w:val="20"/>
          <w:lang w:val="pl-PL" w:eastAsia="en-US"/>
        </w:rPr>
      </w:pPr>
    </w:p>
    <w:p w14:paraId="7586FAEB" w14:textId="4E7481C8" w:rsidR="00886B7B" w:rsidRPr="0089624F" w:rsidRDefault="00712068" w:rsidP="00886B7B">
      <w:pPr>
        <w:tabs>
          <w:tab w:val="right" w:pos="2399"/>
        </w:tabs>
        <w:autoSpaceDE w:val="0"/>
        <w:autoSpaceDN w:val="0"/>
        <w:spacing w:line="240" w:lineRule="auto"/>
        <w:ind w:left="284"/>
        <w:jc w:val="center"/>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Na potrzeby postępowania o udzielenie zamówienia publicznego pn</w:t>
      </w:r>
      <w:r w:rsidR="00BF01DD">
        <w:rPr>
          <w:rFonts w:asciiTheme="majorHAnsi" w:eastAsia="Calibri" w:hAnsiTheme="majorHAnsi" w:cstheme="majorHAnsi"/>
          <w:sz w:val="20"/>
          <w:szCs w:val="20"/>
          <w:lang w:val="pl-PL" w:eastAsia="en-US"/>
        </w:rPr>
        <w:t>.</w:t>
      </w:r>
      <w:r w:rsidRPr="0089624F">
        <w:rPr>
          <w:rFonts w:asciiTheme="majorHAnsi" w:eastAsia="Calibri" w:hAnsiTheme="majorHAnsi" w:cstheme="majorHAnsi"/>
          <w:sz w:val="20"/>
          <w:szCs w:val="20"/>
          <w:lang w:val="pl-PL" w:eastAsia="en-US"/>
        </w:rPr>
        <w:t xml:space="preserve"> </w:t>
      </w:r>
    </w:p>
    <w:p w14:paraId="0E511A8E" w14:textId="77777777" w:rsidR="00C02403" w:rsidRPr="00AE790A" w:rsidRDefault="00C02403" w:rsidP="00C02403">
      <w:pPr>
        <w:rPr>
          <w:rFonts w:asciiTheme="majorHAnsi" w:hAnsiTheme="majorHAnsi" w:cstheme="majorHAnsi"/>
          <w:sz w:val="20"/>
          <w:szCs w:val="20"/>
        </w:rPr>
      </w:pPr>
    </w:p>
    <w:p w14:paraId="587464F8" w14:textId="77777777" w:rsidR="00C02403" w:rsidRDefault="00C02403" w:rsidP="00C02403">
      <w:pPr>
        <w:jc w:val="center"/>
        <w:rPr>
          <w:rFonts w:ascii="Calibri" w:hAnsi="Calibri"/>
          <w:b/>
          <w:sz w:val="20"/>
          <w:szCs w:val="20"/>
        </w:rPr>
      </w:pPr>
      <w:r>
        <w:rPr>
          <w:rFonts w:ascii="Calibri" w:hAnsi="Calibri"/>
          <w:b/>
          <w:sz w:val="20"/>
          <w:szCs w:val="20"/>
        </w:rPr>
        <w:t>O</w:t>
      </w:r>
      <w:r w:rsidRPr="00E9075E">
        <w:rPr>
          <w:rFonts w:ascii="Calibri" w:hAnsi="Calibri"/>
          <w:b/>
          <w:sz w:val="20"/>
          <w:szCs w:val="20"/>
        </w:rPr>
        <w:t>bsługa szatni w wybranych obiektach</w:t>
      </w:r>
    </w:p>
    <w:p w14:paraId="04525E75" w14:textId="77777777" w:rsidR="00C02403" w:rsidRPr="00E9075E" w:rsidRDefault="00C02403" w:rsidP="00C02403">
      <w:pPr>
        <w:jc w:val="center"/>
        <w:rPr>
          <w:rFonts w:asciiTheme="majorHAnsi" w:hAnsiTheme="majorHAnsi" w:cstheme="majorHAnsi"/>
          <w:b/>
          <w:sz w:val="20"/>
          <w:szCs w:val="20"/>
        </w:rPr>
      </w:pPr>
      <w:r>
        <w:rPr>
          <w:rFonts w:ascii="Calibri" w:hAnsi="Calibri"/>
          <w:b/>
          <w:sz w:val="20"/>
          <w:szCs w:val="20"/>
        </w:rPr>
        <w:t>Uniwersytetu Ekonomicznego w P</w:t>
      </w:r>
      <w:r w:rsidRPr="00E9075E">
        <w:rPr>
          <w:rFonts w:ascii="Calibri" w:hAnsi="Calibri"/>
          <w:b/>
          <w:sz w:val="20"/>
          <w:szCs w:val="20"/>
        </w:rPr>
        <w:t>oznaniu</w:t>
      </w:r>
    </w:p>
    <w:p w14:paraId="2680CDC0" w14:textId="77777777" w:rsidR="00886B7B" w:rsidRPr="0089624F" w:rsidRDefault="00886B7B" w:rsidP="00886B7B">
      <w:pPr>
        <w:tabs>
          <w:tab w:val="right" w:pos="2399"/>
        </w:tabs>
        <w:autoSpaceDE w:val="0"/>
        <w:autoSpaceDN w:val="0"/>
        <w:spacing w:line="240" w:lineRule="auto"/>
        <w:ind w:left="284"/>
        <w:jc w:val="center"/>
        <w:rPr>
          <w:rFonts w:asciiTheme="majorHAnsi" w:eastAsia="Calibri" w:hAnsiTheme="majorHAnsi" w:cstheme="majorHAnsi"/>
          <w:b/>
          <w:sz w:val="20"/>
          <w:szCs w:val="20"/>
          <w:lang w:val="pl-PL" w:eastAsia="en-US"/>
        </w:rPr>
      </w:pPr>
    </w:p>
    <w:p w14:paraId="7833A098" w14:textId="010A164C" w:rsidR="00712068" w:rsidRPr="0089624F" w:rsidRDefault="00712068" w:rsidP="00BF01DD">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b/>
          <w:sz w:val="20"/>
          <w:szCs w:val="20"/>
          <w:lang w:val="pl-PL" w:eastAsia="en-US"/>
        </w:rPr>
        <w:t xml:space="preserve"> </w:t>
      </w:r>
      <w:r w:rsidRPr="0089624F">
        <w:rPr>
          <w:rFonts w:asciiTheme="majorHAnsi" w:eastAsia="Calibri" w:hAnsiTheme="majorHAnsi" w:cstheme="majorHAnsi"/>
          <w:sz w:val="20"/>
          <w:szCs w:val="20"/>
          <w:lang w:val="pl-PL" w:eastAsia="en-US"/>
        </w:rPr>
        <w:t>prowadzonego przez Uniwersytet Ekonomiczny w Poznaniu oświadczam:</w:t>
      </w:r>
    </w:p>
    <w:p w14:paraId="6FA4EA1E" w14:textId="77777777" w:rsidR="00712068" w:rsidRPr="0089624F" w:rsidRDefault="00712068" w:rsidP="008F39BB">
      <w:pPr>
        <w:tabs>
          <w:tab w:val="right" w:pos="2399"/>
        </w:tabs>
        <w:autoSpaceDE w:val="0"/>
        <w:autoSpaceDN w:val="0"/>
        <w:spacing w:line="240" w:lineRule="auto"/>
        <w:ind w:firstLine="426"/>
        <w:jc w:val="both"/>
        <w:rPr>
          <w:rFonts w:asciiTheme="majorHAnsi" w:eastAsia="Calibri" w:hAnsiTheme="majorHAnsi" w:cstheme="majorHAnsi"/>
          <w:sz w:val="20"/>
          <w:szCs w:val="20"/>
          <w:lang w:val="pl-PL" w:eastAsia="en-US"/>
        </w:rPr>
      </w:pPr>
    </w:p>
    <w:p w14:paraId="24B66754" w14:textId="77777777" w:rsidR="00712068" w:rsidRPr="0089624F" w:rsidRDefault="00712068" w:rsidP="008F39BB">
      <w:pPr>
        <w:tabs>
          <w:tab w:val="right" w:pos="2399"/>
        </w:tabs>
        <w:autoSpaceDE w:val="0"/>
        <w:autoSpaceDN w:val="0"/>
        <w:spacing w:line="240" w:lineRule="auto"/>
        <w:ind w:firstLine="426"/>
        <w:jc w:val="both"/>
        <w:rPr>
          <w:rFonts w:asciiTheme="majorHAnsi" w:eastAsia="Calibri" w:hAnsiTheme="majorHAnsi" w:cstheme="majorHAnsi"/>
          <w:sz w:val="20"/>
          <w:szCs w:val="20"/>
          <w:lang w:val="pl-PL" w:eastAsia="en-US"/>
        </w:rPr>
      </w:pPr>
    </w:p>
    <w:p w14:paraId="04A6C0AF" w14:textId="3390DC7C" w:rsidR="00712068" w:rsidRPr="0089624F" w:rsidRDefault="00712068" w:rsidP="008F39BB">
      <w:pPr>
        <w:tabs>
          <w:tab w:val="right" w:pos="2399"/>
        </w:tabs>
        <w:autoSpaceDE w:val="0"/>
        <w:autoSpaceDN w:val="0"/>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sym w:font="Symbol" w:char="F07F"/>
      </w:r>
      <w:r w:rsidRPr="0089624F">
        <w:rPr>
          <w:rFonts w:asciiTheme="majorHAnsi" w:eastAsia="Calibri" w:hAnsiTheme="majorHAnsi" w:cstheme="majorHAnsi"/>
          <w:sz w:val="20"/>
          <w:szCs w:val="20"/>
          <w:lang w:val="pl-PL" w:eastAsia="en-US"/>
        </w:rPr>
        <w:t>*      Nie podlegam wykluczeniu z postępowania na podstawie art. 108 ust. 1 ustawy Pzp</w:t>
      </w:r>
      <w:r w:rsidR="00E9075E" w:rsidRPr="00E9075E">
        <w:rPr>
          <w:rFonts w:asciiTheme="majorHAnsi" w:hAnsiTheme="majorHAnsi" w:cstheme="majorHAnsi"/>
          <w:sz w:val="20"/>
          <w:szCs w:val="20"/>
        </w:rPr>
        <w:t xml:space="preserve"> </w:t>
      </w:r>
      <w:r w:rsidR="00E9075E">
        <w:rPr>
          <w:rFonts w:asciiTheme="majorHAnsi" w:hAnsiTheme="majorHAnsi" w:cstheme="majorHAnsi"/>
          <w:sz w:val="20"/>
          <w:szCs w:val="20"/>
        </w:rPr>
        <w:t>oraz na podstawie art. 109 ust.1, pkt.1 ustawy PZP.</w:t>
      </w:r>
    </w:p>
    <w:p w14:paraId="0C3AB1C6" w14:textId="77777777" w:rsidR="00712068" w:rsidRPr="0089624F" w:rsidRDefault="00712068" w:rsidP="008F39BB">
      <w:pPr>
        <w:spacing w:line="240" w:lineRule="auto"/>
        <w:jc w:val="both"/>
        <w:rPr>
          <w:rFonts w:asciiTheme="majorHAnsi" w:eastAsia="Calibri" w:hAnsiTheme="majorHAnsi" w:cstheme="majorHAnsi"/>
          <w:i/>
          <w:sz w:val="20"/>
          <w:szCs w:val="20"/>
          <w:lang w:val="pl-PL" w:eastAsia="en-US"/>
        </w:rPr>
      </w:pPr>
    </w:p>
    <w:p w14:paraId="42C2B53F" w14:textId="7A2C2D0B" w:rsidR="00712068" w:rsidRPr="0089624F" w:rsidRDefault="00712068" w:rsidP="008F39B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sym w:font="Symbol" w:char="F07F"/>
      </w:r>
      <w:r w:rsidRPr="0089624F">
        <w:rPr>
          <w:rFonts w:asciiTheme="majorHAnsi" w:eastAsia="Calibri" w:hAnsiTheme="majorHAnsi" w:cstheme="majorHAnsi"/>
          <w:sz w:val="20"/>
          <w:szCs w:val="20"/>
          <w:lang w:val="pl-PL" w:eastAsia="en-US"/>
        </w:rPr>
        <w:t>*        Oświadczam, że zachodzą w stosunku do mnie podstawy wykluczenia z postępowania na podstawie art. …………. ustawy Pzp (podać mającą zastosowanie podstawę wykluczenia spośród wymienionych w art. 108 ust. 1, ustawy Pzp</w:t>
      </w:r>
      <w:r w:rsidR="00E9075E">
        <w:rPr>
          <w:rFonts w:asciiTheme="majorHAnsi" w:eastAsia="Calibri" w:hAnsiTheme="majorHAnsi" w:cstheme="majorHAnsi"/>
          <w:sz w:val="20"/>
          <w:szCs w:val="20"/>
          <w:lang w:val="pl-PL" w:eastAsia="en-US"/>
        </w:rPr>
        <w:t xml:space="preserve"> oraz </w:t>
      </w:r>
      <w:r w:rsidR="00E9075E">
        <w:rPr>
          <w:rFonts w:asciiTheme="majorHAnsi" w:hAnsiTheme="majorHAnsi" w:cstheme="majorHAnsi"/>
          <w:sz w:val="20"/>
          <w:szCs w:val="20"/>
        </w:rPr>
        <w:t>art. 109 ust.1, pkt.1 ustawy PZP.</w:t>
      </w:r>
      <w:r w:rsidRPr="0089624F">
        <w:rPr>
          <w:rFonts w:asciiTheme="majorHAnsi" w:eastAsia="Calibri" w:hAnsiTheme="majorHAnsi" w:cstheme="majorHAnsi"/>
          <w:sz w:val="20"/>
          <w:szCs w:val="20"/>
          <w:lang w:val="pl-PL" w:eastAsia="en-US"/>
        </w:rPr>
        <w:t>). Jednocześnie oświadczam, że w związku z ww. okolicznością, na podstawie art. 110 ust. 2 ustawy Pzp podjąłem następujące środki naprawcze: ….………………………………………………………………………………………………………………..…………………………………………………………………………………………..…………………...........…………………………………………………………………………………………………………</w:t>
      </w:r>
    </w:p>
    <w:p w14:paraId="42B01431" w14:textId="77777777" w:rsidR="00712068" w:rsidRPr="0089624F" w:rsidRDefault="00712068" w:rsidP="00712068">
      <w:pPr>
        <w:spacing w:after="120" w:line="259" w:lineRule="auto"/>
        <w:ind w:left="284"/>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 właściwe zaznaczać znakiem „X”</w:t>
      </w:r>
    </w:p>
    <w:p w14:paraId="780381A0"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3990D18F" w14:textId="77777777" w:rsidR="00712068" w:rsidRPr="0089624F" w:rsidRDefault="00712068" w:rsidP="00712068">
      <w:pPr>
        <w:spacing w:line="240" w:lineRule="auto"/>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INFORMACJA DOTYCZĄCA WYKONAWCY:</w:t>
      </w:r>
    </w:p>
    <w:p w14:paraId="03C42D4D" w14:textId="77777777" w:rsidR="00712068" w:rsidRPr="0089624F" w:rsidRDefault="00712068" w:rsidP="008F39B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xml:space="preserve">Oświadczam, że spełniam warunki udziału w postępowaniu określone przez Zamawiającego w SWZ oraz w treści ogłoszenia o zamówieniu. </w:t>
      </w:r>
    </w:p>
    <w:p w14:paraId="180A87FD"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670FC468" w14:textId="77777777" w:rsidR="00712068" w:rsidRPr="0089624F" w:rsidRDefault="00712068" w:rsidP="00712068">
      <w:pPr>
        <w:spacing w:line="240" w:lineRule="auto"/>
        <w:rPr>
          <w:rFonts w:asciiTheme="majorHAnsi" w:eastAsia="Calibri" w:hAnsiTheme="majorHAnsi" w:cstheme="majorHAnsi"/>
          <w:b/>
          <w:i/>
          <w:sz w:val="20"/>
          <w:szCs w:val="20"/>
          <w:lang w:val="pl-PL" w:eastAsia="en-US"/>
        </w:rPr>
      </w:pPr>
      <w:r w:rsidRPr="0089624F">
        <w:rPr>
          <w:rFonts w:asciiTheme="majorHAnsi" w:eastAsia="Calibri" w:hAnsiTheme="majorHAnsi" w:cstheme="majorHAnsi"/>
          <w:b/>
          <w:sz w:val="20"/>
          <w:szCs w:val="20"/>
          <w:lang w:val="pl-PL" w:eastAsia="en-US"/>
        </w:rPr>
        <w:t>INFORMACJA W ZWIĄZKU Z POLEGANIEM NA ZASOBACH INNYCH PODMIOTÓW:</w:t>
      </w:r>
    </w:p>
    <w:p w14:paraId="62EEBF44" w14:textId="77777777" w:rsidR="00712068" w:rsidRPr="0089624F" w:rsidRDefault="00712068" w:rsidP="008F39B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Oświadczam, że w celu wykazania spełniania warunków udziału w postępowaniu, określonych przez Zamawiającego w SWZ polegam na zasobach następujących podmiotów: …………………………..……………………………………………… ……………………………….………………..,</w:t>
      </w:r>
    </w:p>
    <w:p w14:paraId="7C2C8CB5" w14:textId="77777777" w:rsidR="00712068" w:rsidRPr="0089624F" w:rsidRDefault="00712068" w:rsidP="008F39B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xml:space="preserve"> w następującym zakresie: ……………………………………………………………………………………………………………….</w:t>
      </w:r>
    </w:p>
    <w:p w14:paraId="541F095E" w14:textId="77777777" w:rsidR="00712068" w:rsidRPr="0089624F" w:rsidRDefault="00712068" w:rsidP="008F39B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xml:space="preserve">……………………………………………………………………………………… </w:t>
      </w:r>
      <w:r w:rsidRPr="0089624F">
        <w:rPr>
          <w:rFonts w:asciiTheme="majorHAnsi" w:eastAsia="Calibri" w:hAnsiTheme="majorHAnsi" w:cstheme="majorHAnsi"/>
          <w:i/>
          <w:sz w:val="20"/>
          <w:szCs w:val="20"/>
          <w:lang w:val="pl-PL" w:eastAsia="en-US"/>
        </w:rPr>
        <w:t xml:space="preserve">(wskazać podmiot i określić odpowiedni zakres dla wskazanego podmiotu). </w:t>
      </w:r>
    </w:p>
    <w:p w14:paraId="45B740AD"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22390B69"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01777777"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5F2ECC2C"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215B99D1"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r w:rsidRPr="0089624F">
        <w:rPr>
          <w:rFonts w:asciiTheme="majorHAnsi" w:eastAsia="Calibri" w:hAnsiTheme="majorHAnsi" w:cstheme="majorHAnsi"/>
          <w:b/>
          <w:sz w:val="20"/>
          <w:szCs w:val="20"/>
          <w:lang w:val="pl-PL" w:eastAsia="en-US"/>
        </w:rPr>
        <w:t>OŚWIADCZENIE DOTYCZĄCE PODANYCH INFORMACJI:</w:t>
      </w:r>
    </w:p>
    <w:p w14:paraId="5228A018" w14:textId="576740A9" w:rsidR="00712068" w:rsidRPr="0089624F" w:rsidRDefault="00712068" w:rsidP="008F39B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xml:space="preserve">Oświadczam, że wszystkie informacje podane w powyższych oświadczeniach są aktualne i zgodne z prawdą oraz zostały przedstawione z pełną świadomością konsekwencji wprowadzenia </w:t>
      </w:r>
      <w:r w:rsidR="006D7AA2">
        <w:rPr>
          <w:rFonts w:asciiTheme="majorHAnsi" w:eastAsia="Calibri" w:hAnsiTheme="majorHAnsi" w:cstheme="majorHAnsi"/>
          <w:sz w:val="20"/>
          <w:szCs w:val="20"/>
          <w:lang w:val="pl-PL" w:eastAsia="en-US"/>
        </w:rPr>
        <w:t>Z</w:t>
      </w:r>
      <w:r w:rsidRPr="0089624F">
        <w:rPr>
          <w:rFonts w:asciiTheme="majorHAnsi" w:eastAsia="Calibri" w:hAnsiTheme="majorHAnsi" w:cstheme="majorHAnsi"/>
          <w:sz w:val="20"/>
          <w:szCs w:val="20"/>
          <w:lang w:val="pl-PL" w:eastAsia="en-US"/>
        </w:rPr>
        <w:t>amawiającego w błąd przy przedstawianiu informacji.</w:t>
      </w:r>
    </w:p>
    <w:p w14:paraId="7B92A942"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3B258719" w14:textId="75DB3262" w:rsidR="00712068" w:rsidRPr="0089624F" w:rsidRDefault="00712068" w:rsidP="00712068">
      <w:pPr>
        <w:spacing w:line="240" w:lineRule="auto"/>
        <w:rPr>
          <w:rFonts w:asciiTheme="majorHAnsi" w:eastAsia="Calibri" w:hAnsiTheme="majorHAnsi" w:cstheme="majorHAnsi"/>
          <w:sz w:val="20"/>
          <w:szCs w:val="20"/>
          <w:lang w:val="pl-PL" w:eastAsia="en-US"/>
        </w:rPr>
      </w:pPr>
    </w:p>
    <w:p w14:paraId="3848E3D3" w14:textId="5F58F46F" w:rsidR="00E65D5F" w:rsidRPr="0089624F" w:rsidRDefault="00E65D5F">
      <w:pP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br w:type="page"/>
      </w:r>
    </w:p>
    <w:p w14:paraId="4CDB5ACE" w14:textId="77777777" w:rsidR="00E65D5F" w:rsidRPr="0089624F" w:rsidRDefault="00E65D5F" w:rsidP="00E65D5F">
      <w:pPr>
        <w:spacing w:after="160" w:line="240" w:lineRule="auto"/>
        <w:rPr>
          <w:rFonts w:asciiTheme="majorHAnsi" w:eastAsia="Calibri" w:hAnsiTheme="majorHAnsi" w:cstheme="majorHAnsi"/>
          <w:sz w:val="20"/>
          <w:szCs w:val="20"/>
          <w:lang w:val="pl-PL" w:eastAsia="en-US"/>
        </w:rPr>
      </w:pPr>
    </w:p>
    <w:p w14:paraId="16377A30" w14:textId="77777777" w:rsidR="00E65D5F" w:rsidRPr="0089624F" w:rsidRDefault="00E65D5F" w:rsidP="00E65D5F">
      <w:pPr>
        <w:spacing w:after="160" w:line="240" w:lineRule="auto"/>
        <w:jc w:val="right"/>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Załącznik nr 2A do SWZ</w:t>
      </w:r>
    </w:p>
    <w:p w14:paraId="695745BF" w14:textId="77777777" w:rsidR="00E65D5F" w:rsidRPr="0089624F" w:rsidRDefault="00E65D5F" w:rsidP="00E65D5F">
      <w:pPr>
        <w:spacing w:after="160" w:line="240" w:lineRule="auto"/>
        <w:rPr>
          <w:rFonts w:asciiTheme="majorHAnsi" w:eastAsia="Calibri" w:hAnsiTheme="majorHAnsi" w:cstheme="majorHAnsi"/>
          <w:b/>
          <w:sz w:val="20"/>
          <w:szCs w:val="20"/>
          <w:lang w:val="pl-PL" w:eastAsia="en-US"/>
        </w:rPr>
      </w:pPr>
    </w:p>
    <w:p w14:paraId="541BA712" w14:textId="77777777" w:rsidR="00E65D5F" w:rsidRPr="0089624F" w:rsidRDefault="00E65D5F" w:rsidP="00E65D5F">
      <w:pPr>
        <w:spacing w:after="160" w:line="240" w:lineRule="auto"/>
        <w:ind w:firstLine="708"/>
        <w:jc w:val="cente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OŚWIADCZENIE WYKONAWCY</w:t>
      </w:r>
    </w:p>
    <w:p w14:paraId="43E552F4" w14:textId="2F287567" w:rsidR="00E65D5F" w:rsidRPr="0089624F" w:rsidRDefault="00E65D5F" w:rsidP="00E65D5F">
      <w:pPr>
        <w:spacing w:after="160" w:line="240" w:lineRule="auto"/>
        <w:ind w:firstLine="708"/>
        <w:jc w:val="cente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 xml:space="preserve">składane obligatoryjnie przez </w:t>
      </w:r>
      <w:r w:rsidR="006D7AA2">
        <w:rPr>
          <w:rFonts w:asciiTheme="majorHAnsi" w:eastAsia="Calibri" w:hAnsiTheme="majorHAnsi" w:cstheme="majorHAnsi"/>
          <w:b/>
          <w:sz w:val="20"/>
          <w:szCs w:val="20"/>
          <w:lang w:val="pl-PL" w:eastAsia="en-US"/>
        </w:rPr>
        <w:t>W</w:t>
      </w:r>
      <w:r w:rsidRPr="0089624F">
        <w:rPr>
          <w:rFonts w:asciiTheme="majorHAnsi" w:eastAsia="Calibri" w:hAnsiTheme="majorHAnsi" w:cstheme="majorHAnsi"/>
          <w:b/>
          <w:sz w:val="20"/>
          <w:szCs w:val="20"/>
          <w:lang w:val="pl-PL" w:eastAsia="en-US"/>
        </w:rPr>
        <w:t>ykonawcę wraz z ofertą</w:t>
      </w:r>
    </w:p>
    <w:p w14:paraId="4FAC2651" w14:textId="77777777" w:rsidR="00E65D5F" w:rsidRPr="0089624F" w:rsidRDefault="00E65D5F" w:rsidP="00E65D5F">
      <w:pPr>
        <w:widowControl w:val="0"/>
        <w:spacing w:after="160" w:line="271" w:lineRule="auto"/>
        <w:jc w:val="both"/>
        <w:rPr>
          <w:rFonts w:asciiTheme="majorHAnsi" w:eastAsia="Calibri" w:hAnsiTheme="majorHAnsi" w:cstheme="majorHAnsi"/>
          <w:b/>
          <w:sz w:val="20"/>
          <w:szCs w:val="20"/>
          <w:lang w:val="pl-PL" w:eastAsia="ar-SA"/>
        </w:rPr>
      </w:pPr>
      <w:r w:rsidRPr="0089624F">
        <w:rPr>
          <w:rFonts w:asciiTheme="majorHAnsi" w:eastAsia="Calibri" w:hAnsiTheme="majorHAnsi" w:cstheme="majorHAnsi"/>
          <w:b/>
          <w:bCs/>
          <w:sz w:val="20"/>
          <w:szCs w:val="20"/>
          <w:lang w:val="pl-PL" w:eastAsia="en-US"/>
        </w:rPr>
        <w:t xml:space="preserve">o niepodleganiu wykluczeniu z postępowania o udzielenie zamówienia publicznego z przyczyn, o których mowa w art. 7 ust. 1 ustawy z dnia 13 kwietnia 2022 r. o </w:t>
      </w:r>
      <w:r w:rsidRPr="0089624F">
        <w:rPr>
          <w:rFonts w:asciiTheme="majorHAnsi" w:eastAsia="Calibri" w:hAnsiTheme="majorHAnsi" w:cstheme="majorHAnsi"/>
          <w:b/>
          <w:sz w:val="20"/>
          <w:szCs w:val="20"/>
          <w:lang w:val="pl-PL" w:eastAsia="en-US"/>
        </w:rPr>
        <w:t xml:space="preserve">szczególnych rozwiązaniach w zakresie przeciwdziałania wspieraniu agresji na Ukrainę oraz służących ochronie bezpieczeństwa narodowego (Dz. U. z 2022 r. poz. 835 z późn. zm.) </w:t>
      </w:r>
    </w:p>
    <w:p w14:paraId="1A46DCCD" w14:textId="77777777" w:rsidR="00E65D5F" w:rsidRPr="0089624F" w:rsidRDefault="00E65D5F" w:rsidP="00E65D5F">
      <w:pPr>
        <w:spacing w:after="160" w:line="271" w:lineRule="auto"/>
        <w:rPr>
          <w:rFonts w:asciiTheme="majorHAnsi" w:eastAsia="Calibri" w:hAnsiTheme="majorHAnsi" w:cstheme="majorHAnsi"/>
          <w:b/>
          <w:bCs/>
          <w:sz w:val="20"/>
          <w:szCs w:val="20"/>
          <w:lang w:val="pl-PL" w:eastAsia="en-US"/>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E65D5F" w:rsidRPr="0089624F" w14:paraId="6529A360" w14:textId="77777777" w:rsidTr="00E65D5F">
        <w:trPr>
          <w:trHeight w:val="500"/>
          <w:jc w:val="center"/>
        </w:trPr>
        <w:tc>
          <w:tcPr>
            <w:tcW w:w="2226" w:type="dxa"/>
            <w:tcBorders>
              <w:top w:val="single" w:sz="4" w:space="0" w:color="000000"/>
              <w:left w:val="single" w:sz="4" w:space="0" w:color="000000"/>
              <w:bottom w:val="single" w:sz="4" w:space="0" w:color="000000"/>
            </w:tcBorders>
            <w:vAlign w:val="center"/>
          </w:tcPr>
          <w:p w14:paraId="2B91631D" w14:textId="3E2CBA5F" w:rsidR="00E65D5F" w:rsidRPr="0089624F" w:rsidRDefault="00E65D5F" w:rsidP="00E65D5F">
            <w:pPr>
              <w:spacing w:after="160" w:line="271" w:lineRule="auto"/>
              <w:rPr>
                <w:rFonts w:asciiTheme="majorHAnsi" w:eastAsia="Calibri" w:hAnsiTheme="majorHAnsi" w:cstheme="majorHAnsi"/>
                <w:bCs/>
                <w:sz w:val="20"/>
                <w:szCs w:val="20"/>
                <w:lang w:val="pl-PL" w:eastAsia="en-US"/>
              </w:rPr>
            </w:pPr>
            <w:r w:rsidRPr="0089624F">
              <w:rPr>
                <w:rFonts w:asciiTheme="majorHAnsi" w:eastAsia="Calibri" w:hAnsiTheme="majorHAnsi" w:cstheme="majorHAnsi"/>
                <w:bCs/>
                <w:sz w:val="20"/>
                <w:szCs w:val="20"/>
                <w:lang w:val="pl-PL" w:eastAsia="en-US"/>
              </w:rPr>
              <w:br w:type="page"/>
              <w:t xml:space="preserve">Nazwa </w:t>
            </w:r>
            <w:r w:rsidR="006D7AA2">
              <w:rPr>
                <w:rFonts w:asciiTheme="majorHAnsi" w:eastAsia="Calibri" w:hAnsiTheme="majorHAnsi" w:cstheme="majorHAnsi"/>
                <w:bCs/>
                <w:sz w:val="20"/>
                <w:szCs w:val="20"/>
                <w:lang w:val="pl-PL" w:eastAsia="en-US"/>
              </w:rPr>
              <w:t>W</w:t>
            </w:r>
            <w:r w:rsidRPr="0089624F">
              <w:rPr>
                <w:rFonts w:asciiTheme="majorHAnsi" w:eastAsia="Calibri" w:hAnsiTheme="majorHAnsi" w:cstheme="majorHAnsi"/>
                <w:bCs/>
                <w:sz w:val="20"/>
                <w:szCs w:val="20"/>
                <w:lang w:val="pl-PL" w:eastAsia="en-US"/>
              </w:rPr>
              <w:t>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39423AF" w14:textId="77777777" w:rsidR="00E65D5F" w:rsidRPr="0089624F" w:rsidRDefault="00E65D5F" w:rsidP="00E65D5F">
            <w:pPr>
              <w:spacing w:after="160" w:line="271" w:lineRule="auto"/>
              <w:rPr>
                <w:rFonts w:asciiTheme="majorHAnsi" w:eastAsia="Calibri" w:hAnsiTheme="majorHAnsi" w:cstheme="majorHAnsi"/>
                <w:bCs/>
                <w:sz w:val="20"/>
                <w:szCs w:val="20"/>
                <w:lang w:val="pl-PL" w:eastAsia="en-US"/>
              </w:rPr>
            </w:pPr>
          </w:p>
        </w:tc>
      </w:tr>
      <w:tr w:rsidR="00E65D5F" w:rsidRPr="0089624F" w14:paraId="0D2FC608" w14:textId="77777777" w:rsidTr="00E65D5F">
        <w:trPr>
          <w:trHeight w:val="549"/>
          <w:jc w:val="center"/>
        </w:trPr>
        <w:tc>
          <w:tcPr>
            <w:tcW w:w="2226" w:type="dxa"/>
            <w:tcBorders>
              <w:top w:val="single" w:sz="4" w:space="0" w:color="000000"/>
              <w:left w:val="single" w:sz="4" w:space="0" w:color="000000"/>
              <w:bottom w:val="single" w:sz="4" w:space="0" w:color="000000"/>
            </w:tcBorders>
            <w:vAlign w:val="center"/>
          </w:tcPr>
          <w:p w14:paraId="096D7990" w14:textId="54F6B311" w:rsidR="00E65D5F" w:rsidRPr="0089624F" w:rsidRDefault="00E65D5F" w:rsidP="00E65D5F">
            <w:pPr>
              <w:spacing w:after="160" w:line="271" w:lineRule="auto"/>
              <w:rPr>
                <w:rFonts w:asciiTheme="majorHAnsi" w:eastAsia="Calibri" w:hAnsiTheme="majorHAnsi" w:cstheme="majorHAnsi"/>
                <w:bCs/>
                <w:sz w:val="20"/>
                <w:szCs w:val="20"/>
                <w:lang w:val="pl-PL" w:eastAsia="en-US"/>
              </w:rPr>
            </w:pPr>
            <w:r w:rsidRPr="0089624F">
              <w:rPr>
                <w:rFonts w:asciiTheme="majorHAnsi" w:eastAsia="Calibri" w:hAnsiTheme="majorHAnsi" w:cstheme="majorHAnsi"/>
                <w:bCs/>
                <w:sz w:val="20"/>
                <w:szCs w:val="20"/>
                <w:lang w:val="pl-PL" w:eastAsia="en-US"/>
              </w:rPr>
              <w:t xml:space="preserve">Adres </w:t>
            </w:r>
            <w:r w:rsidR="006D7AA2">
              <w:rPr>
                <w:rFonts w:asciiTheme="majorHAnsi" w:eastAsia="Calibri" w:hAnsiTheme="majorHAnsi" w:cstheme="majorHAnsi"/>
                <w:bCs/>
                <w:sz w:val="20"/>
                <w:szCs w:val="20"/>
                <w:lang w:val="pl-PL" w:eastAsia="en-US"/>
              </w:rPr>
              <w:t>W</w:t>
            </w:r>
            <w:r w:rsidRPr="0089624F">
              <w:rPr>
                <w:rFonts w:asciiTheme="majorHAnsi" w:eastAsia="Calibri" w:hAnsiTheme="majorHAnsi" w:cstheme="majorHAnsi"/>
                <w:bCs/>
                <w:sz w:val="20"/>
                <w:szCs w:val="20"/>
                <w:lang w:val="pl-PL" w:eastAsia="en-US"/>
              </w:rPr>
              <w:t>ykonawcy</w:t>
            </w:r>
          </w:p>
        </w:tc>
        <w:tc>
          <w:tcPr>
            <w:tcW w:w="6986" w:type="dxa"/>
            <w:tcBorders>
              <w:top w:val="single" w:sz="4" w:space="0" w:color="000000"/>
              <w:left w:val="single" w:sz="4" w:space="0" w:color="000000"/>
              <w:bottom w:val="single" w:sz="4" w:space="0" w:color="000000"/>
              <w:right w:val="single" w:sz="4" w:space="0" w:color="000000"/>
            </w:tcBorders>
          </w:tcPr>
          <w:p w14:paraId="47DD3B11" w14:textId="77777777" w:rsidR="00E65D5F" w:rsidRPr="0089624F" w:rsidRDefault="00E65D5F" w:rsidP="00E65D5F">
            <w:pPr>
              <w:spacing w:after="160" w:line="271" w:lineRule="auto"/>
              <w:rPr>
                <w:rFonts w:asciiTheme="majorHAnsi" w:eastAsia="Calibri" w:hAnsiTheme="majorHAnsi" w:cstheme="majorHAnsi"/>
                <w:bCs/>
                <w:sz w:val="20"/>
                <w:szCs w:val="20"/>
                <w:lang w:val="pl-PL" w:eastAsia="en-US"/>
              </w:rPr>
            </w:pPr>
          </w:p>
        </w:tc>
      </w:tr>
      <w:tr w:rsidR="00E65D5F" w:rsidRPr="0089624F" w14:paraId="77F07108" w14:textId="77777777" w:rsidTr="00E65D5F">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45D9E20" w14:textId="1B82E24B" w:rsidR="00C02403" w:rsidRPr="00C02403" w:rsidRDefault="00E65D5F" w:rsidP="00C02403">
            <w:pPr>
              <w:jc w:val="both"/>
              <w:rPr>
                <w:rFonts w:asciiTheme="majorHAnsi" w:hAnsiTheme="majorHAnsi" w:cstheme="majorHAnsi"/>
                <w:sz w:val="20"/>
                <w:szCs w:val="20"/>
              </w:rPr>
            </w:pPr>
            <w:r w:rsidRPr="0089624F">
              <w:rPr>
                <w:rFonts w:asciiTheme="majorHAnsi" w:eastAsia="Calibri" w:hAnsiTheme="majorHAnsi" w:cstheme="majorHAnsi"/>
                <w:bCs/>
                <w:sz w:val="20"/>
                <w:szCs w:val="20"/>
                <w:lang w:val="pl-PL" w:eastAsia="en-US"/>
              </w:rPr>
              <w:t xml:space="preserve">Na potrzeby postępowania o udzielenie zamówienia publicznego </w:t>
            </w:r>
            <w:r w:rsidR="00C02403">
              <w:rPr>
                <w:rFonts w:asciiTheme="majorHAnsi" w:hAnsiTheme="majorHAnsi" w:cstheme="majorHAnsi"/>
                <w:sz w:val="20"/>
                <w:szCs w:val="20"/>
              </w:rPr>
              <w:t xml:space="preserve">pn: </w:t>
            </w:r>
            <w:r w:rsidR="00C02403">
              <w:rPr>
                <w:rFonts w:ascii="Calibri" w:hAnsi="Calibri"/>
                <w:b/>
                <w:sz w:val="20"/>
                <w:szCs w:val="20"/>
              </w:rPr>
              <w:t>O</w:t>
            </w:r>
            <w:r w:rsidR="00C02403" w:rsidRPr="00E9075E">
              <w:rPr>
                <w:rFonts w:ascii="Calibri" w:hAnsi="Calibri"/>
                <w:b/>
                <w:sz w:val="20"/>
                <w:szCs w:val="20"/>
              </w:rPr>
              <w:t>bsługa szatni w wybranych obiektach</w:t>
            </w:r>
          </w:p>
          <w:p w14:paraId="7CCCE5FD" w14:textId="174063E0" w:rsidR="00E65D5F" w:rsidRPr="00C02403" w:rsidRDefault="00C02403" w:rsidP="00C02403">
            <w:pPr>
              <w:jc w:val="both"/>
              <w:rPr>
                <w:rFonts w:asciiTheme="majorHAnsi" w:hAnsiTheme="majorHAnsi" w:cstheme="majorHAnsi"/>
                <w:b/>
                <w:sz w:val="20"/>
                <w:szCs w:val="20"/>
              </w:rPr>
            </w:pPr>
            <w:r>
              <w:rPr>
                <w:rFonts w:ascii="Calibri" w:hAnsi="Calibri"/>
                <w:b/>
                <w:sz w:val="20"/>
                <w:szCs w:val="20"/>
              </w:rPr>
              <w:t>Uniwersytetu Ekonomicznego w P</w:t>
            </w:r>
            <w:r w:rsidRPr="00E9075E">
              <w:rPr>
                <w:rFonts w:ascii="Calibri" w:hAnsi="Calibri"/>
                <w:b/>
                <w:sz w:val="20"/>
                <w:szCs w:val="20"/>
              </w:rPr>
              <w:t>oznaniu</w:t>
            </w:r>
            <w:r>
              <w:rPr>
                <w:rFonts w:asciiTheme="majorHAnsi" w:hAnsiTheme="majorHAnsi" w:cstheme="majorHAnsi"/>
                <w:b/>
                <w:sz w:val="20"/>
                <w:szCs w:val="20"/>
              </w:rPr>
              <w:t xml:space="preserve"> </w:t>
            </w:r>
            <w:r w:rsidR="00E65D5F" w:rsidRPr="0089624F">
              <w:rPr>
                <w:rFonts w:asciiTheme="majorHAnsi" w:eastAsia="Calibri" w:hAnsiTheme="majorHAnsi" w:cstheme="majorHAnsi"/>
                <w:bCs/>
                <w:sz w:val="20"/>
                <w:szCs w:val="20"/>
                <w:lang w:val="pl-PL" w:eastAsia="en-US"/>
              </w:rPr>
              <w:t xml:space="preserve">oświadczamy, że nie podlegamy wykluczeniu z postępowania na podstawie: art. 7 ust. 1 ustawy z dnia 13 kwietnia 2022 r. o </w:t>
            </w:r>
            <w:r w:rsidR="00E65D5F" w:rsidRPr="0089624F">
              <w:rPr>
                <w:rFonts w:asciiTheme="majorHAnsi" w:eastAsia="Calibri" w:hAnsiTheme="majorHAnsi" w:cstheme="majorHAnsi"/>
                <w:sz w:val="20"/>
                <w:szCs w:val="20"/>
                <w:lang w:val="pl-PL" w:eastAsia="en-US"/>
              </w:rPr>
              <w:t>szczeg</w:t>
            </w:r>
            <w:r>
              <w:rPr>
                <w:rFonts w:asciiTheme="majorHAnsi" w:eastAsia="Calibri" w:hAnsiTheme="majorHAnsi" w:cstheme="majorHAnsi"/>
                <w:sz w:val="20"/>
                <w:szCs w:val="20"/>
                <w:lang w:val="pl-PL" w:eastAsia="en-US"/>
              </w:rPr>
              <w:t xml:space="preserve">ólnych rozwiązaniach w zakresie </w:t>
            </w:r>
            <w:r w:rsidR="00E65D5F" w:rsidRPr="0089624F">
              <w:rPr>
                <w:rFonts w:asciiTheme="majorHAnsi" w:eastAsia="Calibri" w:hAnsiTheme="majorHAnsi" w:cstheme="majorHAnsi"/>
                <w:sz w:val="20"/>
                <w:szCs w:val="20"/>
                <w:lang w:val="pl-PL" w:eastAsia="en-US"/>
              </w:rPr>
              <w:t>przeciwdziałania wspieraniu agresji na Ukrainę oraz służących ochronie bezpieczeństwa narodowego (Dz. U. z</w:t>
            </w:r>
            <w:r w:rsidR="00BF01DD">
              <w:rPr>
                <w:rFonts w:asciiTheme="majorHAnsi" w:eastAsia="Calibri" w:hAnsiTheme="majorHAnsi" w:cstheme="majorHAnsi"/>
                <w:sz w:val="20"/>
                <w:szCs w:val="20"/>
                <w:lang w:val="pl-PL" w:eastAsia="en-US"/>
              </w:rPr>
              <w:t> </w:t>
            </w:r>
            <w:r w:rsidR="00E65D5F" w:rsidRPr="0089624F">
              <w:rPr>
                <w:rFonts w:asciiTheme="majorHAnsi" w:eastAsia="Calibri" w:hAnsiTheme="majorHAnsi" w:cstheme="majorHAnsi"/>
                <w:sz w:val="20"/>
                <w:szCs w:val="20"/>
                <w:lang w:val="pl-PL" w:eastAsia="en-US"/>
              </w:rPr>
              <w:t>2022 r. poz. 835 z późn. zm.)</w:t>
            </w:r>
          </w:p>
          <w:p w14:paraId="5BA006E1" w14:textId="77777777" w:rsidR="00E65D5F" w:rsidRPr="0089624F" w:rsidRDefault="00E65D5F" w:rsidP="00E65D5F">
            <w:pPr>
              <w:spacing w:after="160" w:line="271" w:lineRule="auto"/>
              <w:jc w:val="both"/>
              <w:rPr>
                <w:rFonts w:asciiTheme="majorHAnsi" w:eastAsia="Calibri" w:hAnsiTheme="majorHAnsi" w:cstheme="majorHAnsi"/>
                <w:bCs/>
                <w:sz w:val="20"/>
                <w:szCs w:val="20"/>
                <w:u w:val="single"/>
                <w:lang w:val="pl-PL" w:eastAsia="en-US"/>
              </w:rPr>
            </w:pPr>
            <w:r w:rsidRPr="0089624F">
              <w:rPr>
                <w:rFonts w:asciiTheme="majorHAnsi" w:eastAsia="Calibri" w:hAnsiTheme="majorHAnsi" w:cstheme="majorHAnsi"/>
                <w:bCs/>
                <w:sz w:val="20"/>
                <w:szCs w:val="20"/>
                <w:u w:val="single"/>
                <w:lang w:val="pl-PL" w:eastAsia="en-US"/>
              </w:rPr>
              <w:t>Przyjmuję do wiadomości, że ubieganie się o udzielenie zamówienia publicznego przez osoby lub podmioty podlegające wykluczeniu na podstawie wspomnianych wyżej przepisów podlega karze pieniężnej w wysokości do 20 000 000 zł.</w:t>
            </w:r>
          </w:p>
          <w:p w14:paraId="2534DC34" w14:textId="77777777" w:rsidR="00E65D5F" w:rsidRPr="0089624F" w:rsidRDefault="00E65D5F" w:rsidP="00E65D5F">
            <w:pPr>
              <w:spacing w:after="160" w:line="271" w:lineRule="auto"/>
              <w:jc w:val="both"/>
              <w:rPr>
                <w:rFonts w:asciiTheme="majorHAnsi" w:eastAsia="Calibri" w:hAnsiTheme="majorHAnsi" w:cstheme="majorHAnsi"/>
                <w:bCs/>
                <w:sz w:val="20"/>
                <w:szCs w:val="20"/>
                <w:lang w:val="pl-PL" w:eastAsia="en-US"/>
              </w:rPr>
            </w:pPr>
          </w:p>
        </w:tc>
      </w:tr>
      <w:tr w:rsidR="00E65D5F" w:rsidRPr="0089624F" w14:paraId="08BC4707" w14:textId="77777777" w:rsidTr="00E65D5F">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E2D3E4F" w14:textId="1C4453E8" w:rsidR="00E65D5F" w:rsidRPr="0089624F" w:rsidRDefault="00E65D5F" w:rsidP="00E65D5F">
            <w:pPr>
              <w:spacing w:after="160" w:line="271" w:lineRule="auto"/>
              <w:jc w:val="both"/>
              <w:rPr>
                <w:rFonts w:asciiTheme="majorHAnsi" w:eastAsia="Calibri" w:hAnsiTheme="majorHAnsi" w:cstheme="majorHAnsi"/>
                <w:bCs/>
                <w:sz w:val="20"/>
                <w:szCs w:val="20"/>
                <w:lang w:val="pl-PL" w:eastAsia="en-US"/>
              </w:rPr>
            </w:pPr>
            <w:r w:rsidRPr="0089624F">
              <w:rPr>
                <w:rFonts w:asciiTheme="majorHAnsi" w:eastAsia="Calibri" w:hAnsiTheme="majorHAnsi" w:cstheme="majorHAnsi"/>
                <w:bCs/>
                <w:sz w:val="20"/>
                <w:szCs w:val="20"/>
                <w:lang w:val="pl-PL" w:eastAsia="en-US"/>
              </w:rPr>
              <w:t xml:space="preserve">Oświadczam, że wszystkie informacje podane w powyższym oświadczeniu są aktualne </w:t>
            </w:r>
            <w:r w:rsidRPr="0089624F">
              <w:rPr>
                <w:rFonts w:asciiTheme="majorHAnsi" w:eastAsia="Calibri" w:hAnsiTheme="majorHAnsi" w:cstheme="majorHAnsi"/>
                <w:bCs/>
                <w:sz w:val="20"/>
                <w:szCs w:val="20"/>
                <w:lang w:val="pl-PL" w:eastAsia="en-US"/>
              </w:rPr>
              <w:br/>
              <w:t xml:space="preserve">i zgodne z prawdą oraz zostały przedstawione z pełną świadomością konsekwencji wprowadzenia </w:t>
            </w:r>
            <w:r w:rsidR="006D7AA2">
              <w:rPr>
                <w:rFonts w:asciiTheme="majorHAnsi" w:eastAsia="Calibri" w:hAnsiTheme="majorHAnsi" w:cstheme="majorHAnsi"/>
                <w:bCs/>
                <w:sz w:val="20"/>
                <w:szCs w:val="20"/>
                <w:lang w:val="pl-PL" w:eastAsia="en-US"/>
              </w:rPr>
              <w:t>Z</w:t>
            </w:r>
            <w:r w:rsidRPr="0089624F">
              <w:rPr>
                <w:rFonts w:asciiTheme="majorHAnsi" w:eastAsia="Calibri" w:hAnsiTheme="majorHAnsi" w:cstheme="majorHAnsi"/>
                <w:bCs/>
                <w:sz w:val="20"/>
                <w:szCs w:val="20"/>
                <w:lang w:val="pl-PL" w:eastAsia="en-US"/>
              </w:rPr>
              <w:t>amawiającego w błąd przy przedstawianiu informacji.</w:t>
            </w:r>
          </w:p>
        </w:tc>
      </w:tr>
    </w:tbl>
    <w:p w14:paraId="39FD815B" w14:textId="77777777" w:rsidR="00E65D5F" w:rsidRPr="0089624F" w:rsidRDefault="00E65D5F" w:rsidP="00E65D5F">
      <w:pPr>
        <w:spacing w:after="160" w:line="240" w:lineRule="auto"/>
        <w:ind w:left="4395"/>
        <w:jc w:val="center"/>
        <w:rPr>
          <w:rFonts w:asciiTheme="majorHAnsi" w:eastAsia="Calibri" w:hAnsiTheme="majorHAnsi" w:cstheme="majorHAnsi"/>
          <w:b/>
          <w:sz w:val="20"/>
          <w:szCs w:val="20"/>
          <w:lang w:val="pl-PL" w:eastAsia="en-US"/>
        </w:rPr>
      </w:pPr>
    </w:p>
    <w:p w14:paraId="4D58412C" w14:textId="77777777" w:rsidR="00E65D5F" w:rsidRPr="0089624F" w:rsidRDefault="00E65D5F" w:rsidP="00E65D5F">
      <w:pPr>
        <w:spacing w:after="160" w:line="240" w:lineRule="auto"/>
        <w:ind w:left="4395"/>
        <w:jc w:val="center"/>
        <w:rPr>
          <w:rFonts w:asciiTheme="majorHAnsi" w:eastAsia="Calibri" w:hAnsiTheme="majorHAnsi" w:cstheme="majorHAnsi"/>
          <w:b/>
          <w:sz w:val="20"/>
          <w:szCs w:val="20"/>
          <w:lang w:val="pl-PL" w:eastAsia="en-US"/>
        </w:rPr>
      </w:pPr>
    </w:p>
    <w:p w14:paraId="342AC99E" w14:textId="77777777" w:rsidR="0089624F" w:rsidRPr="0089624F" w:rsidRDefault="0089624F" w:rsidP="00E65D5F">
      <w:pPr>
        <w:spacing w:after="160" w:line="240" w:lineRule="auto"/>
        <w:ind w:left="4395"/>
        <w:jc w:val="center"/>
        <w:rPr>
          <w:rFonts w:asciiTheme="majorHAnsi" w:eastAsia="Calibri" w:hAnsiTheme="majorHAnsi" w:cstheme="majorHAnsi"/>
          <w:b/>
          <w:sz w:val="20"/>
          <w:szCs w:val="20"/>
          <w:lang w:val="pl-PL" w:eastAsia="en-US"/>
        </w:rPr>
      </w:pPr>
    </w:p>
    <w:p w14:paraId="379A22BD" w14:textId="0453A25C" w:rsidR="00CE5A68" w:rsidRPr="0089624F" w:rsidRDefault="00CE5A68" w:rsidP="00CE5A68">
      <w:pPr>
        <w:spacing w:line="240" w:lineRule="auto"/>
        <w:rPr>
          <w:rFonts w:asciiTheme="majorHAnsi" w:hAnsiTheme="majorHAnsi" w:cstheme="majorHAnsi"/>
          <w:b/>
          <w:sz w:val="20"/>
          <w:szCs w:val="20"/>
        </w:rPr>
      </w:pPr>
    </w:p>
    <w:sectPr w:rsidR="00CE5A68" w:rsidRPr="0089624F" w:rsidSect="00B871CD">
      <w:headerReference w:type="default" r:id="rId36"/>
      <w:footerReference w:type="default" r:id="rId37"/>
      <w:headerReference w:type="first" r:id="rId38"/>
      <w:footerReference w:type="first" r:id="rId39"/>
      <w:pgSz w:w="11909" w:h="16834"/>
      <w:pgMar w:top="1276" w:right="1440" w:bottom="1560" w:left="1440" w:header="720" w:footer="271"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CA7B" w16cex:dateUtc="2023-02-10T12:51:00Z"/>
  <w16cex:commentExtensible w16cex:durableId="2790CAE8" w16cex:dateUtc="2023-02-10T12:53:00Z"/>
  <w16cex:commentExtensible w16cex:durableId="2790CB7D" w16cex:dateUtc="2023-02-10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4B179" w16cid:durableId="285FEB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2751D" w14:textId="77777777" w:rsidR="00E433C6" w:rsidRDefault="00E433C6">
      <w:pPr>
        <w:spacing w:line="240" w:lineRule="auto"/>
      </w:pPr>
      <w:r>
        <w:separator/>
      </w:r>
    </w:p>
  </w:endnote>
  <w:endnote w:type="continuationSeparator" w:id="0">
    <w:p w14:paraId="65592F21" w14:textId="77777777" w:rsidR="00E433C6" w:rsidRDefault="00E433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345045"/>
      <w:docPartObj>
        <w:docPartGallery w:val="Page Numbers (Bottom of Page)"/>
        <w:docPartUnique/>
      </w:docPartObj>
    </w:sdtPr>
    <w:sdtEndPr>
      <w:rPr>
        <w:sz w:val="16"/>
        <w:szCs w:val="16"/>
      </w:rPr>
    </w:sdtEndPr>
    <w:sdtContent>
      <w:p w14:paraId="0995526E" w14:textId="6CA990FF" w:rsidR="00E433C6" w:rsidRPr="00C13E6D" w:rsidRDefault="00E433C6">
        <w:pPr>
          <w:pStyle w:val="Stopka"/>
          <w:jc w:val="right"/>
          <w:rPr>
            <w:sz w:val="16"/>
            <w:szCs w:val="16"/>
          </w:rPr>
        </w:pPr>
        <w:r w:rsidRPr="00C13E6D">
          <w:rPr>
            <w:sz w:val="16"/>
            <w:szCs w:val="16"/>
          </w:rPr>
          <w:fldChar w:fldCharType="begin"/>
        </w:r>
        <w:r w:rsidRPr="00C13E6D">
          <w:rPr>
            <w:sz w:val="16"/>
            <w:szCs w:val="16"/>
          </w:rPr>
          <w:instrText>PAGE   \* MERGEFORMAT</w:instrText>
        </w:r>
        <w:r w:rsidRPr="00C13E6D">
          <w:rPr>
            <w:sz w:val="16"/>
            <w:szCs w:val="16"/>
          </w:rPr>
          <w:fldChar w:fldCharType="separate"/>
        </w:r>
        <w:r w:rsidR="008F39BB" w:rsidRPr="008F39BB">
          <w:rPr>
            <w:noProof/>
            <w:sz w:val="16"/>
            <w:szCs w:val="16"/>
            <w:lang w:val="pl-PL"/>
          </w:rPr>
          <w:t>17</w:t>
        </w:r>
        <w:r w:rsidRPr="00C13E6D">
          <w:rPr>
            <w:sz w:val="16"/>
            <w:szCs w:val="16"/>
          </w:rPr>
          <w:fldChar w:fldCharType="end"/>
        </w:r>
      </w:p>
    </w:sdtContent>
  </w:sdt>
  <w:p w14:paraId="6C9C2D14" w14:textId="77777777" w:rsidR="00E433C6" w:rsidRDefault="00E433C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0DA7A38" w:rsidR="00E433C6" w:rsidRDefault="00E433C6" w:rsidP="007C0B10">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5927A" w14:textId="0B472596" w:rsidR="00E433C6" w:rsidRDefault="00E433C6">
    <w:pPr>
      <w:pStyle w:val="Stopka"/>
    </w:pPr>
  </w:p>
  <w:p w14:paraId="5EA80017" w14:textId="25636F7F" w:rsidR="00E433C6" w:rsidRPr="00A77A93" w:rsidRDefault="00E433C6"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93659" w14:textId="77777777" w:rsidR="00E433C6" w:rsidRDefault="00E433C6">
      <w:pPr>
        <w:spacing w:line="240" w:lineRule="auto"/>
      </w:pPr>
      <w:r>
        <w:separator/>
      </w:r>
    </w:p>
  </w:footnote>
  <w:footnote w:type="continuationSeparator" w:id="0">
    <w:p w14:paraId="5EC8B3C2" w14:textId="77777777" w:rsidR="00E433C6" w:rsidRDefault="00E433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B2243" w14:textId="4FDEC6B1" w:rsidR="00E433C6" w:rsidRPr="00C13E6D" w:rsidRDefault="00E433C6">
    <w:pPr>
      <w:pStyle w:val="Nagwek"/>
      <w:rPr>
        <w:sz w:val="16"/>
        <w:szCs w:val="16"/>
      </w:rPr>
    </w:pPr>
    <w:r w:rsidRPr="00C13E6D">
      <w:rPr>
        <w:sz w:val="16"/>
        <w:szCs w:val="16"/>
      </w:rPr>
      <w:t>ZP/</w:t>
    </w:r>
    <w:r>
      <w:rPr>
        <w:sz w:val="16"/>
        <w:szCs w:val="16"/>
      </w:rPr>
      <w:t>032/23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7DDFC4D8" w:rsidR="00E433C6" w:rsidRDefault="00E433C6" w:rsidP="00921451">
    <w:pPr>
      <w:tabs>
        <w:tab w:val="center" w:pos="4514"/>
      </w:tabs>
      <w:rPr>
        <w:rFonts w:ascii="Calibri" w:eastAsia="Calibri" w:hAnsi="Calibri" w:cs="Calibri"/>
        <w:color w:val="434343"/>
      </w:rPr>
    </w:pPr>
    <w:r>
      <w:rPr>
        <w:rFonts w:asciiTheme="majorHAnsi" w:hAnsiTheme="majorHAnsi" w:cstheme="majorHAnsi"/>
        <w:sz w:val="20"/>
        <w:szCs w:val="20"/>
      </w:rPr>
      <w:t>ZP/032</w:t>
    </w:r>
    <w:r w:rsidRPr="00CF2B1B">
      <w:rPr>
        <w:rFonts w:asciiTheme="majorHAnsi" w:hAnsiTheme="majorHAnsi" w:cstheme="majorHAnsi"/>
        <w:sz w:val="20"/>
        <w:szCs w:val="20"/>
      </w:rPr>
      <w:t>/23</w:t>
    </w:r>
    <w:r>
      <w:rPr>
        <w:rFonts w:ascii="Calibri" w:eastAsia="Calibri" w:hAnsi="Calibri" w:cs="Calibr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4EEDD780" w:rsidR="00E433C6" w:rsidRPr="00CF2B1B" w:rsidRDefault="00E433C6" w:rsidP="00245958">
    <w:pPr>
      <w:pStyle w:val="Nagwek"/>
      <w:tabs>
        <w:tab w:val="clear" w:pos="4536"/>
        <w:tab w:val="clear" w:pos="9072"/>
        <w:tab w:val="center" w:pos="4089"/>
      </w:tabs>
      <w:ind w:left="-709" w:hanging="142"/>
      <w:rPr>
        <w:rFonts w:asciiTheme="majorHAnsi" w:hAnsiTheme="majorHAnsi" w:cstheme="majorHAnsi"/>
        <w:sz w:val="20"/>
        <w:szCs w:val="20"/>
      </w:rPr>
    </w:pPr>
    <w:r>
      <w:tab/>
    </w:r>
    <w:r>
      <w:rPr>
        <w:rFonts w:asciiTheme="majorHAnsi" w:hAnsiTheme="majorHAnsi" w:cstheme="majorHAnsi"/>
        <w:sz w:val="20"/>
        <w:szCs w:val="20"/>
      </w:rPr>
      <w:t>ZP/032</w:t>
    </w:r>
    <w:r w:rsidRPr="00CF2B1B">
      <w:rPr>
        <w:rFonts w:asciiTheme="majorHAnsi" w:hAnsiTheme="majorHAnsi" w:cstheme="majorHAnsi"/>
        <w:sz w:val="20"/>
        <w:szCs w:val="20"/>
      </w:rPr>
      <w:t>/23</w:t>
    </w:r>
    <w:r w:rsidRPr="00CF2B1B">
      <w:rPr>
        <w:rFonts w:asciiTheme="majorHAnsi" w:hAnsiTheme="majorHAnsi" w:cstheme="majorHAns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6E39B3"/>
    <w:multiLevelType w:val="multilevel"/>
    <w:tmpl w:val="84AC4FF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ajorHAnsi" w:eastAsia="Arial" w:hAnsiTheme="majorHAnsi" w:cstheme="majorHAnsi" w:hint="default"/>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0E7489"/>
    <w:multiLevelType w:val="multilevel"/>
    <w:tmpl w:val="5E4E673E"/>
    <w:lvl w:ilvl="0">
      <w:start w:val="1"/>
      <w:numFmt w:val="decimal"/>
      <w:lvlText w:val="%1."/>
      <w:lvlJc w:val="left"/>
      <w:pPr>
        <w:ind w:left="793" w:hanging="360"/>
      </w:pPr>
    </w:lvl>
    <w:lvl w:ilvl="1">
      <w:start w:val="1"/>
      <w:numFmt w:val="lowerLetter"/>
      <w:isLgl/>
      <w:lvlText w:val="%2)"/>
      <w:lvlJc w:val="left"/>
      <w:pPr>
        <w:ind w:left="1018" w:hanging="585"/>
      </w:pPr>
      <w:rPr>
        <w:rFonts w:asciiTheme="minorHAnsi" w:eastAsia="Calibri" w:hAnsiTheme="minorHAnsi" w:cstheme="minorHAnsi"/>
        <w:i w:val="0"/>
      </w:rPr>
    </w:lvl>
    <w:lvl w:ilvl="2">
      <w:start w:val="2"/>
      <w:numFmt w:val="decimal"/>
      <w:isLgl/>
      <w:lvlText w:val="%1.%2.%3"/>
      <w:lvlJc w:val="left"/>
      <w:pPr>
        <w:ind w:left="1153" w:hanging="720"/>
      </w:pPr>
      <w:rPr>
        <w:rFonts w:hint="default"/>
      </w:rPr>
    </w:lvl>
    <w:lvl w:ilvl="3">
      <w:start w:val="1"/>
      <w:numFmt w:val="decimal"/>
      <w:isLgl/>
      <w:lvlText w:val="%1.%2.%3.%4"/>
      <w:lvlJc w:val="left"/>
      <w:pPr>
        <w:ind w:left="1153"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513"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873" w:hanging="1440"/>
      </w:pPr>
      <w:rPr>
        <w:rFonts w:hint="default"/>
      </w:rPr>
    </w:lvl>
  </w:abstractNum>
  <w:abstractNum w:abstractNumId="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441442"/>
    <w:multiLevelType w:val="multilevel"/>
    <w:tmpl w:val="062AF37E"/>
    <w:lvl w:ilvl="0">
      <w:start w:val="1"/>
      <w:numFmt w:val="decimal"/>
      <w:lvlText w:val="%1."/>
      <w:lvlJc w:val="left"/>
      <w:pPr>
        <w:ind w:left="360" w:hanging="360"/>
      </w:pPr>
    </w:lvl>
    <w:lvl w:ilvl="1">
      <w:start w:val="1"/>
      <w:numFmt w:val="decimal"/>
      <w:lvlText w:val="%1.%2."/>
      <w:lvlJc w:val="left"/>
      <w:pPr>
        <w:ind w:left="715"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D27F59"/>
    <w:multiLevelType w:val="hybridMultilevel"/>
    <w:tmpl w:val="ACBE6ED4"/>
    <w:lvl w:ilvl="0" w:tplc="D36A09F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11255D3D"/>
    <w:multiLevelType w:val="multilevel"/>
    <w:tmpl w:val="E5E2D110"/>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895481"/>
    <w:multiLevelType w:val="multilevel"/>
    <w:tmpl w:val="CEBC7FB2"/>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2AC7926"/>
    <w:multiLevelType w:val="hybridMultilevel"/>
    <w:tmpl w:val="2FB80A24"/>
    <w:lvl w:ilvl="0" w:tplc="7B9EFDBC">
      <w:start w:val="1"/>
      <w:numFmt w:val="decimal"/>
      <w:lvlText w:val="%1."/>
      <w:lvlJc w:val="left"/>
      <w:pPr>
        <w:ind w:left="720" w:hanging="360"/>
      </w:pPr>
      <w:rPr>
        <w:rFonts w:ascii="Calibri" w:eastAsia="Times New Roman" w:hAnsi="Calibri" w:cs="Times New Roman"/>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C308E6"/>
    <w:multiLevelType w:val="hybridMultilevel"/>
    <w:tmpl w:val="A2CE2A7C"/>
    <w:lvl w:ilvl="0" w:tplc="27762B8E">
      <w:start w:val="1"/>
      <w:numFmt w:val="lowerLetter"/>
      <w:lvlText w:val="%1)"/>
      <w:lvlJc w:val="left"/>
      <w:pPr>
        <w:tabs>
          <w:tab w:val="num" w:pos="720"/>
        </w:tabs>
      </w:pPr>
      <w:rPr>
        <w:rFonts w:hint="default"/>
        <w:sz w:val="20"/>
        <w:szCs w:val="24"/>
      </w:rPr>
    </w:lvl>
    <w:lvl w:ilvl="1" w:tplc="4D3AFE20">
      <w:start w:val="1"/>
      <w:numFmt w:val="lowerLetter"/>
      <w:lvlText w:val="%2)"/>
      <w:lvlJc w:val="left"/>
      <w:pPr>
        <w:tabs>
          <w:tab w:val="num" w:pos="1800"/>
        </w:tabs>
        <w:ind w:left="1080"/>
      </w:pPr>
      <w:rPr>
        <w:rFonts w:ascii="Tahoma" w:hAnsi="Tahoma" w:cs="Times New Roman"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4361294"/>
    <w:multiLevelType w:val="hybridMultilevel"/>
    <w:tmpl w:val="DB2A73DC"/>
    <w:lvl w:ilvl="0" w:tplc="D36A09FE">
      <w:start w:val="1"/>
      <w:numFmt w:val="bullet"/>
      <w:lvlText w:val=""/>
      <w:lvlJc w:val="left"/>
      <w:pPr>
        <w:ind w:left="3125" w:hanging="360"/>
      </w:pPr>
      <w:rPr>
        <w:rFonts w:ascii="Symbol" w:hAnsi="Symbol" w:hint="default"/>
      </w:rPr>
    </w:lvl>
    <w:lvl w:ilvl="1" w:tplc="04150003" w:tentative="1">
      <w:start w:val="1"/>
      <w:numFmt w:val="bullet"/>
      <w:lvlText w:val="o"/>
      <w:lvlJc w:val="left"/>
      <w:pPr>
        <w:ind w:left="3845" w:hanging="360"/>
      </w:pPr>
      <w:rPr>
        <w:rFonts w:ascii="Courier New" w:hAnsi="Courier New" w:cs="Courier New" w:hint="default"/>
      </w:rPr>
    </w:lvl>
    <w:lvl w:ilvl="2" w:tplc="04150005" w:tentative="1">
      <w:start w:val="1"/>
      <w:numFmt w:val="bullet"/>
      <w:lvlText w:val=""/>
      <w:lvlJc w:val="left"/>
      <w:pPr>
        <w:ind w:left="4565" w:hanging="360"/>
      </w:pPr>
      <w:rPr>
        <w:rFonts w:ascii="Wingdings" w:hAnsi="Wingdings" w:hint="default"/>
      </w:rPr>
    </w:lvl>
    <w:lvl w:ilvl="3" w:tplc="04150001" w:tentative="1">
      <w:start w:val="1"/>
      <w:numFmt w:val="bullet"/>
      <w:lvlText w:val=""/>
      <w:lvlJc w:val="left"/>
      <w:pPr>
        <w:ind w:left="5285" w:hanging="360"/>
      </w:pPr>
      <w:rPr>
        <w:rFonts w:ascii="Symbol" w:hAnsi="Symbol" w:hint="default"/>
      </w:rPr>
    </w:lvl>
    <w:lvl w:ilvl="4" w:tplc="04150003" w:tentative="1">
      <w:start w:val="1"/>
      <w:numFmt w:val="bullet"/>
      <w:lvlText w:val="o"/>
      <w:lvlJc w:val="left"/>
      <w:pPr>
        <w:ind w:left="6005" w:hanging="360"/>
      </w:pPr>
      <w:rPr>
        <w:rFonts w:ascii="Courier New" w:hAnsi="Courier New" w:cs="Courier New" w:hint="default"/>
      </w:rPr>
    </w:lvl>
    <w:lvl w:ilvl="5" w:tplc="04150005" w:tentative="1">
      <w:start w:val="1"/>
      <w:numFmt w:val="bullet"/>
      <w:lvlText w:val=""/>
      <w:lvlJc w:val="left"/>
      <w:pPr>
        <w:ind w:left="6725" w:hanging="360"/>
      </w:pPr>
      <w:rPr>
        <w:rFonts w:ascii="Wingdings" w:hAnsi="Wingdings" w:hint="default"/>
      </w:rPr>
    </w:lvl>
    <w:lvl w:ilvl="6" w:tplc="04150001" w:tentative="1">
      <w:start w:val="1"/>
      <w:numFmt w:val="bullet"/>
      <w:lvlText w:val=""/>
      <w:lvlJc w:val="left"/>
      <w:pPr>
        <w:ind w:left="7445" w:hanging="360"/>
      </w:pPr>
      <w:rPr>
        <w:rFonts w:ascii="Symbol" w:hAnsi="Symbol" w:hint="default"/>
      </w:rPr>
    </w:lvl>
    <w:lvl w:ilvl="7" w:tplc="04150003" w:tentative="1">
      <w:start w:val="1"/>
      <w:numFmt w:val="bullet"/>
      <w:lvlText w:val="o"/>
      <w:lvlJc w:val="left"/>
      <w:pPr>
        <w:ind w:left="8165" w:hanging="360"/>
      </w:pPr>
      <w:rPr>
        <w:rFonts w:ascii="Courier New" w:hAnsi="Courier New" w:cs="Courier New" w:hint="default"/>
      </w:rPr>
    </w:lvl>
    <w:lvl w:ilvl="8" w:tplc="04150005" w:tentative="1">
      <w:start w:val="1"/>
      <w:numFmt w:val="bullet"/>
      <w:lvlText w:val=""/>
      <w:lvlJc w:val="left"/>
      <w:pPr>
        <w:ind w:left="8885" w:hanging="360"/>
      </w:pPr>
      <w:rPr>
        <w:rFonts w:ascii="Wingdings" w:hAnsi="Wingdings" w:hint="default"/>
      </w:rPr>
    </w:lvl>
  </w:abstractNum>
  <w:abstractNum w:abstractNumId="15"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6"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67A0B59"/>
    <w:multiLevelType w:val="hybridMultilevel"/>
    <w:tmpl w:val="EAB4BB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15:restartNumberingAfterBreak="0">
    <w:nsid w:val="1FF11086"/>
    <w:multiLevelType w:val="multilevel"/>
    <w:tmpl w:val="2E8E806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05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2AC161DB"/>
    <w:multiLevelType w:val="multilevel"/>
    <w:tmpl w:val="64768480"/>
    <w:lvl w:ilvl="0">
      <w:start w:val="5"/>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C892C79"/>
    <w:multiLevelType w:val="multilevel"/>
    <w:tmpl w:val="1BFE449E"/>
    <w:lvl w:ilvl="0">
      <w:start w:val="1"/>
      <w:numFmt w:val="decimal"/>
      <w:lvlText w:val="%1."/>
      <w:lvlJc w:val="left"/>
      <w:pPr>
        <w:ind w:left="1009" w:hanging="452"/>
      </w:pPr>
      <w:rPr>
        <w:rFonts w:asciiTheme="majorHAnsi" w:eastAsia="Arial" w:hAnsiTheme="majorHAnsi" w:cstheme="majorHAnsi" w:hint="default"/>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2D677586"/>
    <w:multiLevelType w:val="hybridMultilevel"/>
    <w:tmpl w:val="71C656B0"/>
    <w:lvl w:ilvl="0" w:tplc="331AC67C">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B82542"/>
    <w:multiLevelType w:val="multilevel"/>
    <w:tmpl w:val="F99A4768"/>
    <w:lvl w:ilvl="0">
      <w:start w:val="1"/>
      <w:numFmt w:val="decimal"/>
      <w:lvlText w:val="%1)"/>
      <w:lvlJc w:val="left"/>
      <w:pPr>
        <w:ind w:left="360" w:hanging="360"/>
      </w:pPr>
      <w:rPr>
        <w:rFonts w:hint="default"/>
        <w:sz w:val="20"/>
        <w:szCs w:val="20"/>
      </w:rPr>
    </w:lvl>
    <w:lvl w:ilvl="1">
      <w:start w:val="1"/>
      <w:numFmt w:val="decimal"/>
      <w:lvlText w:val="%1.%2."/>
      <w:lvlJc w:val="left"/>
      <w:pPr>
        <w:ind w:left="715"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2C72E36"/>
    <w:multiLevelType w:val="hybridMultilevel"/>
    <w:tmpl w:val="32DED042"/>
    <w:lvl w:ilvl="0" w:tplc="D36A09FE">
      <w:start w:val="1"/>
      <w:numFmt w:val="bullet"/>
      <w:lvlText w:val=""/>
      <w:lvlJc w:val="left"/>
      <w:pPr>
        <w:tabs>
          <w:tab w:val="num" w:pos="1070"/>
        </w:tabs>
        <w:ind w:left="1070" w:hanging="360"/>
      </w:pPr>
      <w:rPr>
        <w:rFonts w:ascii="Symbol" w:hAnsi="Symbol" w:hint="default"/>
      </w:rPr>
    </w:lvl>
    <w:lvl w:ilvl="1" w:tplc="04150003" w:tentative="1">
      <w:start w:val="1"/>
      <w:numFmt w:val="bullet"/>
      <w:lvlText w:val="o"/>
      <w:lvlJc w:val="left"/>
      <w:pPr>
        <w:tabs>
          <w:tab w:val="num" w:pos="1790"/>
        </w:tabs>
        <w:ind w:left="1790" w:hanging="360"/>
      </w:pPr>
      <w:rPr>
        <w:rFonts w:ascii="Courier New" w:hAnsi="Courier New" w:cs="Courier New" w:hint="default"/>
      </w:rPr>
    </w:lvl>
    <w:lvl w:ilvl="2" w:tplc="04150005" w:tentative="1">
      <w:start w:val="1"/>
      <w:numFmt w:val="bullet"/>
      <w:lvlText w:val=""/>
      <w:lvlJc w:val="left"/>
      <w:pPr>
        <w:tabs>
          <w:tab w:val="num" w:pos="2510"/>
        </w:tabs>
        <w:ind w:left="2510" w:hanging="360"/>
      </w:pPr>
      <w:rPr>
        <w:rFonts w:ascii="Wingdings" w:hAnsi="Wingdings" w:hint="default"/>
      </w:rPr>
    </w:lvl>
    <w:lvl w:ilvl="3" w:tplc="04150001" w:tentative="1">
      <w:start w:val="1"/>
      <w:numFmt w:val="bullet"/>
      <w:lvlText w:val=""/>
      <w:lvlJc w:val="left"/>
      <w:pPr>
        <w:tabs>
          <w:tab w:val="num" w:pos="3230"/>
        </w:tabs>
        <w:ind w:left="3230" w:hanging="360"/>
      </w:pPr>
      <w:rPr>
        <w:rFonts w:ascii="Symbol" w:hAnsi="Symbol" w:hint="default"/>
      </w:rPr>
    </w:lvl>
    <w:lvl w:ilvl="4" w:tplc="04150003" w:tentative="1">
      <w:start w:val="1"/>
      <w:numFmt w:val="bullet"/>
      <w:lvlText w:val="o"/>
      <w:lvlJc w:val="left"/>
      <w:pPr>
        <w:tabs>
          <w:tab w:val="num" w:pos="3950"/>
        </w:tabs>
        <w:ind w:left="3950" w:hanging="360"/>
      </w:pPr>
      <w:rPr>
        <w:rFonts w:ascii="Courier New" w:hAnsi="Courier New" w:cs="Courier New" w:hint="default"/>
      </w:rPr>
    </w:lvl>
    <w:lvl w:ilvl="5" w:tplc="04150005" w:tentative="1">
      <w:start w:val="1"/>
      <w:numFmt w:val="bullet"/>
      <w:lvlText w:val=""/>
      <w:lvlJc w:val="left"/>
      <w:pPr>
        <w:tabs>
          <w:tab w:val="num" w:pos="4670"/>
        </w:tabs>
        <w:ind w:left="4670" w:hanging="360"/>
      </w:pPr>
      <w:rPr>
        <w:rFonts w:ascii="Wingdings" w:hAnsi="Wingdings" w:hint="default"/>
      </w:rPr>
    </w:lvl>
    <w:lvl w:ilvl="6" w:tplc="04150001" w:tentative="1">
      <w:start w:val="1"/>
      <w:numFmt w:val="bullet"/>
      <w:lvlText w:val=""/>
      <w:lvlJc w:val="left"/>
      <w:pPr>
        <w:tabs>
          <w:tab w:val="num" w:pos="5390"/>
        </w:tabs>
        <w:ind w:left="5390" w:hanging="360"/>
      </w:pPr>
      <w:rPr>
        <w:rFonts w:ascii="Symbol" w:hAnsi="Symbol" w:hint="default"/>
      </w:rPr>
    </w:lvl>
    <w:lvl w:ilvl="7" w:tplc="04150003" w:tentative="1">
      <w:start w:val="1"/>
      <w:numFmt w:val="bullet"/>
      <w:lvlText w:val="o"/>
      <w:lvlJc w:val="left"/>
      <w:pPr>
        <w:tabs>
          <w:tab w:val="num" w:pos="6110"/>
        </w:tabs>
        <w:ind w:left="6110" w:hanging="360"/>
      </w:pPr>
      <w:rPr>
        <w:rFonts w:ascii="Courier New" w:hAnsi="Courier New" w:cs="Courier New" w:hint="default"/>
      </w:rPr>
    </w:lvl>
    <w:lvl w:ilvl="8" w:tplc="04150005" w:tentative="1">
      <w:start w:val="1"/>
      <w:numFmt w:val="bullet"/>
      <w:lvlText w:val=""/>
      <w:lvlJc w:val="left"/>
      <w:pPr>
        <w:tabs>
          <w:tab w:val="num" w:pos="6830"/>
        </w:tabs>
        <w:ind w:left="6830" w:hanging="360"/>
      </w:pPr>
      <w:rPr>
        <w:rFonts w:ascii="Wingdings" w:hAnsi="Wingdings" w:hint="default"/>
      </w:rPr>
    </w:lvl>
  </w:abstractNum>
  <w:abstractNum w:abstractNumId="27"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7591A0A"/>
    <w:multiLevelType w:val="hybridMultilevel"/>
    <w:tmpl w:val="68DA00DE"/>
    <w:lvl w:ilvl="0" w:tplc="B3A2DC4C">
      <w:start w:val="1"/>
      <w:numFmt w:val="decimal"/>
      <w:lvlText w:val="%1."/>
      <w:lvlJc w:val="left"/>
      <w:pPr>
        <w:ind w:left="1280" w:hanging="360"/>
      </w:pPr>
      <w:rPr>
        <w:rFonts w:ascii="Calibri" w:eastAsia="Calibri" w:hAnsi="Calibri" w:cs="Times New Roman"/>
        <w:b w:val="0"/>
        <w:i w:val="0"/>
        <w:sz w:val="20"/>
        <w:szCs w:val="20"/>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30"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8E914A8"/>
    <w:multiLevelType w:val="hybridMultilevel"/>
    <w:tmpl w:val="3236B52E"/>
    <w:lvl w:ilvl="0" w:tplc="212E646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90077F0"/>
    <w:multiLevelType w:val="multilevel"/>
    <w:tmpl w:val="E7D45356"/>
    <w:lvl w:ilvl="0">
      <w:start w:val="1"/>
      <w:numFmt w:val="decimal"/>
      <w:lvlText w:val="%1."/>
      <w:lvlJc w:val="left"/>
      <w:pPr>
        <w:ind w:left="453" w:hanging="453"/>
      </w:pPr>
      <w:rPr>
        <w:rFonts w:asciiTheme="majorHAnsi" w:hAnsiTheme="majorHAnsi" w:cstheme="majorHAnsi" w:hint="default"/>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3D034CBA"/>
    <w:multiLevelType w:val="hybridMultilevel"/>
    <w:tmpl w:val="A3DA955C"/>
    <w:lvl w:ilvl="0" w:tplc="1FAA26D2">
      <w:start w:val="1"/>
      <w:numFmt w:val="bullet"/>
      <w:lvlText w:val="-"/>
      <w:lvlJc w:val="left"/>
      <w:pPr>
        <w:ind w:left="813" w:hanging="360"/>
      </w:pPr>
      <w:rPr>
        <w:rFonts w:ascii="Calibri" w:eastAsia="Arial" w:hAnsi="Calibri" w:cs="Calibri" w:hint="default"/>
      </w:rPr>
    </w:lvl>
    <w:lvl w:ilvl="1" w:tplc="04150003" w:tentative="1">
      <w:start w:val="1"/>
      <w:numFmt w:val="bullet"/>
      <w:lvlText w:val="o"/>
      <w:lvlJc w:val="left"/>
      <w:pPr>
        <w:ind w:left="1533" w:hanging="360"/>
      </w:pPr>
      <w:rPr>
        <w:rFonts w:ascii="Courier New" w:hAnsi="Courier New" w:cs="Courier New" w:hint="default"/>
      </w:rPr>
    </w:lvl>
    <w:lvl w:ilvl="2" w:tplc="04150005" w:tentative="1">
      <w:start w:val="1"/>
      <w:numFmt w:val="bullet"/>
      <w:lvlText w:val=""/>
      <w:lvlJc w:val="left"/>
      <w:pPr>
        <w:ind w:left="2253" w:hanging="360"/>
      </w:pPr>
      <w:rPr>
        <w:rFonts w:ascii="Wingdings" w:hAnsi="Wingdings" w:hint="default"/>
      </w:rPr>
    </w:lvl>
    <w:lvl w:ilvl="3" w:tplc="04150001" w:tentative="1">
      <w:start w:val="1"/>
      <w:numFmt w:val="bullet"/>
      <w:lvlText w:val=""/>
      <w:lvlJc w:val="left"/>
      <w:pPr>
        <w:ind w:left="2973" w:hanging="360"/>
      </w:pPr>
      <w:rPr>
        <w:rFonts w:ascii="Symbol" w:hAnsi="Symbol" w:hint="default"/>
      </w:rPr>
    </w:lvl>
    <w:lvl w:ilvl="4" w:tplc="04150003" w:tentative="1">
      <w:start w:val="1"/>
      <w:numFmt w:val="bullet"/>
      <w:lvlText w:val="o"/>
      <w:lvlJc w:val="left"/>
      <w:pPr>
        <w:ind w:left="3693" w:hanging="360"/>
      </w:pPr>
      <w:rPr>
        <w:rFonts w:ascii="Courier New" w:hAnsi="Courier New" w:cs="Courier New" w:hint="default"/>
      </w:rPr>
    </w:lvl>
    <w:lvl w:ilvl="5" w:tplc="04150005" w:tentative="1">
      <w:start w:val="1"/>
      <w:numFmt w:val="bullet"/>
      <w:lvlText w:val=""/>
      <w:lvlJc w:val="left"/>
      <w:pPr>
        <w:ind w:left="4413" w:hanging="360"/>
      </w:pPr>
      <w:rPr>
        <w:rFonts w:ascii="Wingdings" w:hAnsi="Wingdings" w:hint="default"/>
      </w:rPr>
    </w:lvl>
    <w:lvl w:ilvl="6" w:tplc="04150001" w:tentative="1">
      <w:start w:val="1"/>
      <w:numFmt w:val="bullet"/>
      <w:lvlText w:val=""/>
      <w:lvlJc w:val="left"/>
      <w:pPr>
        <w:ind w:left="5133" w:hanging="360"/>
      </w:pPr>
      <w:rPr>
        <w:rFonts w:ascii="Symbol" w:hAnsi="Symbol" w:hint="default"/>
      </w:rPr>
    </w:lvl>
    <w:lvl w:ilvl="7" w:tplc="04150003" w:tentative="1">
      <w:start w:val="1"/>
      <w:numFmt w:val="bullet"/>
      <w:lvlText w:val="o"/>
      <w:lvlJc w:val="left"/>
      <w:pPr>
        <w:ind w:left="5853" w:hanging="360"/>
      </w:pPr>
      <w:rPr>
        <w:rFonts w:ascii="Courier New" w:hAnsi="Courier New" w:cs="Courier New" w:hint="default"/>
      </w:rPr>
    </w:lvl>
    <w:lvl w:ilvl="8" w:tplc="04150005" w:tentative="1">
      <w:start w:val="1"/>
      <w:numFmt w:val="bullet"/>
      <w:lvlText w:val=""/>
      <w:lvlJc w:val="left"/>
      <w:pPr>
        <w:ind w:left="6573" w:hanging="360"/>
      </w:pPr>
      <w:rPr>
        <w:rFonts w:ascii="Wingdings" w:hAnsi="Wingdings" w:hint="default"/>
      </w:rPr>
    </w:lvl>
  </w:abstractNum>
  <w:abstractNum w:abstractNumId="34" w15:restartNumberingAfterBreak="0">
    <w:nsid w:val="40F71004"/>
    <w:multiLevelType w:val="multilevel"/>
    <w:tmpl w:val="81284368"/>
    <w:lvl w:ilvl="0">
      <w:start w:val="8"/>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5"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3A77C17"/>
    <w:multiLevelType w:val="hybridMultilevel"/>
    <w:tmpl w:val="8EEEAA2A"/>
    <w:lvl w:ilvl="0" w:tplc="A7FCE8C0">
      <w:start w:val="5"/>
      <w:numFmt w:val="bullet"/>
      <w:lvlText w:val="-"/>
      <w:lvlJc w:val="left"/>
      <w:pPr>
        <w:ind w:left="765" w:hanging="360"/>
      </w:pPr>
      <w:rPr>
        <w:rFonts w:ascii="Calibri" w:eastAsia="Times New Roman" w:hAnsi="Calibri" w:cs="Calibr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0"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2" w15:restartNumberingAfterBreak="0">
    <w:nsid w:val="54F87E36"/>
    <w:multiLevelType w:val="hybridMultilevel"/>
    <w:tmpl w:val="88FA4D80"/>
    <w:lvl w:ilvl="0" w:tplc="04150017">
      <w:start w:val="1"/>
      <w:numFmt w:val="lowerLetter"/>
      <w:lvlText w:val="%1)"/>
      <w:lvlJc w:val="left"/>
      <w:pPr>
        <w:ind w:left="1280" w:hanging="360"/>
      </w:p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43" w15:restartNumberingAfterBreak="0">
    <w:nsid w:val="573312CD"/>
    <w:multiLevelType w:val="hybridMultilevel"/>
    <w:tmpl w:val="EB2236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7"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8"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1"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94E321D"/>
    <w:multiLevelType w:val="hybridMultilevel"/>
    <w:tmpl w:val="2878F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5" w15:restartNumberingAfterBreak="0">
    <w:nsid w:val="75B43B94"/>
    <w:multiLevelType w:val="hybridMultilevel"/>
    <w:tmpl w:val="A1A6D4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CE1260"/>
    <w:multiLevelType w:val="hybridMultilevel"/>
    <w:tmpl w:val="BDC0FED8"/>
    <w:lvl w:ilvl="0" w:tplc="4C326E74">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num w:numId="1">
    <w:abstractNumId w:val="32"/>
  </w:num>
  <w:num w:numId="2">
    <w:abstractNumId w:val="2"/>
  </w:num>
  <w:num w:numId="3">
    <w:abstractNumId w:val="16"/>
  </w:num>
  <w:num w:numId="4">
    <w:abstractNumId w:val="18"/>
  </w:num>
  <w:num w:numId="5">
    <w:abstractNumId w:val="53"/>
  </w:num>
  <w:num w:numId="6">
    <w:abstractNumId w:val="51"/>
  </w:num>
  <w:num w:numId="7">
    <w:abstractNumId w:val="48"/>
  </w:num>
  <w:num w:numId="8">
    <w:abstractNumId w:val="37"/>
  </w:num>
  <w:num w:numId="9">
    <w:abstractNumId w:val="54"/>
  </w:num>
  <w:num w:numId="10">
    <w:abstractNumId w:val="41"/>
  </w:num>
  <w:num w:numId="11">
    <w:abstractNumId w:val="19"/>
  </w:num>
  <w:num w:numId="12">
    <w:abstractNumId w:val="7"/>
  </w:num>
  <w:num w:numId="13">
    <w:abstractNumId w:val="35"/>
  </w:num>
  <w:num w:numId="14">
    <w:abstractNumId w:val="25"/>
  </w:num>
  <w:num w:numId="15">
    <w:abstractNumId w:val="10"/>
  </w:num>
  <w:num w:numId="16">
    <w:abstractNumId w:val="22"/>
  </w:num>
  <w:num w:numId="17">
    <w:abstractNumId w:val="45"/>
  </w:num>
  <w:num w:numId="18">
    <w:abstractNumId w:val="20"/>
  </w:num>
  <w:num w:numId="19">
    <w:abstractNumId w:val="50"/>
  </w:num>
  <w:num w:numId="20">
    <w:abstractNumId w:val="28"/>
  </w:num>
  <w:num w:numId="21">
    <w:abstractNumId w:val="15"/>
  </w:num>
  <w:num w:numId="22">
    <w:abstractNumId w:val="46"/>
  </w:num>
  <w:num w:numId="23">
    <w:abstractNumId w:val="44"/>
  </w:num>
  <w:num w:numId="24">
    <w:abstractNumId w:val="47"/>
  </w:num>
  <w:num w:numId="25">
    <w:abstractNumId w:val="5"/>
  </w:num>
  <w:num w:numId="26">
    <w:abstractNumId w:val="4"/>
  </w:num>
  <w:num w:numId="27">
    <w:abstractNumId w:val="40"/>
  </w:num>
  <w:num w:numId="28">
    <w:abstractNumId w:val="49"/>
  </w:num>
  <w:num w:numId="29">
    <w:abstractNumId w:val="30"/>
  </w:num>
  <w:num w:numId="30">
    <w:abstractNumId w:val="38"/>
  </w:num>
  <w:num w:numId="31">
    <w:abstractNumId w:val="0"/>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7"/>
  </w:num>
  <w:num w:numId="35">
    <w:abstractNumId w:val="34"/>
  </w:num>
  <w:num w:numId="36">
    <w:abstractNumId w:val="26"/>
  </w:num>
  <w:num w:numId="37">
    <w:abstractNumId w:val="1"/>
  </w:num>
  <w:num w:numId="38">
    <w:abstractNumId w:val="36"/>
  </w:num>
  <w:num w:numId="39">
    <w:abstractNumId w:val="6"/>
  </w:num>
  <w:num w:numId="40">
    <w:abstractNumId w:val="17"/>
  </w:num>
  <w:num w:numId="41">
    <w:abstractNumId w:val="8"/>
  </w:num>
  <w:num w:numId="42">
    <w:abstractNumId w:val="55"/>
  </w:num>
  <w:num w:numId="43">
    <w:abstractNumId w:val="52"/>
  </w:num>
  <w:num w:numId="44">
    <w:abstractNumId w:val="24"/>
  </w:num>
  <w:num w:numId="45">
    <w:abstractNumId w:val="23"/>
  </w:num>
  <w:num w:numId="46">
    <w:abstractNumId w:val="43"/>
  </w:num>
  <w:num w:numId="47">
    <w:abstractNumId w:val="31"/>
  </w:num>
  <w:num w:numId="48">
    <w:abstractNumId w:val="13"/>
  </w:num>
  <w:num w:numId="49">
    <w:abstractNumId w:val="14"/>
  </w:num>
  <w:num w:numId="50">
    <w:abstractNumId w:val="9"/>
  </w:num>
  <w:num w:numId="51">
    <w:abstractNumId w:val="42"/>
  </w:num>
  <w:num w:numId="52">
    <w:abstractNumId w:val="21"/>
  </w:num>
  <w:num w:numId="53">
    <w:abstractNumId w:val="11"/>
  </w:num>
  <w:num w:numId="54">
    <w:abstractNumId w:val="39"/>
  </w:num>
  <w:num w:numId="55">
    <w:abstractNumId w:val="33"/>
  </w:num>
  <w:num w:numId="56">
    <w:abstractNumId w:val="29"/>
  </w:num>
  <w:num w:numId="57">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00F5"/>
    <w:rsid w:val="0000232F"/>
    <w:rsid w:val="00020F97"/>
    <w:rsid w:val="00027102"/>
    <w:rsid w:val="00040174"/>
    <w:rsid w:val="000432B6"/>
    <w:rsid w:val="00047D3A"/>
    <w:rsid w:val="0008152B"/>
    <w:rsid w:val="0009000C"/>
    <w:rsid w:val="0009105C"/>
    <w:rsid w:val="00093F92"/>
    <w:rsid w:val="000A0770"/>
    <w:rsid w:val="000B3208"/>
    <w:rsid w:val="000B54A2"/>
    <w:rsid w:val="000B7B1E"/>
    <w:rsid w:val="000C3BB9"/>
    <w:rsid w:val="000D577C"/>
    <w:rsid w:val="000D615C"/>
    <w:rsid w:val="000E4D7A"/>
    <w:rsid w:val="000F0C8C"/>
    <w:rsid w:val="000F2783"/>
    <w:rsid w:val="00100D55"/>
    <w:rsid w:val="00102734"/>
    <w:rsid w:val="00103954"/>
    <w:rsid w:val="001047F0"/>
    <w:rsid w:val="0010589C"/>
    <w:rsid w:val="00115EA4"/>
    <w:rsid w:val="00126E5B"/>
    <w:rsid w:val="001413E8"/>
    <w:rsid w:val="00142CDA"/>
    <w:rsid w:val="001453D1"/>
    <w:rsid w:val="00146315"/>
    <w:rsid w:val="00163AE3"/>
    <w:rsid w:val="00164384"/>
    <w:rsid w:val="00181C0F"/>
    <w:rsid w:val="00185CAD"/>
    <w:rsid w:val="001A0152"/>
    <w:rsid w:val="001A0602"/>
    <w:rsid w:val="001A7E33"/>
    <w:rsid w:val="001B4FEC"/>
    <w:rsid w:val="001C3887"/>
    <w:rsid w:val="001E33D9"/>
    <w:rsid w:val="001F48B4"/>
    <w:rsid w:val="00200AAF"/>
    <w:rsid w:val="00201EE9"/>
    <w:rsid w:val="00202158"/>
    <w:rsid w:val="00206F6B"/>
    <w:rsid w:val="002175D8"/>
    <w:rsid w:val="0022694A"/>
    <w:rsid w:val="00230BDC"/>
    <w:rsid w:val="0023111F"/>
    <w:rsid w:val="00245958"/>
    <w:rsid w:val="002557A5"/>
    <w:rsid w:val="002600EF"/>
    <w:rsid w:val="00274A3E"/>
    <w:rsid w:val="0028053B"/>
    <w:rsid w:val="0028103F"/>
    <w:rsid w:val="0028446A"/>
    <w:rsid w:val="00296AD3"/>
    <w:rsid w:val="002A2627"/>
    <w:rsid w:val="002A415D"/>
    <w:rsid w:val="002A42A5"/>
    <w:rsid w:val="002A60BF"/>
    <w:rsid w:val="002B3154"/>
    <w:rsid w:val="002C041E"/>
    <w:rsid w:val="002D02CD"/>
    <w:rsid w:val="002D68CA"/>
    <w:rsid w:val="002E03FE"/>
    <w:rsid w:val="002F48B1"/>
    <w:rsid w:val="002F6B41"/>
    <w:rsid w:val="003003F0"/>
    <w:rsid w:val="00300548"/>
    <w:rsid w:val="00301522"/>
    <w:rsid w:val="00310203"/>
    <w:rsid w:val="003104A8"/>
    <w:rsid w:val="00321B45"/>
    <w:rsid w:val="00324474"/>
    <w:rsid w:val="00330D73"/>
    <w:rsid w:val="0034342D"/>
    <w:rsid w:val="00344FA5"/>
    <w:rsid w:val="0035275A"/>
    <w:rsid w:val="0035609E"/>
    <w:rsid w:val="003638D0"/>
    <w:rsid w:val="003758F8"/>
    <w:rsid w:val="003850C7"/>
    <w:rsid w:val="00396219"/>
    <w:rsid w:val="003A7E9B"/>
    <w:rsid w:val="003B4B56"/>
    <w:rsid w:val="003B4C7C"/>
    <w:rsid w:val="003B6B85"/>
    <w:rsid w:val="003D2A77"/>
    <w:rsid w:val="003D4DDD"/>
    <w:rsid w:val="003E135B"/>
    <w:rsid w:val="003E6FA9"/>
    <w:rsid w:val="00404E65"/>
    <w:rsid w:val="00412748"/>
    <w:rsid w:val="00413C70"/>
    <w:rsid w:val="00414C32"/>
    <w:rsid w:val="004301F3"/>
    <w:rsid w:val="00437AA5"/>
    <w:rsid w:val="00443E07"/>
    <w:rsid w:val="00447EAC"/>
    <w:rsid w:val="00456703"/>
    <w:rsid w:val="00467FBB"/>
    <w:rsid w:val="0048186F"/>
    <w:rsid w:val="00482AA4"/>
    <w:rsid w:val="004878D2"/>
    <w:rsid w:val="004A3B07"/>
    <w:rsid w:val="004A5DC3"/>
    <w:rsid w:val="004B1896"/>
    <w:rsid w:val="004B2E4C"/>
    <w:rsid w:val="004B6663"/>
    <w:rsid w:val="004B6A70"/>
    <w:rsid w:val="004B74E4"/>
    <w:rsid w:val="004C77D1"/>
    <w:rsid w:val="004E191A"/>
    <w:rsid w:val="004F0532"/>
    <w:rsid w:val="0050062C"/>
    <w:rsid w:val="00505469"/>
    <w:rsid w:val="00536A56"/>
    <w:rsid w:val="005410BF"/>
    <w:rsid w:val="00542510"/>
    <w:rsid w:val="005531E2"/>
    <w:rsid w:val="00553892"/>
    <w:rsid w:val="00591E28"/>
    <w:rsid w:val="00591EF0"/>
    <w:rsid w:val="005924F0"/>
    <w:rsid w:val="005A52D6"/>
    <w:rsid w:val="005B0910"/>
    <w:rsid w:val="005B1726"/>
    <w:rsid w:val="005B5E22"/>
    <w:rsid w:val="005C7234"/>
    <w:rsid w:val="00617990"/>
    <w:rsid w:val="00621CF5"/>
    <w:rsid w:val="00637438"/>
    <w:rsid w:val="00644A9E"/>
    <w:rsid w:val="00646F0E"/>
    <w:rsid w:val="00661456"/>
    <w:rsid w:val="006659C0"/>
    <w:rsid w:val="00667731"/>
    <w:rsid w:val="00673CF8"/>
    <w:rsid w:val="0068113A"/>
    <w:rsid w:val="0068135F"/>
    <w:rsid w:val="006A20A5"/>
    <w:rsid w:val="006A6C0F"/>
    <w:rsid w:val="006A77C4"/>
    <w:rsid w:val="006B173B"/>
    <w:rsid w:val="006C6F79"/>
    <w:rsid w:val="006D26F2"/>
    <w:rsid w:val="006D4C28"/>
    <w:rsid w:val="006D7AA2"/>
    <w:rsid w:val="006E2D2F"/>
    <w:rsid w:val="006F06DA"/>
    <w:rsid w:val="006F4376"/>
    <w:rsid w:val="00700200"/>
    <w:rsid w:val="00700202"/>
    <w:rsid w:val="007019FA"/>
    <w:rsid w:val="0070289D"/>
    <w:rsid w:val="00712068"/>
    <w:rsid w:val="0072401B"/>
    <w:rsid w:val="007402E4"/>
    <w:rsid w:val="007524A7"/>
    <w:rsid w:val="00754A65"/>
    <w:rsid w:val="007606BE"/>
    <w:rsid w:val="00760F86"/>
    <w:rsid w:val="007612B9"/>
    <w:rsid w:val="007746EF"/>
    <w:rsid w:val="0078687A"/>
    <w:rsid w:val="007920C3"/>
    <w:rsid w:val="00792EF2"/>
    <w:rsid w:val="007A2444"/>
    <w:rsid w:val="007A3A54"/>
    <w:rsid w:val="007C0B10"/>
    <w:rsid w:val="007D35B8"/>
    <w:rsid w:val="007E205D"/>
    <w:rsid w:val="007E3FB4"/>
    <w:rsid w:val="007F037F"/>
    <w:rsid w:val="008015AF"/>
    <w:rsid w:val="00806D00"/>
    <w:rsid w:val="008074DD"/>
    <w:rsid w:val="008224A8"/>
    <w:rsid w:val="00822E5F"/>
    <w:rsid w:val="008320FE"/>
    <w:rsid w:val="00843073"/>
    <w:rsid w:val="00845FD5"/>
    <w:rsid w:val="00861BDD"/>
    <w:rsid w:val="00863CF2"/>
    <w:rsid w:val="00876483"/>
    <w:rsid w:val="00886B7B"/>
    <w:rsid w:val="00887AC5"/>
    <w:rsid w:val="008901CF"/>
    <w:rsid w:val="0089624F"/>
    <w:rsid w:val="008A13A9"/>
    <w:rsid w:val="008A47BE"/>
    <w:rsid w:val="008A52C3"/>
    <w:rsid w:val="008A5BB9"/>
    <w:rsid w:val="008B4230"/>
    <w:rsid w:val="008C1F7D"/>
    <w:rsid w:val="008C2008"/>
    <w:rsid w:val="008D70F1"/>
    <w:rsid w:val="008E22E0"/>
    <w:rsid w:val="008F39BB"/>
    <w:rsid w:val="00907D1E"/>
    <w:rsid w:val="00921451"/>
    <w:rsid w:val="00922B31"/>
    <w:rsid w:val="0092557D"/>
    <w:rsid w:val="009322B0"/>
    <w:rsid w:val="00945C71"/>
    <w:rsid w:val="0095310A"/>
    <w:rsid w:val="0095320B"/>
    <w:rsid w:val="00966E62"/>
    <w:rsid w:val="009741BE"/>
    <w:rsid w:val="00976D3D"/>
    <w:rsid w:val="00981749"/>
    <w:rsid w:val="0098643F"/>
    <w:rsid w:val="00993786"/>
    <w:rsid w:val="00996A26"/>
    <w:rsid w:val="009B3A2A"/>
    <w:rsid w:val="009B54FE"/>
    <w:rsid w:val="009B6D1B"/>
    <w:rsid w:val="009D35B9"/>
    <w:rsid w:val="009D5B78"/>
    <w:rsid w:val="009E3533"/>
    <w:rsid w:val="009F7DBB"/>
    <w:rsid w:val="00A055AB"/>
    <w:rsid w:val="00A1044C"/>
    <w:rsid w:val="00A16E17"/>
    <w:rsid w:val="00A23991"/>
    <w:rsid w:val="00A3064D"/>
    <w:rsid w:val="00A32DF8"/>
    <w:rsid w:val="00A4238D"/>
    <w:rsid w:val="00A54C4B"/>
    <w:rsid w:val="00A66AB5"/>
    <w:rsid w:val="00A67552"/>
    <w:rsid w:val="00A77A93"/>
    <w:rsid w:val="00A8687E"/>
    <w:rsid w:val="00A94723"/>
    <w:rsid w:val="00AA19DA"/>
    <w:rsid w:val="00AB11D7"/>
    <w:rsid w:val="00AD1510"/>
    <w:rsid w:val="00AD739F"/>
    <w:rsid w:val="00AE1C3C"/>
    <w:rsid w:val="00AE790A"/>
    <w:rsid w:val="00B012EF"/>
    <w:rsid w:val="00B11498"/>
    <w:rsid w:val="00B17CA1"/>
    <w:rsid w:val="00B3098D"/>
    <w:rsid w:val="00B40098"/>
    <w:rsid w:val="00B41AF3"/>
    <w:rsid w:val="00B450DB"/>
    <w:rsid w:val="00B5532A"/>
    <w:rsid w:val="00B871CD"/>
    <w:rsid w:val="00B9743E"/>
    <w:rsid w:val="00BC6240"/>
    <w:rsid w:val="00BD5C28"/>
    <w:rsid w:val="00BE2074"/>
    <w:rsid w:val="00BE35A0"/>
    <w:rsid w:val="00BE499C"/>
    <w:rsid w:val="00BF01DD"/>
    <w:rsid w:val="00C02403"/>
    <w:rsid w:val="00C13E6D"/>
    <w:rsid w:val="00C24D81"/>
    <w:rsid w:val="00C2689D"/>
    <w:rsid w:val="00C364AA"/>
    <w:rsid w:val="00C713F7"/>
    <w:rsid w:val="00C746AE"/>
    <w:rsid w:val="00C74A6A"/>
    <w:rsid w:val="00C84A14"/>
    <w:rsid w:val="00C90559"/>
    <w:rsid w:val="00C95617"/>
    <w:rsid w:val="00C95766"/>
    <w:rsid w:val="00CA0258"/>
    <w:rsid w:val="00CA27AF"/>
    <w:rsid w:val="00CA78FA"/>
    <w:rsid w:val="00CD0AAC"/>
    <w:rsid w:val="00CE1824"/>
    <w:rsid w:val="00CE5A68"/>
    <w:rsid w:val="00CF2B1B"/>
    <w:rsid w:val="00CF6C8B"/>
    <w:rsid w:val="00D02BE2"/>
    <w:rsid w:val="00D1672D"/>
    <w:rsid w:val="00D217B6"/>
    <w:rsid w:val="00D250FF"/>
    <w:rsid w:val="00D25133"/>
    <w:rsid w:val="00D27A78"/>
    <w:rsid w:val="00D35730"/>
    <w:rsid w:val="00D42315"/>
    <w:rsid w:val="00D43317"/>
    <w:rsid w:val="00D520C8"/>
    <w:rsid w:val="00D721DB"/>
    <w:rsid w:val="00D7220E"/>
    <w:rsid w:val="00DA05C2"/>
    <w:rsid w:val="00DA6B1B"/>
    <w:rsid w:val="00DC0624"/>
    <w:rsid w:val="00DC09EB"/>
    <w:rsid w:val="00DD311C"/>
    <w:rsid w:val="00DE27CD"/>
    <w:rsid w:val="00DE62B2"/>
    <w:rsid w:val="00DE6CD5"/>
    <w:rsid w:val="00DE74B0"/>
    <w:rsid w:val="00DF7D6A"/>
    <w:rsid w:val="00E007B1"/>
    <w:rsid w:val="00E03A19"/>
    <w:rsid w:val="00E06016"/>
    <w:rsid w:val="00E2788C"/>
    <w:rsid w:val="00E34112"/>
    <w:rsid w:val="00E367F7"/>
    <w:rsid w:val="00E433C6"/>
    <w:rsid w:val="00E5580C"/>
    <w:rsid w:val="00E61927"/>
    <w:rsid w:val="00E65D5F"/>
    <w:rsid w:val="00E67148"/>
    <w:rsid w:val="00E747A0"/>
    <w:rsid w:val="00E86A91"/>
    <w:rsid w:val="00E9075E"/>
    <w:rsid w:val="00E97922"/>
    <w:rsid w:val="00EA1770"/>
    <w:rsid w:val="00EA6ED9"/>
    <w:rsid w:val="00EA7C3E"/>
    <w:rsid w:val="00EB1E6B"/>
    <w:rsid w:val="00EB365A"/>
    <w:rsid w:val="00EB710E"/>
    <w:rsid w:val="00ED19C9"/>
    <w:rsid w:val="00EE24B5"/>
    <w:rsid w:val="00EE340F"/>
    <w:rsid w:val="00EF7B3C"/>
    <w:rsid w:val="00F01E35"/>
    <w:rsid w:val="00F408D5"/>
    <w:rsid w:val="00F536B7"/>
    <w:rsid w:val="00F606D5"/>
    <w:rsid w:val="00F65B00"/>
    <w:rsid w:val="00F77A5C"/>
    <w:rsid w:val="00F77F2A"/>
    <w:rsid w:val="00F80347"/>
    <w:rsid w:val="00F83A9D"/>
    <w:rsid w:val="00F908E2"/>
    <w:rsid w:val="00F90B86"/>
    <w:rsid w:val="00FB6C64"/>
    <w:rsid w:val="00FC276E"/>
    <w:rsid w:val="00FC4B02"/>
    <w:rsid w:val="00FD2A62"/>
    <w:rsid w:val="00FE3B02"/>
    <w:rsid w:val="00FE7A85"/>
    <w:rsid w:val="00FF2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B7DC3E1"/>
  <w15:docId w15:val="{45D8B3A4-BD9D-424C-86A6-2DA93883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76D3D"/>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iPriority w:val="99"/>
    <w:unhideWhenUsed/>
    <w:rsid w:val="00047D3A"/>
    <w:pPr>
      <w:tabs>
        <w:tab w:val="center" w:pos="4536"/>
        <w:tab w:val="right" w:pos="9072"/>
      </w:tabs>
      <w:spacing w:line="240" w:lineRule="auto"/>
    </w:pPr>
  </w:style>
  <w:style w:type="character" w:customStyle="1" w:styleId="StopkaZnak">
    <w:name w:val="Stopka Znak"/>
    <w:basedOn w:val="Domylnaczcionkaakapitu"/>
    <w:link w:val="Stopka"/>
    <w:uiPriority w:val="99"/>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iPriority w:val="99"/>
    <w:unhideWhenUsed/>
    <w:rsid w:val="00700202"/>
    <w:rPr>
      <w:sz w:val="16"/>
      <w:szCs w:val="16"/>
    </w:rPr>
  </w:style>
  <w:style w:type="paragraph" w:styleId="Tekstkomentarza">
    <w:name w:val="annotation text"/>
    <w:basedOn w:val="Normalny"/>
    <w:link w:val="TekstkomentarzaZnak"/>
    <w:uiPriority w:val="99"/>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styleId="Spistreci2">
    <w:name w:val="toc 2"/>
    <w:basedOn w:val="Normalny"/>
    <w:next w:val="Normalny"/>
    <w:autoRedefine/>
    <w:uiPriority w:val="39"/>
    <w:unhideWhenUsed/>
    <w:rsid w:val="004A5DC3"/>
    <w:pPr>
      <w:spacing w:after="100"/>
      <w:ind w:left="220"/>
    </w:pPr>
  </w:style>
  <w:style w:type="paragraph" w:styleId="Spistreci5">
    <w:name w:val="toc 5"/>
    <w:basedOn w:val="Normalny"/>
    <w:next w:val="Normalny"/>
    <w:autoRedefine/>
    <w:uiPriority w:val="39"/>
    <w:unhideWhenUsed/>
    <w:rsid w:val="004A5DC3"/>
    <w:pPr>
      <w:spacing w:after="100"/>
      <w:ind w:left="880"/>
    </w:pPr>
  </w:style>
  <w:style w:type="paragraph" w:styleId="Tekstpodstawowy3">
    <w:name w:val="Body Text 3"/>
    <w:basedOn w:val="Normalny"/>
    <w:link w:val="Tekstpodstawowy3Znak"/>
    <w:rsid w:val="000432B6"/>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0432B6"/>
    <w:rPr>
      <w:rFonts w:ascii="Times New Roman" w:eastAsia="Times New Roman" w:hAnsi="Times New Roman" w:cs="Times New Roman"/>
      <w:sz w:val="16"/>
      <w:szCs w:val="16"/>
      <w:lang w:val="x-none" w:eastAsia="x-none"/>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link w:val="Akapitzlist"/>
    <w:uiPriority w:val="34"/>
    <w:rsid w:val="00163AE3"/>
  </w:style>
  <w:style w:type="paragraph" w:styleId="Poprawka">
    <w:name w:val="Revision"/>
    <w:hidden/>
    <w:uiPriority w:val="99"/>
    <w:semiHidden/>
    <w:rsid w:val="00F606D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 w:id="1276905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eader" Target="header3.xm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ep%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B7A47-E6AE-4EE4-80C2-CB9976B7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92D72552</Template>
  <TotalTime>10</TotalTime>
  <Pages>19</Pages>
  <Words>8189</Words>
  <Characters>49140</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Renata Glinkowska</cp:lastModifiedBy>
  <cp:revision>4</cp:revision>
  <cp:lastPrinted>2023-02-27T08:43:00Z</cp:lastPrinted>
  <dcterms:created xsi:type="dcterms:W3CDTF">2023-08-25T08:19:00Z</dcterms:created>
  <dcterms:modified xsi:type="dcterms:W3CDTF">2023-09-01T07:53:00Z</dcterms:modified>
</cp:coreProperties>
</file>