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76766" w14:textId="77777777" w:rsidR="00BB2FBC" w:rsidRDefault="00BB2FBC" w:rsidP="00BB2FBC">
      <w:pPr>
        <w:tabs>
          <w:tab w:val="left" w:pos="6663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059E967D" w14:textId="10EFD16E" w:rsidR="0052689F" w:rsidRDefault="0052689F" w:rsidP="00B34AB4">
      <w:pPr>
        <w:tabs>
          <w:tab w:val="left" w:pos="6663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Załącznik nr 2.5 do </w:t>
      </w:r>
      <w:r w:rsidR="000E5AA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Zaproszenia do składania ofert </w:t>
      </w:r>
    </w:p>
    <w:p w14:paraId="273E2679" w14:textId="77777777" w:rsidR="0052689F" w:rsidRDefault="0052689F" w:rsidP="00B34AB4">
      <w:pPr>
        <w:tabs>
          <w:tab w:val="left" w:pos="6663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5053651E" w14:textId="17B7EA27" w:rsidR="00BB2FBC" w:rsidRPr="00BB2FBC" w:rsidRDefault="00BB2FBC" w:rsidP="00B34AB4">
      <w:pPr>
        <w:tabs>
          <w:tab w:val="left" w:pos="6663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BB2FB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Znak sprawy: </w:t>
      </w:r>
      <w:r w:rsidR="00B34AB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Mchtr.261.30.2024</w:t>
      </w:r>
    </w:p>
    <w:p w14:paraId="1A13FAFE" w14:textId="17AAA92A" w:rsidR="001F509E" w:rsidRPr="001F509E" w:rsidRDefault="001F509E" w:rsidP="001F509E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509E">
        <w:rPr>
          <w:rFonts w:ascii="Arial" w:hAnsi="Arial" w:cs="Arial"/>
          <w:b/>
          <w:bCs/>
          <w:sz w:val="20"/>
          <w:szCs w:val="20"/>
        </w:rPr>
        <w:t>FORMULARZ WYMAGANYCH WARUNKÓW TECHNICZNYCH</w:t>
      </w:r>
    </w:p>
    <w:p w14:paraId="511DBA92" w14:textId="32128D08" w:rsidR="00AF4B77" w:rsidRDefault="00BC0635" w:rsidP="00FE3B18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  <w:u w:val="single"/>
        </w:rPr>
      </w:pPr>
      <w:r w:rsidRPr="00B34AB4">
        <w:rPr>
          <w:rFonts w:ascii="Arial" w:hAnsi="Arial" w:cs="Arial"/>
          <w:sz w:val="20"/>
          <w:szCs w:val="20"/>
        </w:rPr>
        <w:t xml:space="preserve">Składając ofertę </w:t>
      </w:r>
      <w:r w:rsidRPr="003D2D08">
        <w:rPr>
          <w:rFonts w:ascii="Arial" w:hAnsi="Arial" w:cs="Arial"/>
          <w:color w:val="000000"/>
          <w:sz w:val="20"/>
          <w:szCs w:val="20"/>
        </w:rPr>
        <w:t xml:space="preserve">na dostawę elementów </w:t>
      </w:r>
      <w:proofErr w:type="spellStart"/>
      <w:r w:rsidRPr="003D2D08">
        <w:rPr>
          <w:rFonts w:ascii="Arial" w:hAnsi="Arial" w:cs="Arial"/>
          <w:color w:val="000000"/>
          <w:sz w:val="20"/>
          <w:szCs w:val="20"/>
        </w:rPr>
        <w:t>optomechaniczych</w:t>
      </w:r>
      <w:proofErr w:type="spellEnd"/>
      <w:r w:rsidRPr="003D2D0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3D2D08">
        <w:rPr>
          <w:rFonts w:ascii="Arial" w:hAnsi="Arial" w:cs="Arial"/>
          <w:sz w:val="20"/>
          <w:szCs w:val="20"/>
        </w:rPr>
        <w:t>elementów do justowania i mocowania soczewek, testu rozdzielczości przestrzennej, głowic</w:t>
      </w:r>
      <w:r w:rsidR="002A6A30">
        <w:rPr>
          <w:rFonts w:ascii="Arial" w:hAnsi="Arial" w:cs="Arial"/>
          <w:sz w:val="20"/>
          <w:szCs w:val="20"/>
        </w:rPr>
        <w:t>y</w:t>
      </w:r>
      <w:r w:rsidRPr="003D2D08">
        <w:rPr>
          <w:rFonts w:ascii="Arial" w:hAnsi="Arial" w:cs="Arial"/>
          <w:sz w:val="20"/>
          <w:szCs w:val="20"/>
        </w:rPr>
        <w:t xml:space="preserve"> miernika oraz dysku justującego </w:t>
      </w:r>
      <w:r w:rsidRPr="003D2D08">
        <w:rPr>
          <w:rFonts w:ascii="Arial" w:hAnsi="Arial" w:cs="Arial"/>
          <w:color w:val="000000"/>
          <w:sz w:val="20"/>
          <w:szCs w:val="20"/>
        </w:rPr>
        <w:t xml:space="preserve">dla Instytutu </w:t>
      </w:r>
      <w:proofErr w:type="spellStart"/>
      <w:r w:rsidRPr="003D2D08">
        <w:rPr>
          <w:rFonts w:ascii="Arial" w:hAnsi="Arial" w:cs="Arial"/>
          <w:color w:val="000000"/>
          <w:sz w:val="20"/>
          <w:szCs w:val="20"/>
        </w:rPr>
        <w:t>Mikromechaniki</w:t>
      </w:r>
      <w:proofErr w:type="spellEnd"/>
      <w:r w:rsidRPr="003D2D08">
        <w:rPr>
          <w:rFonts w:ascii="Arial" w:hAnsi="Arial" w:cs="Arial"/>
          <w:color w:val="000000"/>
          <w:sz w:val="20"/>
          <w:szCs w:val="20"/>
        </w:rPr>
        <w:t xml:space="preserve"> i Fotoniki </w:t>
      </w:r>
      <w:proofErr w:type="spellStart"/>
      <w:r w:rsidRPr="003D2D08">
        <w:rPr>
          <w:rFonts w:ascii="Arial" w:hAnsi="Arial" w:cs="Arial"/>
          <w:color w:val="000000"/>
          <w:sz w:val="20"/>
          <w:szCs w:val="20"/>
        </w:rPr>
        <w:t>PW,w</w:t>
      </w:r>
      <w:proofErr w:type="spellEnd"/>
      <w:r w:rsidRPr="003D2D08">
        <w:rPr>
          <w:rFonts w:ascii="Arial" w:hAnsi="Arial" w:cs="Arial"/>
          <w:color w:val="000000"/>
          <w:sz w:val="20"/>
          <w:szCs w:val="20"/>
        </w:rPr>
        <w:t xml:space="preserve"> podziale na pakiety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 w:rsidR="00FB0121">
        <w:rPr>
          <w:rFonts w:ascii="Arial" w:hAnsi="Arial" w:cs="Arial"/>
          <w:color w:val="000000"/>
          <w:sz w:val="20"/>
          <w:szCs w:val="20"/>
        </w:rPr>
        <w:t xml:space="preserve">Pakiet nr </w:t>
      </w:r>
      <w:r w:rsidR="0052689F">
        <w:rPr>
          <w:rFonts w:ascii="Arial" w:hAnsi="Arial" w:cs="Arial"/>
          <w:color w:val="000000"/>
          <w:sz w:val="20"/>
          <w:szCs w:val="20"/>
        </w:rPr>
        <w:t>5</w:t>
      </w:r>
      <w:r w:rsidR="00FB0121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Hlk177134167"/>
      <w:r w:rsidR="00FB0121">
        <w:rPr>
          <w:rFonts w:ascii="Arial" w:hAnsi="Arial" w:cs="Arial"/>
          <w:color w:val="000000"/>
          <w:sz w:val="20"/>
          <w:szCs w:val="20"/>
        </w:rPr>
        <w:t xml:space="preserve">– Dostawa </w:t>
      </w:r>
      <w:r w:rsidR="0052689F" w:rsidRPr="0052689F">
        <w:rPr>
          <w:rFonts w:ascii="Arial" w:hAnsi="Arial" w:cs="Arial"/>
          <w:sz w:val="20"/>
          <w:szCs w:val="20"/>
        </w:rPr>
        <w:t>głowicy miernika mocy optycznej</w:t>
      </w:r>
      <w:r w:rsidR="0052689F">
        <w:rPr>
          <w:rFonts w:ascii="Arial" w:hAnsi="Arial" w:cs="Arial"/>
          <w:b/>
          <w:bCs/>
          <w:sz w:val="20"/>
          <w:szCs w:val="20"/>
        </w:rPr>
        <w:t xml:space="preserve"> </w:t>
      </w:r>
      <w:r w:rsidR="00FB0121">
        <w:rPr>
          <w:rFonts w:ascii="Arial" w:hAnsi="Arial" w:cs="Arial"/>
          <w:color w:val="000000"/>
          <w:sz w:val="20"/>
          <w:szCs w:val="20"/>
        </w:rPr>
        <w:t>– 1 zestaw</w:t>
      </w:r>
      <w:r w:rsidR="00B34AB4" w:rsidRPr="00B34AB4">
        <w:rPr>
          <w:rFonts w:ascii="Arial" w:hAnsi="Arial" w:cs="Arial"/>
          <w:sz w:val="20"/>
          <w:szCs w:val="20"/>
        </w:rPr>
        <w:t xml:space="preserve"> </w:t>
      </w:r>
      <w:bookmarkEnd w:id="0"/>
      <w:r w:rsidR="008E1C8F" w:rsidRPr="00B34AB4">
        <w:rPr>
          <w:rFonts w:ascii="Arial" w:hAnsi="Arial" w:cs="Arial"/>
          <w:sz w:val="20"/>
          <w:szCs w:val="20"/>
        </w:rPr>
        <w:t xml:space="preserve">– </w:t>
      </w:r>
      <w:r w:rsidR="001F509E" w:rsidRPr="00B34AB4">
        <w:rPr>
          <w:rFonts w:ascii="Arial" w:hAnsi="Arial" w:cs="Arial"/>
          <w:sz w:val="20"/>
          <w:szCs w:val="20"/>
        </w:rPr>
        <w:t>oferujemy</w:t>
      </w:r>
      <w:r w:rsidR="008E1C8F">
        <w:rPr>
          <w:rFonts w:ascii="Arial" w:hAnsi="Arial" w:cs="Arial"/>
          <w:sz w:val="20"/>
          <w:szCs w:val="20"/>
        </w:rPr>
        <w:t xml:space="preserve"> dostawę ww. </w:t>
      </w:r>
      <w:r w:rsidR="00880962">
        <w:rPr>
          <w:rFonts w:ascii="Arial" w:hAnsi="Arial" w:cs="Arial"/>
          <w:sz w:val="20"/>
          <w:szCs w:val="20"/>
        </w:rPr>
        <w:t xml:space="preserve">głowicy </w:t>
      </w:r>
      <w:r w:rsidR="00BF31D4" w:rsidRPr="00BF31D4">
        <w:rPr>
          <w:rFonts w:ascii="Arial" w:hAnsi="Arial" w:cs="Arial"/>
          <w:sz w:val="20"/>
          <w:szCs w:val="20"/>
        </w:rPr>
        <w:t>spełniając</w:t>
      </w:r>
      <w:r w:rsidR="00880962">
        <w:rPr>
          <w:rFonts w:ascii="Arial" w:hAnsi="Arial" w:cs="Arial"/>
          <w:sz w:val="20"/>
          <w:szCs w:val="20"/>
        </w:rPr>
        <w:t>ej</w:t>
      </w:r>
      <w:r w:rsidR="00D7560B">
        <w:rPr>
          <w:rFonts w:ascii="Arial" w:hAnsi="Arial" w:cs="Arial"/>
          <w:sz w:val="20"/>
          <w:szCs w:val="20"/>
        </w:rPr>
        <w:t xml:space="preserve"> </w:t>
      </w:r>
      <w:r w:rsidR="001F509E" w:rsidRPr="00FE3B18">
        <w:rPr>
          <w:rFonts w:ascii="Arial" w:hAnsi="Arial" w:cs="Arial"/>
          <w:sz w:val="20"/>
          <w:szCs w:val="20"/>
        </w:rPr>
        <w:t>poniższe wymagania:</w:t>
      </w:r>
    </w:p>
    <w:tbl>
      <w:tblPr>
        <w:tblStyle w:val="Tabela-Siatka"/>
        <w:tblW w:w="13477" w:type="dxa"/>
        <w:jc w:val="center"/>
        <w:tblLook w:val="04A0" w:firstRow="1" w:lastRow="0" w:firstColumn="1" w:lastColumn="0" w:noHBand="0" w:noVBand="1"/>
      </w:tblPr>
      <w:tblGrid>
        <w:gridCol w:w="6250"/>
        <w:gridCol w:w="4250"/>
        <w:gridCol w:w="2977"/>
      </w:tblGrid>
      <w:tr w:rsidR="0075456A" w:rsidRPr="008A3C9E" w14:paraId="62DE0702" w14:textId="77777777" w:rsidTr="00A841E5">
        <w:trPr>
          <w:trHeight w:val="422"/>
          <w:jc w:val="center"/>
        </w:trPr>
        <w:tc>
          <w:tcPr>
            <w:tcW w:w="13472" w:type="dxa"/>
            <w:gridSpan w:val="3"/>
            <w:shd w:val="clear" w:color="auto" w:fill="D0CECE" w:themeFill="background2" w:themeFillShade="E6"/>
          </w:tcPr>
          <w:p w14:paraId="45803780" w14:textId="70675415" w:rsidR="0075456A" w:rsidRPr="008A3C9E" w:rsidRDefault="0075456A" w:rsidP="00546BFC">
            <w:pPr>
              <w:rPr>
                <w:rFonts w:ascii="Arial" w:hAnsi="Arial" w:cs="Arial"/>
                <w:sz w:val="20"/>
                <w:szCs w:val="20"/>
              </w:rPr>
            </w:pPr>
            <w:r w:rsidRPr="004F5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Głowica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miernika</w:t>
            </w:r>
            <w:r w:rsidRPr="004F5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mocy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optycznej – 1 zestaw</w:t>
            </w:r>
          </w:p>
        </w:tc>
      </w:tr>
      <w:tr w:rsidR="0075456A" w:rsidRPr="008A3C9E" w14:paraId="1251D13B" w14:textId="77777777" w:rsidTr="00A841E5">
        <w:trPr>
          <w:trHeight w:val="422"/>
          <w:jc w:val="center"/>
        </w:trPr>
        <w:tc>
          <w:tcPr>
            <w:tcW w:w="10500" w:type="dxa"/>
            <w:gridSpan w:val="2"/>
            <w:shd w:val="clear" w:color="auto" w:fill="D0CECE" w:themeFill="background2" w:themeFillShade="E6"/>
          </w:tcPr>
          <w:p w14:paraId="31FA5473" w14:textId="18899A6C" w:rsidR="0075456A" w:rsidRPr="57C8C225" w:rsidRDefault="0075456A" w:rsidP="00546B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7C8C225">
              <w:rPr>
                <w:rFonts w:ascii="Arial" w:hAnsi="Arial" w:cs="Arial"/>
                <w:b/>
                <w:bCs/>
                <w:sz w:val="20"/>
                <w:szCs w:val="20"/>
              </w:rPr>
              <w:t>Minimalne wymagania Zamawiającego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22F45446" w14:textId="2F5AB926" w:rsidR="0075456A" w:rsidRPr="57C8C225" w:rsidRDefault="0075456A" w:rsidP="00546B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7C8C225">
              <w:rPr>
                <w:rFonts w:ascii="Arial" w:hAnsi="Arial" w:cs="Arial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75456A" w14:paraId="320D6F29" w14:textId="77777777" w:rsidTr="00A841E5">
        <w:trPr>
          <w:trHeight w:val="422"/>
          <w:jc w:val="center"/>
        </w:trPr>
        <w:tc>
          <w:tcPr>
            <w:tcW w:w="6250" w:type="dxa"/>
            <w:shd w:val="clear" w:color="auto" w:fill="FFFFFF" w:themeFill="background1"/>
            <w:vAlign w:val="center"/>
          </w:tcPr>
          <w:p w14:paraId="6E57CE34" w14:textId="01667C44" w:rsidR="0075456A" w:rsidRPr="0052689F" w:rsidRDefault="0075456A" w:rsidP="00546BF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Mocy Optycznej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5881967A" w14:textId="396132B4" w:rsidR="0075456A" w:rsidRPr="0052689F" w:rsidRDefault="0075456A" w:rsidP="00546BF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µW - 1 W</w:t>
            </w:r>
          </w:p>
        </w:tc>
        <w:tc>
          <w:tcPr>
            <w:tcW w:w="2977" w:type="dxa"/>
            <w:shd w:val="clear" w:color="auto" w:fill="FFFFFF" w:themeFill="background1"/>
          </w:tcPr>
          <w:p w14:paraId="565235CC" w14:textId="77777777" w:rsidR="0075456A" w:rsidRDefault="0075456A" w:rsidP="00526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C5A6ED" w14:textId="297706F2" w:rsidR="0075456A" w:rsidRPr="0052689F" w:rsidRDefault="0075456A" w:rsidP="00526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89F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14:paraId="27CE57DD" w14:textId="14234E14" w:rsidR="0075456A" w:rsidRDefault="0075456A" w:rsidP="00526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75456A" w14:paraId="06592DB5" w14:textId="77777777" w:rsidTr="00A841E5">
        <w:trPr>
          <w:trHeight w:val="422"/>
          <w:jc w:val="center"/>
        </w:trPr>
        <w:tc>
          <w:tcPr>
            <w:tcW w:w="6250" w:type="dxa"/>
            <w:shd w:val="clear" w:color="auto" w:fill="FFFFFF" w:themeFill="background1"/>
            <w:vAlign w:val="center"/>
          </w:tcPr>
          <w:p w14:paraId="751CBE03" w14:textId="20651932" w:rsidR="0075456A" w:rsidRPr="0052689F" w:rsidRDefault="0075456A" w:rsidP="00546BF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Rozmiar Apertury Wejściowej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7A077AB4" w14:textId="6184534D" w:rsidR="0075456A" w:rsidRPr="0052689F" w:rsidRDefault="0075456A" w:rsidP="00546BF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Ø10 mm</w:t>
            </w:r>
          </w:p>
        </w:tc>
        <w:tc>
          <w:tcPr>
            <w:tcW w:w="2977" w:type="dxa"/>
            <w:shd w:val="clear" w:color="auto" w:fill="FFFFFF" w:themeFill="background1"/>
          </w:tcPr>
          <w:p w14:paraId="4669987B" w14:textId="77777777" w:rsidR="0075456A" w:rsidRDefault="0075456A" w:rsidP="00EB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A24E1C" w14:textId="2186AB62" w:rsidR="0075456A" w:rsidRPr="0052689F" w:rsidRDefault="0075456A" w:rsidP="00EB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89F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14:paraId="3F6AFC2D" w14:textId="4F9BA7F1" w:rsidR="0075456A" w:rsidRDefault="0075456A" w:rsidP="00EB0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5456A" w14:paraId="6631BE93" w14:textId="77777777" w:rsidTr="00A841E5">
        <w:trPr>
          <w:trHeight w:val="422"/>
          <w:jc w:val="center"/>
        </w:trPr>
        <w:tc>
          <w:tcPr>
            <w:tcW w:w="6250" w:type="dxa"/>
            <w:shd w:val="clear" w:color="auto" w:fill="FFFFFF" w:themeFill="background1"/>
            <w:vAlign w:val="center"/>
          </w:tcPr>
          <w:p w14:paraId="3A30AA27" w14:textId="2C7C9D65" w:rsidR="0075456A" w:rsidRPr="0052689F" w:rsidRDefault="0075456A" w:rsidP="00546BF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Aktywny Obszar Detektora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147501C0" w14:textId="43AEFF29" w:rsidR="0075456A" w:rsidRPr="0052689F" w:rsidRDefault="0075456A" w:rsidP="00546BF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mm x 10 mm</w:t>
            </w:r>
          </w:p>
        </w:tc>
        <w:tc>
          <w:tcPr>
            <w:tcW w:w="2977" w:type="dxa"/>
            <w:shd w:val="clear" w:color="auto" w:fill="FFFFFF" w:themeFill="background1"/>
          </w:tcPr>
          <w:p w14:paraId="190DDCED" w14:textId="77777777" w:rsidR="0075456A" w:rsidRDefault="0075456A" w:rsidP="00EB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9185A" w14:textId="0B716A76" w:rsidR="0075456A" w:rsidRPr="0052689F" w:rsidRDefault="0075456A" w:rsidP="00EB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89F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14:paraId="5429E48C" w14:textId="1598368D" w:rsidR="0075456A" w:rsidRPr="00EB011E" w:rsidRDefault="0075456A" w:rsidP="00EB01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5456A" w14:paraId="31737EA3" w14:textId="77777777" w:rsidTr="00A841E5">
        <w:trPr>
          <w:trHeight w:val="422"/>
          <w:jc w:val="center"/>
        </w:trPr>
        <w:tc>
          <w:tcPr>
            <w:tcW w:w="6250" w:type="dxa"/>
            <w:shd w:val="clear" w:color="auto" w:fill="FFFFFF" w:themeFill="background1"/>
            <w:vAlign w:val="center"/>
          </w:tcPr>
          <w:p w14:paraId="35335052" w14:textId="2B7FAF13" w:rsidR="0075456A" w:rsidRPr="0052689F" w:rsidRDefault="0075456A" w:rsidP="00546BF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Gęstość Mocy Optycznej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5114B595" w14:textId="5C6C23F3" w:rsidR="0075456A" w:rsidRPr="0052689F" w:rsidRDefault="0075456A" w:rsidP="00546BF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W/cm² (Średnia)</w:t>
            </w:r>
          </w:p>
        </w:tc>
        <w:tc>
          <w:tcPr>
            <w:tcW w:w="2977" w:type="dxa"/>
            <w:shd w:val="clear" w:color="auto" w:fill="FFFFFF" w:themeFill="background1"/>
          </w:tcPr>
          <w:p w14:paraId="4FAE168A" w14:textId="77777777" w:rsidR="0075456A" w:rsidRDefault="0075456A" w:rsidP="00546B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394A8" w14:textId="77777777" w:rsidR="0075456A" w:rsidRPr="0052689F" w:rsidRDefault="0075456A" w:rsidP="001F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89F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14:paraId="2C681ED4" w14:textId="728AD9C7" w:rsidR="0075456A" w:rsidRDefault="0075456A" w:rsidP="001F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5456A" w14:paraId="38D497C1" w14:textId="77777777" w:rsidTr="00A841E5">
        <w:trPr>
          <w:trHeight w:val="422"/>
          <w:jc w:val="center"/>
        </w:trPr>
        <w:tc>
          <w:tcPr>
            <w:tcW w:w="6250" w:type="dxa"/>
            <w:shd w:val="clear" w:color="auto" w:fill="FFFFFF" w:themeFill="background1"/>
            <w:vAlign w:val="center"/>
          </w:tcPr>
          <w:p w14:paraId="7B006CAC" w14:textId="3BABF606" w:rsidR="0075456A" w:rsidRPr="0052689F" w:rsidRDefault="0075456A" w:rsidP="00546BF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Detektora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64D20EDD" w14:textId="4F0A085D" w:rsidR="0075456A" w:rsidRPr="0052689F" w:rsidRDefault="0075456A" w:rsidP="00546BF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Absorber Powierzchni Termicznej (Termopara) z Kompensacją Tła</w:t>
            </w:r>
          </w:p>
        </w:tc>
        <w:tc>
          <w:tcPr>
            <w:tcW w:w="2977" w:type="dxa"/>
            <w:shd w:val="clear" w:color="auto" w:fill="FFFFFF" w:themeFill="background1"/>
          </w:tcPr>
          <w:p w14:paraId="5C03514D" w14:textId="77777777" w:rsidR="0075456A" w:rsidRDefault="0075456A" w:rsidP="001F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F17C14" w14:textId="6DD33E20" w:rsidR="0075456A" w:rsidRPr="0052689F" w:rsidRDefault="0075456A" w:rsidP="001F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89F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14:paraId="7E19A4CF" w14:textId="2231DC0A" w:rsidR="0075456A" w:rsidRDefault="0075456A" w:rsidP="001F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5456A" w14:paraId="3580437C" w14:textId="77777777" w:rsidTr="00A841E5">
        <w:trPr>
          <w:trHeight w:val="422"/>
          <w:jc w:val="center"/>
        </w:trPr>
        <w:tc>
          <w:tcPr>
            <w:tcW w:w="6250" w:type="dxa"/>
            <w:shd w:val="clear" w:color="auto" w:fill="FFFFFF" w:themeFill="background1"/>
            <w:vAlign w:val="center"/>
          </w:tcPr>
          <w:p w14:paraId="53A3C25E" w14:textId="4EEFBCDD" w:rsidR="0075456A" w:rsidRPr="0052689F" w:rsidRDefault="0075456A" w:rsidP="00546BF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Liniowość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0977CAE0" w14:textId="5E2D4565" w:rsidR="0075456A" w:rsidRPr="0052689F" w:rsidRDefault="0075456A" w:rsidP="00546BF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±0,5%</w:t>
            </w:r>
          </w:p>
        </w:tc>
        <w:tc>
          <w:tcPr>
            <w:tcW w:w="2977" w:type="dxa"/>
            <w:shd w:val="clear" w:color="auto" w:fill="FFFFFF" w:themeFill="background1"/>
          </w:tcPr>
          <w:p w14:paraId="3D0B7548" w14:textId="77777777" w:rsidR="0075456A" w:rsidRDefault="0075456A" w:rsidP="001F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108531" w14:textId="703504F1" w:rsidR="0075456A" w:rsidRPr="0052689F" w:rsidRDefault="0075456A" w:rsidP="001F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89F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14:paraId="7060328D" w14:textId="73D291EC" w:rsidR="0075456A" w:rsidRDefault="0075456A" w:rsidP="001F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75456A" w14:paraId="4360FA6F" w14:textId="77777777" w:rsidTr="00A841E5">
        <w:trPr>
          <w:trHeight w:val="422"/>
          <w:jc w:val="center"/>
        </w:trPr>
        <w:tc>
          <w:tcPr>
            <w:tcW w:w="6250" w:type="dxa"/>
            <w:shd w:val="clear" w:color="auto" w:fill="FFFFFF" w:themeFill="background1"/>
            <w:vAlign w:val="center"/>
          </w:tcPr>
          <w:p w14:paraId="318EB1AC" w14:textId="09CC2F1A" w:rsidR="0075456A" w:rsidRPr="0052689F" w:rsidRDefault="0075456A" w:rsidP="00546BF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0D3DE0C7" w14:textId="7937B223" w:rsidR="0075456A" w:rsidRPr="0052689F" w:rsidRDefault="0075456A" w:rsidP="00546BF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µW</w:t>
            </w:r>
          </w:p>
        </w:tc>
        <w:tc>
          <w:tcPr>
            <w:tcW w:w="2977" w:type="dxa"/>
            <w:shd w:val="clear" w:color="auto" w:fill="FFFFFF" w:themeFill="background1"/>
          </w:tcPr>
          <w:p w14:paraId="54725139" w14:textId="77777777" w:rsidR="0075456A" w:rsidRDefault="0075456A" w:rsidP="001F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9D53FD" w14:textId="29D7BCCA" w:rsidR="0075456A" w:rsidRPr="0052689F" w:rsidRDefault="0075456A" w:rsidP="001F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89F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14:paraId="0018682B" w14:textId="5DABFB62" w:rsidR="0075456A" w:rsidRDefault="0075456A" w:rsidP="001F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5456A" w14:paraId="07C8FC1D" w14:textId="77777777" w:rsidTr="00A841E5">
        <w:trPr>
          <w:trHeight w:val="422"/>
          <w:jc w:val="center"/>
        </w:trPr>
        <w:tc>
          <w:tcPr>
            <w:tcW w:w="6250" w:type="dxa"/>
            <w:shd w:val="clear" w:color="auto" w:fill="FFFFFF" w:themeFill="background1"/>
            <w:vAlign w:val="center"/>
          </w:tcPr>
          <w:p w14:paraId="7C68EC1D" w14:textId="68B9E3AC" w:rsidR="0075456A" w:rsidRPr="0052689F" w:rsidRDefault="0075456A" w:rsidP="001F65B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Niepewność Pomiaru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2B62D6C3" w14:textId="3E601A2C" w:rsidR="0075456A" w:rsidRPr="0052689F" w:rsidRDefault="0075456A" w:rsidP="001F65B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±3% @ 1064 </w:t>
            </w:r>
            <w:proofErr w:type="spellStart"/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nm</w:t>
            </w:r>
            <w:proofErr w:type="spellEnd"/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±5% @ 190 </w:t>
            </w:r>
            <w:proofErr w:type="spellStart"/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nm</w:t>
            </w:r>
            <w:proofErr w:type="spellEnd"/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- 10,6 µm</w:t>
            </w:r>
          </w:p>
        </w:tc>
        <w:tc>
          <w:tcPr>
            <w:tcW w:w="2977" w:type="dxa"/>
            <w:shd w:val="clear" w:color="auto" w:fill="FFFFFF" w:themeFill="background1"/>
          </w:tcPr>
          <w:p w14:paraId="3A94FD45" w14:textId="77777777" w:rsidR="0075456A" w:rsidRDefault="0075456A" w:rsidP="001F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C513C4" w14:textId="77777777" w:rsidR="0075456A" w:rsidRPr="0052689F" w:rsidRDefault="0075456A" w:rsidP="001F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89F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14:paraId="68FE888A" w14:textId="2393F58F" w:rsidR="0075456A" w:rsidRDefault="0075456A" w:rsidP="001F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75456A" w14:paraId="637DC1C7" w14:textId="77777777" w:rsidTr="00A841E5">
        <w:trPr>
          <w:trHeight w:val="422"/>
          <w:jc w:val="center"/>
        </w:trPr>
        <w:tc>
          <w:tcPr>
            <w:tcW w:w="6250" w:type="dxa"/>
            <w:shd w:val="clear" w:color="auto" w:fill="FFFFFF" w:themeFill="background1"/>
            <w:vAlign w:val="center"/>
          </w:tcPr>
          <w:p w14:paraId="5D163ED2" w14:textId="07D8D7EA" w:rsidR="0075456A" w:rsidRPr="0052689F" w:rsidRDefault="0075456A" w:rsidP="001F65B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Reakcji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5955B1E9" w14:textId="24DFDBE4" w:rsidR="0075456A" w:rsidRPr="0052689F" w:rsidRDefault="0075456A" w:rsidP="001F65B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1,1 s</w:t>
            </w:r>
          </w:p>
        </w:tc>
        <w:tc>
          <w:tcPr>
            <w:tcW w:w="2977" w:type="dxa"/>
            <w:shd w:val="clear" w:color="auto" w:fill="FFFFFF" w:themeFill="background1"/>
          </w:tcPr>
          <w:p w14:paraId="4188B858" w14:textId="77777777" w:rsidR="0075456A" w:rsidRDefault="0075456A" w:rsidP="001F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DF0D08" w14:textId="737A9A92" w:rsidR="0075456A" w:rsidRPr="0052689F" w:rsidRDefault="0075456A" w:rsidP="001F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89F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14:paraId="0978345E" w14:textId="4503D09D" w:rsidR="0075456A" w:rsidRDefault="0075456A" w:rsidP="001F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5456A" w14:paraId="385BCB58" w14:textId="77777777" w:rsidTr="00A841E5">
        <w:trPr>
          <w:trHeight w:val="422"/>
          <w:jc w:val="center"/>
        </w:trPr>
        <w:tc>
          <w:tcPr>
            <w:tcW w:w="6250" w:type="dxa"/>
            <w:shd w:val="clear" w:color="auto" w:fill="FFFFFF" w:themeFill="background1"/>
            <w:vAlign w:val="center"/>
          </w:tcPr>
          <w:p w14:paraId="27578CC0" w14:textId="5D5C4538" w:rsidR="0075456A" w:rsidRPr="0052689F" w:rsidRDefault="0075456A" w:rsidP="001F65B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Czujnik Temperatury (W Głowicy Sensora)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3907FC15" w14:textId="37D85F4B" w:rsidR="0075456A" w:rsidRPr="0052689F" w:rsidRDefault="0075456A" w:rsidP="001F65B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Termistor NTC</w:t>
            </w:r>
          </w:p>
        </w:tc>
        <w:tc>
          <w:tcPr>
            <w:tcW w:w="2977" w:type="dxa"/>
            <w:shd w:val="clear" w:color="auto" w:fill="FFFFFF" w:themeFill="background1"/>
          </w:tcPr>
          <w:p w14:paraId="40AA744D" w14:textId="77777777" w:rsidR="0075456A" w:rsidRDefault="0075456A" w:rsidP="001F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38B0EC" w14:textId="3934FBBE" w:rsidR="0075456A" w:rsidRPr="0052689F" w:rsidRDefault="0075456A" w:rsidP="001F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89F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14:paraId="7F8F5278" w14:textId="4EE819DC" w:rsidR="0075456A" w:rsidRDefault="0075456A" w:rsidP="001F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5456A" w14:paraId="72056487" w14:textId="77777777" w:rsidTr="00A841E5">
        <w:trPr>
          <w:trHeight w:val="422"/>
          <w:jc w:val="center"/>
        </w:trPr>
        <w:tc>
          <w:tcPr>
            <w:tcW w:w="6250" w:type="dxa"/>
            <w:shd w:val="clear" w:color="auto" w:fill="FFFFFF" w:themeFill="background1"/>
            <w:vAlign w:val="center"/>
          </w:tcPr>
          <w:p w14:paraId="297F3651" w14:textId="7D545A44" w:rsidR="0075456A" w:rsidRPr="0052689F" w:rsidRDefault="0075456A" w:rsidP="001F65B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Montaż na Słupku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65D3DC66" w14:textId="6EC290D6" w:rsidR="0075456A" w:rsidRPr="0052689F" w:rsidRDefault="0075456A" w:rsidP="001F65B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Uniwersalny 8-32 / Gwinty M4 </w:t>
            </w:r>
          </w:p>
        </w:tc>
        <w:tc>
          <w:tcPr>
            <w:tcW w:w="2977" w:type="dxa"/>
            <w:shd w:val="clear" w:color="auto" w:fill="FFFFFF" w:themeFill="background1"/>
          </w:tcPr>
          <w:p w14:paraId="145C1821" w14:textId="77777777" w:rsidR="0075456A" w:rsidRDefault="0075456A" w:rsidP="001F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1671D9" w14:textId="77777777" w:rsidR="0075456A" w:rsidRPr="0052689F" w:rsidRDefault="0075456A" w:rsidP="003F6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89F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14:paraId="263C4A91" w14:textId="741A4CB9" w:rsidR="0075456A" w:rsidRDefault="0075456A" w:rsidP="003F6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5456A" w14:paraId="0A46992D" w14:textId="77777777" w:rsidTr="00A841E5">
        <w:trPr>
          <w:trHeight w:val="422"/>
          <w:jc w:val="center"/>
        </w:trPr>
        <w:tc>
          <w:tcPr>
            <w:tcW w:w="6250" w:type="dxa"/>
            <w:shd w:val="clear" w:color="auto" w:fill="FFFFFF" w:themeFill="background1"/>
            <w:vAlign w:val="center"/>
          </w:tcPr>
          <w:p w14:paraId="197F769A" w14:textId="1492517B" w:rsidR="0075456A" w:rsidRPr="0052689F" w:rsidRDefault="0075456A" w:rsidP="001F65B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Gwinty Apertury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4F3492EF" w14:textId="4C4C960D" w:rsidR="0075456A" w:rsidRPr="0052689F" w:rsidRDefault="0075456A" w:rsidP="001F65B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Wewnętrzne SM05</w:t>
            </w:r>
          </w:p>
        </w:tc>
        <w:tc>
          <w:tcPr>
            <w:tcW w:w="2977" w:type="dxa"/>
            <w:shd w:val="clear" w:color="auto" w:fill="FFFFFF" w:themeFill="background1"/>
          </w:tcPr>
          <w:p w14:paraId="49CC3E27" w14:textId="77777777" w:rsidR="0075456A" w:rsidRDefault="0075456A" w:rsidP="001F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793217" w14:textId="77777777" w:rsidR="0075456A" w:rsidRPr="0052689F" w:rsidRDefault="0075456A" w:rsidP="003F6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89F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14:paraId="25821404" w14:textId="3383609E" w:rsidR="0075456A" w:rsidRDefault="0075456A" w:rsidP="003F6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5456A" w14:paraId="72674E65" w14:textId="77777777" w:rsidTr="00A841E5">
        <w:trPr>
          <w:trHeight w:val="422"/>
          <w:jc w:val="center"/>
        </w:trPr>
        <w:tc>
          <w:tcPr>
            <w:tcW w:w="6250" w:type="dxa"/>
            <w:shd w:val="clear" w:color="auto" w:fill="FFFFFF" w:themeFill="background1"/>
            <w:vAlign w:val="center"/>
          </w:tcPr>
          <w:p w14:paraId="1AA0ADEF" w14:textId="4CCEA8E8" w:rsidR="0075456A" w:rsidRPr="0052689F" w:rsidRDefault="0075456A" w:rsidP="001F65B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Kompatybilność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213D5A74" w14:textId="421FF981" w:rsidR="0075456A" w:rsidRPr="0052689F" w:rsidRDefault="0075456A" w:rsidP="001F65B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689F">
              <w:rPr>
                <w:rFonts w:ascii="Arial" w:hAnsi="Arial" w:cs="Arial"/>
                <w:sz w:val="20"/>
                <w:szCs w:val="20"/>
              </w:rPr>
              <w:t xml:space="preserve">Kompatybilność z miernikiem mocy </w:t>
            </w:r>
            <w:proofErr w:type="spellStart"/>
            <w:r w:rsidRPr="0052689F">
              <w:rPr>
                <w:rFonts w:ascii="Arial" w:hAnsi="Arial" w:cs="Arial"/>
                <w:sz w:val="20"/>
                <w:szCs w:val="20"/>
              </w:rPr>
              <w:t>Thorlabs</w:t>
            </w:r>
            <w:proofErr w:type="spellEnd"/>
            <w:r w:rsidRPr="0052689F">
              <w:rPr>
                <w:rFonts w:ascii="Arial" w:hAnsi="Arial" w:cs="Arial"/>
                <w:sz w:val="20"/>
                <w:szCs w:val="20"/>
              </w:rPr>
              <w:t xml:space="preserve"> PM100D</w:t>
            </w:r>
          </w:p>
        </w:tc>
        <w:tc>
          <w:tcPr>
            <w:tcW w:w="2977" w:type="dxa"/>
            <w:shd w:val="clear" w:color="auto" w:fill="FFFFFF" w:themeFill="background1"/>
          </w:tcPr>
          <w:p w14:paraId="7066239E" w14:textId="77777777" w:rsidR="0075456A" w:rsidRDefault="0075456A" w:rsidP="001F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1602F" w14:textId="77777777" w:rsidR="0075456A" w:rsidRPr="0052689F" w:rsidRDefault="0075456A" w:rsidP="003F6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89F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14:paraId="7BE3EF7B" w14:textId="2D83A140" w:rsidR="0075456A" w:rsidRDefault="0075456A" w:rsidP="003F6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5456A" w14:paraId="4E2FD078" w14:textId="77777777" w:rsidTr="00A841E5">
        <w:trPr>
          <w:trHeight w:val="422"/>
          <w:jc w:val="center"/>
        </w:trPr>
        <w:tc>
          <w:tcPr>
            <w:tcW w:w="6250" w:type="dxa"/>
            <w:shd w:val="clear" w:color="auto" w:fill="FFFFFF" w:themeFill="background1"/>
            <w:vAlign w:val="center"/>
          </w:tcPr>
          <w:p w14:paraId="6B1BBC97" w14:textId="31255DAB" w:rsidR="0075456A" w:rsidRPr="0052689F" w:rsidRDefault="0075456A" w:rsidP="001F65B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261CED98" w14:textId="01874703" w:rsidR="0075456A" w:rsidRPr="0052689F" w:rsidRDefault="0075456A" w:rsidP="001F65BC">
            <w:pPr>
              <w:rPr>
                <w:rFonts w:ascii="Arial" w:hAnsi="Arial" w:cs="Arial"/>
                <w:sz w:val="20"/>
                <w:szCs w:val="20"/>
              </w:rPr>
            </w:pPr>
            <w:r w:rsidRPr="005268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Adapter z Wewnętrznym Gwintem SM1 i Wewnętrznie Gwintowaną Osłoną Światła SM05</w:t>
            </w:r>
          </w:p>
        </w:tc>
        <w:tc>
          <w:tcPr>
            <w:tcW w:w="2977" w:type="dxa"/>
            <w:shd w:val="clear" w:color="auto" w:fill="FFFFFF" w:themeFill="background1"/>
          </w:tcPr>
          <w:p w14:paraId="4C5406A5" w14:textId="77777777" w:rsidR="0075456A" w:rsidRDefault="0075456A" w:rsidP="001F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8FC3A7" w14:textId="77777777" w:rsidR="0075456A" w:rsidRPr="0052689F" w:rsidRDefault="0075456A" w:rsidP="003F6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89F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14:paraId="5909207A" w14:textId="7C51C417" w:rsidR="0075456A" w:rsidRDefault="0075456A" w:rsidP="003F6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</w:tbl>
    <w:p w14:paraId="2CD0973A" w14:textId="388048C4" w:rsidR="1FED4D79" w:rsidRPr="00250689" w:rsidRDefault="1FED4D79" w:rsidP="1FED4D79">
      <w:pPr>
        <w:rPr>
          <w:b/>
          <w:bCs/>
        </w:rPr>
      </w:pPr>
    </w:p>
    <w:p w14:paraId="3714285D" w14:textId="77777777" w:rsidR="0042394D" w:rsidRDefault="0042394D" w:rsidP="0042394D">
      <w:pPr>
        <w:spacing w:after="0" w:line="240" w:lineRule="auto"/>
        <w:ind w:left="7369" w:firstLine="41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B5D396D" w14:textId="77777777" w:rsidR="0042394D" w:rsidRDefault="0042394D" w:rsidP="0042394D">
      <w:pPr>
        <w:spacing w:after="0" w:line="240" w:lineRule="auto"/>
        <w:ind w:left="4254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>
        <w:rPr>
          <w:rFonts w:ascii="Arial" w:hAnsi="Arial" w:cs="Arial"/>
          <w:bCs/>
          <w:i/>
          <w:vertAlign w:val="superscript"/>
          <w:lang w:eastAsia="x-none"/>
        </w:rPr>
        <w:t>elektroniczny podpis  osoby/ osób</w:t>
      </w:r>
    </w:p>
    <w:p w14:paraId="4339409D" w14:textId="2776D51A" w:rsidR="00D10D12" w:rsidRPr="00C00942" w:rsidRDefault="0042394D" w:rsidP="00C00942">
      <w:pPr>
        <w:spacing w:after="0" w:line="240" w:lineRule="auto"/>
        <w:ind w:left="4253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>
        <w:rPr>
          <w:rFonts w:ascii="Arial" w:hAnsi="Arial" w:cs="Arial"/>
          <w:bCs/>
          <w:i/>
          <w:vertAlign w:val="superscript"/>
          <w:lang w:eastAsia="x-none"/>
        </w:rPr>
        <w:t>uprawnionych do wystąpienia w imieniu wykonawcy</w:t>
      </w:r>
    </w:p>
    <w:sectPr w:rsidR="00D10D12" w:rsidRPr="00C00942" w:rsidSect="00B34AB4">
      <w:headerReference w:type="first" r:id="rId8"/>
      <w:pgSz w:w="16838" w:h="11906" w:orient="landscape"/>
      <w:pgMar w:top="1417" w:right="1529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56E70" w14:textId="77777777" w:rsidR="00A96DB0" w:rsidRDefault="00A96DB0" w:rsidP="0042394D">
      <w:pPr>
        <w:spacing w:after="0" w:line="240" w:lineRule="auto"/>
      </w:pPr>
      <w:r>
        <w:separator/>
      </w:r>
    </w:p>
  </w:endnote>
  <w:endnote w:type="continuationSeparator" w:id="0">
    <w:p w14:paraId="55E8F0AF" w14:textId="77777777" w:rsidR="00A96DB0" w:rsidRDefault="00A96DB0" w:rsidP="0042394D">
      <w:pPr>
        <w:spacing w:after="0" w:line="240" w:lineRule="auto"/>
      </w:pPr>
      <w:r>
        <w:continuationSeparator/>
      </w:r>
    </w:p>
  </w:endnote>
  <w:endnote w:type="continuationNotice" w:id="1">
    <w:p w14:paraId="4526294C" w14:textId="77777777" w:rsidR="00A96DB0" w:rsidRDefault="00A96D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3BB49" w14:textId="77777777" w:rsidR="00A96DB0" w:rsidRDefault="00A96DB0" w:rsidP="0042394D">
      <w:pPr>
        <w:spacing w:after="0" w:line="240" w:lineRule="auto"/>
      </w:pPr>
      <w:r>
        <w:separator/>
      </w:r>
    </w:p>
  </w:footnote>
  <w:footnote w:type="continuationSeparator" w:id="0">
    <w:p w14:paraId="692A5F18" w14:textId="77777777" w:rsidR="00A96DB0" w:rsidRDefault="00A96DB0" w:rsidP="0042394D">
      <w:pPr>
        <w:spacing w:after="0" w:line="240" w:lineRule="auto"/>
      </w:pPr>
      <w:r>
        <w:continuationSeparator/>
      </w:r>
    </w:p>
  </w:footnote>
  <w:footnote w:type="continuationNotice" w:id="1">
    <w:p w14:paraId="1F0A229F" w14:textId="77777777" w:rsidR="00A96DB0" w:rsidRDefault="00A96D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6"/>
      <w:gridCol w:w="2717"/>
      <w:gridCol w:w="5811"/>
    </w:tblGrid>
    <w:tr w:rsidR="00880962" w:rsidRPr="00F12FB6" w14:paraId="19099555" w14:textId="77777777" w:rsidTr="00506167">
      <w:tc>
        <w:tcPr>
          <w:tcW w:w="1106" w:type="dxa"/>
        </w:tcPr>
        <w:p w14:paraId="076C1125" w14:textId="77777777" w:rsidR="00880962" w:rsidRPr="00F12FB6" w:rsidRDefault="00880962" w:rsidP="00880962">
          <w:pPr>
            <w:rPr>
              <w:sz w:val="28"/>
            </w:rPr>
          </w:pPr>
          <w:bookmarkStart w:id="1" w:name="_Hlk177130618"/>
          <w:bookmarkStart w:id="2" w:name="_Hlk177130619"/>
          <w:r w:rsidRPr="00F12FB6">
            <w:rPr>
              <w:noProof/>
            </w:rPr>
            <w:drawing>
              <wp:inline distT="0" distB="0" distL="0" distR="0" wp14:anchorId="4B190D3B" wp14:editId="1B1D5B4A">
                <wp:extent cx="548640" cy="548640"/>
                <wp:effectExtent l="0" t="0" r="3810" b="3810"/>
                <wp:docPr id="1376213956" name="Obraz 1968361341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968361341" descr="Obraz zawierający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982" cy="55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7" w:type="dxa"/>
        </w:tcPr>
        <w:p w14:paraId="57DA7FEC" w14:textId="77777777" w:rsidR="00880962" w:rsidRPr="00A05ECF" w:rsidRDefault="00880962" w:rsidP="00880962">
          <w:pPr>
            <w:rPr>
              <w:rFonts w:ascii="Arial" w:hAnsi="Arial" w:cs="Arial"/>
              <w:bCs/>
              <w:sz w:val="20"/>
            </w:rPr>
          </w:pPr>
          <w:r w:rsidRPr="00A05ECF">
            <w:rPr>
              <w:rFonts w:ascii="Arial" w:hAnsi="Arial" w:cs="Arial"/>
              <w:bCs/>
              <w:sz w:val="20"/>
            </w:rPr>
            <w:t>Politechnika Warszawska</w:t>
          </w:r>
        </w:p>
        <w:p w14:paraId="746A6583" w14:textId="77777777" w:rsidR="00880962" w:rsidRPr="00F12FB6" w:rsidRDefault="00880962" w:rsidP="00880962">
          <w:pPr>
            <w:rPr>
              <w:rFonts w:ascii="Arial" w:hAnsi="Arial" w:cs="Arial"/>
              <w:b/>
            </w:rPr>
          </w:pPr>
          <w:r w:rsidRPr="00A05ECF">
            <w:rPr>
              <w:rFonts w:ascii="Arial" w:hAnsi="Arial" w:cs="Arial"/>
              <w:bCs/>
              <w:sz w:val="20"/>
            </w:rPr>
            <w:t>Wydział Mechatroniki</w:t>
          </w:r>
          <w:r w:rsidRPr="009B5E7B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811" w:type="dxa"/>
        </w:tcPr>
        <w:p w14:paraId="30C53832" w14:textId="77777777" w:rsidR="00880962" w:rsidRPr="004935A3" w:rsidRDefault="00880962" w:rsidP="00880962">
          <w:pPr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Cs/>
              <w:sz w:val="20"/>
            </w:rPr>
            <w:t xml:space="preserve"> </w:t>
          </w:r>
        </w:p>
      </w:tc>
    </w:tr>
  </w:tbl>
  <w:p w14:paraId="1B05DDC2" w14:textId="0FFC09DD" w:rsidR="00880962" w:rsidRPr="00D56F27" w:rsidRDefault="00880962" w:rsidP="00880962">
    <w:pPr>
      <w:pStyle w:val="Nagwek"/>
      <w:tabs>
        <w:tab w:val="clear" w:pos="4536"/>
        <w:tab w:val="clear" w:pos="9072"/>
        <w:tab w:val="left" w:pos="6435"/>
      </w:tabs>
      <w:jc w:val="right"/>
      <w:rPr>
        <w:i/>
        <w:iCs/>
        <w:sz w:val="18"/>
        <w:szCs w:val="18"/>
        <w:lang w:val="en-US"/>
      </w:rPr>
    </w:pPr>
    <w:r>
      <w:rPr>
        <w:rFonts w:ascii="Arial" w:hAnsi="Arial" w:cs="Arial"/>
        <w:b/>
        <w:noProof/>
      </w:rPr>
      <w:drawing>
        <wp:inline distT="0" distB="0" distL="0" distR="0" wp14:anchorId="03527A86" wp14:editId="0E332A32">
          <wp:extent cx="817245" cy="1048385"/>
          <wp:effectExtent l="0" t="0" r="1905" b="0"/>
          <wp:docPr id="132929727" name="Obraz 1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12154" name="Obraz 1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F52B9"/>
    <w:multiLevelType w:val="hybridMultilevel"/>
    <w:tmpl w:val="78A4B304"/>
    <w:lvl w:ilvl="0" w:tplc="E8F6D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7278"/>
    <w:multiLevelType w:val="hybridMultilevel"/>
    <w:tmpl w:val="9B28F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5687"/>
    <w:multiLevelType w:val="hybridMultilevel"/>
    <w:tmpl w:val="9B28F8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06B52"/>
    <w:multiLevelType w:val="hybridMultilevel"/>
    <w:tmpl w:val="FD38EEF6"/>
    <w:lvl w:ilvl="0" w:tplc="2A600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26254">
    <w:abstractNumId w:val="2"/>
  </w:num>
  <w:num w:numId="2" w16cid:durableId="158544245">
    <w:abstractNumId w:val="3"/>
  </w:num>
  <w:num w:numId="3" w16cid:durableId="602736182">
    <w:abstractNumId w:val="1"/>
  </w:num>
  <w:num w:numId="4" w16cid:durableId="58218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tzAzNTExtjCyMDRS0lEKTi0uzszPAykwrgUAs2W6qCwAAAA="/>
  </w:docVars>
  <w:rsids>
    <w:rsidRoot w:val="004C3C0C"/>
    <w:rsid w:val="00000B66"/>
    <w:rsid w:val="0000133F"/>
    <w:rsid w:val="0001576C"/>
    <w:rsid w:val="00016496"/>
    <w:rsid w:val="000235EF"/>
    <w:rsid w:val="0003320A"/>
    <w:rsid w:val="0003469E"/>
    <w:rsid w:val="00043587"/>
    <w:rsid w:val="00052B90"/>
    <w:rsid w:val="00053E13"/>
    <w:rsid w:val="000545FA"/>
    <w:rsid w:val="00055194"/>
    <w:rsid w:val="000601EB"/>
    <w:rsid w:val="00062FD5"/>
    <w:rsid w:val="00064408"/>
    <w:rsid w:val="0006584E"/>
    <w:rsid w:val="000741EB"/>
    <w:rsid w:val="00074F7E"/>
    <w:rsid w:val="0007524B"/>
    <w:rsid w:val="00087915"/>
    <w:rsid w:val="000943A3"/>
    <w:rsid w:val="000A3866"/>
    <w:rsid w:val="000A7DDD"/>
    <w:rsid w:val="000B52AA"/>
    <w:rsid w:val="000B6454"/>
    <w:rsid w:val="000C0849"/>
    <w:rsid w:val="000D0B08"/>
    <w:rsid w:val="000D30B8"/>
    <w:rsid w:val="000E5AA1"/>
    <w:rsid w:val="000F3A7E"/>
    <w:rsid w:val="0010019E"/>
    <w:rsid w:val="00106719"/>
    <w:rsid w:val="00113C7D"/>
    <w:rsid w:val="00114E37"/>
    <w:rsid w:val="001162B0"/>
    <w:rsid w:val="00122430"/>
    <w:rsid w:val="001234CB"/>
    <w:rsid w:val="00125109"/>
    <w:rsid w:val="00126B8C"/>
    <w:rsid w:val="00140F97"/>
    <w:rsid w:val="001413FD"/>
    <w:rsid w:val="001420D1"/>
    <w:rsid w:val="00144137"/>
    <w:rsid w:val="001516A0"/>
    <w:rsid w:val="00167207"/>
    <w:rsid w:val="00170BFE"/>
    <w:rsid w:val="001734F3"/>
    <w:rsid w:val="00174603"/>
    <w:rsid w:val="00177705"/>
    <w:rsid w:val="00180C90"/>
    <w:rsid w:val="00180F1D"/>
    <w:rsid w:val="00181EB0"/>
    <w:rsid w:val="00182D92"/>
    <w:rsid w:val="00182FF2"/>
    <w:rsid w:val="00191699"/>
    <w:rsid w:val="00191A35"/>
    <w:rsid w:val="00193833"/>
    <w:rsid w:val="001955D9"/>
    <w:rsid w:val="00197C77"/>
    <w:rsid w:val="001A0AD8"/>
    <w:rsid w:val="001B2E0C"/>
    <w:rsid w:val="001B45E0"/>
    <w:rsid w:val="001B608A"/>
    <w:rsid w:val="001B6CD8"/>
    <w:rsid w:val="001C3D35"/>
    <w:rsid w:val="001D6EA6"/>
    <w:rsid w:val="001E05DF"/>
    <w:rsid w:val="001E4556"/>
    <w:rsid w:val="001F509E"/>
    <w:rsid w:val="001F65BC"/>
    <w:rsid w:val="002017AE"/>
    <w:rsid w:val="0020355E"/>
    <w:rsid w:val="00205DC5"/>
    <w:rsid w:val="002271C4"/>
    <w:rsid w:val="00227593"/>
    <w:rsid w:val="002330F3"/>
    <w:rsid w:val="002465F7"/>
    <w:rsid w:val="00250689"/>
    <w:rsid w:val="00252529"/>
    <w:rsid w:val="002602DF"/>
    <w:rsid w:val="00264C0B"/>
    <w:rsid w:val="00267B93"/>
    <w:rsid w:val="0027109F"/>
    <w:rsid w:val="00282617"/>
    <w:rsid w:val="002850DE"/>
    <w:rsid w:val="00290D66"/>
    <w:rsid w:val="0029752A"/>
    <w:rsid w:val="002A2F20"/>
    <w:rsid w:val="002A3F38"/>
    <w:rsid w:val="002A6A30"/>
    <w:rsid w:val="002B174D"/>
    <w:rsid w:val="002B5164"/>
    <w:rsid w:val="002C4BD1"/>
    <w:rsid w:val="002C550C"/>
    <w:rsid w:val="002C64DF"/>
    <w:rsid w:val="002D74FE"/>
    <w:rsid w:val="002E492C"/>
    <w:rsid w:val="002E66FE"/>
    <w:rsid w:val="002F268B"/>
    <w:rsid w:val="002F3712"/>
    <w:rsid w:val="00304FC8"/>
    <w:rsid w:val="0033143E"/>
    <w:rsid w:val="00333C28"/>
    <w:rsid w:val="00340763"/>
    <w:rsid w:val="00342CA1"/>
    <w:rsid w:val="00343B9B"/>
    <w:rsid w:val="00344975"/>
    <w:rsid w:val="00347CEE"/>
    <w:rsid w:val="00352D1D"/>
    <w:rsid w:val="00353D09"/>
    <w:rsid w:val="00356463"/>
    <w:rsid w:val="00380700"/>
    <w:rsid w:val="00384D6A"/>
    <w:rsid w:val="00397B2F"/>
    <w:rsid w:val="003B4AC4"/>
    <w:rsid w:val="003B7248"/>
    <w:rsid w:val="003B7D27"/>
    <w:rsid w:val="003C0403"/>
    <w:rsid w:val="003C7195"/>
    <w:rsid w:val="003D3186"/>
    <w:rsid w:val="003D425A"/>
    <w:rsid w:val="003D71A2"/>
    <w:rsid w:val="003F25C1"/>
    <w:rsid w:val="003F56AB"/>
    <w:rsid w:val="003F6434"/>
    <w:rsid w:val="003F6523"/>
    <w:rsid w:val="003F6A39"/>
    <w:rsid w:val="004024C1"/>
    <w:rsid w:val="004027F9"/>
    <w:rsid w:val="00402A5A"/>
    <w:rsid w:val="00404E28"/>
    <w:rsid w:val="004066F1"/>
    <w:rsid w:val="0042394D"/>
    <w:rsid w:val="00430CC2"/>
    <w:rsid w:val="0043796A"/>
    <w:rsid w:val="00441282"/>
    <w:rsid w:val="004526BC"/>
    <w:rsid w:val="004560C6"/>
    <w:rsid w:val="00462410"/>
    <w:rsid w:val="00470DFB"/>
    <w:rsid w:val="00472490"/>
    <w:rsid w:val="00472AB1"/>
    <w:rsid w:val="004741F9"/>
    <w:rsid w:val="00474D2A"/>
    <w:rsid w:val="00474E57"/>
    <w:rsid w:val="00475F7C"/>
    <w:rsid w:val="0047776F"/>
    <w:rsid w:val="004840E1"/>
    <w:rsid w:val="00485C7B"/>
    <w:rsid w:val="00485E85"/>
    <w:rsid w:val="00486BE2"/>
    <w:rsid w:val="00487CB8"/>
    <w:rsid w:val="00493994"/>
    <w:rsid w:val="00496398"/>
    <w:rsid w:val="004977E2"/>
    <w:rsid w:val="004A0C6E"/>
    <w:rsid w:val="004B1643"/>
    <w:rsid w:val="004B50F6"/>
    <w:rsid w:val="004C3C0C"/>
    <w:rsid w:val="004D2773"/>
    <w:rsid w:val="004E07F9"/>
    <w:rsid w:val="004E1A2F"/>
    <w:rsid w:val="004E55C0"/>
    <w:rsid w:val="004F595A"/>
    <w:rsid w:val="004F59DD"/>
    <w:rsid w:val="004F739F"/>
    <w:rsid w:val="00500095"/>
    <w:rsid w:val="00500DC0"/>
    <w:rsid w:val="00524CE7"/>
    <w:rsid w:val="0052689F"/>
    <w:rsid w:val="00526D72"/>
    <w:rsid w:val="005308B9"/>
    <w:rsid w:val="005415EA"/>
    <w:rsid w:val="00541A4A"/>
    <w:rsid w:val="00546BFC"/>
    <w:rsid w:val="00554B52"/>
    <w:rsid w:val="00561DC1"/>
    <w:rsid w:val="0056482E"/>
    <w:rsid w:val="00566D2F"/>
    <w:rsid w:val="005701F5"/>
    <w:rsid w:val="00572261"/>
    <w:rsid w:val="0058076E"/>
    <w:rsid w:val="00586EA5"/>
    <w:rsid w:val="00587E03"/>
    <w:rsid w:val="00590BB7"/>
    <w:rsid w:val="005A1B63"/>
    <w:rsid w:val="005A4AB9"/>
    <w:rsid w:val="005A534C"/>
    <w:rsid w:val="005B1603"/>
    <w:rsid w:val="005B4E63"/>
    <w:rsid w:val="005C527F"/>
    <w:rsid w:val="005C5794"/>
    <w:rsid w:val="005C5DFC"/>
    <w:rsid w:val="005C7D6A"/>
    <w:rsid w:val="005D0218"/>
    <w:rsid w:val="005D4714"/>
    <w:rsid w:val="005D5E60"/>
    <w:rsid w:val="005D731C"/>
    <w:rsid w:val="005E0078"/>
    <w:rsid w:val="005E27C2"/>
    <w:rsid w:val="005E4F0A"/>
    <w:rsid w:val="005E6B7D"/>
    <w:rsid w:val="005F3415"/>
    <w:rsid w:val="006129FC"/>
    <w:rsid w:val="00615BC5"/>
    <w:rsid w:val="00615D7F"/>
    <w:rsid w:val="00623D14"/>
    <w:rsid w:val="0063415C"/>
    <w:rsid w:val="006352A8"/>
    <w:rsid w:val="006415D2"/>
    <w:rsid w:val="00645505"/>
    <w:rsid w:val="006505BF"/>
    <w:rsid w:val="00655868"/>
    <w:rsid w:val="00660E3E"/>
    <w:rsid w:val="00661612"/>
    <w:rsid w:val="00665A9E"/>
    <w:rsid w:val="00667161"/>
    <w:rsid w:val="0067100C"/>
    <w:rsid w:val="0067149A"/>
    <w:rsid w:val="00675FEA"/>
    <w:rsid w:val="00676171"/>
    <w:rsid w:val="00691868"/>
    <w:rsid w:val="00696C24"/>
    <w:rsid w:val="006A6232"/>
    <w:rsid w:val="006A627E"/>
    <w:rsid w:val="006A6941"/>
    <w:rsid w:val="006B1259"/>
    <w:rsid w:val="006B2AA1"/>
    <w:rsid w:val="006C2E6E"/>
    <w:rsid w:val="006C656A"/>
    <w:rsid w:val="006D07F1"/>
    <w:rsid w:val="006E0108"/>
    <w:rsid w:val="006E037C"/>
    <w:rsid w:val="006E11FB"/>
    <w:rsid w:val="006F0F76"/>
    <w:rsid w:val="006F10F1"/>
    <w:rsid w:val="006F2FCF"/>
    <w:rsid w:val="006F4940"/>
    <w:rsid w:val="006F63E5"/>
    <w:rsid w:val="006F6F63"/>
    <w:rsid w:val="00706503"/>
    <w:rsid w:val="00710083"/>
    <w:rsid w:val="00711D34"/>
    <w:rsid w:val="00716AB3"/>
    <w:rsid w:val="00717503"/>
    <w:rsid w:val="00721054"/>
    <w:rsid w:val="00723B98"/>
    <w:rsid w:val="00724E9B"/>
    <w:rsid w:val="00725C62"/>
    <w:rsid w:val="007529D5"/>
    <w:rsid w:val="0075456A"/>
    <w:rsid w:val="007557AE"/>
    <w:rsid w:val="00755DC6"/>
    <w:rsid w:val="0075678D"/>
    <w:rsid w:val="007613AF"/>
    <w:rsid w:val="007639CD"/>
    <w:rsid w:val="00766B2B"/>
    <w:rsid w:val="007721AA"/>
    <w:rsid w:val="00772786"/>
    <w:rsid w:val="00773B2E"/>
    <w:rsid w:val="007758E6"/>
    <w:rsid w:val="007835E4"/>
    <w:rsid w:val="00784385"/>
    <w:rsid w:val="0079262C"/>
    <w:rsid w:val="007A000E"/>
    <w:rsid w:val="007A1710"/>
    <w:rsid w:val="007A1D12"/>
    <w:rsid w:val="007B03F0"/>
    <w:rsid w:val="007B4F2E"/>
    <w:rsid w:val="007C1DB7"/>
    <w:rsid w:val="007D2A0E"/>
    <w:rsid w:val="007F02F3"/>
    <w:rsid w:val="007F576A"/>
    <w:rsid w:val="00802067"/>
    <w:rsid w:val="00802379"/>
    <w:rsid w:val="00805255"/>
    <w:rsid w:val="008145E2"/>
    <w:rsid w:val="0082717F"/>
    <w:rsid w:val="00830733"/>
    <w:rsid w:val="00830CE2"/>
    <w:rsid w:val="008315E0"/>
    <w:rsid w:val="008330AF"/>
    <w:rsid w:val="0084132A"/>
    <w:rsid w:val="00850891"/>
    <w:rsid w:val="00853B05"/>
    <w:rsid w:val="00856DFD"/>
    <w:rsid w:val="00857990"/>
    <w:rsid w:val="0086194F"/>
    <w:rsid w:val="00872549"/>
    <w:rsid w:val="00874C45"/>
    <w:rsid w:val="00875457"/>
    <w:rsid w:val="00880962"/>
    <w:rsid w:val="00880B33"/>
    <w:rsid w:val="00882D6A"/>
    <w:rsid w:val="0088685F"/>
    <w:rsid w:val="00886A79"/>
    <w:rsid w:val="008940DF"/>
    <w:rsid w:val="008A127D"/>
    <w:rsid w:val="008A2247"/>
    <w:rsid w:val="008A3C9E"/>
    <w:rsid w:val="008A5087"/>
    <w:rsid w:val="008B2C3A"/>
    <w:rsid w:val="008B3D10"/>
    <w:rsid w:val="008B6BF2"/>
    <w:rsid w:val="008B7102"/>
    <w:rsid w:val="008C012A"/>
    <w:rsid w:val="008C4B65"/>
    <w:rsid w:val="008C58CF"/>
    <w:rsid w:val="008C6FF7"/>
    <w:rsid w:val="008D4F50"/>
    <w:rsid w:val="008D6557"/>
    <w:rsid w:val="008D7607"/>
    <w:rsid w:val="008E04CF"/>
    <w:rsid w:val="008E0746"/>
    <w:rsid w:val="008E1C8F"/>
    <w:rsid w:val="008E2510"/>
    <w:rsid w:val="008E565C"/>
    <w:rsid w:val="008F1E49"/>
    <w:rsid w:val="008F31CE"/>
    <w:rsid w:val="008F3C97"/>
    <w:rsid w:val="008F642A"/>
    <w:rsid w:val="009115CB"/>
    <w:rsid w:val="009248D2"/>
    <w:rsid w:val="00926373"/>
    <w:rsid w:val="00931467"/>
    <w:rsid w:val="00941136"/>
    <w:rsid w:val="00941A62"/>
    <w:rsid w:val="009535A4"/>
    <w:rsid w:val="00954E82"/>
    <w:rsid w:val="00955D4F"/>
    <w:rsid w:val="00961432"/>
    <w:rsid w:val="00965CBC"/>
    <w:rsid w:val="00974D25"/>
    <w:rsid w:val="009776C5"/>
    <w:rsid w:val="0098734A"/>
    <w:rsid w:val="009947CF"/>
    <w:rsid w:val="00997BA4"/>
    <w:rsid w:val="009A0554"/>
    <w:rsid w:val="009A6780"/>
    <w:rsid w:val="009A745E"/>
    <w:rsid w:val="009B19C7"/>
    <w:rsid w:val="009B6161"/>
    <w:rsid w:val="009B6B2E"/>
    <w:rsid w:val="009B6E98"/>
    <w:rsid w:val="009C0DF6"/>
    <w:rsid w:val="009C21D3"/>
    <w:rsid w:val="009E5462"/>
    <w:rsid w:val="009F424F"/>
    <w:rsid w:val="009F7485"/>
    <w:rsid w:val="009F7966"/>
    <w:rsid w:val="00A02238"/>
    <w:rsid w:val="00A148FD"/>
    <w:rsid w:val="00A16CBD"/>
    <w:rsid w:val="00A17855"/>
    <w:rsid w:val="00A3176D"/>
    <w:rsid w:val="00A3236D"/>
    <w:rsid w:val="00A32A3A"/>
    <w:rsid w:val="00A34D77"/>
    <w:rsid w:val="00A43F12"/>
    <w:rsid w:val="00A5650B"/>
    <w:rsid w:val="00A628F3"/>
    <w:rsid w:val="00A841E5"/>
    <w:rsid w:val="00A85C94"/>
    <w:rsid w:val="00A91403"/>
    <w:rsid w:val="00A92BFB"/>
    <w:rsid w:val="00A93BB7"/>
    <w:rsid w:val="00A96DB0"/>
    <w:rsid w:val="00AA1FA9"/>
    <w:rsid w:val="00AA3C00"/>
    <w:rsid w:val="00AA4B93"/>
    <w:rsid w:val="00AA4BCD"/>
    <w:rsid w:val="00AB1FDB"/>
    <w:rsid w:val="00AC6E54"/>
    <w:rsid w:val="00AE668B"/>
    <w:rsid w:val="00AE7B05"/>
    <w:rsid w:val="00AF4817"/>
    <w:rsid w:val="00AF4B77"/>
    <w:rsid w:val="00AF7448"/>
    <w:rsid w:val="00B0529D"/>
    <w:rsid w:val="00B0750F"/>
    <w:rsid w:val="00B079AA"/>
    <w:rsid w:val="00B123DC"/>
    <w:rsid w:val="00B16632"/>
    <w:rsid w:val="00B20C0A"/>
    <w:rsid w:val="00B20E42"/>
    <w:rsid w:val="00B2215B"/>
    <w:rsid w:val="00B25C61"/>
    <w:rsid w:val="00B25D88"/>
    <w:rsid w:val="00B34473"/>
    <w:rsid w:val="00B34AB4"/>
    <w:rsid w:val="00B35C94"/>
    <w:rsid w:val="00B41A3D"/>
    <w:rsid w:val="00B41A71"/>
    <w:rsid w:val="00B44B3E"/>
    <w:rsid w:val="00B45CCD"/>
    <w:rsid w:val="00B55536"/>
    <w:rsid w:val="00B577DD"/>
    <w:rsid w:val="00B57970"/>
    <w:rsid w:val="00B6109E"/>
    <w:rsid w:val="00B61544"/>
    <w:rsid w:val="00B623F9"/>
    <w:rsid w:val="00B67A02"/>
    <w:rsid w:val="00B74AAA"/>
    <w:rsid w:val="00B75335"/>
    <w:rsid w:val="00B771BE"/>
    <w:rsid w:val="00B84334"/>
    <w:rsid w:val="00B85006"/>
    <w:rsid w:val="00BA7FBE"/>
    <w:rsid w:val="00BB27C0"/>
    <w:rsid w:val="00BB2FBC"/>
    <w:rsid w:val="00BB5983"/>
    <w:rsid w:val="00BB69E8"/>
    <w:rsid w:val="00BC0635"/>
    <w:rsid w:val="00BD098C"/>
    <w:rsid w:val="00BD11AD"/>
    <w:rsid w:val="00BD35A7"/>
    <w:rsid w:val="00BD44B2"/>
    <w:rsid w:val="00BE2A68"/>
    <w:rsid w:val="00BE3ED4"/>
    <w:rsid w:val="00BE436D"/>
    <w:rsid w:val="00BF2868"/>
    <w:rsid w:val="00BF31D4"/>
    <w:rsid w:val="00C004F2"/>
    <w:rsid w:val="00C00942"/>
    <w:rsid w:val="00C039C2"/>
    <w:rsid w:val="00C058C3"/>
    <w:rsid w:val="00C066EA"/>
    <w:rsid w:val="00C072F4"/>
    <w:rsid w:val="00C0798A"/>
    <w:rsid w:val="00C24D24"/>
    <w:rsid w:val="00C25921"/>
    <w:rsid w:val="00C370C4"/>
    <w:rsid w:val="00C43856"/>
    <w:rsid w:val="00C52046"/>
    <w:rsid w:val="00C615F8"/>
    <w:rsid w:val="00C856EB"/>
    <w:rsid w:val="00C90F85"/>
    <w:rsid w:val="00C932DC"/>
    <w:rsid w:val="00C94D88"/>
    <w:rsid w:val="00CA1486"/>
    <w:rsid w:val="00CA1722"/>
    <w:rsid w:val="00CA3EAA"/>
    <w:rsid w:val="00CA7DDF"/>
    <w:rsid w:val="00CB16A5"/>
    <w:rsid w:val="00CB1DBD"/>
    <w:rsid w:val="00CB7CC5"/>
    <w:rsid w:val="00CC0964"/>
    <w:rsid w:val="00CC4C06"/>
    <w:rsid w:val="00CD164D"/>
    <w:rsid w:val="00CD1E92"/>
    <w:rsid w:val="00CD3AA5"/>
    <w:rsid w:val="00CD4EA7"/>
    <w:rsid w:val="00CE0A78"/>
    <w:rsid w:val="00CE11BE"/>
    <w:rsid w:val="00CE15FF"/>
    <w:rsid w:val="00CF5669"/>
    <w:rsid w:val="00D00622"/>
    <w:rsid w:val="00D07068"/>
    <w:rsid w:val="00D10D12"/>
    <w:rsid w:val="00D20816"/>
    <w:rsid w:val="00D2487B"/>
    <w:rsid w:val="00D325F0"/>
    <w:rsid w:val="00D3444D"/>
    <w:rsid w:val="00D34CC4"/>
    <w:rsid w:val="00D45D90"/>
    <w:rsid w:val="00D46D7B"/>
    <w:rsid w:val="00D61494"/>
    <w:rsid w:val="00D74B44"/>
    <w:rsid w:val="00D7560B"/>
    <w:rsid w:val="00D8068A"/>
    <w:rsid w:val="00D80BD4"/>
    <w:rsid w:val="00D863CC"/>
    <w:rsid w:val="00D874AD"/>
    <w:rsid w:val="00D9084D"/>
    <w:rsid w:val="00D9093E"/>
    <w:rsid w:val="00D92635"/>
    <w:rsid w:val="00D95D45"/>
    <w:rsid w:val="00DA2A72"/>
    <w:rsid w:val="00DA4FAF"/>
    <w:rsid w:val="00DB2599"/>
    <w:rsid w:val="00DC19A2"/>
    <w:rsid w:val="00DC4F6E"/>
    <w:rsid w:val="00DD0F06"/>
    <w:rsid w:val="00DD30B6"/>
    <w:rsid w:val="00DD3841"/>
    <w:rsid w:val="00DD75CF"/>
    <w:rsid w:val="00DF04C6"/>
    <w:rsid w:val="00DF0583"/>
    <w:rsid w:val="00DF2533"/>
    <w:rsid w:val="00DF45CF"/>
    <w:rsid w:val="00DF6315"/>
    <w:rsid w:val="00E076A9"/>
    <w:rsid w:val="00E144E5"/>
    <w:rsid w:val="00E2151F"/>
    <w:rsid w:val="00E2468D"/>
    <w:rsid w:val="00E26100"/>
    <w:rsid w:val="00E275A8"/>
    <w:rsid w:val="00E313F6"/>
    <w:rsid w:val="00E3210F"/>
    <w:rsid w:val="00E327BB"/>
    <w:rsid w:val="00E3564C"/>
    <w:rsid w:val="00E363CF"/>
    <w:rsid w:val="00E54AFE"/>
    <w:rsid w:val="00E57189"/>
    <w:rsid w:val="00E57D82"/>
    <w:rsid w:val="00E611CA"/>
    <w:rsid w:val="00E61AE2"/>
    <w:rsid w:val="00E65265"/>
    <w:rsid w:val="00E72582"/>
    <w:rsid w:val="00E746FA"/>
    <w:rsid w:val="00E74FE9"/>
    <w:rsid w:val="00E84831"/>
    <w:rsid w:val="00E9375E"/>
    <w:rsid w:val="00EB011E"/>
    <w:rsid w:val="00EB0B13"/>
    <w:rsid w:val="00EB5CB7"/>
    <w:rsid w:val="00EC4ABD"/>
    <w:rsid w:val="00ED0AD4"/>
    <w:rsid w:val="00ED20E1"/>
    <w:rsid w:val="00ED39CD"/>
    <w:rsid w:val="00ED7E94"/>
    <w:rsid w:val="00ED7FF7"/>
    <w:rsid w:val="00EE03B8"/>
    <w:rsid w:val="00EE2171"/>
    <w:rsid w:val="00EE3242"/>
    <w:rsid w:val="00EF013C"/>
    <w:rsid w:val="00EF5211"/>
    <w:rsid w:val="00F019BE"/>
    <w:rsid w:val="00F057B2"/>
    <w:rsid w:val="00F37885"/>
    <w:rsid w:val="00F44A94"/>
    <w:rsid w:val="00F47AD3"/>
    <w:rsid w:val="00F51BD0"/>
    <w:rsid w:val="00F528AC"/>
    <w:rsid w:val="00F5319C"/>
    <w:rsid w:val="00F67078"/>
    <w:rsid w:val="00F67557"/>
    <w:rsid w:val="00F72B5F"/>
    <w:rsid w:val="00F77DFB"/>
    <w:rsid w:val="00F8475E"/>
    <w:rsid w:val="00F854AF"/>
    <w:rsid w:val="00F855A2"/>
    <w:rsid w:val="00F951FF"/>
    <w:rsid w:val="00FA1E2B"/>
    <w:rsid w:val="00FA2A85"/>
    <w:rsid w:val="00FA34ED"/>
    <w:rsid w:val="00FA7112"/>
    <w:rsid w:val="00FB0121"/>
    <w:rsid w:val="00FB4347"/>
    <w:rsid w:val="00FB54E5"/>
    <w:rsid w:val="00FC6E68"/>
    <w:rsid w:val="00FD3942"/>
    <w:rsid w:val="00FE3B18"/>
    <w:rsid w:val="00FF161A"/>
    <w:rsid w:val="00FF33A9"/>
    <w:rsid w:val="00FF4B29"/>
    <w:rsid w:val="021E81A0"/>
    <w:rsid w:val="03230791"/>
    <w:rsid w:val="107BE551"/>
    <w:rsid w:val="17E1E708"/>
    <w:rsid w:val="1FED4D79"/>
    <w:rsid w:val="2172D368"/>
    <w:rsid w:val="2D774DF2"/>
    <w:rsid w:val="365517E6"/>
    <w:rsid w:val="4207BEE4"/>
    <w:rsid w:val="5010782C"/>
    <w:rsid w:val="50766571"/>
    <w:rsid w:val="57C8C225"/>
    <w:rsid w:val="62E69F59"/>
    <w:rsid w:val="6DDEF0AA"/>
    <w:rsid w:val="79E3CE28"/>
    <w:rsid w:val="7E2EC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B7B5A5"/>
  <w15:chartTrackingRefBased/>
  <w15:docId w15:val="{1BC1DAA2-8882-489A-91E5-AF60A21A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A7DDD"/>
    <w:rPr>
      <w:b/>
      <w:bCs/>
    </w:rPr>
  </w:style>
  <w:style w:type="paragraph" w:styleId="Akapitzlist">
    <w:name w:val="List Paragraph"/>
    <w:basedOn w:val="Normalny"/>
    <w:uiPriority w:val="34"/>
    <w:qFormat/>
    <w:rsid w:val="00E076A9"/>
    <w:pPr>
      <w:ind w:left="720"/>
      <w:contextualSpacing/>
    </w:pPr>
  </w:style>
  <w:style w:type="paragraph" w:customStyle="1" w:styleId="Standard">
    <w:name w:val="Standard"/>
    <w:rsid w:val="000164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42394D"/>
  </w:style>
  <w:style w:type="paragraph" w:styleId="Stopka">
    <w:name w:val="footer"/>
    <w:basedOn w:val="Normalny"/>
    <w:link w:val="StopkaZnak"/>
    <w:uiPriority w:val="99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94D"/>
  </w:style>
  <w:style w:type="paragraph" w:styleId="Poprawka">
    <w:name w:val="Revision"/>
    <w:hidden/>
    <w:uiPriority w:val="99"/>
    <w:semiHidden/>
    <w:rsid w:val="003D3186"/>
    <w:pPr>
      <w:spacing w:after="0" w:line="240" w:lineRule="auto"/>
    </w:pPr>
  </w:style>
  <w:style w:type="character" w:customStyle="1" w:styleId="attributenametext">
    <w:name w:val="attribute_name_text"/>
    <w:basedOn w:val="Domylnaczcionkaakapitu"/>
    <w:rsid w:val="00087915"/>
  </w:style>
  <w:style w:type="paragraph" w:styleId="NormalnyWeb">
    <w:name w:val="Normal (Web)"/>
    <w:basedOn w:val="Normalny"/>
    <w:uiPriority w:val="99"/>
    <w:semiHidden/>
    <w:unhideWhenUsed/>
    <w:rsid w:val="0025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verflow-hidden">
    <w:name w:val="overflow-hidden"/>
    <w:basedOn w:val="Domylnaczcionkaakapitu"/>
    <w:rsid w:val="007B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59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8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0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5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BB02-CB6D-4FF4-807E-01E55F59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Józwik</dc:creator>
  <cp:keywords/>
  <dc:description/>
  <cp:lastModifiedBy>Jurczak - Nosińska Mariola</cp:lastModifiedBy>
  <cp:revision>8</cp:revision>
  <cp:lastPrinted>2024-09-18T11:32:00Z</cp:lastPrinted>
  <dcterms:created xsi:type="dcterms:W3CDTF">2024-09-13T11:04:00Z</dcterms:created>
  <dcterms:modified xsi:type="dcterms:W3CDTF">2024-09-18T11:32:00Z</dcterms:modified>
</cp:coreProperties>
</file>