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E7" w:rsidRPr="009253E7" w:rsidRDefault="009253E7" w:rsidP="009253E7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253E7">
        <w:rPr>
          <w:rFonts w:ascii="Arial" w:eastAsia="Times New Roman" w:hAnsi="Arial" w:cs="Arial"/>
          <w:lang w:eastAsia="pl-PL"/>
        </w:rPr>
        <w:t>Jednostka Wojskowa</w:t>
      </w:r>
      <w:r w:rsidR="00712FD1">
        <w:rPr>
          <w:rFonts w:ascii="Arial" w:eastAsia="Times New Roman" w:hAnsi="Arial" w:cs="Arial"/>
          <w:lang w:eastAsia="pl-PL"/>
        </w:rPr>
        <w:t xml:space="preserve"> nr 4101 </w:t>
      </w:r>
      <w:r w:rsidR="00712FD1">
        <w:rPr>
          <w:rFonts w:ascii="Arial" w:eastAsia="Times New Roman" w:hAnsi="Arial" w:cs="Arial"/>
          <w:lang w:eastAsia="pl-PL"/>
        </w:rPr>
        <w:tab/>
      </w:r>
      <w:r w:rsidR="00712FD1">
        <w:rPr>
          <w:rFonts w:ascii="Arial" w:eastAsia="Times New Roman" w:hAnsi="Arial" w:cs="Arial"/>
          <w:lang w:eastAsia="pl-PL"/>
        </w:rPr>
        <w:tab/>
      </w:r>
      <w:r w:rsidR="00712FD1">
        <w:rPr>
          <w:rFonts w:ascii="Arial" w:eastAsia="Times New Roman" w:hAnsi="Arial" w:cs="Arial"/>
          <w:lang w:eastAsia="pl-PL"/>
        </w:rPr>
        <w:tab/>
      </w:r>
      <w:r w:rsidR="00712FD1">
        <w:rPr>
          <w:rFonts w:ascii="Arial" w:eastAsia="Times New Roman" w:hAnsi="Arial" w:cs="Arial"/>
          <w:lang w:eastAsia="pl-PL"/>
        </w:rPr>
        <w:tab/>
      </w:r>
      <w:r w:rsidR="00712FD1">
        <w:rPr>
          <w:rFonts w:ascii="Arial" w:eastAsia="Times New Roman" w:hAnsi="Arial" w:cs="Arial"/>
          <w:lang w:eastAsia="pl-PL"/>
        </w:rPr>
        <w:tab/>
        <w:t xml:space="preserve">Lubliniec, dnia </w:t>
      </w:r>
      <w:r w:rsidR="006F4F76">
        <w:rPr>
          <w:rFonts w:ascii="Arial" w:eastAsia="Times New Roman" w:hAnsi="Arial" w:cs="Arial"/>
          <w:lang w:eastAsia="pl-PL"/>
        </w:rPr>
        <w:t>09.04</w:t>
      </w:r>
      <w:r w:rsidRPr="009253E7">
        <w:rPr>
          <w:rFonts w:ascii="Arial" w:eastAsia="Times New Roman" w:hAnsi="Arial" w:cs="Arial"/>
          <w:lang w:eastAsia="pl-PL"/>
        </w:rPr>
        <w:t>.2021 r.</w:t>
      </w:r>
    </w:p>
    <w:p w:rsidR="009253E7" w:rsidRPr="009253E7" w:rsidRDefault="009253E7" w:rsidP="009253E7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253E7">
        <w:rPr>
          <w:rFonts w:ascii="Arial" w:eastAsia="Times New Roman" w:hAnsi="Arial" w:cs="Arial"/>
          <w:lang w:eastAsia="pl-PL"/>
        </w:rPr>
        <w:t xml:space="preserve">Ul. Sobieskiego 35, </w:t>
      </w:r>
    </w:p>
    <w:p w:rsidR="009253E7" w:rsidRPr="009253E7" w:rsidRDefault="009253E7" w:rsidP="009253E7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253E7">
        <w:rPr>
          <w:rFonts w:ascii="Arial" w:eastAsia="Times New Roman" w:hAnsi="Arial" w:cs="Arial"/>
          <w:lang w:eastAsia="pl-PL"/>
        </w:rPr>
        <w:t>42-700 Lubliniec</w:t>
      </w:r>
    </w:p>
    <w:p w:rsidR="009253E7" w:rsidRPr="009253E7" w:rsidRDefault="006F4F76" w:rsidP="009253E7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 22</w:t>
      </w:r>
      <w:r w:rsidR="009253E7" w:rsidRPr="009253E7">
        <w:rPr>
          <w:rFonts w:ascii="Arial" w:eastAsia="Times New Roman" w:hAnsi="Arial" w:cs="Arial"/>
          <w:lang w:eastAsia="pl-PL"/>
        </w:rPr>
        <w:t>/2021</w:t>
      </w:r>
    </w:p>
    <w:p w:rsidR="009253E7" w:rsidRDefault="009253E7" w:rsidP="001A1A78">
      <w:pPr>
        <w:jc w:val="center"/>
        <w:rPr>
          <w:rStyle w:val="TeksttreciPogrubienie"/>
          <w:rFonts w:ascii="Arial" w:eastAsia="Calibri" w:hAnsi="Arial" w:cs="Arial"/>
          <w:color w:val="0099CC"/>
          <w:sz w:val="22"/>
          <w:szCs w:val="22"/>
        </w:rPr>
      </w:pPr>
    </w:p>
    <w:p w:rsidR="009253E7" w:rsidRDefault="009253E7" w:rsidP="001A1A78">
      <w:pPr>
        <w:jc w:val="center"/>
        <w:rPr>
          <w:rStyle w:val="TeksttreciPogrubienie"/>
          <w:rFonts w:ascii="Arial" w:eastAsia="Calibri" w:hAnsi="Arial" w:cs="Arial"/>
          <w:color w:val="0099CC"/>
          <w:sz w:val="22"/>
          <w:szCs w:val="22"/>
        </w:rPr>
      </w:pPr>
    </w:p>
    <w:p w:rsidR="001A1A78" w:rsidRPr="00A2004B" w:rsidRDefault="001A1A78" w:rsidP="001A1A78">
      <w:pPr>
        <w:jc w:val="center"/>
        <w:rPr>
          <w:rStyle w:val="TeksttreciPogrubienie"/>
          <w:rFonts w:ascii="Arial" w:eastAsia="Calibri" w:hAnsi="Arial" w:cs="Arial"/>
          <w:color w:val="0099CC"/>
          <w:sz w:val="22"/>
          <w:szCs w:val="22"/>
        </w:rPr>
      </w:pPr>
      <w:r w:rsidRPr="00A2004B">
        <w:rPr>
          <w:rStyle w:val="TeksttreciPogrubienie"/>
          <w:rFonts w:ascii="Arial" w:eastAsia="Calibri" w:hAnsi="Arial" w:cs="Arial"/>
          <w:color w:val="0099CC"/>
          <w:sz w:val="22"/>
          <w:szCs w:val="22"/>
        </w:rPr>
        <w:t>INFORMACJA Z OTWARCIA OFERT</w:t>
      </w:r>
    </w:p>
    <w:p w:rsidR="001A1A78" w:rsidRPr="001A1A78" w:rsidRDefault="001A1A78" w:rsidP="001A1A78">
      <w:pPr>
        <w:jc w:val="both"/>
        <w:rPr>
          <w:rStyle w:val="TeksttreciPogrubienie"/>
          <w:rFonts w:ascii="Arial" w:eastAsia="Calibri" w:hAnsi="Arial" w:cs="Arial"/>
          <w:b w:val="0"/>
          <w:sz w:val="22"/>
          <w:szCs w:val="22"/>
        </w:rPr>
      </w:pPr>
      <w:r w:rsidRPr="001A1A78">
        <w:rPr>
          <w:rStyle w:val="TeksttreciPogrubienie"/>
          <w:rFonts w:ascii="Arial" w:eastAsia="Calibri" w:hAnsi="Arial" w:cs="Arial"/>
          <w:b w:val="0"/>
          <w:sz w:val="22"/>
          <w:szCs w:val="22"/>
        </w:rPr>
        <w:t>Działając na postawie art. 222 ust. 5 ustawy z dnia 11 września 2019 r. Prawo zamówień publicznych (Dz.U. 2019 r,. poz. 2019 z</w:t>
      </w:r>
      <w:r w:rsidR="00A2004B">
        <w:rPr>
          <w:rStyle w:val="TeksttreciPogrubienie"/>
          <w:rFonts w:ascii="Arial" w:eastAsia="Calibri" w:hAnsi="Arial" w:cs="Arial"/>
          <w:b w:val="0"/>
          <w:sz w:val="22"/>
          <w:szCs w:val="22"/>
        </w:rPr>
        <w:t xml:space="preserve"> </w:t>
      </w:r>
      <w:proofErr w:type="spellStart"/>
      <w:r w:rsidR="00A2004B">
        <w:rPr>
          <w:rStyle w:val="TeksttreciPogrubienie"/>
          <w:rFonts w:ascii="Arial" w:eastAsia="Calibri" w:hAnsi="Arial" w:cs="Arial"/>
          <w:b w:val="0"/>
          <w:sz w:val="22"/>
          <w:szCs w:val="22"/>
        </w:rPr>
        <w:t>późn</w:t>
      </w:r>
      <w:proofErr w:type="spellEnd"/>
      <w:r w:rsidR="00A2004B">
        <w:rPr>
          <w:rStyle w:val="TeksttreciPogrubienie"/>
          <w:rFonts w:ascii="Arial" w:eastAsia="Calibri" w:hAnsi="Arial" w:cs="Arial"/>
          <w:b w:val="0"/>
          <w:sz w:val="22"/>
          <w:szCs w:val="22"/>
        </w:rPr>
        <w:t>.</w:t>
      </w:r>
      <w:r w:rsidRPr="001A1A78">
        <w:rPr>
          <w:rStyle w:val="TeksttreciPogrubienie"/>
          <w:rFonts w:ascii="Arial" w:eastAsia="Calibri" w:hAnsi="Arial" w:cs="Arial"/>
          <w:b w:val="0"/>
          <w:sz w:val="22"/>
          <w:szCs w:val="22"/>
        </w:rPr>
        <w:t xml:space="preserve"> zm.), Zamawiający przekazuje informację z otwarcia ofert w postępowaniu </w:t>
      </w:r>
      <w:r w:rsidR="00A2004B">
        <w:rPr>
          <w:rStyle w:val="TeksttreciPogrubienie"/>
          <w:rFonts w:ascii="Arial" w:eastAsia="Calibri" w:hAnsi="Arial" w:cs="Arial"/>
          <w:b w:val="0"/>
          <w:sz w:val="22"/>
          <w:szCs w:val="22"/>
        </w:rPr>
        <w:t xml:space="preserve">na </w:t>
      </w:r>
      <w:r w:rsidR="00712FD1">
        <w:rPr>
          <w:rStyle w:val="TeksttreciPogrubienie"/>
          <w:rFonts w:ascii="Arial" w:eastAsia="Calibri" w:hAnsi="Arial" w:cs="Arial"/>
          <w:b w:val="0"/>
          <w:sz w:val="22"/>
          <w:szCs w:val="22"/>
        </w:rPr>
        <w:t>Wynajem statku powietrznego wraz z załogą</w:t>
      </w:r>
      <w:r w:rsidR="006F4F76">
        <w:rPr>
          <w:rStyle w:val="TeksttreciPogrubienie"/>
          <w:rFonts w:ascii="Arial" w:eastAsia="Calibri" w:hAnsi="Arial" w:cs="Arial"/>
          <w:b w:val="0"/>
          <w:sz w:val="22"/>
          <w:szCs w:val="22"/>
        </w:rPr>
        <w:t xml:space="preserve"> do skoków spadochronowych– nr </w:t>
      </w:r>
      <w:proofErr w:type="spellStart"/>
      <w:r w:rsidR="006F4F76">
        <w:rPr>
          <w:rStyle w:val="TeksttreciPogrubienie"/>
          <w:rFonts w:ascii="Arial" w:eastAsia="Calibri" w:hAnsi="Arial" w:cs="Arial"/>
          <w:b w:val="0"/>
          <w:sz w:val="22"/>
          <w:szCs w:val="22"/>
        </w:rPr>
        <w:t>spr</w:t>
      </w:r>
      <w:proofErr w:type="spellEnd"/>
      <w:r w:rsidR="006F4F76">
        <w:rPr>
          <w:rStyle w:val="TeksttreciPogrubienie"/>
          <w:rFonts w:ascii="Arial" w:eastAsia="Calibri" w:hAnsi="Arial" w:cs="Arial"/>
          <w:b w:val="0"/>
          <w:sz w:val="22"/>
          <w:szCs w:val="22"/>
        </w:rPr>
        <w:t>. 22</w:t>
      </w:r>
      <w:r w:rsidR="00A2004B">
        <w:rPr>
          <w:rStyle w:val="TeksttreciPogrubienie"/>
          <w:rFonts w:ascii="Arial" w:eastAsia="Calibri" w:hAnsi="Arial" w:cs="Arial"/>
          <w:b w:val="0"/>
          <w:sz w:val="22"/>
          <w:szCs w:val="22"/>
        </w:rPr>
        <w:t>/2021</w:t>
      </w:r>
    </w:p>
    <w:p w:rsidR="001A1A78" w:rsidRPr="001A1A78" w:rsidRDefault="001A1A78" w:rsidP="001A1A78">
      <w:pPr>
        <w:jc w:val="both"/>
        <w:rPr>
          <w:rStyle w:val="TeksttreciPogrubienie"/>
          <w:rFonts w:ascii="Arial" w:eastAsia="Calibri" w:hAnsi="Arial" w:cs="Arial"/>
          <w:b w:val="0"/>
          <w:sz w:val="22"/>
          <w:szCs w:val="22"/>
        </w:rPr>
      </w:pPr>
      <w:r w:rsidRPr="001A1A78">
        <w:rPr>
          <w:rStyle w:val="TeksttreciPogrubienie"/>
          <w:rFonts w:ascii="Arial" w:eastAsia="Calibri" w:hAnsi="Arial" w:cs="Arial"/>
          <w:b w:val="0"/>
          <w:sz w:val="22"/>
          <w:szCs w:val="22"/>
        </w:rPr>
        <w:t xml:space="preserve">Przed upływem terminu składania ofert, tj. do dnia </w:t>
      </w:r>
      <w:r w:rsidR="006F4F76">
        <w:rPr>
          <w:rStyle w:val="TeksttreciPogrubienie"/>
          <w:rFonts w:ascii="Arial" w:eastAsia="Calibri" w:hAnsi="Arial" w:cs="Arial"/>
          <w:b w:val="0"/>
          <w:sz w:val="22"/>
          <w:szCs w:val="22"/>
        </w:rPr>
        <w:t>09 kwietnia 2021 r. do godziny 09</w:t>
      </w:r>
      <w:r w:rsidRPr="001A1A78">
        <w:rPr>
          <w:rStyle w:val="TeksttreciPogrubienie"/>
          <w:rFonts w:ascii="Arial" w:eastAsia="Calibri" w:hAnsi="Arial" w:cs="Arial"/>
          <w:b w:val="0"/>
          <w:sz w:val="22"/>
          <w:szCs w:val="22"/>
        </w:rPr>
        <w:t>:00 zostały złożone następujące oferty:</w:t>
      </w:r>
    </w:p>
    <w:p w:rsidR="001A1A78" w:rsidRPr="001A1A78" w:rsidRDefault="001A1A78" w:rsidP="001A1A78">
      <w:pPr>
        <w:jc w:val="both"/>
        <w:rPr>
          <w:rFonts w:ascii="Arial" w:hAnsi="Arial" w:cs="Arial"/>
          <w:bCs/>
          <w:shd w:val="clear" w:color="auto" w:fill="FFFFFF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55"/>
        <w:gridCol w:w="1984"/>
        <w:gridCol w:w="1984"/>
      </w:tblGrid>
      <w:tr w:rsidR="0028399F" w:rsidRPr="001A1A78" w:rsidTr="0028399F">
        <w:trPr>
          <w:trHeight w:val="111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9F" w:rsidRPr="001A1A78" w:rsidRDefault="0028399F" w:rsidP="00FA1867">
            <w:pPr>
              <w:pStyle w:val="Bezodstpw"/>
              <w:rPr>
                <w:rFonts w:ascii="Arial" w:eastAsia="Times New Roman" w:hAnsi="Arial" w:cs="Arial"/>
                <w:b/>
              </w:rPr>
            </w:pPr>
            <w:r w:rsidRPr="001A1A7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9F" w:rsidRPr="001A1A78" w:rsidRDefault="0028399F" w:rsidP="00FA1867">
            <w:pPr>
              <w:pStyle w:val="Bezodstpw"/>
              <w:jc w:val="center"/>
              <w:rPr>
                <w:rFonts w:ascii="Arial" w:eastAsia="Times New Roman" w:hAnsi="Arial" w:cs="Arial"/>
                <w:b/>
              </w:rPr>
            </w:pPr>
            <w:r w:rsidRPr="001A1A78">
              <w:rPr>
                <w:rFonts w:ascii="Arial" w:hAnsi="Arial" w:cs="Arial"/>
                <w:b/>
              </w:rPr>
              <w:t>Nazwa i adres (firmy)</w:t>
            </w:r>
          </w:p>
          <w:p w:rsidR="0028399F" w:rsidRPr="001A1A78" w:rsidRDefault="0028399F" w:rsidP="00FA1867">
            <w:pPr>
              <w:pStyle w:val="Bezodstpw"/>
              <w:jc w:val="center"/>
              <w:rPr>
                <w:rFonts w:ascii="Arial" w:eastAsia="Times New Roman" w:hAnsi="Arial" w:cs="Arial"/>
                <w:b/>
              </w:rPr>
            </w:pPr>
            <w:r w:rsidRPr="001A1A78">
              <w:rPr>
                <w:rFonts w:ascii="Arial" w:hAnsi="Arial" w:cs="Arial"/>
                <w:b/>
              </w:rPr>
              <w:t>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9F" w:rsidRPr="001A1A78" w:rsidRDefault="0028399F" w:rsidP="00FA1867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1A1A78">
              <w:rPr>
                <w:rFonts w:ascii="Arial" w:hAnsi="Arial" w:cs="Arial"/>
                <w:b/>
              </w:rPr>
              <w:t>Informacja dotycząca ceny</w:t>
            </w:r>
          </w:p>
          <w:p w:rsidR="0028399F" w:rsidRPr="001A1A78" w:rsidRDefault="0028399F" w:rsidP="006F4F76">
            <w:pPr>
              <w:pStyle w:val="Bezodstpw"/>
              <w:jc w:val="center"/>
              <w:rPr>
                <w:rFonts w:ascii="Arial" w:eastAsia="Times New Roman" w:hAnsi="Arial" w:cs="Arial"/>
                <w:b/>
              </w:rPr>
            </w:pPr>
            <w:r w:rsidRPr="001A1A78">
              <w:rPr>
                <w:rFonts w:ascii="Arial" w:hAnsi="Arial" w:cs="Arial"/>
                <w:b/>
              </w:rPr>
              <w:t>(brutto)</w:t>
            </w:r>
            <w:r>
              <w:rPr>
                <w:rFonts w:ascii="Arial" w:hAnsi="Arial" w:cs="Arial"/>
                <w:b/>
              </w:rPr>
              <w:t xml:space="preserve"> za 26 godz. lotu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9F" w:rsidRPr="001A1A78" w:rsidRDefault="0028399F" w:rsidP="00FA1867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Zapewnienie statku powietrznego w razie awarii pierwszego</w:t>
            </w:r>
          </w:p>
        </w:tc>
      </w:tr>
      <w:tr w:rsidR="0028399F" w:rsidRPr="001A1A78" w:rsidTr="0028399F">
        <w:trPr>
          <w:trHeight w:val="111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F" w:rsidRPr="001A1A78" w:rsidRDefault="0028399F" w:rsidP="00FA1867">
            <w:pPr>
              <w:pStyle w:val="Bezodstpw"/>
              <w:rPr>
                <w:rFonts w:ascii="Arial" w:hAnsi="Arial" w:cs="Arial"/>
              </w:rPr>
            </w:pPr>
            <w:r w:rsidRPr="001A1A78">
              <w:rPr>
                <w:rFonts w:ascii="Arial" w:hAnsi="Arial" w:cs="Arial"/>
              </w:rPr>
              <w:t>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F" w:rsidRDefault="0028399F" w:rsidP="00A2004B">
            <w:pPr>
              <w:pStyle w:val="Bezodstpw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Wingstore</w:t>
            </w:r>
            <w:proofErr w:type="spellEnd"/>
            <w:r>
              <w:rPr>
                <w:rFonts w:ascii="Arial" w:hAnsi="Arial" w:cs="Arial"/>
              </w:rPr>
              <w:t xml:space="preserve"> Zofia </w:t>
            </w:r>
            <w:proofErr w:type="spellStart"/>
            <w:r>
              <w:rPr>
                <w:rFonts w:ascii="Arial" w:hAnsi="Arial" w:cs="Arial"/>
              </w:rPr>
              <w:t>Kiebała</w:t>
            </w:r>
            <w:proofErr w:type="spellEnd"/>
          </w:p>
          <w:p w:rsidR="0028399F" w:rsidRDefault="0028399F" w:rsidP="00A2004B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Wincentego Pola 35A,</w:t>
            </w:r>
          </w:p>
          <w:p w:rsidR="0028399F" w:rsidRPr="001A1A78" w:rsidRDefault="0028399F" w:rsidP="00A2004B">
            <w:pPr>
              <w:pStyle w:val="Bezodstpw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 58-500 Jelenia Góra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9F" w:rsidRPr="001A1A78" w:rsidRDefault="0028399F" w:rsidP="00A2004B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106.704,00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9F" w:rsidRDefault="0028399F" w:rsidP="00A2004B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28399F" w:rsidRDefault="0028399F" w:rsidP="00A2004B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 w ciągu tego samego dnia</w:t>
            </w:r>
          </w:p>
        </w:tc>
      </w:tr>
    </w:tbl>
    <w:p w:rsidR="00C420D3" w:rsidRPr="001A1A78" w:rsidRDefault="0028399F">
      <w:pPr>
        <w:rPr>
          <w:rFonts w:ascii="Arial" w:hAnsi="Arial" w:cs="Arial"/>
        </w:rPr>
      </w:pPr>
    </w:p>
    <w:sectPr w:rsidR="00C420D3" w:rsidRPr="001A1A78" w:rsidSect="001A1A78">
      <w:pgSz w:w="11906" w:h="16838"/>
      <w:pgMar w:top="1134" w:right="1021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78"/>
    <w:rsid w:val="001A1A78"/>
    <w:rsid w:val="0028399F"/>
    <w:rsid w:val="00381589"/>
    <w:rsid w:val="00523447"/>
    <w:rsid w:val="006F4F76"/>
    <w:rsid w:val="00712FD1"/>
    <w:rsid w:val="009253E7"/>
    <w:rsid w:val="00A2004B"/>
    <w:rsid w:val="00BB64B8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FE51"/>
  <w15:chartTrackingRefBased/>
  <w15:docId w15:val="{6B525A4E-702F-42EF-878B-A75A0105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A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rsid w:val="001A1A7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styleId="Bezodstpw">
    <w:name w:val="No Spacing"/>
    <w:uiPriority w:val="1"/>
    <w:qFormat/>
    <w:rsid w:val="001A1A7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0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3</cp:revision>
  <cp:lastPrinted>2021-02-24T12:00:00Z</cp:lastPrinted>
  <dcterms:created xsi:type="dcterms:W3CDTF">2021-04-09T08:12:00Z</dcterms:created>
  <dcterms:modified xsi:type="dcterms:W3CDTF">2021-04-09T08:15:00Z</dcterms:modified>
</cp:coreProperties>
</file>