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D0058" w14:textId="77777777" w:rsidR="00AF1C3E" w:rsidRPr="00907614" w:rsidRDefault="00131117" w:rsidP="00AF1C3E">
      <w:pPr>
        <w:widowControl/>
        <w:jc w:val="both"/>
        <w:rPr>
          <w:rFonts w:ascii="Calibri" w:hAnsi="Calibri"/>
          <w:b/>
        </w:rPr>
      </w:pPr>
      <w:r w:rsidRPr="00907614">
        <w:rPr>
          <w:rFonts w:ascii="Calibri" w:hAnsi="Calibri"/>
          <w:b/>
        </w:rPr>
        <w:t>Tom III</w:t>
      </w:r>
      <w:r w:rsidR="00AF1C3E" w:rsidRPr="00907614">
        <w:rPr>
          <w:rFonts w:ascii="Calibri" w:hAnsi="Calibri"/>
          <w:b/>
        </w:rPr>
        <w:t xml:space="preserve"> SWZ</w:t>
      </w:r>
    </w:p>
    <w:p w14:paraId="45B30550" w14:textId="519EC713" w:rsidR="00AF1C3E" w:rsidRPr="00907614" w:rsidRDefault="00AF1C3E" w:rsidP="00AF1C3E">
      <w:pPr>
        <w:jc w:val="both"/>
        <w:rPr>
          <w:rFonts w:ascii="Calibri" w:hAnsi="Calibri"/>
        </w:rPr>
      </w:pPr>
      <w:r w:rsidRPr="00907614">
        <w:rPr>
          <w:rFonts w:ascii="Calibri" w:hAnsi="Calibri"/>
        </w:rPr>
        <w:t xml:space="preserve">na </w:t>
      </w:r>
      <w:r w:rsidR="00131117" w:rsidRPr="00907614">
        <w:rPr>
          <w:rFonts w:ascii="Calibri" w:hAnsi="Calibri"/>
        </w:rPr>
        <w:t>usługę</w:t>
      </w:r>
      <w:r w:rsidRPr="00907614">
        <w:rPr>
          <w:rFonts w:ascii="Calibri" w:hAnsi="Calibri"/>
        </w:rPr>
        <w:t xml:space="preserve"> pn.: „</w:t>
      </w:r>
      <w:r w:rsidR="00295FD6" w:rsidRPr="00295FD6">
        <w:rPr>
          <w:rFonts w:ascii="Calibri" w:hAnsi="Calibri"/>
        </w:rPr>
        <w:t xml:space="preserve">Usługa cateringowa zbiorowego żywienia w Szkole Podstawowej Nr 1 w Pruszczu Gdańskim, </w:t>
      </w:r>
      <w:r w:rsidR="009E6050">
        <w:rPr>
          <w:rFonts w:ascii="Calibri" w:hAnsi="Calibri"/>
        </w:rPr>
        <w:t xml:space="preserve">                 </w:t>
      </w:r>
      <w:r w:rsidR="00295FD6" w:rsidRPr="00295FD6">
        <w:rPr>
          <w:rFonts w:ascii="Calibri" w:hAnsi="Calibri"/>
        </w:rPr>
        <w:t>przy ul. Obrońców Westerplatte 30</w:t>
      </w:r>
      <w:r w:rsidR="003A6995">
        <w:rPr>
          <w:rFonts w:ascii="Calibri" w:hAnsi="Calibri"/>
        </w:rPr>
        <w:t>, w roku szkolnym 202</w:t>
      </w:r>
      <w:r w:rsidR="00492B9B">
        <w:rPr>
          <w:rFonts w:ascii="Calibri" w:hAnsi="Calibri"/>
        </w:rPr>
        <w:t>4</w:t>
      </w:r>
      <w:r w:rsidR="003A6995">
        <w:rPr>
          <w:rFonts w:ascii="Calibri" w:hAnsi="Calibri"/>
        </w:rPr>
        <w:t>/202</w:t>
      </w:r>
      <w:r w:rsidR="00492B9B">
        <w:rPr>
          <w:rFonts w:ascii="Calibri" w:hAnsi="Calibri"/>
        </w:rPr>
        <w:t>5</w:t>
      </w:r>
      <w:r w:rsidRPr="00907614">
        <w:rPr>
          <w:rFonts w:ascii="Calibri" w:hAnsi="Calibri"/>
        </w:rPr>
        <w:t>”</w:t>
      </w:r>
    </w:p>
    <w:p w14:paraId="7FDFA3A1" w14:textId="77777777" w:rsidR="00BB1E76" w:rsidRDefault="00BB1E76" w:rsidP="00AF1C3E">
      <w:pPr>
        <w:tabs>
          <w:tab w:val="left" w:pos="990"/>
          <w:tab w:val="center" w:pos="4818"/>
        </w:tabs>
        <w:autoSpaceDE w:val="0"/>
        <w:jc w:val="center"/>
        <w:rPr>
          <w:rFonts w:asciiTheme="minorHAnsi" w:hAnsiTheme="minorHAnsi" w:cs="Calibri"/>
          <w:b/>
          <w:bCs/>
          <w:sz w:val="24"/>
          <w:szCs w:val="24"/>
        </w:rPr>
      </w:pPr>
    </w:p>
    <w:p w14:paraId="419541F6" w14:textId="77777777" w:rsidR="00AF1C3E" w:rsidRPr="00907614" w:rsidRDefault="00AF1C3E" w:rsidP="00AF1C3E">
      <w:pPr>
        <w:tabs>
          <w:tab w:val="left" w:pos="990"/>
          <w:tab w:val="center" w:pos="4818"/>
        </w:tabs>
        <w:autoSpaceDE w:val="0"/>
        <w:jc w:val="center"/>
        <w:rPr>
          <w:rFonts w:asciiTheme="minorHAnsi" w:hAnsiTheme="minorHAnsi" w:cs="Calibri"/>
          <w:b/>
          <w:bCs/>
          <w:sz w:val="24"/>
          <w:szCs w:val="24"/>
        </w:rPr>
      </w:pPr>
      <w:r w:rsidRPr="00907614">
        <w:rPr>
          <w:rFonts w:asciiTheme="minorHAnsi" w:hAnsiTheme="minorHAnsi" w:cs="Calibri"/>
          <w:b/>
          <w:bCs/>
          <w:sz w:val="24"/>
          <w:szCs w:val="24"/>
        </w:rPr>
        <w:t>UMOWA (wzór)</w:t>
      </w:r>
    </w:p>
    <w:p w14:paraId="1610588E" w14:textId="77777777" w:rsidR="00AF1C3E" w:rsidRPr="00907614" w:rsidRDefault="00AF1C3E" w:rsidP="00AF1C3E">
      <w:pPr>
        <w:tabs>
          <w:tab w:val="left" w:pos="3600"/>
        </w:tabs>
        <w:autoSpaceDE w:val="0"/>
        <w:jc w:val="center"/>
        <w:rPr>
          <w:rFonts w:asciiTheme="minorHAnsi" w:hAnsiTheme="minorHAnsi" w:cs="Calibri"/>
          <w:b/>
          <w:bCs/>
          <w:sz w:val="24"/>
          <w:szCs w:val="24"/>
        </w:rPr>
      </w:pPr>
      <w:r w:rsidRPr="00907614">
        <w:rPr>
          <w:rFonts w:asciiTheme="minorHAnsi" w:hAnsiTheme="minorHAnsi" w:cs="Calibri"/>
          <w:b/>
          <w:bCs/>
          <w:sz w:val="24"/>
          <w:szCs w:val="24"/>
        </w:rPr>
        <w:t>Nr ……………</w:t>
      </w:r>
      <w:r w:rsidR="00295FD6">
        <w:rPr>
          <w:rFonts w:asciiTheme="minorHAnsi" w:hAnsiTheme="minorHAnsi" w:cs="Calibri"/>
          <w:b/>
          <w:bCs/>
          <w:sz w:val="24"/>
          <w:szCs w:val="24"/>
        </w:rPr>
        <w:t>…</w:t>
      </w:r>
      <w:r w:rsidRPr="00907614">
        <w:rPr>
          <w:rFonts w:asciiTheme="minorHAnsi" w:hAnsiTheme="minorHAnsi" w:cs="Calibri"/>
          <w:b/>
          <w:bCs/>
          <w:sz w:val="24"/>
          <w:szCs w:val="24"/>
        </w:rPr>
        <w:t>…</w:t>
      </w:r>
      <w:r w:rsidR="001541C4">
        <w:rPr>
          <w:rFonts w:asciiTheme="minorHAnsi" w:hAnsiTheme="minorHAnsi" w:cs="Calibri"/>
          <w:b/>
          <w:bCs/>
          <w:sz w:val="24"/>
          <w:szCs w:val="24"/>
        </w:rPr>
        <w:t>…</w:t>
      </w:r>
    </w:p>
    <w:p w14:paraId="0C21FF6E" w14:textId="0CB2EA21" w:rsidR="00AF1C3E" w:rsidRPr="00907614" w:rsidRDefault="00AF1C3E" w:rsidP="00AF1C3E">
      <w:pPr>
        <w:autoSpaceDE w:val="0"/>
        <w:jc w:val="center"/>
        <w:rPr>
          <w:rFonts w:asciiTheme="minorHAnsi" w:hAnsiTheme="minorHAnsi" w:cs="Calibri"/>
          <w:sz w:val="24"/>
          <w:szCs w:val="24"/>
        </w:rPr>
      </w:pPr>
      <w:r w:rsidRPr="00907614">
        <w:rPr>
          <w:rFonts w:asciiTheme="minorHAnsi" w:hAnsiTheme="minorHAnsi" w:cs="Calibri"/>
          <w:sz w:val="24"/>
          <w:szCs w:val="24"/>
        </w:rPr>
        <w:t>zawarta w Pruszczu Gdańskim, dnia ……………… 202</w:t>
      </w:r>
      <w:r w:rsidR="00492B9B">
        <w:rPr>
          <w:rFonts w:asciiTheme="minorHAnsi" w:hAnsiTheme="minorHAnsi" w:cs="Calibri"/>
          <w:sz w:val="24"/>
          <w:szCs w:val="24"/>
        </w:rPr>
        <w:t>4</w:t>
      </w:r>
      <w:r w:rsidRPr="00907614">
        <w:rPr>
          <w:rFonts w:asciiTheme="minorHAnsi" w:hAnsiTheme="minorHAnsi" w:cs="Calibri"/>
          <w:sz w:val="24"/>
          <w:szCs w:val="24"/>
        </w:rPr>
        <w:t xml:space="preserve"> r.</w:t>
      </w:r>
    </w:p>
    <w:p w14:paraId="0F50C926" w14:textId="77777777" w:rsidR="00AF1C3E" w:rsidRPr="00907614" w:rsidRDefault="00AF1C3E" w:rsidP="00AF1C3E">
      <w:pPr>
        <w:autoSpaceDE w:val="0"/>
        <w:jc w:val="center"/>
        <w:rPr>
          <w:rFonts w:asciiTheme="minorHAnsi" w:hAnsiTheme="minorHAnsi" w:cs="Calibri"/>
          <w:b/>
          <w:bCs/>
          <w:sz w:val="24"/>
          <w:szCs w:val="24"/>
        </w:rPr>
      </w:pPr>
    </w:p>
    <w:p w14:paraId="29417466" w14:textId="347ACF51" w:rsidR="00AF1C3E" w:rsidRPr="00907614" w:rsidRDefault="00AF1C3E" w:rsidP="00AF1C3E">
      <w:pPr>
        <w:autoSpaceDE w:val="0"/>
        <w:jc w:val="both"/>
        <w:rPr>
          <w:rFonts w:asciiTheme="minorHAnsi" w:hAnsiTheme="minorHAnsi" w:cs="Calibri"/>
          <w:sz w:val="24"/>
          <w:szCs w:val="24"/>
        </w:rPr>
      </w:pPr>
      <w:r w:rsidRPr="00907614">
        <w:rPr>
          <w:rFonts w:asciiTheme="minorHAnsi" w:hAnsiTheme="minorHAnsi" w:cs="Calibri"/>
          <w:sz w:val="24"/>
          <w:szCs w:val="24"/>
        </w:rPr>
        <w:t xml:space="preserve">po przeprowadzeniu – w trybie podstawowym – wariant I </w:t>
      </w:r>
      <w:r w:rsidR="009E3A11">
        <w:rPr>
          <w:rFonts w:asciiTheme="minorHAnsi" w:hAnsiTheme="minorHAnsi" w:cs="Calibri"/>
          <w:sz w:val="24"/>
          <w:szCs w:val="24"/>
        </w:rPr>
        <w:t xml:space="preserve">– </w:t>
      </w:r>
      <w:r w:rsidRPr="00907614">
        <w:rPr>
          <w:rFonts w:asciiTheme="minorHAnsi" w:hAnsiTheme="minorHAnsi" w:cs="Calibri"/>
          <w:sz w:val="24"/>
          <w:szCs w:val="24"/>
        </w:rPr>
        <w:t>bez negocjacji – p</w:t>
      </w:r>
      <w:r w:rsidR="0022033E">
        <w:rPr>
          <w:rFonts w:asciiTheme="minorHAnsi" w:hAnsiTheme="minorHAnsi" w:cs="Calibri"/>
          <w:sz w:val="24"/>
          <w:szCs w:val="24"/>
        </w:rPr>
        <w:t>rzez Zamawiającego postępowania</w:t>
      </w:r>
      <w:r w:rsidR="003A6995">
        <w:rPr>
          <w:rFonts w:asciiTheme="minorHAnsi" w:hAnsiTheme="minorHAnsi" w:cs="Calibri"/>
          <w:sz w:val="24"/>
          <w:szCs w:val="24"/>
        </w:rPr>
        <w:t xml:space="preserve"> nr ZP.271.1.202</w:t>
      </w:r>
      <w:r w:rsidR="00492B9B">
        <w:rPr>
          <w:rFonts w:asciiTheme="minorHAnsi" w:hAnsiTheme="minorHAnsi" w:cs="Calibri"/>
          <w:sz w:val="24"/>
          <w:szCs w:val="24"/>
        </w:rPr>
        <w:t>4</w:t>
      </w:r>
      <w:r w:rsidRPr="00907614">
        <w:rPr>
          <w:rFonts w:asciiTheme="minorHAnsi" w:hAnsiTheme="minorHAnsi" w:cs="Calibri"/>
          <w:sz w:val="24"/>
          <w:szCs w:val="24"/>
        </w:rPr>
        <w:t xml:space="preserve"> o udzielenie zamówienia publicznego, </w:t>
      </w:r>
      <w:r w:rsidR="009E3A11">
        <w:rPr>
          <w:rFonts w:asciiTheme="minorHAnsi" w:hAnsiTheme="minorHAnsi" w:cs="Calibri"/>
          <w:sz w:val="24"/>
          <w:szCs w:val="24"/>
        </w:rPr>
        <w:br/>
      </w:r>
      <w:r w:rsidRPr="00907614">
        <w:rPr>
          <w:rFonts w:asciiTheme="minorHAnsi" w:hAnsiTheme="minorHAnsi" w:cs="Calibri"/>
          <w:sz w:val="24"/>
          <w:szCs w:val="24"/>
        </w:rPr>
        <w:t>w którym – jako najkorzystniejsza została wybrana oferta Wykonawcy,</w:t>
      </w:r>
    </w:p>
    <w:p w14:paraId="4F1B2C5E" w14:textId="77777777" w:rsidR="00AF1C3E" w:rsidRPr="00907614" w:rsidRDefault="00AF1C3E" w:rsidP="00AF1C3E">
      <w:pPr>
        <w:autoSpaceDE w:val="0"/>
        <w:jc w:val="center"/>
        <w:rPr>
          <w:rFonts w:asciiTheme="minorHAnsi" w:hAnsiTheme="minorHAnsi" w:cs="Calibri"/>
          <w:b/>
          <w:bCs/>
          <w:sz w:val="24"/>
          <w:szCs w:val="24"/>
        </w:rPr>
      </w:pPr>
    </w:p>
    <w:p w14:paraId="6081FEA5" w14:textId="77777777" w:rsidR="00AF1C3E" w:rsidRPr="00907614" w:rsidRDefault="00AF1C3E" w:rsidP="00AF1C3E">
      <w:pPr>
        <w:autoSpaceDE w:val="0"/>
        <w:jc w:val="center"/>
        <w:rPr>
          <w:rFonts w:asciiTheme="minorHAnsi" w:hAnsiTheme="minorHAnsi" w:cs="Calibri"/>
          <w:b/>
          <w:bCs/>
          <w:sz w:val="24"/>
          <w:szCs w:val="24"/>
        </w:rPr>
      </w:pPr>
      <w:r w:rsidRPr="00907614">
        <w:rPr>
          <w:rFonts w:asciiTheme="minorHAnsi" w:hAnsiTheme="minorHAnsi" w:cs="Calibri"/>
          <w:b/>
          <w:bCs/>
          <w:sz w:val="24"/>
          <w:szCs w:val="24"/>
        </w:rPr>
        <w:t xml:space="preserve">o </w:t>
      </w:r>
      <w:r w:rsidR="00907614">
        <w:rPr>
          <w:rFonts w:asciiTheme="minorHAnsi" w:hAnsiTheme="minorHAnsi" w:cs="Calibri"/>
          <w:b/>
          <w:bCs/>
          <w:sz w:val="24"/>
          <w:szCs w:val="24"/>
        </w:rPr>
        <w:t>usługę</w:t>
      </w:r>
      <w:r w:rsidRPr="00907614">
        <w:rPr>
          <w:rFonts w:asciiTheme="minorHAnsi" w:hAnsiTheme="minorHAnsi" w:cs="Calibri"/>
          <w:b/>
          <w:bCs/>
          <w:sz w:val="24"/>
          <w:szCs w:val="24"/>
        </w:rPr>
        <w:t xml:space="preserve"> </w:t>
      </w:r>
    </w:p>
    <w:p w14:paraId="7612DA60" w14:textId="77777777" w:rsidR="00AF1C3E" w:rsidRPr="00907614" w:rsidRDefault="00AF1C3E" w:rsidP="00AF1C3E">
      <w:pPr>
        <w:autoSpaceDE w:val="0"/>
        <w:jc w:val="center"/>
        <w:rPr>
          <w:rFonts w:asciiTheme="minorHAnsi" w:hAnsiTheme="minorHAnsi" w:cs="Calibri"/>
          <w:b/>
          <w:bCs/>
          <w:sz w:val="24"/>
          <w:szCs w:val="24"/>
        </w:rPr>
      </w:pPr>
      <w:r w:rsidRPr="00907614">
        <w:rPr>
          <w:rFonts w:asciiTheme="minorHAnsi" w:hAnsiTheme="minorHAnsi" w:cs="Calibri"/>
          <w:b/>
          <w:bCs/>
          <w:sz w:val="24"/>
          <w:szCs w:val="24"/>
        </w:rPr>
        <w:t xml:space="preserve">pod nazwą </w:t>
      </w:r>
    </w:p>
    <w:p w14:paraId="4C509E4B" w14:textId="47F3F46E" w:rsidR="00AF1C3E" w:rsidRPr="00907614" w:rsidRDefault="00AF1C3E" w:rsidP="00907614">
      <w:pPr>
        <w:autoSpaceDE w:val="0"/>
        <w:jc w:val="center"/>
        <w:rPr>
          <w:rFonts w:asciiTheme="minorHAnsi" w:hAnsiTheme="minorHAnsi" w:cs="Calibri"/>
          <w:b/>
          <w:bCs/>
          <w:sz w:val="24"/>
          <w:szCs w:val="24"/>
        </w:rPr>
      </w:pPr>
      <w:r w:rsidRPr="00907614">
        <w:rPr>
          <w:rFonts w:asciiTheme="minorHAnsi" w:hAnsiTheme="minorHAnsi" w:cs="Calibri"/>
          <w:b/>
          <w:bCs/>
          <w:sz w:val="24"/>
          <w:szCs w:val="24"/>
        </w:rPr>
        <w:t>„</w:t>
      </w:r>
      <w:r w:rsidR="00907614" w:rsidRPr="00907614">
        <w:rPr>
          <w:rFonts w:ascii="Calibri" w:hAnsi="Calibri" w:cs="Calibri"/>
          <w:b/>
          <w:bCs/>
          <w:sz w:val="24"/>
          <w:szCs w:val="24"/>
        </w:rPr>
        <w:t xml:space="preserve">Usługa cateringowa zbiorowego żywienia w Szkole Podstawowej Nr 1 </w:t>
      </w:r>
      <w:r w:rsidR="00BB1E76">
        <w:rPr>
          <w:rFonts w:ascii="Calibri" w:hAnsi="Calibri" w:cs="Calibri"/>
          <w:b/>
          <w:bCs/>
          <w:sz w:val="24"/>
          <w:szCs w:val="24"/>
        </w:rPr>
        <w:br/>
      </w:r>
      <w:r w:rsidR="00907614" w:rsidRPr="00907614">
        <w:rPr>
          <w:rFonts w:ascii="Calibri" w:hAnsi="Calibri" w:cs="Calibri"/>
          <w:b/>
          <w:bCs/>
          <w:sz w:val="24"/>
          <w:szCs w:val="24"/>
        </w:rPr>
        <w:t>w Pruszczu Gdańskim, przy</w:t>
      </w:r>
      <w:r w:rsidR="00907614">
        <w:rPr>
          <w:rFonts w:ascii="Calibri" w:hAnsi="Calibri" w:cs="Calibri"/>
          <w:b/>
          <w:bCs/>
          <w:sz w:val="24"/>
          <w:szCs w:val="24"/>
        </w:rPr>
        <w:t xml:space="preserve"> </w:t>
      </w:r>
      <w:r w:rsidR="00907614" w:rsidRPr="00907614">
        <w:rPr>
          <w:rFonts w:ascii="Calibri" w:hAnsi="Calibri" w:cs="Calibri"/>
          <w:b/>
          <w:bCs/>
          <w:sz w:val="24"/>
          <w:szCs w:val="24"/>
        </w:rPr>
        <w:t>ul. Obrońców Westerplatte 30</w:t>
      </w:r>
      <w:r w:rsidR="003A6995">
        <w:rPr>
          <w:rFonts w:ascii="Calibri" w:hAnsi="Calibri" w:cs="Calibri"/>
          <w:b/>
          <w:bCs/>
          <w:sz w:val="24"/>
          <w:szCs w:val="24"/>
        </w:rPr>
        <w:t>, w roku szkolnym 202</w:t>
      </w:r>
      <w:r w:rsidR="00D6571C">
        <w:rPr>
          <w:rFonts w:ascii="Calibri" w:hAnsi="Calibri" w:cs="Calibri"/>
          <w:b/>
          <w:bCs/>
          <w:sz w:val="24"/>
          <w:szCs w:val="24"/>
        </w:rPr>
        <w:t>4</w:t>
      </w:r>
      <w:r w:rsidR="003A6995">
        <w:rPr>
          <w:rFonts w:ascii="Calibri" w:hAnsi="Calibri" w:cs="Calibri"/>
          <w:b/>
          <w:bCs/>
          <w:sz w:val="24"/>
          <w:szCs w:val="24"/>
        </w:rPr>
        <w:t>/202</w:t>
      </w:r>
      <w:r w:rsidR="00D6571C">
        <w:rPr>
          <w:rFonts w:ascii="Calibri" w:hAnsi="Calibri" w:cs="Calibri"/>
          <w:b/>
          <w:bCs/>
          <w:sz w:val="24"/>
          <w:szCs w:val="24"/>
        </w:rPr>
        <w:t>5</w:t>
      </w:r>
      <w:r w:rsidRPr="00907614">
        <w:rPr>
          <w:rFonts w:asciiTheme="minorHAnsi" w:hAnsiTheme="minorHAnsi" w:cs="Calibri"/>
          <w:b/>
          <w:bCs/>
          <w:sz w:val="24"/>
          <w:szCs w:val="24"/>
        </w:rPr>
        <w:t>”</w:t>
      </w:r>
    </w:p>
    <w:p w14:paraId="4BD5822E" w14:textId="77777777" w:rsidR="00AF1C3E" w:rsidRPr="00907614" w:rsidRDefault="00AF1C3E" w:rsidP="00AF1C3E">
      <w:pPr>
        <w:jc w:val="both"/>
        <w:rPr>
          <w:rFonts w:asciiTheme="minorHAnsi" w:hAnsiTheme="minorHAnsi" w:cs="Calibri"/>
          <w:sz w:val="24"/>
          <w:szCs w:val="24"/>
        </w:rPr>
      </w:pPr>
    </w:p>
    <w:p w14:paraId="58EFFDDE" w14:textId="77777777" w:rsidR="00AF1C3E" w:rsidRDefault="00AF1C3E" w:rsidP="009E3A11">
      <w:pPr>
        <w:jc w:val="both"/>
        <w:rPr>
          <w:rFonts w:asciiTheme="minorHAnsi" w:hAnsiTheme="minorHAnsi" w:cs="Calibri"/>
          <w:sz w:val="24"/>
          <w:szCs w:val="24"/>
        </w:rPr>
      </w:pPr>
      <w:r w:rsidRPr="00907614">
        <w:rPr>
          <w:rFonts w:asciiTheme="minorHAnsi" w:hAnsiTheme="minorHAnsi" w:cs="Calibri"/>
          <w:sz w:val="24"/>
          <w:szCs w:val="24"/>
        </w:rPr>
        <w:t xml:space="preserve">polegające na </w:t>
      </w:r>
      <w:r w:rsidR="009E3A11">
        <w:rPr>
          <w:rFonts w:asciiTheme="minorHAnsi" w:hAnsiTheme="minorHAnsi" w:cs="Calibri"/>
          <w:sz w:val="24"/>
          <w:szCs w:val="24"/>
        </w:rPr>
        <w:t>świadczeniu usługi</w:t>
      </w:r>
      <w:r w:rsidR="009E3A11" w:rsidRPr="009E3A11">
        <w:rPr>
          <w:rFonts w:asciiTheme="minorHAnsi" w:hAnsiTheme="minorHAnsi" w:cs="Calibri"/>
          <w:sz w:val="24"/>
          <w:szCs w:val="24"/>
        </w:rPr>
        <w:t xml:space="preserve"> cateringow</w:t>
      </w:r>
      <w:r w:rsidR="009E3A11">
        <w:rPr>
          <w:rFonts w:asciiTheme="minorHAnsi" w:hAnsiTheme="minorHAnsi" w:cs="Calibri"/>
          <w:sz w:val="24"/>
          <w:szCs w:val="24"/>
        </w:rPr>
        <w:t>ej</w:t>
      </w:r>
      <w:r w:rsidR="009E3A11" w:rsidRPr="009E3A11">
        <w:rPr>
          <w:rFonts w:asciiTheme="minorHAnsi" w:hAnsiTheme="minorHAnsi" w:cs="Calibri"/>
          <w:sz w:val="24"/>
          <w:szCs w:val="24"/>
        </w:rPr>
        <w:t xml:space="preserve"> zbiorowego żywienia w Szkole Podstawowej Nr 1 w Pruszczu Gdańskim, przy</w:t>
      </w:r>
      <w:r w:rsidR="009E3A11">
        <w:rPr>
          <w:rFonts w:asciiTheme="minorHAnsi" w:hAnsiTheme="minorHAnsi" w:cs="Calibri"/>
          <w:sz w:val="24"/>
          <w:szCs w:val="24"/>
        </w:rPr>
        <w:t xml:space="preserve"> </w:t>
      </w:r>
      <w:r w:rsidR="009E3A11" w:rsidRPr="009E3A11">
        <w:rPr>
          <w:rFonts w:asciiTheme="minorHAnsi" w:hAnsiTheme="minorHAnsi" w:cs="Calibri"/>
          <w:sz w:val="24"/>
          <w:szCs w:val="24"/>
        </w:rPr>
        <w:t>ul. Obrońców Westerplatte 30</w:t>
      </w:r>
      <w:r w:rsidR="009E3A11">
        <w:rPr>
          <w:rFonts w:asciiTheme="minorHAnsi" w:hAnsiTheme="minorHAnsi" w:cs="Calibri"/>
          <w:sz w:val="24"/>
          <w:szCs w:val="24"/>
        </w:rPr>
        <w:t>,</w:t>
      </w:r>
    </w:p>
    <w:p w14:paraId="09EB21B7" w14:textId="77777777" w:rsidR="009E3A11" w:rsidRPr="00907614" w:rsidRDefault="009E3A11" w:rsidP="00AF1C3E">
      <w:pPr>
        <w:jc w:val="both"/>
        <w:rPr>
          <w:rFonts w:asciiTheme="minorHAnsi" w:hAnsiTheme="minorHAnsi" w:cs="Calibri"/>
          <w:sz w:val="24"/>
          <w:szCs w:val="24"/>
        </w:rPr>
      </w:pPr>
    </w:p>
    <w:p w14:paraId="1C792AD2" w14:textId="77777777" w:rsidR="00AF1C3E" w:rsidRPr="00907614" w:rsidRDefault="00AF1C3E" w:rsidP="00AF1C3E">
      <w:pPr>
        <w:jc w:val="both"/>
        <w:rPr>
          <w:rFonts w:ascii="Calibri" w:hAnsi="Calibri" w:cs="Calibri"/>
          <w:kern w:val="24"/>
          <w:sz w:val="24"/>
          <w:szCs w:val="24"/>
        </w:rPr>
      </w:pPr>
      <w:r w:rsidRPr="00907614">
        <w:rPr>
          <w:rFonts w:ascii="Calibri" w:hAnsi="Calibri" w:cs="Calibri"/>
          <w:sz w:val="24"/>
          <w:szCs w:val="24"/>
        </w:rPr>
        <w:t xml:space="preserve">pomiędzy: </w:t>
      </w:r>
    </w:p>
    <w:p w14:paraId="6F6C7CBF" w14:textId="77777777" w:rsidR="00AF1C3E" w:rsidRPr="00907614" w:rsidRDefault="000823FD" w:rsidP="00AF1C3E">
      <w:pPr>
        <w:autoSpaceDE w:val="0"/>
        <w:jc w:val="both"/>
        <w:rPr>
          <w:rFonts w:asciiTheme="minorHAnsi" w:hAnsiTheme="minorHAnsi" w:cs="Calibri"/>
          <w:sz w:val="24"/>
          <w:szCs w:val="24"/>
        </w:rPr>
      </w:pPr>
      <w:r>
        <w:rPr>
          <w:rFonts w:ascii="Calibri" w:hAnsi="Calibri"/>
          <w:b/>
          <w:sz w:val="24"/>
          <w:szCs w:val="24"/>
        </w:rPr>
        <w:t xml:space="preserve">Gminą Miejską Pruszcz Gdański - </w:t>
      </w:r>
      <w:r w:rsidR="00AF1C3E" w:rsidRPr="00907614">
        <w:rPr>
          <w:rFonts w:ascii="Calibri" w:hAnsi="Calibri"/>
          <w:b/>
          <w:sz w:val="24"/>
          <w:szCs w:val="24"/>
        </w:rPr>
        <w:t>Zespołem Szkół Ogólnokształcących nr 1 im. Marii Ko</w:t>
      </w:r>
      <w:r>
        <w:rPr>
          <w:rFonts w:ascii="Calibri" w:hAnsi="Calibri"/>
          <w:b/>
          <w:sz w:val="24"/>
          <w:szCs w:val="24"/>
        </w:rPr>
        <w:t xml:space="preserve">nopnickiej w Pruszczu Gdańskim </w:t>
      </w:r>
      <w:r w:rsidR="00AF1C3E" w:rsidRPr="00907614">
        <w:rPr>
          <w:rFonts w:asciiTheme="minorHAnsi" w:hAnsiTheme="minorHAnsi" w:cs="Calibri"/>
          <w:sz w:val="24"/>
          <w:szCs w:val="24"/>
        </w:rPr>
        <w:t>(83-000 Pruszcz Gdański, ul. Niemcewicza 1),</w:t>
      </w:r>
    </w:p>
    <w:p w14:paraId="2FFAB003" w14:textId="77777777" w:rsidR="00AF1C3E" w:rsidRPr="00907614" w:rsidRDefault="00AF1C3E" w:rsidP="00AF1C3E">
      <w:pPr>
        <w:autoSpaceDE w:val="0"/>
        <w:jc w:val="both"/>
        <w:rPr>
          <w:rFonts w:asciiTheme="minorHAnsi" w:hAnsiTheme="minorHAnsi" w:cs="Calibri"/>
          <w:sz w:val="24"/>
          <w:szCs w:val="24"/>
        </w:rPr>
      </w:pPr>
      <w:r w:rsidRPr="00907614">
        <w:rPr>
          <w:rFonts w:asciiTheme="minorHAnsi" w:hAnsiTheme="minorHAnsi" w:cs="Calibri"/>
          <w:sz w:val="24"/>
          <w:szCs w:val="24"/>
        </w:rPr>
        <w:t>reprezentowaną przez: ……………………</w:t>
      </w:r>
      <w:r w:rsidR="00747894">
        <w:rPr>
          <w:rFonts w:asciiTheme="minorHAnsi" w:hAnsiTheme="minorHAnsi" w:cs="Calibri"/>
          <w:sz w:val="24"/>
          <w:szCs w:val="24"/>
        </w:rPr>
        <w:t>……………………………………………………………………...</w:t>
      </w:r>
      <w:r w:rsidRPr="00907614">
        <w:rPr>
          <w:rFonts w:asciiTheme="minorHAnsi" w:hAnsiTheme="minorHAnsi" w:cs="Calibri"/>
          <w:sz w:val="24"/>
          <w:szCs w:val="24"/>
        </w:rPr>
        <w:t xml:space="preserve">………, </w:t>
      </w:r>
    </w:p>
    <w:p w14:paraId="3F3F2A0C" w14:textId="77777777" w:rsidR="00AF1C3E" w:rsidRPr="00907614" w:rsidRDefault="00AF1C3E" w:rsidP="00AF1C3E">
      <w:pPr>
        <w:autoSpaceDE w:val="0"/>
        <w:rPr>
          <w:rFonts w:ascii="Calibri" w:hAnsi="Calibri" w:cs="Calibri"/>
          <w:sz w:val="24"/>
          <w:szCs w:val="24"/>
        </w:rPr>
      </w:pPr>
      <w:r w:rsidRPr="00907614">
        <w:rPr>
          <w:rFonts w:asciiTheme="minorHAnsi" w:hAnsiTheme="minorHAnsi" w:cs="Calibri"/>
          <w:sz w:val="24"/>
          <w:szCs w:val="24"/>
        </w:rPr>
        <w:t xml:space="preserve">– zwaną w niniejszej Umowie </w:t>
      </w:r>
      <w:r w:rsidRPr="00907614">
        <w:rPr>
          <w:rFonts w:asciiTheme="minorHAnsi" w:hAnsiTheme="minorHAnsi" w:cs="Calibri"/>
          <w:b/>
          <w:bCs/>
          <w:sz w:val="24"/>
          <w:szCs w:val="24"/>
        </w:rPr>
        <w:t>„Zamawiającym”,</w:t>
      </w:r>
    </w:p>
    <w:p w14:paraId="753CE8B8" w14:textId="77777777" w:rsidR="00AF1C3E" w:rsidRPr="00907614" w:rsidRDefault="00AF1C3E" w:rsidP="00AF1C3E">
      <w:pPr>
        <w:autoSpaceDE w:val="0"/>
        <w:rPr>
          <w:rFonts w:ascii="Calibri" w:hAnsi="Calibri" w:cs="Calibri"/>
          <w:sz w:val="24"/>
          <w:szCs w:val="24"/>
        </w:rPr>
      </w:pPr>
      <w:r w:rsidRPr="00907614">
        <w:rPr>
          <w:rFonts w:ascii="Calibri" w:hAnsi="Calibri" w:cs="Calibri"/>
          <w:sz w:val="24"/>
          <w:szCs w:val="24"/>
        </w:rPr>
        <w:t xml:space="preserve">a </w:t>
      </w:r>
    </w:p>
    <w:p w14:paraId="3CB8DD4B" w14:textId="77777777" w:rsidR="00AF1C3E" w:rsidRPr="00907614" w:rsidRDefault="00AF1C3E" w:rsidP="00AF1C3E">
      <w:pPr>
        <w:widowControl/>
        <w:jc w:val="both"/>
        <w:rPr>
          <w:rFonts w:asciiTheme="minorHAnsi" w:hAnsiTheme="minorHAnsi" w:cs="Calibri"/>
          <w:sz w:val="24"/>
          <w:szCs w:val="24"/>
        </w:rPr>
      </w:pPr>
      <w:r w:rsidRPr="00907614">
        <w:rPr>
          <w:rFonts w:asciiTheme="minorHAnsi" w:hAnsiTheme="minorHAnsi" w:cs="Calibri"/>
          <w:sz w:val="24"/>
          <w:szCs w:val="24"/>
        </w:rPr>
        <w:t>…………………………………………………………………………………………………………………………………………</w:t>
      </w:r>
      <w:r w:rsidR="00747894">
        <w:rPr>
          <w:rFonts w:asciiTheme="minorHAnsi" w:hAnsiTheme="minorHAnsi" w:cs="Calibri"/>
          <w:sz w:val="24"/>
          <w:szCs w:val="24"/>
        </w:rPr>
        <w:t>,</w:t>
      </w:r>
    </w:p>
    <w:p w14:paraId="1B0E693B" w14:textId="77777777" w:rsidR="00AF1C3E" w:rsidRPr="00907614" w:rsidRDefault="00AF1C3E" w:rsidP="00AF1C3E">
      <w:pPr>
        <w:autoSpaceDE w:val="0"/>
        <w:jc w:val="both"/>
        <w:rPr>
          <w:rFonts w:ascii="Calibri" w:hAnsi="Calibri" w:cs="Calibri"/>
          <w:b/>
          <w:bCs/>
          <w:sz w:val="24"/>
          <w:szCs w:val="24"/>
        </w:rPr>
      </w:pPr>
      <w:r w:rsidRPr="00907614">
        <w:rPr>
          <w:rFonts w:asciiTheme="minorHAnsi" w:hAnsiTheme="minorHAnsi" w:cs="Calibri"/>
          <w:sz w:val="24"/>
          <w:szCs w:val="24"/>
        </w:rPr>
        <w:t>– zwanym w niniejszej Umowie</w:t>
      </w:r>
      <w:r w:rsidRPr="00907614">
        <w:rPr>
          <w:rFonts w:asciiTheme="minorHAnsi" w:hAnsiTheme="minorHAnsi" w:cs="Calibri"/>
          <w:b/>
          <w:bCs/>
          <w:sz w:val="24"/>
          <w:szCs w:val="24"/>
        </w:rPr>
        <w:t xml:space="preserve"> „Wykonawcą”.</w:t>
      </w:r>
    </w:p>
    <w:p w14:paraId="12E7ADE4" w14:textId="77777777" w:rsidR="00AF1C3E" w:rsidRPr="00907614" w:rsidRDefault="00AF1C3E" w:rsidP="00AF1C3E">
      <w:pPr>
        <w:autoSpaceDE w:val="0"/>
        <w:rPr>
          <w:rFonts w:ascii="Calibri" w:hAnsi="Calibri" w:cs="Calibri"/>
          <w:sz w:val="24"/>
          <w:szCs w:val="24"/>
        </w:rPr>
      </w:pPr>
    </w:p>
    <w:p w14:paraId="5D06B2CF" w14:textId="77777777" w:rsidR="00AF1C3E" w:rsidRPr="00907614" w:rsidRDefault="00AF1C3E" w:rsidP="00AF1C3E">
      <w:pPr>
        <w:autoSpaceDE w:val="0"/>
        <w:rPr>
          <w:rFonts w:ascii="Calibri" w:hAnsi="Calibri" w:cs="Calibri"/>
          <w:b/>
          <w:sz w:val="24"/>
          <w:szCs w:val="24"/>
        </w:rPr>
      </w:pPr>
      <w:r w:rsidRPr="00907614">
        <w:rPr>
          <w:rFonts w:ascii="Calibri" w:hAnsi="Calibri" w:cs="Calibri"/>
          <w:b/>
          <w:sz w:val="24"/>
          <w:szCs w:val="24"/>
        </w:rPr>
        <w:t>Zamawiający i Wykonawca zawierają Umowę o następującej treści:</w:t>
      </w:r>
    </w:p>
    <w:p w14:paraId="650684C4" w14:textId="77777777" w:rsidR="00AF1C3E" w:rsidRPr="00907614" w:rsidRDefault="00AF1C3E" w:rsidP="00AF1C3E">
      <w:pPr>
        <w:rPr>
          <w:rFonts w:asciiTheme="minorHAnsi" w:hAnsiTheme="minorHAnsi" w:cstheme="minorHAnsi"/>
          <w:sz w:val="24"/>
          <w:szCs w:val="24"/>
        </w:rPr>
      </w:pPr>
    </w:p>
    <w:p w14:paraId="46203DAD" w14:textId="77777777" w:rsidR="00F51081" w:rsidRDefault="00F51081" w:rsidP="00AF1C3E">
      <w:pPr>
        <w:jc w:val="center"/>
        <w:rPr>
          <w:rFonts w:asciiTheme="minorHAnsi" w:hAnsiTheme="minorHAnsi" w:cstheme="minorHAnsi"/>
          <w:b/>
          <w:sz w:val="24"/>
          <w:szCs w:val="24"/>
        </w:rPr>
        <w:sectPr w:rsidR="00F51081" w:rsidSect="001653EC">
          <w:pgSz w:w="11906" w:h="16838"/>
          <w:pgMar w:top="1418" w:right="1418" w:bottom="1418" w:left="1418" w:header="709" w:footer="709" w:gutter="0"/>
          <w:cols w:space="708"/>
          <w:docGrid w:linePitch="360"/>
        </w:sectPr>
      </w:pPr>
    </w:p>
    <w:p w14:paraId="5DEAF3F5" w14:textId="77777777" w:rsidR="00AF1C3E" w:rsidRPr="00907614" w:rsidRDefault="00AF1C3E" w:rsidP="00AF1C3E">
      <w:pPr>
        <w:jc w:val="center"/>
        <w:rPr>
          <w:rFonts w:asciiTheme="minorHAnsi" w:hAnsiTheme="minorHAnsi" w:cstheme="minorHAnsi"/>
          <w:b/>
          <w:sz w:val="24"/>
          <w:szCs w:val="24"/>
        </w:rPr>
      </w:pPr>
      <w:r w:rsidRPr="00907614">
        <w:rPr>
          <w:rFonts w:asciiTheme="minorHAnsi" w:hAnsiTheme="minorHAnsi" w:cstheme="minorHAnsi"/>
          <w:b/>
          <w:sz w:val="24"/>
          <w:szCs w:val="24"/>
        </w:rPr>
        <w:lastRenderedPageBreak/>
        <w:t>§ 1.</w:t>
      </w:r>
    </w:p>
    <w:p w14:paraId="199DDD3E" w14:textId="1E5913F9" w:rsidR="00AF1C3E" w:rsidRPr="00907614" w:rsidRDefault="00AF1C3E" w:rsidP="005B3F48">
      <w:pPr>
        <w:pStyle w:val="Akapitzlist"/>
        <w:widowControl/>
        <w:numPr>
          <w:ilvl w:val="0"/>
          <w:numId w:val="1"/>
        </w:numPr>
        <w:ind w:left="426" w:hanging="426"/>
        <w:jc w:val="both"/>
        <w:rPr>
          <w:rFonts w:asciiTheme="minorHAnsi" w:hAnsiTheme="minorHAnsi" w:cstheme="minorHAnsi"/>
          <w:sz w:val="24"/>
          <w:szCs w:val="24"/>
        </w:rPr>
      </w:pPr>
      <w:r w:rsidRPr="00907614">
        <w:rPr>
          <w:rFonts w:asciiTheme="minorHAnsi" w:hAnsiTheme="minorHAnsi" w:cstheme="minorHAnsi"/>
          <w:sz w:val="24"/>
          <w:szCs w:val="24"/>
        </w:rPr>
        <w:t xml:space="preserve">Zamawiający zleca, a Wykonawca przyjmuje do wykonania zamówienie polegające </w:t>
      </w:r>
      <w:r w:rsidR="00747894">
        <w:rPr>
          <w:rFonts w:asciiTheme="minorHAnsi" w:hAnsiTheme="minorHAnsi" w:cstheme="minorHAnsi"/>
          <w:sz w:val="24"/>
          <w:szCs w:val="24"/>
        </w:rPr>
        <w:br/>
      </w:r>
      <w:r w:rsidRPr="00907614">
        <w:rPr>
          <w:rFonts w:asciiTheme="minorHAnsi" w:hAnsiTheme="minorHAnsi" w:cstheme="minorHAnsi"/>
          <w:sz w:val="24"/>
          <w:szCs w:val="24"/>
        </w:rPr>
        <w:t xml:space="preserve">na świadczeniu usług </w:t>
      </w:r>
      <w:r w:rsidRPr="00907614">
        <w:rPr>
          <w:rFonts w:asciiTheme="minorHAnsi" w:hAnsiTheme="minorHAnsi" w:cstheme="minorHAnsi"/>
          <w:color w:val="161719"/>
          <w:sz w:val="24"/>
          <w:szCs w:val="24"/>
        </w:rPr>
        <w:t>wykonywania</w:t>
      </w:r>
      <w:r w:rsidR="00D6571C">
        <w:rPr>
          <w:rFonts w:asciiTheme="minorHAnsi" w:hAnsiTheme="minorHAnsi" w:cstheme="minorHAnsi"/>
          <w:color w:val="161719"/>
          <w:sz w:val="24"/>
          <w:szCs w:val="24"/>
        </w:rPr>
        <w:t>,</w:t>
      </w:r>
      <w:r w:rsidRPr="00907614">
        <w:rPr>
          <w:rFonts w:asciiTheme="minorHAnsi" w:hAnsiTheme="minorHAnsi" w:cstheme="minorHAnsi"/>
          <w:color w:val="161719"/>
          <w:sz w:val="24"/>
          <w:szCs w:val="24"/>
        </w:rPr>
        <w:t xml:space="preserve"> dostarczenia </w:t>
      </w:r>
      <w:r w:rsidR="00D6571C">
        <w:rPr>
          <w:rFonts w:asciiTheme="minorHAnsi" w:hAnsiTheme="minorHAnsi" w:cstheme="minorHAnsi"/>
          <w:color w:val="161719"/>
          <w:sz w:val="24"/>
          <w:szCs w:val="24"/>
        </w:rPr>
        <w:t xml:space="preserve">i wydawania </w:t>
      </w:r>
      <w:r w:rsidRPr="00907614">
        <w:rPr>
          <w:rFonts w:asciiTheme="minorHAnsi" w:hAnsiTheme="minorHAnsi" w:cstheme="minorHAnsi"/>
          <w:color w:val="161719"/>
          <w:sz w:val="24"/>
          <w:szCs w:val="24"/>
        </w:rPr>
        <w:t xml:space="preserve">posiłków na potrzeby </w:t>
      </w:r>
      <w:r w:rsidR="009E3A11" w:rsidRPr="009E3A11">
        <w:rPr>
          <w:rFonts w:asciiTheme="minorHAnsi" w:hAnsiTheme="minorHAnsi" w:cstheme="minorHAnsi"/>
          <w:color w:val="161719"/>
          <w:sz w:val="24"/>
          <w:szCs w:val="24"/>
        </w:rPr>
        <w:t>Zespoł</w:t>
      </w:r>
      <w:r w:rsidR="00097197">
        <w:rPr>
          <w:rFonts w:asciiTheme="minorHAnsi" w:hAnsiTheme="minorHAnsi" w:cstheme="minorHAnsi"/>
          <w:color w:val="161719"/>
          <w:sz w:val="24"/>
          <w:szCs w:val="24"/>
        </w:rPr>
        <w:t>u</w:t>
      </w:r>
      <w:r w:rsidR="009E3A11" w:rsidRPr="009E3A11">
        <w:rPr>
          <w:rFonts w:asciiTheme="minorHAnsi" w:hAnsiTheme="minorHAnsi" w:cstheme="minorHAnsi"/>
          <w:color w:val="161719"/>
          <w:sz w:val="24"/>
          <w:szCs w:val="24"/>
        </w:rPr>
        <w:t xml:space="preserve"> Szkół Ogólnokształcących nr 1 im. Marii Konopnickiej w Pruszczu Gdańskim</w:t>
      </w:r>
      <w:r w:rsidR="005B3F48">
        <w:rPr>
          <w:rFonts w:asciiTheme="minorHAnsi" w:hAnsiTheme="minorHAnsi" w:cstheme="minorHAnsi"/>
          <w:color w:val="161719"/>
          <w:sz w:val="24"/>
          <w:szCs w:val="24"/>
        </w:rPr>
        <w:t xml:space="preserve"> - Szkoły</w:t>
      </w:r>
      <w:r w:rsidR="005B3F48" w:rsidRPr="005B3F48">
        <w:rPr>
          <w:rFonts w:asciiTheme="minorHAnsi" w:hAnsiTheme="minorHAnsi" w:cstheme="minorHAnsi"/>
          <w:color w:val="161719"/>
          <w:sz w:val="24"/>
          <w:szCs w:val="24"/>
        </w:rPr>
        <w:t xml:space="preserve"> Podstawowej Nr 1 w Pruszczu Gdańskim, przy ul. Obrońców Westerplatte 30</w:t>
      </w:r>
      <w:r w:rsidR="003A6995">
        <w:rPr>
          <w:rFonts w:asciiTheme="minorHAnsi" w:hAnsiTheme="minorHAnsi" w:cstheme="minorHAnsi"/>
          <w:color w:val="161719"/>
          <w:sz w:val="24"/>
          <w:szCs w:val="24"/>
        </w:rPr>
        <w:t xml:space="preserve">, </w:t>
      </w:r>
      <w:r w:rsidR="008223D2">
        <w:rPr>
          <w:rFonts w:asciiTheme="minorHAnsi" w:hAnsiTheme="minorHAnsi" w:cstheme="minorHAnsi"/>
          <w:color w:val="161719"/>
          <w:sz w:val="24"/>
          <w:szCs w:val="24"/>
        </w:rPr>
        <w:br/>
      </w:r>
      <w:r w:rsidR="003A6995">
        <w:rPr>
          <w:rFonts w:asciiTheme="minorHAnsi" w:hAnsiTheme="minorHAnsi" w:cstheme="minorHAnsi"/>
          <w:color w:val="161719"/>
          <w:sz w:val="24"/>
          <w:szCs w:val="24"/>
        </w:rPr>
        <w:t>w roku szkolnym 202</w:t>
      </w:r>
      <w:r w:rsidR="008223D2">
        <w:rPr>
          <w:rFonts w:asciiTheme="minorHAnsi" w:hAnsiTheme="minorHAnsi" w:cstheme="minorHAnsi"/>
          <w:color w:val="161719"/>
          <w:sz w:val="24"/>
          <w:szCs w:val="24"/>
        </w:rPr>
        <w:t>4</w:t>
      </w:r>
      <w:r w:rsidR="003A6995">
        <w:rPr>
          <w:rFonts w:asciiTheme="minorHAnsi" w:hAnsiTheme="minorHAnsi" w:cstheme="minorHAnsi"/>
          <w:color w:val="161719"/>
          <w:sz w:val="24"/>
          <w:szCs w:val="24"/>
        </w:rPr>
        <w:t>/202</w:t>
      </w:r>
      <w:r w:rsidR="008223D2">
        <w:rPr>
          <w:rFonts w:asciiTheme="minorHAnsi" w:hAnsiTheme="minorHAnsi" w:cstheme="minorHAnsi"/>
          <w:color w:val="161719"/>
          <w:sz w:val="24"/>
          <w:szCs w:val="24"/>
        </w:rPr>
        <w:t>5</w:t>
      </w:r>
      <w:r w:rsidR="005B3F48">
        <w:rPr>
          <w:rFonts w:asciiTheme="minorHAnsi" w:hAnsiTheme="minorHAnsi" w:cstheme="minorHAnsi"/>
          <w:color w:val="161719"/>
          <w:sz w:val="24"/>
          <w:szCs w:val="24"/>
        </w:rPr>
        <w:t>.</w:t>
      </w:r>
    </w:p>
    <w:p w14:paraId="583D41D4" w14:textId="2536C0D3" w:rsidR="00AF1C3E" w:rsidRPr="00466FA6" w:rsidRDefault="00AF1C3E" w:rsidP="00AF1C3E">
      <w:pPr>
        <w:pStyle w:val="Akapitzlist"/>
        <w:widowControl/>
        <w:numPr>
          <w:ilvl w:val="0"/>
          <w:numId w:val="1"/>
        </w:numPr>
        <w:ind w:left="426" w:hanging="426"/>
        <w:jc w:val="both"/>
        <w:rPr>
          <w:rFonts w:asciiTheme="minorHAnsi" w:hAnsiTheme="minorHAnsi" w:cstheme="minorHAnsi"/>
          <w:sz w:val="24"/>
          <w:szCs w:val="24"/>
        </w:rPr>
      </w:pPr>
      <w:r w:rsidRPr="00907614">
        <w:rPr>
          <w:rFonts w:asciiTheme="minorHAnsi" w:hAnsiTheme="minorHAnsi" w:cstheme="minorHAnsi"/>
          <w:sz w:val="24"/>
          <w:szCs w:val="24"/>
        </w:rPr>
        <w:t xml:space="preserve">Przedmiotem umowy jest usługa cateringu, przez co Zamawiający rozumie </w:t>
      </w:r>
      <w:r w:rsidRPr="00907614">
        <w:rPr>
          <w:rFonts w:asciiTheme="minorHAnsi" w:hAnsiTheme="minorHAnsi" w:cstheme="minorHAnsi"/>
          <w:color w:val="161719"/>
          <w:sz w:val="24"/>
          <w:szCs w:val="24"/>
        </w:rPr>
        <w:t>wykonywanie i dostarczenie posiłków</w:t>
      </w:r>
      <w:r w:rsidR="005B3F48">
        <w:rPr>
          <w:rFonts w:asciiTheme="minorHAnsi" w:hAnsiTheme="minorHAnsi" w:cstheme="minorHAnsi"/>
          <w:color w:val="161719"/>
          <w:sz w:val="24"/>
          <w:szCs w:val="24"/>
        </w:rPr>
        <w:t xml:space="preserve"> dla</w:t>
      </w:r>
      <w:r w:rsidR="006E5C83">
        <w:rPr>
          <w:rFonts w:asciiTheme="minorHAnsi" w:hAnsiTheme="minorHAnsi" w:cstheme="minorHAnsi"/>
          <w:color w:val="161719"/>
          <w:sz w:val="24"/>
          <w:szCs w:val="24"/>
        </w:rPr>
        <w:t xml:space="preserve"> dzieci uczęszczających do</w:t>
      </w:r>
      <w:r w:rsidR="005B3F48">
        <w:rPr>
          <w:rFonts w:asciiTheme="minorHAnsi" w:hAnsiTheme="minorHAnsi" w:cstheme="minorHAnsi"/>
          <w:color w:val="161719"/>
          <w:sz w:val="24"/>
          <w:szCs w:val="24"/>
        </w:rPr>
        <w:t xml:space="preserve"> Szkoły</w:t>
      </w:r>
      <w:r w:rsidR="005B3F48" w:rsidRPr="005B3F48">
        <w:rPr>
          <w:rFonts w:asciiTheme="minorHAnsi" w:hAnsiTheme="minorHAnsi" w:cstheme="minorHAnsi"/>
          <w:color w:val="161719"/>
          <w:sz w:val="24"/>
          <w:szCs w:val="24"/>
        </w:rPr>
        <w:t xml:space="preserve"> Podstawowej Nr 1 w Pruszczu Gdańskim, przy ul. Obrońców Westerplatte 30</w:t>
      </w:r>
      <w:r w:rsidR="003A6995">
        <w:rPr>
          <w:rFonts w:asciiTheme="minorHAnsi" w:hAnsiTheme="minorHAnsi" w:cstheme="minorHAnsi"/>
          <w:color w:val="161719"/>
          <w:sz w:val="24"/>
          <w:szCs w:val="24"/>
        </w:rPr>
        <w:t>, w roku szkolnym 202</w:t>
      </w:r>
      <w:r w:rsidR="008223D2">
        <w:rPr>
          <w:rFonts w:asciiTheme="minorHAnsi" w:hAnsiTheme="minorHAnsi" w:cstheme="minorHAnsi"/>
          <w:color w:val="161719"/>
          <w:sz w:val="24"/>
          <w:szCs w:val="24"/>
        </w:rPr>
        <w:t>4</w:t>
      </w:r>
      <w:r w:rsidR="003A6995">
        <w:rPr>
          <w:rFonts w:asciiTheme="minorHAnsi" w:hAnsiTheme="minorHAnsi" w:cstheme="minorHAnsi"/>
          <w:color w:val="161719"/>
          <w:sz w:val="24"/>
          <w:szCs w:val="24"/>
        </w:rPr>
        <w:t>/202</w:t>
      </w:r>
      <w:r w:rsidR="008223D2">
        <w:rPr>
          <w:rFonts w:asciiTheme="minorHAnsi" w:hAnsiTheme="minorHAnsi" w:cstheme="minorHAnsi"/>
          <w:color w:val="161719"/>
          <w:sz w:val="24"/>
          <w:szCs w:val="24"/>
        </w:rPr>
        <w:t>5</w:t>
      </w:r>
      <w:r w:rsidR="005B3F48">
        <w:rPr>
          <w:rFonts w:asciiTheme="minorHAnsi" w:hAnsiTheme="minorHAnsi" w:cstheme="minorHAnsi"/>
          <w:color w:val="161719"/>
          <w:sz w:val="24"/>
          <w:szCs w:val="24"/>
        </w:rPr>
        <w:t>.</w:t>
      </w:r>
      <w:r w:rsidRPr="00466FA6">
        <w:rPr>
          <w:rFonts w:asciiTheme="minorHAnsi" w:hAnsiTheme="minorHAnsi" w:cstheme="minorHAnsi"/>
          <w:sz w:val="24"/>
          <w:szCs w:val="24"/>
        </w:rPr>
        <w:t xml:space="preserve"> </w:t>
      </w:r>
    </w:p>
    <w:p w14:paraId="41134598" w14:textId="77777777" w:rsidR="00AF1C3E" w:rsidRPr="00466FA6" w:rsidRDefault="00AF1C3E" w:rsidP="00AF1C3E">
      <w:pPr>
        <w:pStyle w:val="Akapitzlist"/>
        <w:widowControl/>
        <w:numPr>
          <w:ilvl w:val="0"/>
          <w:numId w:val="1"/>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Miejsce świadczenia usług: </w:t>
      </w:r>
      <w:r w:rsidR="005B3F48">
        <w:rPr>
          <w:rFonts w:asciiTheme="minorHAnsi" w:hAnsiTheme="minorHAnsi" w:cstheme="minorHAnsi"/>
          <w:color w:val="161719"/>
          <w:sz w:val="24"/>
          <w:szCs w:val="24"/>
        </w:rPr>
        <w:t>Szkoła</w:t>
      </w:r>
      <w:r w:rsidR="005B3F48" w:rsidRPr="005B3F48">
        <w:rPr>
          <w:rFonts w:asciiTheme="minorHAnsi" w:hAnsiTheme="minorHAnsi" w:cstheme="minorHAnsi"/>
          <w:color w:val="161719"/>
          <w:sz w:val="24"/>
          <w:szCs w:val="24"/>
        </w:rPr>
        <w:t xml:space="preserve"> Podstawowej Nr 1 w Pruszczu Gdańskim, </w:t>
      </w:r>
      <w:r w:rsidR="00BB1E76">
        <w:rPr>
          <w:rFonts w:asciiTheme="minorHAnsi" w:hAnsiTheme="minorHAnsi" w:cstheme="minorHAnsi"/>
          <w:color w:val="161719"/>
          <w:sz w:val="24"/>
          <w:szCs w:val="24"/>
        </w:rPr>
        <w:br/>
      </w:r>
      <w:r w:rsidR="005B3F48" w:rsidRPr="005B3F48">
        <w:rPr>
          <w:rFonts w:asciiTheme="minorHAnsi" w:hAnsiTheme="minorHAnsi" w:cstheme="minorHAnsi"/>
          <w:color w:val="161719"/>
          <w:sz w:val="24"/>
          <w:szCs w:val="24"/>
        </w:rPr>
        <w:t>przy ul. Obrońców Westerplatte 30</w:t>
      </w:r>
      <w:r w:rsidR="005B3F48">
        <w:rPr>
          <w:rFonts w:asciiTheme="minorHAnsi" w:hAnsiTheme="minorHAnsi" w:cstheme="minorHAnsi"/>
          <w:color w:val="161719"/>
          <w:sz w:val="24"/>
          <w:szCs w:val="24"/>
        </w:rPr>
        <w:t>.</w:t>
      </w:r>
    </w:p>
    <w:p w14:paraId="1B61C16C" w14:textId="77777777" w:rsidR="00AF1C3E" w:rsidRPr="00466FA6" w:rsidRDefault="00AF1C3E" w:rsidP="00AF1C3E">
      <w:pPr>
        <w:pStyle w:val="Akapitzlist"/>
        <w:widowControl/>
        <w:numPr>
          <w:ilvl w:val="0"/>
          <w:numId w:val="1"/>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Integralną część umowy stanowi opis przedmiotu zamówienia udostępniony Wykonawcom na etapie prowadzonej procedury o udzielenie niniejszego zamówienia</w:t>
      </w:r>
      <w:r>
        <w:rPr>
          <w:rFonts w:asciiTheme="minorHAnsi" w:hAnsiTheme="minorHAnsi" w:cstheme="minorHAnsi"/>
          <w:sz w:val="24"/>
          <w:szCs w:val="24"/>
        </w:rPr>
        <w:t xml:space="preserve">, wraz z ewentualnymi zmianami. </w:t>
      </w:r>
    </w:p>
    <w:p w14:paraId="1046009D" w14:textId="77777777" w:rsidR="00AF1C3E" w:rsidRPr="00466FA6" w:rsidRDefault="00AF1C3E" w:rsidP="00AF1C3E">
      <w:pPr>
        <w:pStyle w:val="Akapitzlist"/>
        <w:widowControl/>
        <w:numPr>
          <w:ilvl w:val="0"/>
          <w:numId w:val="1"/>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Wykonawca zobowiązuje się wykonać przedmiot umowy z należytą starannością, zgodnie z obowiązującymi normami i przepisami oraz opisem przedmiotu zamówienia. </w:t>
      </w:r>
    </w:p>
    <w:p w14:paraId="6892393C" w14:textId="77777777" w:rsidR="00AF1C3E" w:rsidRPr="00FD4700" w:rsidRDefault="00AF1C3E" w:rsidP="00AF1C3E">
      <w:pPr>
        <w:pStyle w:val="Akapitzlist"/>
        <w:widowControl/>
        <w:numPr>
          <w:ilvl w:val="0"/>
          <w:numId w:val="1"/>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Szczegółowe warunki świadczenia usługi cateringowej określone zostały w opisie przedmiotu </w:t>
      </w:r>
      <w:r w:rsidRPr="00FD4700">
        <w:rPr>
          <w:rFonts w:asciiTheme="minorHAnsi" w:hAnsiTheme="minorHAnsi" w:cstheme="minorHAnsi"/>
          <w:sz w:val="24"/>
          <w:szCs w:val="24"/>
        </w:rPr>
        <w:t xml:space="preserve">zamówienia (w załączniku do niniejszej umowy). </w:t>
      </w:r>
    </w:p>
    <w:p w14:paraId="4CAAA776" w14:textId="77777777" w:rsidR="00AF1C3E" w:rsidRPr="00790E50" w:rsidRDefault="00AF1C3E" w:rsidP="00AF1C3E">
      <w:pPr>
        <w:pStyle w:val="Akapitzlist"/>
        <w:widowControl/>
        <w:numPr>
          <w:ilvl w:val="0"/>
          <w:numId w:val="1"/>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Wykonawca zobowiązuje się do rzetelnego wykonania usługi cateringu oraz oświadcza, że posiada wszelkie wymagane przez przepisy zgody i zezwolenia na prowadzenie działalności  cateringowej. </w:t>
      </w:r>
    </w:p>
    <w:p w14:paraId="49E72C96" w14:textId="77777777" w:rsidR="00BB1E76" w:rsidRDefault="00BB1E76" w:rsidP="00AF1C3E">
      <w:pPr>
        <w:jc w:val="center"/>
        <w:rPr>
          <w:rFonts w:asciiTheme="minorHAnsi" w:hAnsiTheme="minorHAnsi" w:cstheme="minorHAnsi"/>
          <w:b/>
          <w:sz w:val="24"/>
          <w:szCs w:val="24"/>
        </w:rPr>
      </w:pPr>
    </w:p>
    <w:p w14:paraId="44A664B6" w14:textId="77777777" w:rsidR="00AF1C3E" w:rsidRPr="006E5C83" w:rsidRDefault="00AF1C3E" w:rsidP="00AF1C3E">
      <w:pPr>
        <w:jc w:val="center"/>
        <w:rPr>
          <w:rFonts w:asciiTheme="minorHAnsi" w:hAnsiTheme="minorHAnsi" w:cstheme="minorHAnsi"/>
          <w:b/>
          <w:sz w:val="24"/>
          <w:szCs w:val="24"/>
        </w:rPr>
      </w:pPr>
      <w:r w:rsidRPr="006E5C83">
        <w:rPr>
          <w:rFonts w:asciiTheme="minorHAnsi" w:hAnsiTheme="minorHAnsi" w:cstheme="minorHAnsi"/>
          <w:b/>
          <w:sz w:val="24"/>
          <w:szCs w:val="24"/>
        </w:rPr>
        <w:t>§ 2.</w:t>
      </w:r>
    </w:p>
    <w:p w14:paraId="3E727B60" w14:textId="54E7E07D" w:rsidR="00AF1C3E" w:rsidRDefault="00AF1C3E" w:rsidP="00AF1C3E">
      <w:pPr>
        <w:pStyle w:val="Akapitzlist"/>
        <w:widowControl/>
        <w:numPr>
          <w:ilvl w:val="0"/>
          <w:numId w:val="2"/>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Usługa cateringu świadczona będzie od dnia </w:t>
      </w:r>
      <w:r w:rsidR="008223D2">
        <w:rPr>
          <w:rFonts w:asciiTheme="minorHAnsi" w:hAnsiTheme="minorHAnsi" w:cstheme="minorHAnsi"/>
          <w:sz w:val="24"/>
          <w:szCs w:val="24"/>
        </w:rPr>
        <w:t xml:space="preserve">09.09.2024 r. do </w:t>
      </w:r>
      <w:r w:rsidRPr="00D92F41">
        <w:rPr>
          <w:rFonts w:asciiTheme="minorHAnsi" w:hAnsiTheme="minorHAnsi" w:cstheme="minorHAnsi"/>
          <w:sz w:val="24"/>
          <w:szCs w:val="24"/>
        </w:rPr>
        <w:t>dnia</w:t>
      </w:r>
      <w:r w:rsidR="003A6995">
        <w:rPr>
          <w:rFonts w:asciiTheme="minorHAnsi" w:hAnsiTheme="minorHAnsi" w:cstheme="minorHAnsi"/>
          <w:sz w:val="24"/>
          <w:szCs w:val="24"/>
        </w:rPr>
        <w:t xml:space="preserve"> 2</w:t>
      </w:r>
      <w:r w:rsidR="008223D2">
        <w:rPr>
          <w:rFonts w:asciiTheme="minorHAnsi" w:hAnsiTheme="minorHAnsi" w:cstheme="minorHAnsi"/>
          <w:sz w:val="24"/>
          <w:szCs w:val="24"/>
        </w:rPr>
        <w:t>6</w:t>
      </w:r>
      <w:r w:rsidR="003A6995">
        <w:rPr>
          <w:rFonts w:asciiTheme="minorHAnsi" w:hAnsiTheme="minorHAnsi" w:cstheme="minorHAnsi"/>
          <w:sz w:val="24"/>
          <w:szCs w:val="24"/>
        </w:rPr>
        <w:t>.06.202</w:t>
      </w:r>
      <w:r w:rsidR="008223D2">
        <w:rPr>
          <w:rFonts w:asciiTheme="minorHAnsi" w:hAnsiTheme="minorHAnsi" w:cstheme="minorHAnsi"/>
          <w:sz w:val="24"/>
          <w:szCs w:val="24"/>
        </w:rPr>
        <w:t>5</w:t>
      </w:r>
      <w:r w:rsidRPr="00D92F41">
        <w:rPr>
          <w:rFonts w:asciiTheme="minorHAnsi" w:hAnsiTheme="minorHAnsi" w:cstheme="minorHAnsi"/>
          <w:sz w:val="24"/>
          <w:szCs w:val="24"/>
        </w:rPr>
        <w:t xml:space="preserve"> r.</w:t>
      </w:r>
    </w:p>
    <w:p w14:paraId="48F3E2DF" w14:textId="3144229F" w:rsidR="00AF1C3E" w:rsidRPr="00F97AAA" w:rsidRDefault="00AF1C3E" w:rsidP="00F97AAA">
      <w:pPr>
        <w:pStyle w:val="Akapitzlist"/>
        <w:widowControl/>
        <w:numPr>
          <w:ilvl w:val="0"/>
          <w:numId w:val="2"/>
        </w:numPr>
        <w:ind w:left="426" w:hanging="426"/>
        <w:jc w:val="both"/>
        <w:rPr>
          <w:rFonts w:asciiTheme="minorHAnsi" w:hAnsiTheme="minorHAnsi" w:cstheme="minorHAnsi"/>
          <w:sz w:val="24"/>
          <w:szCs w:val="24"/>
        </w:rPr>
      </w:pPr>
      <w:r w:rsidRPr="00F97AAA">
        <w:rPr>
          <w:rFonts w:asciiTheme="minorHAnsi" w:hAnsiTheme="minorHAnsi" w:cstheme="minorHAnsi"/>
          <w:sz w:val="24"/>
          <w:szCs w:val="24"/>
        </w:rPr>
        <w:t xml:space="preserve">W ramach zamówienia Wykonawca przygotuje i dostarczy we wskazane w SWZ miejsce, a Zamawiający zakupi dostarczone posiłki (wg opisu przedmiotu zamówienia) na potrzeby dzieci </w:t>
      </w:r>
      <w:r w:rsidR="00295FD6">
        <w:rPr>
          <w:rFonts w:asciiTheme="minorHAnsi" w:hAnsiTheme="minorHAnsi" w:cstheme="minorHAnsi"/>
          <w:sz w:val="24"/>
          <w:szCs w:val="24"/>
        </w:rPr>
        <w:t xml:space="preserve">ze </w:t>
      </w:r>
      <w:r w:rsidR="00F97AAA" w:rsidRPr="00F97AAA">
        <w:rPr>
          <w:rFonts w:asciiTheme="minorHAnsi" w:hAnsiTheme="minorHAnsi" w:cstheme="minorHAnsi"/>
          <w:sz w:val="24"/>
          <w:szCs w:val="24"/>
        </w:rPr>
        <w:t xml:space="preserve">Szkoły Podstawowej Nr 1 </w:t>
      </w:r>
      <w:r w:rsidR="00F97AAA" w:rsidRPr="00F067E1">
        <w:rPr>
          <w:rFonts w:asciiTheme="minorHAnsi" w:hAnsiTheme="minorHAnsi" w:cstheme="minorHAnsi"/>
          <w:sz w:val="24"/>
          <w:szCs w:val="24"/>
        </w:rPr>
        <w:t>w Pruszczu Gdańskim, przy ul. Obrońców Westerplatte 30</w:t>
      </w:r>
      <w:r w:rsidRPr="00F067E1">
        <w:rPr>
          <w:rFonts w:asciiTheme="minorHAnsi" w:hAnsiTheme="minorHAnsi" w:cstheme="minorHAnsi"/>
          <w:sz w:val="24"/>
          <w:szCs w:val="24"/>
        </w:rPr>
        <w:t xml:space="preserve">, w szacowanej </w:t>
      </w:r>
      <w:r w:rsidRPr="008223D2">
        <w:rPr>
          <w:rFonts w:asciiTheme="minorHAnsi" w:hAnsiTheme="minorHAnsi" w:cstheme="minorHAnsi"/>
          <w:sz w:val="24"/>
          <w:szCs w:val="24"/>
        </w:rPr>
        <w:t xml:space="preserve">ilości </w:t>
      </w:r>
      <w:r w:rsidR="00916C11" w:rsidRPr="008223D2">
        <w:rPr>
          <w:rFonts w:asciiTheme="minorHAnsi" w:hAnsiTheme="minorHAnsi" w:cstheme="minorHAnsi"/>
          <w:sz w:val="24"/>
          <w:szCs w:val="24"/>
        </w:rPr>
        <w:t xml:space="preserve">około </w:t>
      </w:r>
      <w:r w:rsidR="003A6995" w:rsidRPr="008223D2">
        <w:rPr>
          <w:rFonts w:asciiTheme="minorHAnsi" w:hAnsiTheme="minorHAnsi" w:cstheme="minorHAnsi"/>
          <w:b/>
          <w:sz w:val="24"/>
          <w:szCs w:val="24"/>
        </w:rPr>
        <w:t>1</w:t>
      </w:r>
      <w:r w:rsidR="009957F7" w:rsidRPr="008223D2">
        <w:rPr>
          <w:rFonts w:asciiTheme="minorHAnsi" w:hAnsiTheme="minorHAnsi" w:cstheme="minorHAnsi"/>
          <w:b/>
          <w:sz w:val="24"/>
          <w:szCs w:val="24"/>
        </w:rPr>
        <w:t>75</w:t>
      </w:r>
      <w:r w:rsidRPr="008223D2">
        <w:rPr>
          <w:rFonts w:asciiTheme="minorHAnsi" w:hAnsiTheme="minorHAnsi" w:cstheme="minorHAnsi"/>
          <w:b/>
          <w:sz w:val="24"/>
          <w:szCs w:val="24"/>
        </w:rPr>
        <w:t xml:space="preserve"> dni żywieniowych</w:t>
      </w:r>
      <w:r w:rsidRPr="008223D2">
        <w:rPr>
          <w:rFonts w:asciiTheme="minorHAnsi" w:hAnsiTheme="minorHAnsi" w:cstheme="minorHAnsi"/>
          <w:sz w:val="24"/>
          <w:szCs w:val="24"/>
        </w:rPr>
        <w:t xml:space="preserve"> (</w:t>
      </w:r>
      <w:r w:rsidRPr="008223D2">
        <w:rPr>
          <w:rFonts w:asciiTheme="minorHAnsi" w:hAnsiTheme="minorHAnsi" w:cstheme="minorHAnsi"/>
          <w:sz w:val="24"/>
          <w:szCs w:val="24"/>
          <w:bdr w:val="none" w:sz="0" w:space="0" w:color="auto" w:frame="1"/>
        </w:rPr>
        <w:t xml:space="preserve">na osobodzień żywieniowy składać się będzie: </w:t>
      </w:r>
      <w:r w:rsidR="009D5917" w:rsidRPr="008223D2">
        <w:rPr>
          <w:rFonts w:asciiTheme="minorHAnsi" w:hAnsiTheme="minorHAnsi" w:cstheme="minorHAnsi"/>
          <w:sz w:val="24"/>
          <w:szCs w:val="24"/>
          <w:bdr w:val="none" w:sz="0" w:space="0" w:color="auto" w:frame="1"/>
        </w:rPr>
        <w:t xml:space="preserve">jednodaniowy </w:t>
      </w:r>
      <w:r w:rsidRPr="008223D2">
        <w:rPr>
          <w:rFonts w:asciiTheme="minorHAnsi" w:hAnsiTheme="minorHAnsi" w:cstheme="minorHAnsi"/>
          <w:bCs/>
          <w:sz w:val="24"/>
          <w:szCs w:val="24"/>
          <w:bdr w:val="none" w:sz="0" w:space="0" w:color="auto" w:frame="1"/>
        </w:rPr>
        <w:t xml:space="preserve">obiad oraz </w:t>
      </w:r>
      <w:r w:rsidR="009D5917" w:rsidRPr="008223D2">
        <w:rPr>
          <w:rFonts w:asciiTheme="minorHAnsi" w:hAnsiTheme="minorHAnsi" w:cstheme="minorHAnsi"/>
          <w:bCs/>
          <w:sz w:val="24"/>
          <w:szCs w:val="24"/>
          <w:bdr w:val="none" w:sz="0" w:space="0" w:color="auto" w:frame="1"/>
        </w:rPr>
        <w:t>kompot</w:t>
      </w:r>
      <w:r w:rsidRPr="008223D2">
        <w:rPr>
          <w:rFonts w:asciiTheme="minorHAnsi" w:hAnsiTheme="minorHAnsi" w:cstheme="minorHAnsi"/>
          <w:bCs/>
          <w:sz w:val="24"/>
          <w:szCs w:val="24"/>
          <w:bdr w:val="none" w:sz="0" w:space="0" w:color="auto" w:frame="1"/>
        </w:rPr>
        <w:t>;</w:t>
      </w:r>
      <w:r w:rsidRPr="008223D2">
        <w:rPr>
          <w:rFonts w:asciiTheme="minorHAnsi" w:hAnsiTheme="minorHAnsi" w:cstheme="minorHAnsi"/>
          <w:sz w:val="24"/>
          <w:szCs w:val="24"/>
        </w:rPr>
        <w:t xml:space="preserve"> łącznie</w:t>
      </w:r>
      <w:r w:rsidRPr="008223D2">
        <w:rPr>
          <w:rFonts w:asciiTheme="minorHAnsi" w:hAnsiTheme="minorHAnsi" w:cstheme="minorHAnsi"/>
          <w:sz w:val="24"/>
          <w:szCs w:val="24"/>
          <w:bdr w:val="none" w:sz="0" w:space="0" w:color="auto" w:frame="1"/>
        </w:rPr>
        <w:t> </w:t>
      </w:r>
      <w:r w:rsidR="00027238" w:rsidRPr="008223D2">
        <w:rPr>
          <w:rFonts w:asciiTheme="minorHAnsi" w:hAnsiTheme="minorHAnsi" w:cstheme="minorHAnsi"/>
          <w:sz w:val="24"/>
          <w:szCs w:val="24"/>
          <w:bdr w:val="none" w:sz="0" w:space="0" w:color="auto" w:frame="1"/>
        </w:rPr>
        <w:t xml:space="preserve">około </w:t>
      </w:r>
      <w:r w:rsidR="00027238" w:rsidRPr="008223D2">
        <w:rPr>
          <w:rFonts w:asciiTheme="minorHAnsi" w:hAnsiTheme="minorHAnsi" w:cstheme="minorHAnsi"/>
          <w:b/>
          <w:bCs/>
          <w:sz w:val="24"/>
          <w:szCs w:val="24"/>
          <w:bdr w:val="none" w:sz="0" w:space="0" w:color="auto" w:frame="1"/>
        </w:rPr>
        <w:t>3</w:t>
      </w:r>
      <w:r w:rsidR="009957F7" w:rsidRPr="008223D2">
        <w:rPr>
          <w:rFonts w:asciiTheme="minorHAnsi" w:hAnsiTheme="minorHAnsi" w:cstheme="minorHAnsi"/>
          <w:b/>
          <w:bCs/>
          <w:sz w:val="24"/>
          <w:szCs w:val="24"/>
          <w:bdr w:val="none" w:sz="0" w:space="0" w:color="auto" w:frame="1"/>
        </w:rPr>
        <w:t>5</w:t>
      </w:r>
      <w:r w:rsidR="00027238" w:rsidRPr="008223D2">
        <w:rPr>
          <w:rFonts w:asciiTheme="minorHAnsi" w:hAnsiTheme="minorHAnsi" w:cstheme="minorHAnsi"/>
          <w:b/>
          <w:bCs/>
          <w:sz w:val="24"/>
          <w:szCs w:val="24"/>
          <w:bdr w:val="none" w:sz="0" w:space="0" w:color="auto" w:frame="1"/>
        </w:rPr>
        <w:t xml:space="preserve"> </w:t>
      </w:r>
      <w:r w:rsidR="00916C11" w:rsidRPr="008223D2">
        <w:rPr>
          <w:rFonts w:asciiTheme="minorHAnsi" w:hAnsiTheme="minorHAnsi" w:cstheme="minorHAnsi"/>
          <w:b/>
          <w:bCs/>
          <w:sz w:val="24"/>
          <w:szCs w:val="24"/>
          <w:bdr w:val="none" w:sz="0" w:space="0" w:color="auto" w:frame="1"/>
        </w:rPr>
        <w:t>000</w:t>
      </w:r>
      <w:r w:rsidRPr="008223D2">
        <w:rPr>
          <w:rFonts w:asciiTheme="minorHAnsi" w:hAnsiTheme="minorHAnsi" w:cstheme="minorHAnsi"/>
          <w:b/>
          <w:bCs/>
          <w:sz w:val="24"/>
          <w:szCs w:val="24"/>
          <w:bdr w:val="none" w:sz="0" w:space="0" w:color="auto" w:frame="1"/>
        </w:rPr>
        <w:t xml:space="preserve"> porcji posiłków</w:t>
      </w:r>
      <w:r w:rsidRPr="008223D2">
        <w:rPr>
          <w:rFonts w:asciiTheme="minorHAnsi" w:hAnsiTheme="minorHAnsi" w:cstheme="minorHAnsi"/>
          <w:sz w:val="24"/>
          <w:szCs w:val="24"/>
        </w:rPr>
        <w:t xml:space="preserve">), </w:t>
      </w:r>
      <w:r w:rsidR="008223D2">
        <w:rPr>
          <w:rFonts w:asciiTheme="minorHAnsi" w:hAnsiTheme="minorHAnsi" w:cstheme="minorHAnsi"/>
          <w:sz w:val="24"/>
          <w:szCs w:val="24"/>
        </w:rPr>
        <w:br/>
      </w:r>
      <w:r w:rsidRPr="008223D2">
        <w:rPr>
          <w:rFonts w:asciiTheme="minorHAnsi" w:hAnsiTheme="minorHAnsi" w:cstheme="minorHAnsi"/>
          <w:sz w:val="24"/>
          <w:szCs w:val="24"/>
        </w:rPr>
        <w:t xml:space="preserve">tj. dla szacowanej ilości </w:t>
      </w:r>
      <w:r w:rsidR="009D5917" w:rsidRPr="008223D2">
        <w:rPr>
          <w:rFonts w:asciiTheme="minorHAnsi" w:hAnsiTheme="minorHAnsi" w:cstheme="minorHAnsi"/>
          <w:sz w:val="24"/>
          <w:szCs w:val="24"/>
        </w:rPr>
        <w:t>2</w:t>
      </w:r>
      <w:r w:rsidRPr="008223D2">
        <w:rPr>
          <w:rFonts w:asciiTheme="minorHAnsi" w:hAnsiTheme="minorHAnsi" w:cstheme="minorHAnsi"/>
          <w:sz w:val="24"/>
          <w:szCs w:val="24"/>
        </w:rPr>
        <w:t xml:space="preserve">00 dzieci, z wyjątkiem dni ustawowo wolnych od pracy </w:t>
      </w:r>
      <w:r w:rsidR="008223D2">
        <w:rPr>
          <w:rFonts w:asciiTheme="minorHAnsi" w:hAnsiTheme="minorHAnsi" w:cstheme="minorHAnsi"/>
          <w:sz w:val="24"/>
          <w:szCs w:val="24"/>
        </w:rPr>
        <w:br/>
      </w:r>
      <w:r w:rsidRPr="00F97AAA">
        <w:rPr>
          <w:rFonts w:asciiTheme="minorHAnsi" w:hAnsiTheme="minorHAnsi" w:cstheme="minorHAnsi"/>
          <w:sz w:val="24"/>
          <w:szCs w:val="24"/>
        </w:rPr>
        <w:t xml:space="preserve">lub dodatkowo dni wolnych od zajęć. </w:t>
      </w:r>
    </w:p>
    <w:p w14:paraId="4F536C6A" w14:textId="77777777" w:rsidR="00AF1C3E" w:rsidRPr="008158B2" w:rsidRDefault="00AF1C3E" w:rsidP="00AF1C3E">
      <w:pPr>
        <w:pStyle w:val="Akapitzlist"/>
        <w:widowControl/>
        <w:numPr>
          <w:ilvl w:val="0"/>
          <w:numId w:val="2"/>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Zamawiający zastrzega sobie prawo niewykorzystania całej ceny zamówienia</w:t>
      </w:r>
      <w:r>
        <w:rPr>
          <w:rFonts w:asciiTheme="minorHAnsi" w:hAnsiTheme="minorHAnsi" w:cstheme="minorHAnsi"/>
          <w:sz w:val="24"/>
          <w:szCs w:val="24"/>
        </w:rPr>
        <w:t xml:space="preserve"> (ilości osobodni żywieniowych określonych w OPZ)</w:t>
      </w:r>
      <w:r w:rsidRPr="00466FA6">
        <w:rPr>
          <w:rFonts w:asciiTheme="minorHAnsi" w:hAnsiTheme="minorHAnsi" w:cstheme="minorHAnsi"/>
          <w:sz w:val="24"/>
          <w:szCs w:val="24"/>
        </w:rPr>
        <w:t>. Wykonawca w takim przypadku nie będzie dochodził od Zamawiającego z tego tytuł</w:t>
      </w:r>
      <w:r w:rsidRPr="00FD4700">
        <w:rPr>
          <w:rFonts w:asciiTheme="minorHAnsi" w:hAnsiTheme="minorHAnsi" w:cstheme="minorHAnsi"/>
          <w:sz w:val="24"/>
          <w:szCs w:val="24"/>
        </w:rPr>
        <w:t xml:space="preserve">u żadnych roszczeń. Minimalna gwarantowana ilość osobodni żywieniowych to </w:t>
      </w:r>
      <w:r w:rsidR="00AC11B1" w:rsidRPr="00AC11B1">
        <w:rPr>
          <w:rFonts w:asciiTheme="minorHAnsi" w:hAnsiTheme="minorHAnsi" w:cstheme="minorHAnsi"/>
          <w:sz w:val="24"/>
          <w:szCs w:val="24"/>
        </w:rPr>
        <w:t>2</w:t>
      </w:r>
      <w:r w:rsidRPr="00AC11B1">
        <w:rPr>
          <w:rFonts w:asciiTheme="minorHAnsi" w:hAnsiTheme="minorHAnsi" w:cstheme="minorHAnsi"/>
          <w:sz w:val="24"/>
          <w:szCs w:val="24"/>
        </w:rPr>
        <w:t xml:space="preserve">0% wartości zamówienia określonej w OPZ. Zamawiający zastrzega, że za siłę wyższą uzna zamknięcie </w:t>
      </w:r>
      <w:r w:rsidR="00FD1E3E" w:rsidRPr="00AC11B1">
        <w:rPr>
          <w:rFonts w:asciiTheme="minorHAnsi" w:hAnsiTheme="minorHAnsi" w:cstheme="minorHAnsi"/>
          <w:sz w:val="24"/>
          <w:szCs w:val="24"/>
        </w:rPr>
        <w:t>szkoły</w:t>
      </w:r>
      <w:r w:rsidRPr="00AC11B1">
        <w:rPr>
          <w:rFonts w:asciiTheme="minorHAnsi" w:hAnsiTheme="minorHAnsi" w:cstheme="minorHAnsi"/>
          <w:sz w:val="24"/>
          <w:szCs w:val="24"/>
        </w:rPr>
        <w:t xml:space="preserve"> z przyczyn związanych z pandemią COVID-19 lub innych przyczyn niezależnych od Zamawiającego. W takim wypadku Wykonawcy nie przysługuje za ten okres</w:t>
      </w:r>
      <w:r w:rsidRPr="008158B2">
        <w:rPr>
          <w:rFonts w:asciiTheme="minorHAnsi" w:hAnsiTheme="minorHAnsi" w:cstheme="minorHAnsi"/>
          <w:sz w:val="24"/>
          <w:szCs w:val="24"/>
        </w:rPr>
        <w:t xml:space="preserve"> wynagrodzenie, jak i roszczenie o wykonanie umowy w zakresie gwarantowanym. </w:t>
      </w:r>
    </w:p>
    <w:p w14:paraId="4E72EB75" w14:textId="77777777" w:rsidR="00AF1C3E" w:rsidRPr="00466FA6" w:rsidRDefault="00AF1C3E" w:rsidP="00AF1C3E">
      <w:pPr>
        <w:pStyle w:val="Akapitzlist"/>
        <w:widowControl/>
        <w:numPr>
          <w:ilvl w:val="0"/>
          <w:numId w:val="2"/>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Strony ustalają miesięczny okres wypowiedzenia niniejszej umowy. </w:t>
      </w:r>
    </w:p>
    <w:p w14:paraId="29BFD640" w14:textId="77777777" w:rsidR="00AF1C3E" w:rsidRPr="00466FA6" w:rsidRDefault="00AF1C3E" w:rsidP="00AF1C3E">
      <w:pPr>
        <w:pStyle w:val="Akapitzlist"/>
        <w:widowControl/>
        <w:numPr>
          <w:ilvl w:val="0"/>
          <w:numId w:val="2"/>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Umowa może ulec rozwiązaniu bez zachowania terminu wypowiedzenia, o którym  mowa w ust. 4 w następujących przypadkach:</w:t>
      </w:r>
    </w:p>
    <w:p w14:paraId="3F8B1A8F" w14:textId="77777777" w:rsidR="00AF1C3E" w:rsidRPr="009C74D2" w:rsidRDefault="00AF1C3E" w:rsidP="00282739">
      <w:pPr>
        <w:pStyle w:val="Akapitzlist"/>
        <w:widowControl/>
        <w:numPr>
          <w:ilvl w:val="0"/>
          <w:numId w:val="3"/>
        </w:numPr>
        <w:ind w:left="851"/>
        <w:jc w:val="both"/>
        <w:rPr>
          <w:rFonts w:asciiTheme="minorHAnsi" w:hAnsiTheme="minorHAnsi" w:cstheme="minorHAnsi"/>
          <w:sz w:val="24"/>
          <w:szCs w:val="24"/>
        </w:rPr>
      </w:pPr>
      <w:r w:rsidRPr="00466FA6">
        <w:rPr>
          <w:rFonts w:asciiTheme="minorHAnsi" w:hAnsiTheme="minorHAnsi" w:cstheme="minorHAnsi"/>
          <w:sz w:val="24"/>
          <w:szCs w:val="24"/>
        </w:rPr>
        <w:t xml:space="preserve">co najmniej trzech skarg osób korzystających z usług Wykonawcy, które zostaną uznane </w:t>
      </w:r>
      <w:r w:rsidRPr="009C74D2">
        <w:rPr>
          <w:rFonts w:asciiTheme="minorHAnsi" w:hAnsiTheme="minorHAnsi" w:cstheme="minorHAnsi"/>
          <w:sz w:val="24"/>
          <w:szCs w:val="24"/>
        </w:rPr>
        <w:t>za zasadne</w:t>
      </w:r>
      <w:r>
        <w:rPr>
          <w:rFonts w:asciiTheme="minorHAnsi" w:hAnsiTheme="minorHAnsi" w:cstheme="minorHAnsi"/>
          <w:sz w:val="24"/>
          <w:szCs w:val="24"/>
        </w:rPr>
        <w:t xml:space="preserve"> (</w:t>
      </w:r>
      <w:r w:rsidRPr="00466FA6">
        <w:rPr>
          <w:rFonts w:asciiTheme="minorHAnsi" w:hAnsiTheme="minorHAnsi" w:cstheme="minorHAnsi"/>
          <w:sz w:val="24"/>
          <w:szCs w:val="24"/>
        </w:rPr>
        <w:t xml:space="preserve">posiłki mają za małą gramaturę lub </w:t>
      </w:r>
      <w:r>
        <w:rPr>
          <w:rFonts w:asciiTheme="minorHAnsi" w:hAnsiTheme="minorHAnsi" w:cstheme="minorHAnsi"/>
          <w:sz w:val="24"/>
          <w:szCs w:val="24"/>
        </w:rPr>
        <w:t>s</w:t>
      </w:r>
      <w:r w:rsidRPr="00466FA6">
        <w:rPr>
          <w:rFonts w:asciiTheme="minorHAnsi" w:hAnsiTheme="minorHAnsi" w:cstheme="minorHAnsi"/>
          <w:sz w:val="24"/>
          <w:szCs w:val="24"/>
        </w:rPr>
        <w:t>ą niezgodne z opisem przedmiotu zamówienia</w:t>
      </w:r>
      <w:r>
        <w:rPr>
          <w:rFonts w:asciiTheme="minorHAnsi" w:hAnsiTheme="minorHAnsi" w:cstheme="minorHAnsi"/>
          <w:sz w:val="24"/>
          <w:szCs w:val="24"/>
        </w:rPr>
        <w:t>)</w:t>
      </w:r>
      <w:r w:rsidRPr="009C74D2">
        <w:rPr>
          <w:rFonts w:asciiTheme="minorHAnsi" w:hAnsiTheme="minorHAnsi" w:cstheme="minorHAnsi"/>
          <w:sz w:val="24"/>
          <w:szCs w:val="24"/>
        </w:rPr>
        <w:t xml:space="preserve">, </w:t>
      </w:r>
    </w:p>
    <w:p w14:paraId="5686BA76" w14:textId="77777777" w:rsidR="00AF1C3E" w:rsidRPr="00466FA6" w:rsidRDefault="00AF1C3E" w:rsidP="00282739">
      <w:pPr>
        <w:pStyle w:val="Akapitzlist"/>
        <w:widowControl/>
        <w:numPr>
          <w:ilvl w:val="0"/>
          <w:numId w:val="3"/>
        </w:numPr>
        <w:ind w:left="851"/>
        <w:jc w:val="both"/>
        <w:rPr>
          <w:rFonts w:asciiTheme="minorHAnsi" w:hAnsiTheme="minorHAnsi" w:cstheme="minorHAnsi"/>
          <w:sz w:val="24"/>
          <w:szCs w:val="24"/>
        </w:rPr>
      </w:pPr>
      <w:r w:rsidRPr="00466FA6">
        <w:rPr>
          <w:rFonts w:asciiTheme="minorHAnsi" w:hAnsiTheme="minorHAnsi" w:cstheme="minorHAnsi"/>
          <w:sz w:val="24"/>
          <w:szCs w:val="24"/>
        </w:rPr>
        <w:t xml:space="preserve">naruszenia przez Wykonawcę zapisów zawartych w ogłoszeniu, </w:t>
      </w:r>
      <w:r>
        <w:rPr>
          <w:rFonts w:asciiTheme="minorHAnsi" w:hAnsiTheme="minorHAnsi" w:cstheme="minorHAnsi"/>
          <w:sz w:val="24"/>
          <w:szCs w:val="24"/>
        </w:rPr>
        <w:t xml:space="preserve">SWZ, </w:t>
      </w:r>
      <w:r w:rsidRPr="00466FA6">
        <w:rPr>
          <w:rFonts w:asciiTheme="minorHAnsi" w:hAnsiTheme="minorHAnsi" w:cstheme="minorHAnsi"/>
          <w:sz w:val="24"/>
          <w:szCs w:val="24"/>
        </w:rPr>
        <w:t xml:space="preserve">ofercie </w:t>
      </w:r>
      <w:r w:rsidR="00BB1E76">
        <w:rPr>
          <w:rFonts w:asciiTheme="minorHAnsi" w:hAnsiTheme="minorHAnsi" w:cstheme="minorHAnsi"/>
          <w:sz w:val="24"/>
          <w:szCs w:val="24"/>
        </w:rPr>
        <w:br/>
      </w:r>
      <w:r w:rsidRPr="00466FA6">
        <w:rPr>
          <w:rFonts w:asciiTheme="minorHAnsi" w:hAnsiTheme="minorHAnsi" w:cstheme="minorHAnsi"/>
          <w:sz w:val="24"/>
          <w:szCs w:val="24"/>
        </w:rPr>
        <w:t xml:space="preserve">i umowie, </w:t>
      </w:r>
    </w:p>
    <w:p w14:paraId="09AC2AE5" w14:textId="1DF100B6" w:rsidR="00AF1C3E" w:rsidRPr="00466FA6" w:rsidRDefault="00AF1C3E" w:rsidP="00282739">
      <w:pPr>
        <w:pStyle w:val="Akapitzlist"/>
        <w:widowControl/>
        <w:numPr>
          <w:ilvl w:val="0"/>
          <w:numId w:val="3"/>
        </w:numPr>
        <w:ind w:left="851"/>
        <w:jc w:val="both"/>
        <w:rPr>
          <w:rFonts w:asciiTheme="minorHAnsi" w:hAnsiTheme="minorHAnsi" w:cstheme="minorHAnsi"/>
          <w:sz w:val="24"/>
          <w:szCs w:val="24"/>
        </w:rPr>
      </w:pPr>
      <w:r w:rsidRPr="00466FA6">
        <w:rPr>
          <w:rFonts w:asciiTheme="minorHAnsi" w:hAnsiTheme="minorHAnsi" w:cstheme="minorHAnsi"/>
          <w:sz w:val="24"/>
          <w:szCs w:val="24"/>
        </w:rPr>
        <w:lastRenderedPageBreak/>
        <w:t>uniemożl</w:t>
      </w:r>
      <w:r>
        <w:rPr>
          <w:rFonts w:asciiTheme="minorHAnsi" w:hAnsiTheme="minorHAnsi" w:cstheme="minorHAnsi"/>
          <w:sz w:val="24"/>
          <w:szCs w:val="24"/>
        </w:rPr>
        <w:t xml:space="preserve">iwienia Zamawiającemu kontroli lub </w:t>
      </w:r>
      <w:r w:rsidRPr="00466FA6">
        <w:rPr>
          <w:rFonts w:asciiTheme="minorHAnsi" w:hAnsiTheme="minorHAnsi" w:cstheme="minorHAnsi"/>
          <w:sz w:val="24"/>
          <w:szCs w:val="24"/>
        </w:rPr>
        <w:t xml:space="preserve">stwierdzenia przez Zamawiającego, </w:t>
      </w:r>
      <w:r w:rsidR="00BB1E76">
        <w:rPr>
          <w:rFonts w:asciiTheme="minorHAnsi" w:hAnsiTheme="minorHAnsi" w:cstheme="minorHAnsi"/>
          <w:sz w:val="24"/>
          <w:szCs w:val="24"/>
        </w:rPr>
        <w:br/>
      </w:r>
      <w:r w:rsidRPr="00466FA6">
        <w:rPr>
          <w:rFonts w:asciiTheme="minorHAnsi" w:hAnsiTheme="minorHAnsi" w:cstheme="minorHAnsi"/>
          <w:sz w:val="24"/>
          <w:szCs w:val="24"/>
        </w:rPr>
        <w:t xml:space="preserve">że Wykonawca nie wykonuje rzetelnie swoich obowiązków, oraz przygotowuje posiłki niezgodne z ustalonym jadłospisem </w:t>
      </w:r>
      <w:r w:rsidRPr="00D6571C">
        <w:rPr>
          <w:rFonts w:asciiTheme="minorHAnsi" w:hAnsiTheme="minorHAnsi" w:cstheme="minorHAnsi"/>
          <w:sz w:val="24"/>
          <w:szCs w:val="24"/>
        </w:rPr>
        <w:t xml:space="preserve">(np. posiłki mają za małą gramaturę lub </w:t>
      </w:r>
      <w:r w:rsidR="008223D2" w:rsidRPr="00D6571C">
        <w:rPr>
          <w:rFonts w:asciiTheme="minorHAnsi" w:hAnsiTheme="minorHAnsi" w:cstheme="minorHAnsi"/>
          <w:sz w:val="24"/>
          <w:szCs w:val="24"/>
        </w:rPr>
        <w:br/>
      </w:r>
      <w:r w:rsidRPr="00D6571C">
        <w:rPr>
          <w:rFonts w:asciiTheme="minorHAnsi" w:hAnsiTheme="minorHAnsi" w:cstheme="minorHAnsi"/>
          <w:sz w:val="24"/>
          <w:szCs w:val="24"/>
        </w:rPr>
        <w:t xml:space="preserve">są niezgodne z opisem przedmiotu zamówienia), </w:t>
      </w:r>
    </w:p>
    <w:p w14:paraId="2CF6477E" w14:textId="77777777" w:rsidR="00AF1C3E" w:rsidRPr="00282739" w:rsidRDefault="00AF1C3E" w:rsidP="00282739">
      <w:pPr>
        <w:pStyle w:val="Akapitzlist"/>
        <w:widowControl/>
        <w:numPr>
          <w:ilvl w:val="0"/>
          <w:numId w:val="3"/>
        </w:numPr>
        <w:ind w:left="851"/>
        <w:jc w:val="both"/>
        <w:rPr>
          <w:rFonts w:asciiTheme="minorHAnsi" w:hAnsiTheme="minorHAnsi" w:cstheme="minorHAnsi"/>
          <w:sz w:val="24"/>
          <w:szCs w:val="24"/>
        </w:rPr>
      </w:pPr>
      <w:r w:rsidRPr="00282739">
        <w:rPr>
          <w:rFonts w:asciiTheme="minorHAnsi" w:hAnsiTheme="minorHAnsi" w:cstheme="minorHAnsi"/>
          <w:sz w:val="24"/>
          <w:szCs w:val="24"/>
        </w:rPr>
        <w:t xml:space="preserve">utraty wymaganych odpowiednimi przepisami pozwoleń na prowadzenie, przygotowanie i podawanie posiłków (np. SANEPID). </w:t>
      </w:r>
    </w:p>
    <w:p w14:paraId="7F217E5E" w14:textId="77777777" w:rsidR="00AF1C3E" w:rsidRPr="00466FA6" w:rsidRDefault="00AF1C3E" w:rsidP="00AF1C3E">
      <w:pPr>
        <w:pStyle w:val="Akapitzlist"/>
        <w:widowControl/>
        <w:numPr>
          <w:ilvl w:val="0"/>
          <w:numId w:val="2"/>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Wykonawca może wypowiedzieć umowę w każdym czasie z powodu braku koniecznego  współdziałania albo powstani</w:t>
      </w:r>
      <w:r>
        <w:rPr>
          <w:rFonts w:asciiTheme="minorHAnsi" w:hAnsiTheme="minorHAnsi" w:cstheme="minorHAnsi"/>
          <w:sz w:val="24"/>
          <w:szCs w:val="24"/>
        </w:rPr>
        <w:t>a</w:t>
      </w:r>
      <w:r w:rsidRPr="00466FA6">
        <w:rPr>
          <w:rFonts w:asciiTheme="minorHAnsi" w:hAnsiTheme="minorHAnsi" w:cstheme="minorHAnsi"/>
          <w:sz w:val="24"/>
          <w:szCs w:val="24"/>
        </w:rPr>
        <w:t xml:space="preserve"> zadłużeni</w:t>
      </w:r>
      <w:r>
        <w:rPr>
          <w:rFonts w:asciiTheme="minorHAnsi" w:hAnsiTheme="minorHAnsi" w:cstheme="minorHAnsi"/>
          <w:sz w:val="24"/>
          <w:szCs w:val="24"/>
        </w:rPr>
        <w:t>a</w:t>
      </w:r>
      <w:r w:rsidRPr="00466FA6">
        <w:rPr>
          <w:rFonts w:asciiTheme="minorHAnsi" w:hAnsiTheme="minorHAnsi" w:cstheme="minorHAnsi"/>
          <w:sz w:val="24"/>
          <w:szCs w:val="24"/>
        </w:rPr>
        <w:t xml:space="preserve"> przekraczające</w:t>
      </w:r>
      <w:r>
        <w:rPr>
          <w:rFonts w:asciiTheme="minorHAnsi" w:hAnsiTheme="minorHAnsi" w:cstheme="minorHAnsi"/>
          <w:sz w:val="24"/>
          <w:szCs w:val="24"/>
        </w:rPr>
        <w:t>go</w:t>
      </w:r>
      <w:r w:rsidRPr="00466FA6">
        <w:rPr>
          <w:rFonts w:asciiTheme="minorHAnsi" w:hAnsiTheme="minorHAnsi" w:cstheme="minorHAnsi"/>
          <w:sz w:val="24"/>
          <w:szCs w:val="24"/>
        </w:rPr>
        <w:t xml:space="preserve"> kwotę </w:t>
      </w:r>
      <w:r>
        <w:rPr>
          <w:rFonts w:asciiTheme="minorHAnsi" w:hAnsiTheme="minorHAnsi" w:cstheme="minorHAnsi"/>
          <w:sz w:val="24"/>
          <w:szCs w:val="24"/>
        </w:rPr>
        <w:t>jednego</w:t>
      </w:r>
      <w:r w:rsidRPr="00466FA6">
        <w:rPr>
          <w:rFonts w:asciiTheme="minorHAnsi" w:hAnsiTheme="minorHAnsi" w:cstheme="minorHAnsi"/>
          <w:sz w:val="24"/>
          <w:szCs w:val="24"/>
        </w:rPr>
        <w:t xml:space="preserve"> miesiąca wynagrodzenia za usługę. </w:t>
      </w:r>
    </w:p>
    <w:p w14:paraId="42F9D4EF" w14:textId="77777777" w:rsidR="00AF1C3E" w:rsidRPr="0037178F" w:rsidRDefault="00AF1C3E" w:rsidP="00AF1C3E">
      <w:pPr>
        <w:pStyle w:val="Akapitzlist"/>
        <w:widowControl/>
        <w:numPr>
          <w:ilvl w:val="0"/>
          <w:numId w:val="2"/>
        </w:numPr>
        <w:ind w:left="426" w:hanging="426"/>
        <w:jc w:val="both"/>
        <w:rPr>
          <w:rFonts w:asciiTheme="minorHAnsi" w:hAnsiTheme="minorHAnsi" w:cstheme="minorHAnsi"/>
          <w:sz w:val="24"/>
          <w:szCs w:val="24"/>
        </w:rPr>
      </w:pPr>
      <w:r w:rsidRPr="0037178F">
        <w:rPr>
          <w:rFonts w:asciiTheme="minorHAnsi" w:hAnsiTheme="minorHAnsi" w:cstheme="minorHAnsi"/>
          <w:sz w:val="24"/>
          <w:szCs w:val="24"/>
        </w:rPr>
        <w:t>Zamówienia dzienne, z określeniem liczby dzieci korzystających, będą składane Wykonawcy do godz. 1</w:t>
      </w:r>
      <w:r w:rsidR="00282739">
        <w:rPr>
          <w:rFonts w:asciiTheme="minorHAnsi" w:hAnsiTheme="minorHAnsi" w:cstheme="minorHAnsi"/>
          <w:sz w:val="24"/>
          <w:szCs w:val="24"/>
        </w:rPr>
        <w:t>5</w:t>
      </w:r>
      <w:r w:rsidRPr="0037178F">
        <w:rPr>
          <w:rFonts w:asciiTheme="minorHAnsi" w:hAnsiTheme="minorHAnsi" w:cstheme="minorHAnsi"/>
          <w:sz w:val="24"/>
          <w:szCs w:val="24"/>
        </w:rPr>
        <w:t xml:space="preserve">:00 dnia poprzedniego. </w:t>
      </w:r>
    </w:p>
    <w:p w14:paraId="056AA72D" w14:textId="77777777" w:rsidR="00AF1C3E" w:rsidRPr="009C74D2" w:rsidRDefault="00AF1C3E" w:rsidP="00AF1C3E">
      <w:pPr>
        <w:pStyle w:val="Akapitzlist"/>
        <w:widowControl/>
        <w:numPr>
          <w:ilvl w:val="0"/>
          <w:numId w:val="2"/>
        </w:numPr>
        <w:ind w:left="426" w:hanging="426"/>
        <w:jc w:val="both"/>
        <w:rPr>
          <w:rFonts w:asciiTheme="minorHAnsi" w:hAnsiTheme="minorHAnsi" w:cstheme="minorHAnsi"/>
          <w:sz w:val="24"/>
          <w:szCs w:val="24"/>
        </w:rPr>
      </w:pPr>
      <w:r w:rsidRPr="009C74D2">
        <w:rPr>
          <w:rFonts w:asciiTheme="minorHAnsi" w:hAnsiTheme="minorHAnsi" w:cstheme="minorHAnsi"/>
          <w:sz w:val="24"/>
          <w:szCs w:val="24"/>
        </w:rPr>
        <w:t xml:space="preserve">Zamawiający przewiduje udzielenie zamówień, o których mowa w art. 214 ust. 1 pkt 7 </w:t>
      </w:r>
      <w:proofErr w:type="spellStart"/>
      <w:r>
        <w:rPr>
          <w:rFonts w:asciiTheme="minorHAnsi" w:hAnsiTheme="minorHAnsi" w:cstheme="minorHAnsi"/>
          <w:sz w:val="24"/>
          <w:szCs w:val="24"/>
        </w:rPr>
        <w:t>Pzp</w:t>
      </w:r>
      <w:proofErr w:type="spellEnd"/>
      <w:r w:rsidRPr="009C74D2">
        <w:rPr>
          <w:rFonts w:asciiTheme="minorHAnsi" w:hAnsiTheme="minorHAnsi" w:cstheme="minorHAnsi"/>
          <w:sz w:val="24"/>
          <w:szCs w:val="24"/>
        </w:rPr>
        <w:t xml:space="preserve">, a więc Zamawiający przewiduje powtórzenie podobnych usług będących </w:t>
      </w:r>
      <w:r w:rsidRPr="003670DF">
        <w:rPr>
          <w:rFonts w:asciiTheme="minorHAnsi" w:hAnsiTheme="minorHAnsi" w:cstheme="minorHAnsi"/>
          <w:sz w:val="24"/>
          <w:szCs w:val="24"/>
        </w:rPr>
        <w:t>przedmiotem zamówienia, a określonych w opisie przedmiotu zamówienia i formularzu ofertowym</w:t>
      </w:r>
      <w:r w:rsidR="008E32DB">
        <w:rPr>
          <w:rFonts w:asciiTheme="minorHAnsi" w:hAnsiTheme="minorHAnsi" w:cstheme="minorHAnsi"/>
          <w:sz w:val="24"/>
          <w:szCs w:val="24"/>
        </w:rPr>
        <w:t>/kosztorysie</w:t>
      </w:r>
      <w:r w:rsidRPr="003670DF">
        <w:rPr>
          <w:rFonts w:asciiTheme="minorHAnsi" w:hAnsiTheme="minorHAnsi" w:cstheme="minorHAnsi"/>
          <w:sz w:val="24"/>
          <w:szCs w:val="24"/>
        </w:rPr>
        <w:t>,</w:t>
      </w:r>
      <w:r w:rsidRPr="009C74D2">
        <w:rPr>
          <w:rFonts w:asciiTheme="minorHAnsi" w:hAnsiTheme="minorHAnsi" w:cstheme="minorHAnsi"/>
          <w:sz w:val="24"/>
          <w:szCs w:val="24"/>
        </w:rPr>
        <w:t xml:space="preserve"> w zakresie do 30% wartości zamówienia (zawartej umowy), </w:t>
      </w:r>
      <w:r w:rsidR="003A6995">
        <w:rPr>
          <w:rFonts w:asciiTheme="minorHAnsi" w:hAnsiTheme="minorHAnsi" w:cstheme="minorHAnsi"/>
          <w:sz w:val="24"/>
          <w:szCs w:val="24"/>
        </w:rPr>
        <w:br/>
      </w:r>
      <w:r w:rsidRPr="009C74D2">
        <w:rPr>
          <w:rFonts w:asciiTheme="minorHAnsi" w:hAnsiTheme="minorHAnsi" w:cstheme="minorHAnsi"/>
          <w:sz w:val="24"/>
          <w:szCs w:val="24"/>
        </w:rPr>
        <w:t>w przypadku gdy Wykonawca wykona szacowane ilości jednostek (osobodni żywieniowych) określone w opisie przedmiotu zamówienia, wyczerpując jednocześnie kwotę określoną w formularzu ofertowym</w:t>
      </w:r>
      <w:r>
        <w:rPr>
          <w:rFonts w:asciiTheme="minorHAnsi" w:hAnsiTheme="minorHAnsi" w:cstheme="minorHAnsi"/>
          <w:sz w:val="24"/>
          <w:szCs w:val="24"/>
        </w:rPr>
        <w:t xml:space="preserve"> da zamówienia podstawowego</w:t>
      </w:r>
      <w:r w:rsidRPr="009C74D2">
        <w:rPr>
          <w:rFonts w:asciiTheme="minorHAnsi" w:hAnsiTheme="minorHAnsi" w:cstheme="minorHAnsi"/>
          <w:sz w:val="24"/>
          <w:szCs w:val="24"/>
        </w:rPr>
        <w:t xml:space="preserve">. </w:t>
      </w:r>
    </w:p>
    <w:p w14:paraId="679C0E5C" w14:textId="77777777" w:rsidR="00AF1C3E" w:rsidRDefault="00AF1C3E" w:rsidP="00AF1C3E">
      <w:pPr>
        <w:jc w:val="center"/>
        <w:rPr>
          <w:rFonts w:asciiTheme="minorHAnsi" w:hAnsiTheme="minorHAnsi" w:cstheme="minorHAnsi"/>
          <w:sz w:val="24"/>
          <w:szCs w:val="24"/>
        </w:rPr>
      </w:pPr>
    </w:p>
    <w:p w14:paraId="68DFD548" w14:textId="77777777"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3.</w:t>
      </w:r>
    </w:p>
    <w:p w14:paraId="6E0620A4" w14:textId="77777777" w:rsidR="00AF1C3E" w:rsidRPr="00466FA6" w:rsidRDefault="00AF1C3E" w:rsidP="00AF1C3E">
      <w:pPr>
        <w:pStyle w:val="Akapitzlist"/>
        <w:widowControl/>
        <w:numPr>
          <w:ilvl w:val="0"/>
          <w:numId w:val="5"/>
        </w:numPr>
        <w:ind w:left="426" w:hanging="426"/>
        <w:rPr>
          <w:rFonts w:asciiTheme="minorHAnsi" w:hAnsiTheme="minorHAnsi" w:cstheme="minorHAnsi"/>
          <w:sz w:val="24"/>
          <w:szCs w:val="24"/>
        </w:rPr>
      </w:pPr>
      <w:r w:rsidRPr="00466FA6">
        <w:rPr>
          <w:rFonts w:asciiTheme="minorHAnsi" w:hAnsiTheme="minorHAnsi" w:cstheme="minorHAnsi"/>
          <w:sz w:val="24"/>
          <w:szCs w:val="24"/>
        </w:rPr>
        <w:t>Zamawiający ustanawia osobę do kontaktu: ........</w:t>
      </w:r>
      <w:r w:rsidR="00BB1E76">
        <w:rPr>
          <w:rFonts w:asciiTheme="minorHAnsi" w:hAnsiTheme="minorHAnsi" w:cstheme="minorHAnsi"/>
          <w:sz w:val="24"/>
          <w:szCs w:val="24"/>
        </w:rPr>
        <w:t>...............................</w:t>
      </w:r>
      <w:r w:rsidRPr="00466FA6">
        <w:rPr>
          <w:rFonts w:asciiTheme="minorHAnsi" w:hAnsiTheme="minorHAnsi" w:cstheme="minorHAnsi"/>
          <w:sz w:val="24"/>
          <w:szCs w:val="24"/>
        </w:rPr>
        <w:t xml:space="preserve"> tel.: ........................ </w:t>
      </w:r>
    </w:p>
    <w:p w14:paraId="7C1F2C95" w14:textId="77777777" w:rsidR="00AF1C3E" w:rsidRPr="00466FA6" w:rsidRDefault="00AF1C3E" w:rsidP="00AF1C3E">
      <w:pPr>
        <w:pStyle w:val="Akapitzlist"/>
        <w:widowControl/>
        <w:numPr>
          <w:ilvl w:val="0"/>
          <w:numId w:val="5"/>
        </w:numPr>
        <w:ind w:left="426" w:hanging="426"/>
        <w:rPr>
          <w:rFonts w:asciiTheme="minorHAnsi" w:hAnsiTheme="minorHAnsi" w:cstheme="minorHAnsi"/>
          <w:sz w:val="24"/>
          <w:szCs w:val="24"/>
        </w:rPr>
      </w:pPr>
      <w:r w:rsidRPr="00466FA6">
        <w:rPr>
          <w:rFonts w:asciiTheme="minorHAnsi" w:hAnsiTheme="minorHAnsi" w:cstheme="minorHAnsi"/>
          <w:sz w:val="24"/>
          <w:szCs w:val="24"/>
        </w:rPr>
        <w:t xml:space="preserve">Wykonawca ustanawia osobę do kontaktu: ........................................ tel.: ........................ </w:t>
      </w:r>
    </w:p>
    <w:p w14:paraId="52FE5DD1" w14:textId="77777777" w:rsidR="00AF1C3E" w:rsidRDefault="00AF1C3E" w:rsidP="00AF1C3E">
      <w:pPr>
        <w:jc w:val="center"/>
        <w:rPr>
          <w:rFonts w:asciiTheme="minorHAnsi" w:hAnsiTheme="minorHAnsi" w:cstheme="minorHAnsi"/>
          <w:sz w:val="24"/>
          <w:szCs w:val="24"/>
        </w:rPr>
      </w:pPr>
    </w:p>
    <w:p w14:paraId="0362075A" w14:textId="77777777"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4.</w:t>
      </w:r>
    </w:p>
    <w:p w14:paraId="62C0B4CD" w14:textId="77777777" w:rsidR="00AF1C3E" w:rsidRPr="00466FA6" w:rsidRDefault="00AF1C3E" w:rsidP="00AF1C3E">
      <w:pPr>
        <w:rPr>
          <w:rFonts w:asciiTheme="minorHAnsi" w:hAnsiTheme="minorHAnsi" w:cstheme="minorHAnsi"/>
          <w:sz w:val="24"/>
          <w:szCs w:val="24"/>
        </w:rPr>
      </w:pPr>
      <w:r w:rsidRPr="00466FA6">
        <w:rPr>
          <w:rFonts w:asciiTheme="minorHAnsi" w:hAnsiTheme="minorHAnsi" w:cstheme="minorHAnsi"/>
          <w:sz w:val="24"/>
          <w:szCs w:val="24"/>
        </w:rPr>
        <w:t xml:space="preserve">Wykonawca zobowiązuje się do: </w:t>
      </w:r>
    </w:p>
    <w:p w14:paraId="15E503A7" w14:textId="77777777" w:rsidR="00AF1C3E" w:rsidRPr="00466FA6"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Dostarczenia posiłków zgodnie z obowiązującymi normami dla </w:t>
      </w:r>
      <w:r w:rsidR="003677CB">
        <w:rPr>
          <w:rFonts w:asciiTheme="minorHAnsi" w:hAnsiTheme="minorHAnsi" w:cstheme="minorHAnsi"/>
          <w:sz w:val="24"/>
          <w:szCs w:val="24"/>
        </w:rPr>
        <w:t xml:space="preserve">szkół podstawowych. </w:t>
      </w:r>
      <w:r>
        <w:rPr>
          <w:rFonts w:asciiTheme="minorHAnsi" w:hAnsiTheme="minorHAnsi" w:cstheme="minorHAnsi"/>
          <w:sz w:val="24"/>
          <w:szCs w:val="24"/>
        </w:rPr>
        <w:t xml:space="preserve"> </w:t>
      </w:r>
    </w:p>
    <w:p w14:paraId="0DC9D5B8" w14:textId="77777777" w:rsidR="00AF1C3E" w:rsidRPr="00466FA6"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Przestrzegania przepisów wewnętrznych dla obiektów użyteczności publicznej, </w:t>
      </w:r>
      <w:r w:rsidR="00BB1E76">
        <w:rPr>
          <w:rFonts w:asciiTheme="minorHAnsi" w:hAnsiTheme="minorHAnsi" w:cstheme="minorHAnsi"/>
          <w:sz w:val="24"/>
          <w:szCs w:val="24"/>
        </w:rPr>
        <w:br/>
      </w:r>
      <w:r w:rsidRPr="00466FA6">
        <w:rPr>
          <w:rFonts w:asciiTheme="minorHAnsi" w:hAnsiTheme="minorHAnsi" w:cstheme="minorHAnsi"/>
          <w:sz w:val="24"/>
          <w:szCs w:val="24"/>
        </w:rPr>
        <w:t xml:space="preserve">a w szczególności: zakazu palenia tytoniu, używania otwartego ognia, wnoszenia </w:t>
      </w:r>
      <w:r w:rsidR="00BB1E76">
        <w:rPr>
          <w:rFonts w:asciiTheme="minorHAnsi" w:hAnsiTheme="minorHAnsi" w:cstheme="minorHAnsi"/>
          <w:sz w:val="24"/>
          <w:szCs w:val="24"/>
        </w:rPr>
        <w:br/>
      </w:r>
      <w:r w:rsidRPr="00466FA6">
        <w:rPr>
          <w:rFonts w:asciiTheme="minorHAnsi" w:hAnsiTheme="minorHAnsi" w:cstheme="minorHAnsi"/>
          <w:sz w:val="24"/>
          <w:szCs w:val="24"/>
        </w:rPr>
        <w:t xml:space="preserve">i spożywania  alkoholu oraz innych środków odurzających. </w:t>
      </w:r>
    </w:p>
    <w:p w14:paraId="1318A23A" w14:textId="77777777" w:rsidR="00AF1C3E" w:rsidRPr="00466FA6"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Przygotowywane posiłki muszą spełniać normy żywieniowe zgodnie z polskimi normami  żywieniowymi. Wykonawca zobowiązany jest do przygotowywania posiłków </w:t>
      </w:r>
      <w:r w:rsidR="003A6995">
        <w:rPr>
          <w:rFonts w:asciiTheme="minorHAnsi" w:hAnsiTheme="minorHAnsi" w:cstheme="minorHAnsi"/>
          <w:sz w:val="24"/>
          <w:szCs w:val="24"/>
        </w:rPr>
        <w:br/>
      </w:r>
      <w:r w:rsidRPr="00466FA6">
        <w:rPr>
          <w:rFonts w:asciiTheme="minorHAnsi" w:hAnsiTheme="minorHAnsi" w:cstheme="minorHAnsi"/>
          <w:sz w:val="24"/>
          <w:szCs w:val="24"/>
        </w:rPr>
        <w:t xml:space="preserve">o najwyższym  standardzie, na bazie produktów najwyższej jakości, zgodnie z wymogami  Państwowego Inspektora Sanitarnego, oraz norm systemu HACCP. Personel Wykonawcy winien  posiadać bieżące przeszkolenie z zakresu BHP oraz HACCP, a także aktualne książeczki zdrowia. Wykonawca odpowiada prawnie za żywienie </w:t>
      </w:r>
      <w:r>
        <w:rPr>
          <w:rFonts w:asciiTheme="minorHAnsi" w:hAnsiTheme="minorHAnsi" w:cstheme="minorHAnsi"/>
          <w:sz w:val="24"/>
          <w:szCs w:val="24"/>
        </w:rPr>
        <w:t>dzieci</w:t>
      </w:r>
      <w:r w:rsidRPr="00466FA6">
        <w:rPr>
          <w:rFonts w:asciiTheme="minorHAnsi" w:hAnsiTheme="minorHAnsi" w:cstheme="minorHAnsi"/>
          <w:sz w:val="24"/>
          <w:szCs w:val="24"/>
        </w:rPr>
        <w:t xml:space="preserve"> przed Powiatowym  Państwowym Inspektorem Sanitarnym.</w:t>
      </w:r>
    </w:p>
    <w:p w14:paraId="33144F42" w14:textId="77777777" w:rsidR="00AF1C3E" w:rsidRPr="00466FA6"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Zabezpieczenia posiłków przed dostępem </w:t>
      </w:r>
      <w:r>
        <w:rPr>
          <w:rFonts w:asciiTheme="minorHAnsi" w:hAnsiTheme="minorHAnsi" w:cstheme="minorHAnsi"/>
          <w:sz w:val="24"/>
          <w:szCs w:val="24"/>
        </w:rPr>
        <w:t xml:space="preserve">nieupoważnionych </w:t>
      </w:r>
      <w:r w:rsidRPr="00466FA6">
        <w:rPr>
          <w:rFonts w:asciiTheme="minorHAnsi" w:hAnsiTheme="minorHAnsi" w:cstheme="minorHAnsi"/>
          <w:sz w:val="24"/>
          <w:szCs w:val="24"/>
        </w:rPr>
        <w:t xml:space="preserve">osób. </w:t>
      </w:r>
    </w:p>
    <w:p w14:paraId="2D3155B1" w14:textId="77777777" w:rsidR="00AF1C3E" w:rsidRPr="00466FA6" w:rsidRDefault="00AF1C3E" w:rsidP="00AF1C3E">
      <w:pPr>
        <w:pStyle w:val="Akapitzlist"/>
        <w:widowControl/>
        <w:numPr>
          <w:ilvl w:val="0"/>
          <w:numId w:val="6"/>
        </w:numPr>
        <w:ind w:left="426" w:hanging="426"/>
        <w:rPr>
          <w:rFonts w:asciiTheme="minorHAnsi" w:hAnsiTheme="minorHAnsi" w:cstheme="minorHAnsi"/>
          <w:sz w:val="24"/>
          <w:szCs w:val="24"/>
        </w:rPr>
      </w:pPr>
      <w:r w:rsidRPr="00466FA6">
        <w:rPr>
          <w:rFonts w:asciiTheme="minorHAnsi" w:hAnsiTheme="minorHAnsi" w:cstheme="minorHAnsi"/>
          <w:sz w:val="24"/>
          <w:szCs w:val="24"/>
        </w:rPr>
        <w:t xml:space="preserve">Używania atestowanych urządzeń i materiałów. </w:t>
      </w:r>
    </w:p>
    <w:p w14:paraId="58B1426A" w14:textId="77777777" w:rsidR="00AF1C3E" w:rsidRPr="00466FA6"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Wykonywania prac ze szczególnym zwróceniem uwagi n</w:t>
      </w:r>
      <w:r>
        <w:rPr>
          <w:rFonts w:asciiTheme="minorHAnsi" w:hAnsiTheme="minorHAnsi" w:cstheme="minorHAnsi"/>
          <w:sz w:val="24"/>
          <w:szCs w:val="24"/>
        </w:rPr>
        <w:t>a bezpieczeństwo, uwzględniając</w:t>
      </w:r>
      <w:r w:rsidRPr="00466FA6">
        <w:rPr>
          <w:rFonts w:asciiTheme="minorHAnsi" w:hAnsiTheme="minorHAnsi" w:cstheme="minorHAnsi"/>
          <w:sz w:val="24"/>
          <w:szCs w:val="24"/>
        </w:rPr>
        <w:t xml:space="preserve">  możliwość niekontrolowanego wtargnięcia </w:t>
      </w:r>
      <w:r>
        <w:rPr>
          <w:rFonts w:asciiTheme="minorHAnsi" w:hAnsiTheme="minorHAnsi" w:cstheme="minorHAnsi"/>
          <w:sz w:val="24"/>
          <w:szCs w:val="24"/>
        </w:rPr>
        <w:t>dzieci</w:t>
      </w:r>
      <w:r w:rsidRPr="00466FA6">
        <w:rPr>
          <w:rFonts w:asciiTheme="minorHAnsi" w:hAnsiTheme="minorHAnsi" w:cstheme="minorHAnsi"/>
          <w:sz w:val="24"/>
          <w:szCs w:val="24"/>
        </w:rPr>
        <w:t xml:space="preserve"> pod wózek transportowy, samochód lub  inny środek transportu wykorzystywany przez Wykonawcę na terenie placówki. </w:t>
      </w:r>
    </w:p>
    <w:p w14:paraId="234DB18E" w14:textId="5675AA2E" w:rsidR="00AF1C3E" w:rsidRPr="00466FA6"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Dostarczania posiłków oraz używania produktów, które spełniają wymagania określone prawem na bazie produktów najwyższej jakości i bezpieczeństwa zgodnie z normami HACCP oraz  odpowiednimi rozporządzeniami dotyczącymi żywienia.</w:t>
      </w:r>
    </w:p>
    <w:p w14:paraId="76A14E47" w14:textId="77777777" w:rsidR="00AF1C3E" w:rsidRPr="00466FA6" w:rsidRDefault="00AF1C3E" w:rsidP="00AF1C3E">
      <w:pPr>
        <w:pStyle w:val="Akapitzlist"/>
        <w:widowControl/>
        <w:numPr>
          <w:ilvl w:val="0"/>
          <w:numId w:val="6"/>
        </w:numPr>
        <w:ind w:left="426" w:hanging="426"/>
        <w:rPr>
          <w:rFonts w:asciiTheme="minorHAnsi" w:hAnsiTheme="minorHAnsi" w:cstheme="minorHAnsi"/>
          <w:sz w:val="24"/>
          <w:szCs w:val="24"/>
        </w:rPr>
      </w:pPr>
      <w:r>
        <w:rPr>
          <w:rFonts w:asciiTheme="minorHAnsi" w:hAnsiTheme="minorHAnsi" w:cstheme="minorHAnsi"/>
          <w:sz w:val="24"/>
          <w:szCs w:val="24"/>
        </w:rPr>
        <w:t>Zachowania</w:t>
      </w:r>
      <w:r w:rsidRPr="00466FA6">
        <w:rPr>
          <w:rFonts w:asciiTheme="minorHAnsi" w:hAnsiTheme="minorHAnsi" w:cstheme="minorHAnsi"/>
          <w:sz w:val="24"/>
          <w:szCs w:val="24"/>
        </w:rPr>
        <w:t xml:space="preserve"> jakości</w:t>
      </w:r>
      <w:r>
        <w:rPr>
          <w:rFonts w:asciiTheme="minorHAnsi" w:hAnsiTheme="minorHAnsi" w:cstheme="minorHAnsi"/>
          <w:sz w:val="24"/>
          <w:szCs w:val="24"/>
        </w:rPr>
        <w:t>,</w:t>
      </w:r>
      <w:r w:rsidRPr="00466FA6">
        <w:rPr>
          <w:rFonts w:asciiTheme="minorHAnsi" w:hAnsiTheme="minorHAnsi" w:cstheme="minorHAnsi"/>
          <w:sz w:val="24"/>
          <w:szCs w:val="24"/>
        </w:rPr>
        <w:t xml:space="preserve"> zgodnie z przedstawionymi jadłospisami. </w:t>
      </w:r>
    </w:p>
    <w:p w14:paraId="2544F4C1" w14:textId="77777777" w:rsidR="00AF1C3E" w:rsidRPr="00466FA6"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Dostarczania posiłków własnym transportem </w:t>
      </w:r>
      <w:r>
        <w:rPr>
          <w:rFonts w:asciiTheme="minorHAnsi" w:hAnsiTheme="minorHAnsi" w:cstheme="minorHAnsi"/>
          <w:sz w:val="24"/>
          <w:szCs w:val="24"/>
        </w:rPr>
        <w:t xml:space="preserve">spełniającym wymagania dla transportu żywności, </w:t>
      </w:r>
      <w:r w:rsidRPr="00466FA6">
        <w:rPr>
          <w:rFonts w:asciiTheme="minorHAnsi" w:hAnsiTheme="minorHAnsi" w:cstheme="minorHAnsi"/>
          <w:sz w:val="24"/>
          <w:szCs w:val="24"/>
        </w:rPr>
        <w:t xml:space="preserve">zachowując wymogi </w:t>
      </w:r>
      <w:proofErr w:type="spellStart"/>
      <w:r w:rsidRPr="00466FA6">
        <w:rPr>
          <w:rFonts w:asciiTheme="minorHAnsi" w:hAnsiTheme="minorHAnsi" w:cstheme="minorHAnsi"/>
          <w:sz w:val="24"/>
          <w:szCs w:val="24"/>
        </w:rPr>
        <w:t>sanitarno</w:t>
      </w:r>
      <w:proofErr w:type="spellEnd"/>
      <w:r w:rsidRPr="00466FA6">
        <w:rPr>
          <w:rFonts w:asciiTheme="minorHAnsi" w:hAnsiTheme="minorHAnsi" w:cstheme="minorHAnsi"/>
          <w:sz w:val="24"/>
          <w:szCs w:val="24"/>
        </w:rPr>
        <w:t xml:space="preserve"> </w:t>
      </w:r>
      <w:r>
        <w:rPr>
          <w:rFonts w:asciiTheme="minorHAnsi" w:hAnsiTheme="minorHAnsi" w:cstheme="minorHAnsi"/>
          <w:sz w:val="24"/>
          <w:szCs w:val="24"/>
        </w:rPr>
        <w:t>–</w:t>
      </w:r>
      <w:r w:rsidRPr="00466FA6">
        <w:rPr>
          <w:rFonts w:asciiTheme="minorHAnsi" w:hAnsiTheme="minorHAnsi" w:cstheme="minorHAnsi"/>
          <w:sz w:val="24"/>
          <w:szCs w:val="24"/>
        </w:rPr>
        <w:t xml:space="preserve"> epidemiologiczne</w:t>
      </w:r>
      <w:r>
        <w:rPr>
          <w:rFonts w:asciiTheme="minorHAnsi" w:hAnsiTheme="minorHAnsi" w:cstheme="minorHAnsi"/>
          <w:sz w:val="24"/>
          <w:szCs w:val="24"/>
        </w:rPr>
        <w:t xml:space="preserve"> -</w:t>
      </w:r>
      <w:r w:rsidR="00BB1E76">
        <w:rPr>
          <w:rFonts w:asciiTheme="minorHAnsi" w:hAnsiTheme="minorHAnsi" w:cstheme="minorHAnsi"/>
          <w:sz w:val="24"/>
          <w:szCs w:val="24"/>
        </w:rPr>
        <w:t xml:space="preserve"> </w:t>
      </w:r>
      <w:r w:rsidR="00BB1E76">
        <w:rPr>
          <w:rFonts w:asciiTheme="minorHAnsi" w:hAnsiTheme="minorHAnsi" w:cstheme="minorHAnsi"/>
          <w:sz w:val="24"/>
          <w:szCs w:val="24"/>
        </w:rPr>
        <w:br/>
      </w:r>
      <w:r w:rsidRPr="00466FA6">
        <w:rPr>
          <w:rFonts w:asciiTheme="minorHAnsi" w:hAnsiTheme="minorHAnsi" w:cstheme="minorHAnsi"/>
          <w:sz w:val="24"/>
          <w:szCs w:val="24"/>
        </w:rPr>
        <w:lastRenderedPageBreak/>
        <w:t xml:space="preserve">w termosach/opakowaniach, pojemnikach jednorazowych zabezpieczonych przed  niekontrolowanym rozszczelnieniem. </w:t>
      </w:r>
    </w:p>
    <w:p w14:paraId="616E466F" w14:textId="77777777" w:rsidR="00AF1C3E" w:rsidRPr="00466FA6"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Umożliwienia bieżącej i niezapowiedzianej kontroli zgodności przygotowywanych posiłków  z wymaganiami zawartymi w opisie przedmiotu Zamówienia np. waga posiłku, kaloryczność, etc.</w:t>
      </w:r>
    </w:p>
    <w:p w14:paraId="5E91049D" w14:textId="77777777" w:rsidR="00AF1C3E" w:rsidRPr="00256C1D"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256C1D">
        <w:rPr>
          <w:rFonts w:asciiTheme="minorHAnsi" w:hAnsiTheme="minorHAnsi" w:cstheme="minorHAnsi"/>
          <w:sz w:val="24"/>
          <w:szCs w:val="24"/>
        </w:rPr>
        <w:t xml:space="preserve">Dostarczania posiłków z miejsca produkcji do </w:t>
      </w:r>
      <w:r w:rsidR="00EF2F43" w:rsidRPr="00256C1D">
        <w:rPr>
          <w:rFonts w:asciiTheme="minorHAnsi" w:hAnsiTheme="minorHAnsi" w:cstheme="minorHAnsi"/>
          <w:sz w:val="24"/>
          <w:szCs w:val="24"/>
        </w:rPr>
        <w:t xml:space="preserve">Szkoły </w:t>
      </w:r>
      <w:r w:rsidRPr="00256C1D">
        <w:rPr>
          <w:rFonts w:asciiTheme="minorHAnsi" w:hAnsiTheme="minorHAnsi" w:cstheme="minorHAnsi"/>
          <w:sz w:val="24"/>
          <w:szCs w:val="24"/>
        </w:rPr>
        <w:t xml:space="preserve">w wyznaczonych godzinach: </w:t>
      </w:r>
    </w:p>
    <w:p w14:paraId="7C6AD146" w14:textId="77777777" w:rsidR="00AF1C3E" w:rsidRPr="00335248" w:rsidRDefault="00AF1C3E" w:rsidP="00AF1C3E">
      <w:pPr>
        <w:ind w:firstLine="426"/>
        <w:jc w:val="both"/>
        <w:rPr>
          <w:rFonts w:asciiTheme="minorHAnsi" w:hAnsiTheme="minorHAnsi" w:cstheme="minorHAnsi"/>
          <w:sz w:val="24"/>
          <w:szCs w:val="24"/>
        </w:rPr>
      </w:pPr>
      <w:r w:rsidRPr="00256C1D">
        <w:rPr>
          <w:rFonts w:asciiTheme="minorHAnsi" w:hAnsiTheme="minorHAnsi" w:cstheme="minorHAnsi"/>
          <w:sz w:val="24"/>
          <w:szCs w:val="24"/>
        </w:rPr>
        <w:t xml:space="preserve">- </w:t>
      </w:r>
      <w:r w:rsidR="009A3895" w:rsidRPr="00256C1D">
        <w:rPr>
          <w:rFonts w:asciiTheme="minorHAnsi" w:hAnsiTheme="minorHAnsi" w:cstheme="minorHAnsi"/>
          <w:sz w:val="24"/>
          <w:szCs w:val="24"/>
        </w:rPr>
        <w:t>obiad wraz z kompotem</w:t>
      </w:r>
      <w:r w:rsidRPr="00256C1D">
        <w:rPr>
          <w:rFonts w:asciiTheme="minorHAnsi" w:hAnsiTheme="minorHAnsi" w:cstheme="minorHAnsi"/>
          <w:sz w:val="24"/>
          <w:szCs w:val="24"/>
        </w:rPr>
        <w:t xml:space="preserve"> </w:t>
      </w:r>
      <w:r w:rsidR="009A3895" w:rsidRPr="00256C1D">
        <w:rPr>
          <w:rFonts w:asciiTheme="minorHAnsi" w:hAnsiTheme="minorHAnsi" w:cstheme="minorHAnsi"/>
          <w:sz w:val="24"/>
          <w:szCs w:val="24"/>
        </w:rPr>
        <w:t>–</w:t>
      </w:r>
      <w:r w:rsidRPr="00256C1D">
        <w:rPr>
          <w:rFonts w:asciiTheme="minorHAnsi" w:hAnsiTheme="minorHAnsi" w:cstheme="minorHAnsi"/>
          <w:sz w:val="24"/>
          <w:szCs w:val="24"/>
        </w:rPr>
        <w:t xml:space="preserve"> </w:t>
      </w:r>
      <w:r w:rsidR="009A3895" w:rsidRPr="00256C1D">
        <w:rPr>
          <w:rFonts w:asciiTheme="minorHAnsi" w:hAnsiTheme="minorHAnsi" w:cstheme="minorHAnsi"/>
          <w:sz w:val="24"/>
          <w:szCs w:val="24"/>
        </w:rPr>
        <w:t>pomiędzy 10:00-10:30.</w:t>
      </w:r>
      <w:r w:rsidRPr="00335248">
        <w:rPr>
          <w:rFonts w:asciiTheme="minorHAnsi" w:hAnsiTheme="minorHAnsi" w:cstheme="minorHAnsi"/>
          <w:sz w:val="24"/>
          <w:szCs w:val="24"/>
        </w:rPr>
        <w:t xml:space="preserve"> </w:t>
      </w:r>
    </w:p>
    <w:p w14:paraId="28EB6D42" w14:textId="77777777" w:rsidR="00AF1C3E" w:rsidRPr="00335248"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335248">
        <w:rPr>
          <w:rFonts w:asciiTheme="minorHAnsi" w:hAnsiTheme="minorHAnsi" w:cstheme="minorHAnsi"/>
          <w:sz w:val="24"/>
          <w:szCs w:val="24"/>
        </w:rPr>
        <w:t>Przyjęcia na siebie wszelkich obowiązków związanych z odbieraniem resztek po posiłkach.</w:t>
      </w:r>
    </w:p>
    <w:p w14:paraId="6ACB3625" w14:textId="77777777" w:rsidR="00AF1C3E" w:rsidRPr="00335248" w:rsidRDefault="00AF1C3E" w:rsidP="00AF1C3E">
      <w:pPr>
        <w:pStyle w:val="Akapitzlist"/>
        <w:widowControl/>
        <w:numPr>
          <w:ilvl w:val="0"/>
          <w:numId w:val="6"/>
        </w:numPr>
        <w:ind w:left="426" w:hanging="426"/>
        <w:jc w:val="both"/>
        <w:rPr>
          <w:rFonts w:asciiTheme="minorHAnsi" w:hAnsiTheme="minorHAnsi" w:cstheme="minorHAnsi"/>
          <w:sz w:val="24"/>
          <w:szCs w:val="24"/>
        </w:rPr>
      </w:pPr>
      <w:r w:rsidRPr="00335248">
        <w:rPr>
          <w:rFonts w:asciiTheme="minorHAnsi" w:hAnsiTheme="minorHAnsi" w:cstheme="minorHAnsi"/>
          <w:sz w:val="24"/>
          <w:szCs w:val="24"/>
        </w:rPr>
        <w:t>Dostarczania z wyprzedzeniem (</w:t>
      </w:r>
      <w:r w:rsidR="00256C1D">
        <w:rPr>
          <w:rFonts w:asciiTheme="minorHAnsi" w:hAnsiTheme="minorHAnsi" w:cstheme="minorHAnsi"/>
          <w:sz w:val="24"/>
          <w:szCs w:val="24"/>
        </w:rPr>
        <w:t>zgodnie z OPZ</w:t>
      </w:r>
      <w:r w:rsidRPr="00335248">
        <w:rPr>
          <w:rFonts w:asciiTheme="minorHAnsi" w:hAnsiTheme="minorHAnsi" w:cstheme="minorHAnsi"/>
          <w:sz w:val="24"/>
          <w:szCs w:val="24"/>
        </w:rPr>
        <w:t xml:space="preserve">) Zamawiającemu jadłospisu tygodniowego  celem jego akceptacji na adres mailowy </w:t>
      </w:r>
      <w:r>
        <w:rPr>
          <w:rFonts w:asciiTheme="minorHAnsi" w:hAnsiTheme="minorHAnsi" w:cstheme="minorHAnsi"/>
          <w:sz w:val="24"/>
          <w:szCs w:val="24"/>
        </w:rPr>
        <w:t>Zamawiającego</w:t>
      </w:r>
      <w:r w:rsidRPr="00335248">
        <w:rPr>
          <w:rFonts w:asciiTheme="minorHAnsi" w:hAnsiTheme="minorHAnsi" w:cstheme="minorHAnsi"/>
          <w:sz w:val="24"/>
          <w:szCs w:val="24"/>
        </w:rPr>
        <w:t>- .....................</w:t>
      </w:r>
      <w:r w:rsidR="00D72199">
        <w:rPr>
          <w:rFonts w:asciiTheme="minorHAnsi" w:hAnsiTheme="minorHAnsi" w:cstheme="minorHAnsi"/>
          <w:sz w:val="24"/>
          <w:szCs w:val="24"/>
        </w:rPr>
        <w:t>.........................</w:t>
      </w:r>
      <w:r w:rsidRPr="00335248">
        <w:rPr>
          <w:rFonts w:asciiTheme="minorHAnsi" w:hAnsiTheme="minorHAnsi" w:cstheme="minorHAnsi"/>
          <w:sz w:val="24"/>
          <w:szCs w:val="24"/>
        </w:rPr>
        <w:t>....</w:t>
      </w:r>
    </w:p>
    <w:p w14:paraId="10E919FD" w14:textId="77777777" w:rsidR="00AF1C3E" w:rsidRPr="003670DF" w:rsidRDefault="00AF1C3E" w:rsidP="00AF1C3E">
      <w:pPr>
        <w:pStyle w:val="Akapitzlist"/>
        <w:widowControl/>
        <w:numPr>
          <w:ilvl w:val="0"/>
          <w:numId w:val="6"/>
        </w:numPr>
        <w:ind w:left="426" w:hanging="426"/>
        <w:jc w:val="both"/>
        <w:rPr>
          <w:rFonts w:asciiTheme="minorHAnsi" w:hAnsiTheme="minorHAnsi" w:cstheme="minorHAnsi"/>
          <w:color w:val="FF0000"/>
          <w:sz w:val="24"/>
          <w:szCs w:val="24"/>
        </w:rPr>
      </w:pPr>
      <w:r w:rsidRPr="00335248">
        <w:rPr>
          <w:rFonts w:asciiTheme="minorHAnsi" w:hAnsiTheme="minorHAnsi" w:cstheme="minorHAnsi"/>
          <w:sz w:val="24"/>
          <w:szCs w:val="24"/>
        </w:rPr>
        <w:t xml:space="preserve">Wykonawca ponosi pełną odpowiedzialność za jakość oraz estetykę serwowanych posiłków, zgodność świadczonych usług z obowiązującymi normami zbiorowego żywienia i wymogami </w:t>
      </w:r>
      <w:proofErr w:type="spellStart"/>
      <w:r w:rsidRPr="00335248">
        <w:rPr>
          <w:rFonts w:asciiTheme="minorHAnsi" w:hAnsiTheme="minorHAnsi" w:cstheme="minorHAnsi"/>
          <w:sz w:val="24"/>
          <w:szCs w:val="24"/>
        </w:rPr>
        <w:t>sanitarno</w:t>
      </w:r>
      <w:proofErr w:type="spellEnd"/>
      <w:r w:rsidRPr="00335248">
        <w:rPr>
          <w:rFonts w:asciiTheme="minorHAnsi" w:hAnsiTheme="minorHAnsi" w:cstheme="minorHAnsi"/>
          <w:sz w:val="24"/>
          <w:szCs w:val="24"/>
        </w:rPr>
        <w:t xml:space="preserve"> – epidemiologicznymi</w:t>
      </w:r>
      <w:r w:rsidRPr="003670DF">
        <w:rPr>
          <w:rFonts w:asciiTheme="minorHAnsi" w:hAnsiTheme="minorHAnsi" w:cstheme="minorHAnsi"/>
          <w:sz w:val="24"/>
          <w:szCs w:val="24"/>
        </w:rPr>
        <w:t xml:space="preserve"> oraz w tym zakresie odpowiada przed Państwowym Inspektorem  Sanitarnym. </w:t>
      </w:r>
    </w:p>
    <w:p w14:paraId="5996ABCA" w14:textId="77777777" w:rsidR="009A3895" w:rsidRDefault="009A3895" w:rsidP="00AF1C3E">
      <w:pPr>
        <w:jc w:val="center"/>
        <w:rPr>
          <w:rFonts w:asciiTheme="minorHAnsi" w:hAnsiTheme="minorHAnsi" w:cstheme="minorHAnsi"/>
          <w:sz w:val="24"/>
          <w:szCs w:val="24"/>
        </w:rPr>
      </w:pPr>
    </w:p>
    <w:p w14:paraId="04495D05" w14:textId="77777777"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5.</w:t>
      </w:r>
    </w:p>
    <w:p w14:paraId="0D824D3B" w14:textId="77777777" w:rsidR="00AF1C3E" w:rsidRPr="00466FA6" w:rsidRDefault="00AF1C3E" w:rsidP="00AF1C3E">
      <w:pPr>
        <w:pStyle w:val="Akapitzlist"/>
        <w:widowControl/>
        <w:numPr>
          <w:ilvl w:val="0"/>
          <w:numId w:val="7"/>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Wykonawca zobowiązuje się wykon</w:t>
      </w:r>
      <w:r>
        <w:rPr>
          <w:rFonts w:asciiTheme="minorHAnsi" w:hAnsiTheme="minorHAnsi" w:cstheme="minorHAnsi"/>
          <w:sz w:val="24"/>
          <w:szCs w:val="24"/>
        </w:rPr>
        <w:t>yw</w:t>
      </w:r>
      <w:r w:rsidRPr="00466FA6">
        <w:rPr>
          <w:rFonts w:asciiTheme="minorHAnsi" w:hAnsiTheme="minorHAnsi" w:cstheme="minorHAnsi"/>
          <w:sz w:val="24"/>
          <w:szCs w:val="24"/>
        </w:rPr>
        <w:t xml:space="preserve">ać posiłki z produktów świeżych, spełniających  wymagania narzucone prawem i zapewniających bezpieczną konsumpcję. </w:t>
      </w:r>
    </w:p>
    <w:p w14:paraId="5AD97DB0" w14:textId="26CA7564" w:rsidR="00AF1C3E" w:rsidRPr="00466FA6" w:rsidRDefault="00AF1C3E" w:rsidP="00AF1C3E">
      <w:pPr>
        <w:pStyle w:val="Akapitzlist"/>
        <w:widowControl/>
        <w:numPr>
          <w:ilvl w:val="0"/>
          <w:numId w:val="7"/>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Wykonawca oświadcza iż, posiada wszystkie wymagane prawem ubezpieczenia, certyfikaty i atesty konieczne do prawidłowego wykonania zamówienia i zobowiązuje się je dostarczyć na każde wezwanie Zamawiającego, jeżeli zajdzie taka konieczność.</w:t>
      </w:r>
    </w:p>
    <w:p w14:paraId="64B7BE0C" w14:textId="77777777" w:rsidR="00AF1C3E" w:rsidRDefault="00AF1C3E" w:rsidP="00AF1C3E">
      <w:pPr>
        <w:jc w:val="center"/>
        <w:rPr>
          <w:rFonts w:asciiTheme="minorHAnsi" w:hAnsiTheme="minorHAnsi" w:cstheme="minorHAnsi"/>
          <w:sz w:val="24"/>
          <w:szCs w:val="24"/>
        </w:rPr>
      </w:pPr>
    </w:p>
    <w:p w14:paraId="7802CEE3" w14:textId="77777777"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6.</w:t>
      </w:r>
    </w:p>
    <w:p w14:paraId="1EC7D653" w14:textId="400643C3" w:rsidR="00AF1C3E" w:rsidRDefault="00AF1C3E" w:rsidP="00AF1C3E">
      <w:pPr>
        <w:pStyle w:val="Akapitzlist"/>
        <w:widowControl/>
        <w:numPr>
          <w:ilvl w:val="0"/>
          <w:numId w:val="8"/>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Wynagrodzenie Wykonawcy za posiłki dostarczone dla </w:t>
      </w:r>
      <w:r>
        <w:rPr>
          <w:rFonts w:asciiTheme="minorHAnsi" w:hAnsiTheme="minorHAnsi" w:cstheme="minorHAnsi"/>
          <w:sz w:val="24"/>
          <w:szCs w:val="24"/>
        </w:rPr>
        <w:t>dzieci</w:t>
      </w:r>
      <w:r w:rsidRPr="00466FA6">
        <w:rPr>
          <w:rFonts w:asciiTheme="minorHAnsi" w:hAnsiTheme="minorHAnsi" w:cstheme="minorHAnsi"/>
          <w:sz w:val="24"/>
          <w:szCs w:val="24"/>
        </w:rPr>
        <w:t xml:space="preserve"> następuje na podstawie  miesięcznych rozliczeń przedstawionych przez Wykonawcę i zatwierdzonych przez  Zamawiającego na każdy ostatni dzień dostarczania posiłków w miesiącu</w:t>
      </w:r>
      <w:r>
        <w:rPr>
          <w:rFonts w:asciiTheme="minorHAnsi" w:hAnsiTheme="minorHAnsi" w:cstheme="minorHAnsi"/>
          <w:sz w:val="24"/>
          <w:szCs w:val="24"/>
        </w:rPr>
        <w:t xml:space="preserve"> (rozliczenie osobodni żywieniowych)</w:t>
      </w:r>
      <w:r w:rsidRPr="00466FA6">
        <w:rPr>
          <w:rFonts w:asciiTheme="minorHAnsi" w:hAnsiTheme="minorHAnsi" w:cstheme="minorHAnsi"/>
          <w:sz w:val="24"/>
          <w:szCs w:val="24"/>
        </w:rPr>
        <w:t>. Podstawą do wypłaty jest wystawiona faktura</w:t>
      </w:r>
      <w:r w:rsidR="00CA5680">
        <w:rPr>
          <w:rFonts w:asciiTheme="minorHAnsi" w:hAnsiTheme="minorHAnsi" w:cstheme="minorHAnsi"/>
          <w:sz w:val="24"/>
          <w:szCs w:val="24"/>
        </w:rPr>
        <w:t>/rachunek</w:t>
      </w:r>
      <w:r w:rsidRPr="00466FA6">
        <w:rPr>
          <w:rFonts w:asciiTheme="minorHAnsi" w:hAnsiTheme="minorHAnsi" w:cstheme="minorHAnsi"/>
          <w:sz w:val="24"/>
          <w:szCs w:val="24"/>
        </w:rPr>
        <w:t xml:space="preserve"> </w:t>
      </w:r>
      <w:r w:rsidR="009E6050">
        <w:rPr>
          <w:rFonts w:asciiTheme="minorHAnsi" w:hAnsiTheme="minorHAnsi" w:cstheme="minorHAnsi"/>
          <w:sz w:val="24"/>
          <w:szCs w:val="24"/>
        </w:rPr>
        <w:t xml:space="preserve">                      </w:t>
      </w:r>
      <w:r w:rsidRPr="00466FA6">
        <w:rPr>
          <w:rFonts w:asciiTheme="minorHAnsi" w:hAnsiTheme="minorHAnsi" w:cstheme="minorHAnsi"/>
          <w:sz w:val="24"/>
          <w:szCs w:val="24"/>
        </w:rPr>
        <w:t>za dany</w:t>
      </w:r>
      <w:r w:rsidR="009E6050">
        <w:rPr>
          <w:rFonts w:asciiTheme="minorHAnsi" w:hAnsiTheme="minorHAnsi" w:cstheme="minorHAnsi"/>
          <w:sz w:val="24"/>
          <w:szCs w:val="24"/>
        </w:rPr>
        <w:t xml:space="preserve"> miesiąc dostarczania posiłków.</w:t>
      </w:r>
    </w:p>
    <w:p w14:paraId="7375EB5E" w14:textId="77777777" w:rsidR="00AF1C3E" w:rsidRPr="003A6DF0" w:rsidRDefault="00AF1C3E" w:rsidP="00AF1C3E">
      <w:pPr>
        <w:pStyle w:val="Akapitzlist"/>
        <w:widowControl/>
        <w:numPr>
          <w:ilvl w:val="0"/>
          <w:numId w:val="8"/>
        </w:numPr>
        <w:ind w:left="426" w:hanging="426"/>
        <w:jc w:val="both"/>
        <w:rPr>
          <w:rFonts w:asciiTheme="minorHAnsi" w:hAnsiTheme="minorHAnsi" w:cstheme="minorHAnsi"/>
          <w:sz w:val="24"/>
          <w:szCs w:val="24"/>
        </w:rPr>
      </w:pPr>
      <w:r w:rsidRPr="003A6DF0">
        <w:rPr>
          <w:rFonts w:asciiTheme="minorHAnsi" w:hAnsiTheme="minorHAnsi" w:cstheme="minorHAnsi"/>
          <w:sz w:val="24"/>
          <w:szCs w:val="24"/>
        </w:rPr>
        <w:t xml:space="preserve">Płatność nastąpi przelewem z konta Zamawiającego na konto Wykonawcy podana </w:t>
      </w:r>
      <w:r w:rsidR="009E6050">
        <w:rPr>
          <w:rFonts w:asciiTheme="minorHAnsi" w:hAnsiTheme="minorHAnsi" w:cstheme="minorHAnsi"/>
          <w:sz w:val="24"/>
          <w:szCs w:val="24"/>
        </w:rPr>
        <w:t xml:space="preserve">                       </w:t>
      </w:r>
      <w:r w:rsidRPr="003A6DF0">
        <w:rPr>
          <w:rFonts w:asciiTheme="minorHAnsi" w:hAnsiTheme="minorHAnsi" w:cstheme="minorHAnsi"/>
          <w:sz w:val="24"/>
          <w:szCs w:val="24"/>
        </w:rPr>
        <w:t>na fakturze VAT</w:t>
      </w:r>
      <w:r w:rsidR="00CA5680">
        <w:rPr>
          <w:rFonts w:asciiTheme="minorHAnsi" w:hAnsiTheme="minorHAnsi" w:cstheme="minorHAnsi"/>
          <w:sz w:val="24"/>
          <w:szCs w:val="24"/>
        </w:rPr>
        <w:t xml:space="preserve">/ rachunku </w:t>
      </w:r>
      <w:r w:rsidRPr="003A6DF0">
        <w:rPr>
          <w:rFonts w:asciiTheme="minorHAnsi" w:hAnsiTheme="minorHAnsi" w:cstheme="minorHAnsi"/>
          <w:sz w:val="24"/>
          <w:szCs w:val="24"/>
        </w:rPr>
        <w:t xml:space="preserve">w terminie ........ dni od dnia otrzymania przez Zamawiającego poprawienie wystawionej faktury (zgodnie z kryteriami oceny ofert). </w:t>
      </w:r>
    </w:p>
    <w:p w14:paraId="0DD35E5A" w14:textId="77777777" w:rsidR="00AF1C3E" w:rsidRPr="003A6DF0" w:rsidRDefault="00AF1C3E" w:rsidP="00AF1C3E">
      <w:pPr>
        <w:pStyle w:val="Akapitzlist"/>
        <w:widowControl/>
        <w:numPr>
          <w:ilvl w:val="0"/>
          <w:numId w:val="8"/>
        </w:numPr>
        <w:ind w:left="426" w:hanging="426"/>
        <w:jc w:val="both"/>
        <w:rPr>
          <w:rFonts w:asciiTheme="minorHAnsi" w:hAnsiTheme="minorHAnsi" w:cstheme="minorHAnsi"/>
          <w:sz w:val="24"/>
          <w:szCs w:val="24"/>
        </w:rPr>
      </w:pPr>
      <w:r w:rsidRPr="003A6DF0">
        <w:rPr>
          <w:rFonts w:asciiTheme="minorHAnsi" w:hAnsiTheme="minorHAnsi" w:cstheme="minorHAnsi"/>
          <w:sz w:val="24"/>
          <w:szCs w:val="24"/>
        </w:rPr>
        <w:t>Wadliwie wystawiona faktura</w:t>
      </w:r>
      <w:r w:rsidR="00CA5680">
        <w:rPr>
          <w:rFonts w:asciiTheme="minorHAnsi" w:hAnsiTheme="minorHAnsi" w:cstheme="minorHAnsi"/>
          <w:sz w:val="24"/>
          <w:szCs w:val="24"/>
        </w:rPr>
        <w:t>/rachunek</w:t>
      </w:r>
      <w:r w:rsidRPr="003A6DF0">
        <w:rPr>
          <w:rFonts w:asciiTheme="minorHAnsi" w:hAnsiTheme="minorHAnsi" w:cstheme="minorHAnsi"/>
          <w:sz w:val="24"/>
          <w:szCs w:val="24"/>
        </w:rPr>
        <w:t xml:space="preserve"> skutkuje brakiem zapłaty do czasu dostarczenia prawidłowo  wystawionej. </w:t>
      </w:r>
    </w:p>
    <w:p w14:paraId="00D75713" w14:textId="77777777" w:rsidR="00AF1C3E" w:rsidRPr="003A6DF0" w:rsidRDefault="00AF1C3E" w:rsidP="00AF1C3E">
      <w:pPr>
        <w:pStyle w:val="Akapitzlist"/>
        <w:widowControl/>
        <w:numPr>
          <w:ilvl w:val="0"/>
          <w:numId w:val="8"/>
        </w:numPr>
        <w:ind w:left="426" w:hanging="426"/>
        <w:jc w:val="both"/>
        <w:rPr>
          <w:rFonts w:asciiTheme="minorHAnsi" w:hAnsiTheme="minorHAnsi" w:cstheme="minorHAnsi"/>
          <w:sz w:val="24"/>
          <w:szCs w:val="24"/>
        </w:rPr>
      </w:pPr>
      <w:r w:rsidRPr="003A6DF0">
        <w:rPr>
          <w:rFonts w:asciiTheme="minorHAnsi" w:hAnsiTheme="minorHAnsi" w:cstheme="minorHAnsi"/>
          <w:sz w:val="24"/>
          <w:szCs w:val="24"/>
        </w:rPr>
        <w:t>Wynagrodzenie</w:t>
      </w:r>
      <w:r>
        <w:rPr>
          <w:rFonts w:asciiTheme="minorHAnsi" w:hAnsiTheme="minorHAnsi" w:cstheme="minorHAnsi"/>
          <w:sz w:val="24"/>
          <w:szCs w:val="24"/>
        </w:rPr>
        <w:t xml:space="preserve"> </w:t>
      </w:r>
      <w:r w:rsidRPr="003A6DF0">
        <w:rPr>
          <w:rFonts w:asciiTheme="minorHAnsi" w:hAnsiTheme="minorHAnsi" w:cstheme="minorHAnsi"/>
          <w:sz w:val="24"/>
          <w:szCs w:val="24"/>
        </w:rPr>
        <w:t xml:space="preserve">wyraża się łączną kwotą ustaloną na podstawie  rzeczywistych dostaw zgodnie z dziennym zgłoszonym zapotrzebowaniem - iloczyn  osobodni żywieniowych i zaoferowanej ceny jednostkowej za osobodzień żywieniowy. </w:t>
      </w:r>
    </w:p>
    <w:p w14:paraId="6034261A" w14:textId="77777777" w:rsidR="00AF1C3E" w:rsidRPr="003A6DF0" w:rsidRDefault="00AF1C3E" w:rsidP="00AF1C3E">
      <w:pPr>
        <w:pStyle w:val="Akapitzlist"/>
        <w:widowControl/>
        <w:numPr>
          <w:ilvl w:val="0"/>
          <w:numId w:val="8"/>
        </w:numPr>
        <w:ind w:left="426" w:hanging="426"/>
        <w:jc w:val="both"/>
        <w:rPr>
          <w:rFonts w:asciiTheme="minorHAnsi" w:hAnsiTheme="minorHAnsi" w:cstheme="minorHAnsi"/>
          <w:sz w:val="24"/>
          <w:szCs w:val="24"/>
        </w:rPr>
      </w:pPr>
      <w:r w:rsidRPr="003A6DF0">
        <w:rPr>
          <w:rFonts w:asciiTheme="minorHAnsi" w:hAnsiTheme="minorHAnsi" w:cstheme="minorHAnsi"/>
          <w:sz w:val="24"/>
          <w:szCs w:val="24"/>
        </w:rPr>
        <w:t xml:space="preserve">Podatek od towarów i usług VAT będzie naliczany zgodnie z obowiązującymi przepisami. </w:t>
      </w:r>
    </w:p>
    <w:p w14:paraId="4BA6A81C" w14:textId="77777777" w:rsidR="00AF1C3E" w:rsidRPr="00466FA6" w:rsidRDefault="00AF1C3E" w:rsidP="00AF1C3E">
      <w:pPr>
        <w:pStyle w:val="Akapitzlist"/>
        <w:widowControl/>
        <w:numPr>
          <w:ilvl w:val="0"/>
          <w:numId w:val="8"/>
        </w:numPr>
        <w:ind w:left="426" w:hanging="426"/>
        <w:jc w:val="both"/>
        <w:rPr>
          <w:rFonts w:asciiTheme="minorHAnsi" w:hAnsiTheme="minorHAnsi" w:cstheme="minorHAnsi"/>
          <w:sz w:val="24"/>
          <w:szCs w:val="24"/>
        </w:rPr>
      </w:pPr>
      <w:r w:rsidRPr="003A6DF0">
        <w:rPr>
          <w:rFonts w:asciiTheme="minorHAnsi" w:hAnsiTheme="minorHAnsi" w:cstheme="minorHAnsi"/>
          <w:sz w:val="24"/>
          <w:szCs w:val="24"/>
        </w:rPr>
        <w:t>Faktury VAT</w:t>
      </w:r>
      <w:r w:rsidR="00CA5680">
        <w:rPr>
          <w:rFonts w:asciiTheme="minorHAnsi" w:hAnsiTheme="minorHAnsi" w:cstheme="minorHAnsi"/>
          <w:sz w:val="24"/>
          <w:szCs w:val="24"/>
        </w:rPr>
        <w:t>/rachunek</w:t>
      </w:r>
      <w:r w:rsidRPr="003A6DF0">
        <w:rPr>
          <w:rFonts w:asciiTheme="minorHAnsi" w:hAnsiTheme="minorHAnsi" w:cstheme="minorHAnsi"/>
          <w:sz w:val="24"/>
          <w:szCs w:val="24"/>
        </w:rPr>
        <w:t xml:space="preserve"> należy wystawiać na </w:t>
      </w:r>
      <w:r w:rsidR="003D16D6">
        <w:rPr>
          <w:rFonts w:asciiTheme="minorHAnsi" w:hAnsiTheme="minorHAnsi" w:cstheme="minorHAnsi"/>
          <w:sz w:val="24"/>
          <w:szCs w:val="24"/>
        </w:rPr>
        <w:t xml:space="preserve">Zamawiającego. </w:t>
      </w:r>
      <w:r w:rsidRPr="00466FA6">
        <w:rPr>
          <w:rFonts w:asciiTheme="minorHAnsi" w:hAnsiTheme="minorHAnsi" w:cstheme="minorHAnsi"/>
          <w:sz w:val="24"/>
          <w:szCs w:val="24"/>
        </w:rPr>
        <w:t xml:space="preserve"> </w:t>
      </w:r>
    </w:p>
    <w:p w14:paraId="538C185B" w14:textId="77777777" w:rsidR="00AF1C3E" w:rsidRPr="00466FA6" w:rsidRDefault="00AF1C3E" w:rsidP="00AF1C3E">
      <w:pPr>
        <w:pStyle w:val="Akapitzlist"/>
        <w:widowControl/>
        <w:numPr>
          <w:ilvl w:val="0"/>
          <w:numId w:val="8"/>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Cena jednostkowa </w:t>
      </w:r>
      <w:r w:rsidRPr="00466FA6">
        <w:rPr>
          <w:rFonts w:asciiTheme="minorHAnsi" w:hAnsiTheme="minorHAnsi" w:cstheme="minorHAnsi"/>
          <w:b/>
          <w:sz w:val="24"/>
          <w:szCs w:val="24"/>
          <w:u w:val="single"/>
        </w:rPr>
        <w:t>za osobodzień żywieniowy</w:t>
      </w:r>
      <w:r w:rsidR="003D16D6">
        <w:rPr>
          <w:rFonts w:asciiTheme="minorHAnsi" w:hAnsiTheme="minorHAnsi" w:cstheme="minorHAnsi"/>
          <w:sz w:val="24"/>
          <w:szCs w:val="24"/>
        </w:rPr>
        <w:t xml:space="preserve"> składający się z jednodaniowego</w:t>
      </w:r>
      <w:r w:rsidRPr="006C2C9B">
        <w:rPr>
          <w:rFonts w:asciiTheme="minorHAnsi" w:hAnsiTheme="minorHAnsi" w:cstheme="minorHAnsi"/>
          <w:bCs/>
          <w:sz w:val="24"/>
          <w:szCs w:val="24"/>
          <w:bdr w:val="none" w:sz="0" w:space="0" w:color="auto" w:frame="1"/>
        </w:rPr>
        <w:t xml:space="preserve"> obiad</w:t>
      </w:r>
      <w:r>
        <w:rPr>
          <w:rFonts w:asciiTheme="minorHAnsi" w:hAnsiTheme="minorHAnsi" w:cstheme="minorHAnsi"/>
          <w:bCs/>
          <w:sz w:val="24"/>
          <w:szCs w:val="24"/>
          <w:bdr w:val="none" w:sz="0" w:space="0" w:color="auto" w:frame="1"/>
        </w:rPr>
        <w:t>u</w:t>
      </w:r>
      <w:r w:rsidRPr="006C2C9B">
        <w:rPr>
          <w:rFonts w:asciiTheme="minorHAnsi" w:hAnsiTheme="minorHAnsi" w:cstheme="minorHAnsi"/>
          <w:bCs/>
          <w:sz w:val="24"/>
          <w:szCs w:val="24"/>
          <w:bdr w:val="none" w:sz="0" w:space="0" w:color="auto" w:frame="1"/>
        </w:rPr>
        <w:t xml:space="preserve"> </w:t>
      </w:r>
      <w:r w:rsidR="003D16D6">
        <w:rPr>
          <w:rFonts w:asciiTheme="minorHAnsi" w:hAnsiTheme="minorHAnsi" w:cstheme="minorHAnsi"/>
          <w:bCs/>
          <w:sz w:val="24"/>
          <w:szCs w:val="24"/>
          <w:bdr w:val="none" w:sz="0" w:space="0" w:color="auto" w:frame="1"/>
        </w:rPr>
        <w:t>oraz kompotu</w:t>
      </w:r>
      <w:r w:rsidRPr="00466FA6">
        <w:rPr>
          <w:rFonts w:asciiTheme="minorHAnsi" w:hAnsiTheme="minorHAnsi" w:cstheme="minorHAnsi"/>
          <w:sz w:val="24"/>
          <w:szCs w:val="24"/>
        </w:rPr>
        <w:t xml:space="preserve"> na potrzeby </w:t>
      </w:r>
      <w:r>
        <w:rPr>
          <w:rFonts w:asciiTheme="minorHAnsi" w:hAnsiTheme="minorHAnsi" w:cstheme="minorHAnsi"/>
          <w:sz w:val="24"/>
          <w:szCs w:val="24"/>
        </w:rPr>
        <w:t xml:space="preserve">dzieci wynosi </w:t>
      </w:r>
      <w:r w:rsidRPr="00466FA6">
        <w:rPr>
          <w:rFonts w:asciiTheme="minorHAnsi" w:hAnsiTheme="minorHAnsi" w:cstheme="minorHAnsi"/>
          <w:sz w:val="24"/>
          <w:szCs w:val="24"/>
        </w:rPr>
        <w:t xml:space="preserve">brutto: ......................, słownie: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 ....................................................... złotych). </w:t>
      </w:r>
    </w:p>
    <w:p w14:paraId="408F4143" w14:textId="77777777" w:rsidR="00AF1C3E" w:rsidRPr="003A6DF0" w:rsidRDefault="00AF1C3E" w:rsidP="00AF1C3E">
      <w:pPr>
        <w:pStyle w:val="Akapitzlist"/>
        <w:widowControl/>
        <w:numPr>
          <w:ilvl w:val="0"/>
          <w:numId w:val="8"/>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Wynagr</w:t>
      </w:r>
      <w:r>
        <w:rPr>
          <w:rFonts w:asciiTheme="minorHAnsi" w:hAnsiTheme="minorHAnsi" w:cstheme="minorHAnsi"/>
          <w:sz w:val="24"/>
          <w:szCs w:val="24"/>
        </w:rPr>
        <w:t>odzenie, o którym mowa w ust. 7</w:t>
      </w:r>
      <w:r w:rsidRPr="00466FA6">
        <w:rPr>
          <w:rFonts w:asciiTheme="minorHAnsi" w:hAnsiTheme="minorHAnsi" w:cstheme="minorHAnsi"/>
          <w:sz w:val="24"/>
          <w:szCs w:val="24"/>
        </w:rPr>
        <w:t xml:space="preserve">, </w:t>
      </w:r>
      <w:r w:rsidRPr="003A6DF0">
        <w:rPr>
          <w:rFonts w:asciiTheme="minorHAnsi" w:hAnsiTheme="minorHAnsi" w:cstheme="minorHAnsi"/>
          <w:sz w:val="24"/>
          <w:szCs w:val="24"/>
        </w:rPr>
        <w:t xml:space="preserve">obejmuje wszystkie koszty związane </w:t>
      </w:r>
      <w:r w:rsidR="009E6050">
        <w:rPr>
          <w:rFonts w:asciiTheme="minorHAnsi" w:hAnsiTheme="minorHAnsi" w:cstheme="minorHAnsi"/>
          <w:sz w:val="24"/>
          <w:szCs w:val="24"/>
        </w:rPr>
        <w:br/>
      </w:r>
      <w:r w:rsidRPr="003A6DF0">
        <w:rPr>
          <w:rFonts w:asciiTheme="minorHAnsi" w:hAnsiTheme="minorHAnsi" w:cstheme="minorHAnsi"/>
          <w:sz w:val="24"/>
          <w:szCs w:val="24"/>
        </w:rPr>
        <w:t>z prawidłowym wykonaniem przedmiotu umowy, w tym koszty dostawy</w:t>
      </w:r>
      <w:r>
        <w:rPr>
          <w:rFonts w:asciiTheme="minorHAnsi" w:hAnsiTheme="minorHAnsi" w:cstheme="minorHAnsi"/>
          <w:sz w:val="24"/>
          <w:szCs w:val="24"/>
        </w:rPr>
        <w:t>.</w:t>
      </w:r>
    </w:p>
    <w:p w14:paraId="52C777E3" w14:textId="77777777" w:rsidR="00AF1C3E" w:rsidRPr="00466FA6" w:rsidRDefault="00AF1C3E" w:rsidP="00AF1C3E">
      <w:pPr>
        <w:pStyle w:val="Akapitzlist"/>
        <w:widowControl/>
        <w:numPr>
          <w:ilvl w:val="0"/>
          <w:numId w:val="8"/>
        </w:numPr>
        <w:ind w:left="426" w:hanging="426"/>
        <w:jc w:val="both"/>
        <w:rPr>
          <w:rFonts w:asciiTheme="minorHAnsi" w:hAnsiTheme="minorHAnsi" w:cstheme="minorHAnsi"/>
          <w:sz w:val="24"/>
          <w:szCs w:val="24"/>
        </w:rPr>
      </w:pPr>
      <w:r>
        <w:rPr>
          <w:rFonts w:asciiTheme="minorHAnsi" w:hAnsiTheme="minorHAnsi" w:cstheme="minorHAnsi"/>
          <w:sz w:val="24"/>
          <w:szCs w:val="24"/>
        </w:rPr>
        <w:t>Łączne maksymalne w</w:t>
      </w:r>
      <w:r w:rsidRPr="003A6DF0">
        <w:rPr>
          <w:rFonts w:asciiTheme="minorHAnsi" w:hAnsiTheme="minorHAnsi" w:cstheme="minorHAnsi"/>
          <w:sz w:val="24"/>
          <w:szCs w:val="24"/>
        </w:rPr>
        <w:t>ynagrodzenie za wykonanie przedmiotu umowy</w:t>
      </w:r>
      <w:r w:rsidRPr="00466FA6">
        <w:rPr>
          <w:rFonts w:asciiTheme="minorHAnsi" w:hAnsiTheme="minorHAnsi" w:cstheme="minorHAnsi"/>
          <w:sz w:val="24"/>
          <w:szCs w:val="24"/>
        </w:rPr>
        <w:t xml:space="preserve"> wynosi brutto: .................. zł, (słownie: ..................................</w:t>
      </w:r>
      <w:r w:rsidR="00D72199">
        <w:rPr>
          <w:rFonts w:asciiTheme="minorHAnsi" w:hAnsiTheme="minorHAnsi" w:cstheme="minorHAnsi"/>
          <w:sz w:val="24"/>
          <w:szCs w:val="24"/>
        </w:rPr>
        <w:t>......</w:t>
      </w:r>
      <w:r w:rsidRPr="00466FA6">
        <w:rPr>
          <w:rFonts w:asciiTheme="minorHAnsi" w:hAnsiTheme="minorHAnsi" w:cstheme="minorHAnsi"/>
          <w:sz w:val="24"/>
          <w:szCs w:val="24"/>
        </w:rPr>
        <w:t xml:space="preserve">......................... zł), wartość netto umowy: ...................... zł, (słownie: ............................................ zł). </w:t>
      </w:r>
    </w:p>
    <w:p w14:paraId="494F236B" w14:textId="77777777" w:rsidR="00AF1C3E" w:rsidRPr="00466FA6" w:rsidRDefault="00AF1C3E" w:rsidP="00AF1C3E">
      <w:pPr>
        <w:pStyle w:val="Akapitzlist"/>
        <w:widowControl/>
        <w:numPr>
          <w:ilvl w:val="0"/>
          <w:numId w:val="8"/>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lastRenderedPageBreak/>
        <w:t xml:space="preserve">Ceny jednostkowe posiłków </w:t>
      </w:r>
      <w:r>
        <w:rPr>
          <w:rFonts w:asciiTheme="minorHAnsi" w:hAnsiTheme="minorHAnsi" w:cstheme="minorHAnsi"/>
          <w:sz w:val="24"/>
          <w:szCs w:val="24"/>
        </w:rPr>
        <w:t xml:space="preserve">(osobodzień żywieniowy) </w:t>
      </w:r>
      <w:r w:rsidRPr="00466FA6">
        <w:rPr>
          <w:rFonts w:asciiTheme="minorHAnsi" w:hAnsiTheme="minorHAnsi" w:cstheme="minorHAnsi"/>
          <w:sz w:val="24"/>
          <w:szCs w:val="24"/>
        </w:rPr>
        <w:t xml:space="preserve">nie ulegną zmianie przez cały okres obowiązywania niniejszej umowy. </w:t>
      </w:r>
    </w:p>
    <w:p w14:paraId="7C0EA58C" w14:textId="77777777" w:rsidR="00AF1C3E" w:rsidRPr="00466FA6" w:rsidRDefault="00AF1C3E" w:rsidP="00AF1C3E">
      <w:pPr>
        <w:pStyle w:val="NormalnyWeb"/>
        <w:numPr>
          <w:ilvl w:val="0"/>
          <w:numId w:val="8"/>
        </w:numPr>
        <w:spacing w:before="0" w:beforeAutospacing="0" w:after="0" w:afterAutospacing="0"/>
        <w:ind w:left="426" w:hanging="426"/>
        <w:rPr>
          <w:rFonts w:asciiTheme="minorHAnsi" w:hAnsiTheme="minorHAnsi" w:cstheme="minorHAnsi"/>
          <w:sz w:val="24"/>
          <w:szCs w:val="24"/>
        </w:rPr>
      </w:pPr>
      <w:r w:rsidRPr="00466FA6">
        <w:rPr>
          <w:rFonts w:asciiTheme="minorHAnsi" w:hAnsiTheme="minorHAnsi" w:cstheme="minorHAnsi"/>
          <w:sz w:val="24"/>
          <w:szCs w:val="24"/>
        </w:rPr>
        <w:t xml:space="preserve">Wynagrodzenie będzie płatne na następujący rachunek rozliczeniowy Wykonawcy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o którym mowa w art. 49 ust. 1 pkt 1 ustawy z dnia 29 sierpnia 1997 r. Prawo bankowe nr ... ... ... ... ... ... ... </w:t>
      </w:r>
      <w:r w:rsidRPr="00466FA6">
        <w:rPr>
          <w:rStyle w:val="Odwoanieprzypisudolnego"/>
          <w:rFonts w:asciiTheme="minorHAnsi" w:hAnsiTheme="minorHAnsi" w:cstheme="minorHAnsi"/>
          <w:sz w:val="24"/>
          <w:szCs w:val="24"/>
        </w:rPr>
        <w:footnoteReference w:id="1"/>
      </w:r>
      <w:r w:rsidRPr="00466FA6">
        <w:rPr>
          <w:rFonts w:asciiTheme="minorHAnsi" w:hAnsiTheme="minorHAnsi" w:cstheme="minorHAnsi"/>
          <w:sz w:val="24"/>
          <w:szCs w:val="24"/>
        </w:rPr>
        <w:t xml:space="preserve">. Wykonawca potwierdza, że rachunek rozliczeniowy został zgłoszony do właściwego organu podatkowego i znajduje się w wykazie, o którym mowa w art. 96b ustawy z dnia 11 marca 2004 r. o podatku od towarów i usług (t. j. Dz.U.2018.2174 z </w:t>
      </w:r>
      <w:proofErr w:type="spellStart"/>
      <w:r w:rsidRPr="00466FA6">
        <w:rPr>
          <w:rFonts w:asciiTheme="minorHAnsi" w:hAnsiTheme="minorHAnsi" w:cstheme="minorHAnsi"/>
          <w:sz w:val="24"/>
          <w:szCs w:val="24"/>
        </w:rPr>
        <w:t>późn</w:t>
      </w:r>
      <w:proofErr w:type="spellEnd"/>
      <w:r w:rsidRPr="00466FA6">
        <w:rPr>
          <w:rFonts w:asciiTheme="minorHAnsi" w:hAnsiTheme="minorHAnsi" w:cstheme="minorHAnsi"/>
          <w:sz w:val="24"/>
          <w:szCs w:val="24"/>
        </w:rPr>
        <w:t xml:space="preserve">. </w:t>
      </w:r>
      <w:proofErr w:type="spellStart"/>
      <w:r w:rsidRPr="00466FA6">
        <w:rPr>
          <w:rFonts w:asciiTheme="minorHAnsi" w:hAnsiTheme="minorHAnsi" w:cstheme="minorHAnsi"/>
          <w:sz w:val="24"/>
          <w:szCs w:val="24"/>
        </w:rPr>
        <w:t>zm</w:t>
      </w:r>
      <w:proofErr w:type="spellEnd"/>
      <w:r w:rsidRPr="00466FA6">
        <w:rPr>
          <w:rFonts w:asciiTheme="minorHAnsi" w:hAnsiTheme="minorHAnsi" w:cstheme="minorHAnsi"/>
          <w:sz w:val="24"/>
          <w:szCs w:val="24"/>
        </w:rPr>
        <w:t xml:space="preserve">); wykaz, o którym mowa w art. 96b ustawy z dnia 11 marca 2004 r. o podatku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od towarów i usług zwany jest w dalszej części Umowy Białą Listą. Zmiana numeru rachunku wymaga aneksu do umowy. </w:t>
      </w:r>
    </w:p>
    <w:p w14:paraId="58F1D85B" w14:textId="77777777" w:rsidR="00AF1C3E" w:rsidRPr="00466FA6" w:rsidRDefault="00AF1C3E" w:rsidP="00AF1C3E">
      <w:pPr>
        <w:pStyle w:val="NormalnyWeb"/>
        <w:numPr>
          <w:ilvl w:val="0"/>
          <w:numId w:val="8"/>
        </w:numPr>
        <w:spacing w:before="0" w:beforeAutospacing="0" w:after="0" w:afterAutospacing="0"/>
        <w:ind w:left="426" w:hanging="426"/>
        <w:rPr>
          <w:rFonts w:asciiTheme="minorHAnsi" w:hAnsiTheme="minorHAnsi" w:cstheme="minorHAnsi"/>
          <w:sz w:val="24"/>
          <w:szCs w:val="24"/>
        </w:rPr>
      </w:pPr>
      <w:r w:rsidRPr="00466FA6">
        <w:rPr>
          <w:rFonts w:asciiTheme="minorHAnsi" w:hAnsiTheme="minorHAnsi" w:cstheme="minorHAnsi"/>
          <w:sz w:val="24"/>
          <w:szCs w:val="24"/>
        </w:rPr>
        <w:t xml:space="preserve">Faktury otrzymane od Wykonawcy, Zamawiający będzie regulował w mechanizmie podzielonej płatności, o którym mowa w art. 108a ustawy z dnia 11 marca 2004 r.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o podatku od towarów i usług (t. j. Dz.U.2018.2174 z </w:t>
      </w:r>
      <w:proofErr w:type="spellStart"/>
      <w:r w:rsidRPr="00466FA6">
        <w:rPr>
          <w:rFonts w:asciiTheme="minorHAnsi" w:hAnsiTheme="minorHAnsi" w:cstheme="minorHAnsi"/>
          <w:sz w:val="24"/>
          <w:szCs w:val="24"/>
        </w:rPr>
        <w:t>późn</w:t>
      </w:r>
      <w:proofErr w:type="spellEnd"/>
      <w:r w:rsidRPr="00466FA6">
        <w:rPr>
          <w:rFonts w:asciiTheme="minorHAnsi" w:hAnsiTheme="minorHAnsi" w:cstheme="minorHAnsi"/>
          <w:sz w:val="24"/>
          <w:szCs w:val="24"/>
        </w:rPr>
        <w:t xml:space="preserve">. zm.). Wykonawca oświadcza, że wskazany przez niego rachunek rozliczeniowy umożliwia dokonywanie płatności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w mechanizmie podzielonej płatności. Zamawiający, przed dokonaniem zapłaty tj.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na dzień zlecenia przelewu, dokona weryfikacji obecności na Białej Liście, rachunku rozliczeniowego, o którym mowa w art. 49 ust. 1 pkt 1 ustawy z dnia 29 sierpnia 1997 r. Prawo bankowe wskazanego przez Wykonawcę. W przypadku braku na Białej Liście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na dzień zlecenia przelewu rachunku rozliczeniowego wskazanego przez Wykonawcę, Zamawiający wstrzyma płatność, do momentu uzyskania od Wykonawcę pisemnej informacji potwierdzającej obecność na Białej Liście rachunku rozliczeniowego, na który ma zostać dokonana płatność oraz ponownej weryfikacji rachunku rozliczeniowego z Białą Listą. Po pozytywnej weryfikacji rachunku rozliczeniowego z Białą Lista dokonanej przez Zamawiającego, Zamawiający dokona na rzecz Wykonawcy zapłaty za fakturę, w ciągu 3 dni roboczych od dnia otrzymania pisemnej informacji od Wykonawcy. Opóźnienie </w:t>
      </w:r>
      <w:r w:rsidR="00D72199">
        <w:rPr>
          <w:rFonts w:asciiTheme="minorHAnsi" w:hAnsiTheme="minorHAnsi" w:cstheme="minorHAnsi"/>
          <w:sz w:val="24"/>
          <w:szCs w:val="24"/>
        </w:rPr>
        <w:br/>
      </w:r>
      <w:r w:rsidRPr="00466FA6">
        <w:rPr>
          <w:rFonts w:asciiTheme="minorHAnsi" w:hAnsiTheme="minorHAnsi" w:cstheme="minorHAnsi"/>
          <w:sz w:val="24"/>
          <w:szCs w:val="24"/>
        </w:rPr>
        <w:t>w dokonaniu płatności w terminie określonym w umowie, nie stanowi dla Wykonawcy podstawy do żądania od Zamawiającego jakichkolwiek roszczeń, w tym w szczególności odsetek z tytułu dokonania nieterminowej płatności wynagrodzenia.</w:t>
      </w:r>
    </w:p>
    <w:p w14:paraId="5105F57F" w14:textId="77777777" w:rsidR="00AF1C3E" w:rsidRPr="00466FA6" w:rsidRDefault="00AF1C3E" w:rsidP="00AF1C3E">
      <w:pPr>
        <w:pStyle w:val="NormalnyWeb"/>
        <w:numPr>
          <w:ilvl w:val="0"/>
          <w:numId w:val="8"/>
        </w:numPr>
        <w:spacing w:before="0" w:beforeAutospacing="0" w:after="0" w:afterAutospacing="0"/>
        <w:ind w:left="426" w:hanging="426"/>
        <w:rPr>
          <w:rFonts w:asciiTheme="minorHAnsi" w:hAnsiTheme="minorHAnsi" w:cstheme="minorHAnsi"/>
          <w:sz w:val="24"/>
          <w:szCs w:val="24"/>
        </w:rPr>
      </w:pPr>
      <w:r w:rsidRPr="00466FA6">
        <w:rPr>
          <w:rFonts w:asciiTheme="minorHAnsi" w:hAnsiTheme="minorHAnsi" w:cstheme="minorHAnsi"/>
          <w:sz w:val="24"/>
          <w:szCs w:val="24"/>
        </w:rPr>
        <w:t xml:space="preserve">Płatność uważana jest za dokonaną w chwili złożenia przez Zamawiającego polecenia przelewu bankowego w banku prowadzącym jego rachunek bankowy. </w:t>
      </w:r>
    </w:p>
    <w:p w14:paraId="6CA7EC31" w14:textId="77777777" w:rsidR="00AF1C3E" w:rsidRPr="00466FA6" w:rsidRDefault="00AF1C3E" w:rsidP="00AF1C3E">
      <w:pPr>
        <w:pStyle w:val="NormalnyWeb"/>
        <w:numPr>
          <w:ilvl w:val="0"/>
          <w:numId w:val="8"/>
        </w:numPr>
        <w:spacing w:before="0" w:beforeAutospacing="0" w:after="0" w:afterAutospacing="0"/>
        <w:ind w:left="426" w:hanging="426"/>
        <w:rPr>
          <w:rFonts w:asciiTheme="minorHAnsi" w:hAnsiTheme="minorHAnsi" w:cstheme="minorHAnsi"/>
          <w:sz w:val="24"/>
          <w:szCs w:val="24"/>
        </w:rPr>
      </w:pPr>
      <w:r w:rsidRPr="00466FA6">
        <w:rPr>
          <w:rFonts w:asciiTheme="minorHAnsi" w:hAnsiTheme="minorHAnsi" w:cstheme="minorHAnsi"/>
          <w:sz w:val="24"/>
          <w:szCs w:val="24"/>
        </w:rPr>
        <w:t>W przypadku wystawienia Faktury VAT niezgodnej z Umową lub obowiązującymi przepisami prawa, a także nie przedłożenia wymaganych Umową dokumentów, bieg terminu płatności rozpoczyna się po wyjaśnieniu nieprawidłowości, uzupełnieniu brakujących dokumentów lub otrzymaniu Faktury VAT korygującej (w sytuacji stwierdzenia niezgodności kwoty należności lub treści Faktury VAT). Zamawiający niezwłocznie poinformuje o stwierdzonych uchybieniach oraz braku upływu terminu płatności.</w:t>
      </w:r>
    </w:p>
    <w:p w14:paraId="2C884737" w14:textId="77777777" w:rsidR="00D6571C" w:rsidRDefault="00D6571C" w:rsidP="00AF1C3E">
      <w:pPr>
        <w:jc w:val="center"/>
        <w:rPr>
          <w:rFonts w:asciiTheme="minorHAnsi" w:hAnsiTheme="minorHAnsi" w:cstheme="minorHAnsi"/>
          <w:sz w:val="24"/>
          <w:szCs w:val="24"/>
        </w:rPr>
      </w:pPr>
    </w:p>
    <w:p w14:paraId="011CF297" w14:textId="5A5FE95C"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7.</w:t>
      </w:r>
    </w:p>
    <w:p w14:paraId="4E9335CA" w14:textId="77777777" w:rsidR="00AF1C3E" w:rsidRPr="00466FA6" w:rsidRDefault="00AF1C3E" w:rsidP="00AF1C3E">
      <w:pPr>
        <w:pStyle w:val="Akapitzlist"/>
        <w:widowControl/>
        <w:numPr>
          <w:ilvl w:val="1"/>
          <w:numId w:val="4"/>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Obowiązującą formę odszkodowania stanowią ka</w:t>
      </w:r>
      <w:r>
        <w:rPr>
          <w:rFonts w:asciiTheme="minorHAnsi" w:hAnsiTheme="minorHAnsi" w:cstheme="minorHAnsi"/>
          <w:sz w:val="24"/>
          <w:szCs w:val="24"/>
        </w:rPr>
        <w:t>ry umowne, które naliczane będą</w:t>
      </w:r>
      <w:r w:rsidRPr="00466FA6">
        <w:rPr>
          <w:rFonts w:asciiTheme="minorHAnsi" w:hAnsiTheme="minorHAnsi" w:cstheme="minorHAnsi"/>
          <w:sz w:val="24"/>
          <w:szCs w:val="24"/>
        </w:rPr>
        <w:t xml:space="preserve">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w następujących przypadkach i wysokościach: </w:t>
      </w:r>
    </w:p>
    <w:p w14:paraId="0083634D" w14:textId="77777777" w:rsidR="00AF1C3E" w:rsidRPr="003A6DF0" w:rsidRDefault="00AF1C3E" w:rsidP="00AF1C3E">
      <w:pPr>
        <w:pStyle w:val="Akapitzlist"/>
        <w:widowControl/>
        <w:numPr>
          <w:ilvl w:val="0"/>
          <w:numId w:val="10"/>
        </w:numPr>
        <w:jc w:val="both"/>
        <w:rPr>
          <w:rFonts w:asciiTheme="minorHAnsi" w:hAnsiTheme="minorHAnsi" w:cstheme="minorHAnsi"/>
          <w:sz w:val="24"/>
          <w:szCs w:val="24"/>
        </w:rPr>
      </w:pPr>
      <w:r>
        <w:rPr>
          <w:rFonts w:asciiTheme="minorHAnsi" w:hAnsiTheme="minorHAnsi" w:cstheme="minorHAnsi"/>
          <w:sz w:val="24"/>
          <w:szCs w:val="24"/>
        </w:rPr>
        <w:t>w przypadku nie</w:t>
      </w:r>
      <w:r w:rsidRPr="00466FA6">
        <w:rPr>
          <w:rFonts w:asciiTheme="minorHAnsi" w:hAnsiTheme="minorHAnsi" w:cstheme="minorHAnsi"/>
          <w:sz w:val="24"/>
          <w:szCs w:val="24"/>
        </w:rPr>
        <w:t xml:space="preserve">podjęcia realizacji usługi określonej w § 1 umowy w terminie </w:t>
      </w:r>
      <w:r>
        <w:rPr>
          <w:rFonts w:asciiTheme="minorHAnsi" w:hAnsiTheme="minorHAnsi" w:cstheme="minorHAnsi"/>
          <w:sz w:val="24"/>
          <w:szCs w:val="24"/>
        </w:rPr>
        <w:t xml:space="preserve">określonym w umowie, </w:t>
      </w:r>
      <w:r w:rsidRPr="003A6DF0">
        <w:rPr>
          <w:rFonts w:asciiTheme="minorHAnsi" w:hAnsiTheme="minorHAnsi" w:cstheme="minorHAnsi"/>
          <w:sz w:val="24"/>
          <w:szCs w:val="24"/>
        </w:rPr>
        <w:t>Wykonawca zapłaci Zamawiającemu k</w:t>
      </w:r>
      <w:r>
        <w:rPr>
          <w:rFonts w:asciiTheme="minorHAnsi" w:hAnsiTheme="minorHAnsi" w:cstheme="minorHAnsi"/>
          <w:sz w:val="24"/>
          <w:szCs w:val="24"/>
        </w:rPr>
        <w:t>arę umowną</w:t>
      </w:r>
      <w:r w:rsidR="00D72199">
        <w:rPr>
          <w:rFonts w:asciiTheme="minorHAnsi" w:hAnsiTheme="minorHAnsi" w:cstheme="minorHAnsi"/>
          <w:sz w:val="24"/>
          <w:szCs w:val="24"/>
        </w:rPr>
        <w:br/>
      </w:r>
      <w:r>
        <w:rPr>
          <w:rFonts w:asciiTheme="minorHAnsi" w:hAnsiTheme="minorHAnsi" w:cstheme="minorHAnsi"/>
          <w:sz w:val="24"/>
          <w:szCs w:val="24"/>
        </w:rPr>
        <w:t>w wysokości 5.000,00</w:t>
      </w:r>
      <w:r w:rsidRPr="003A6DF0">
        <w:rPr>
          <w:rFonts w:asciiTheme="minorHAnsi" w:hAnsiTheme="minorHAnsi" w:cstheme="minorHAnsi"/>
          <w:sz w:val="24"/>
          <w:szCs w:val="24"/>
        </w:rPr>
        <w:t xml:space="preserve"> zł brutto, </w:t>
      </w:r>
    </w:p>
    <w:p w14:paraId="4B85228A" w14:textId="77777777" w:rsidR="00AF1C3E" w:rsidRPr="00466FA6" w:rsidRDefault="00AF1C3E" w:rsidP="00AF1C3E">
      <w:pPr>
        <w:pStyle w:val="Akapitzlist"/>
        <w:widowControl/>
        <w:numPr>
          <w:ilvl w:val="0"/>
          <w:numId w:val="10"/>
        </w:numPr>
        <w:jc w:val="both"/>
        <w:rPr>
          <w:rFonts w:asciiTheme="minorHAnsi" w:hAnsiTheme="minorHAnsi" w:cstheme="minorHAnsi"/>
          <w:sz w:val="24"/>
          <w:szCs w:val="24"/>
        </w:rPr>
      </w:pPr>
      <w:r w:rsidRPr="003A6DF0">
        <w:rPr>
          <w:rFonts w:asciiTheme="minorHAnsi" w:hAnsiTheme="minorHAnsi" w:cstheme="minorHAnsi"/>
          <w:sz w:val="24"/>
          <w:szCs w:val="24"/>
        </w:rPr>
        <w:t xml:space="preserve">w przypadku spóźnień lub nieprzestrzegania szczegółowych wymogów przedmiotu umowy oraz organizacyjnych, o ile Wykonawca nie udowodni, że nastąpiło to bez jego </w:t>
      </w:r>
      <w:r w:rsidRPr="003A6DF0">
        <w:rPr>
          <w:rFonts w:asciiTheme="minorHAnsi" w:hAnsiTheme="minorHAnsi" w:cstheme="minorHAnsi"/>
          <w:sz w:val="24"/>
          <w:szCs w:val="24"/>
        </w:rPr>
        <w:lastRenderedPageBreak/>
        <w:t>winy, wynagrodzenie Wykonawcy zostanie pomniejszone</w:t>
      </w:r>
      <w:r w:rsidRPr="00466FA6">
        <w:rPr>
          <w:rFonts w:asciiTheme="minorHAnsi" w:hAnsiTheme="minorHAnsi" w:cstheme="minorHAnsi"/>
          <w:sz w:val="24"/>
          <w:szCs w:val="24"/>
        </w:rPr>
        <w:t xml:space="preserve"> o 20% należności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za dostarczoną ze spóźnieniem usługę, </w:t>
      </w:r>
    </w:p>
    <w:p w14:paraId="4D8AF05C" w14:textId="77777777" w:rsidR="00AF1C3E" w:rsidRPr="00466FA6" w:rsidRDefault="00AF1C3E" w:rsidP="00AF1C3E">
      <w:pPr>
        <w:pStyle w:val="Akapitzlist"/>
        <w:widowControl/>
        <w:numPr>
          <w:ilvl w:val="0"/>
          <w:numId w:val="10"/>
        </w:numPr>
        <w:jc w:val="both"/>
        <w:rPr>
          <w:rFonts w:asciiTheme="minorHAnsi" w:hAnsiTheme="minorHAnsi" w:cstheme="minorHAnsi"/>
          <w:sz w:val="24"/>
          <w:szCs w:val="24"/>
        </w:rPr>
      </w:pPr>
      <w:r w:rsidRPr="00466FA6">
        <w:rPr>
          <w:rFonts w:asciiTheme="minorHAnsi" w:hAnsiTheme="minorHAnsi" w:cstheme="minorHAnsi"/>
          <w:sz w:val="24"/>
          <w:szCs w:val="24"/>
        </w:rPr>
        <w:t xml:space="preserve">za niezrealizowanie usługi wraz z dostawą, o ile Wykonawca nie udowodni,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że nastąpiło to bez jego winy, wynagrodzenie Wykonawcy zostanie pomniejszone o naliczoną karę w wysokości 20% wartości niezrealizowanej części przedmiotu umowy. </w:t>
      </w:r>
    </w:p>
    <w:p w14:paraId="6633D1C3" w14:textId="77777777" w:rsidR="00AF1C3E" w:rsidRPr="00466FA6" w:rsidRDefault="00AF1C3E" w:rsidP="00AF1C3E">
      <w:pPr>
        <w:pStyle w:val="Akapitzlist"/>
        <w:widowControl/>
        <w:numPr>
          <w:ilvl w:val="0"/>
          <w:numId w:val="10"/>
        </w:numPr>
        <w:jc w:val="both"/>
        <w:rPr>
          <w:rFonts w:asciiTheme="minorHAnsi" w:hAnsiTheme="minorHAnsi" w:cstheme="minorHAnsi"/>
          <w:sz w:val="24"/>
          <w:szCs w:val="24"/>
        </w:rPr>
      </w:pPr>
      <w:r w:rsidRPr="00466FA6">
        <w:rPr>
          <w:rFonts w:asciiTheme="minorHAnsi" w:hAnsiTheme="minorHAnsi" w:cstheme="minorHAnsi"/>
          <w:sz w:val="24"/>
          <w:szCs w:val="24"/>
        </w:rPr>
        <w:t>w przypadku każdorazowego stwierdzenia nieprawidłowości w zakresie jakości, składu lub wagi posiłku</w:t>
      </w:r>
      <w:r>
        <w:rPr>
          <w:rFonts w:asciiTheme="minorHAnsi" w:hAnsiTheme="minorHAnsi" w:cstheme="minorHAnsi"/>
          <w:sz w:val="24"/>
          <w:szCs w:val="24"/>
        </w:rPr>
        <w:t xml:space="preserve"> (zgodności z opisem przedmiotu zamówienia)</w:t>
      </w:r>
      <w:r w:rsidRPr="00466FA6">
        <w:rPr>
          <w:rFonts w:asciiTheme="minorHAnsi" w:hAnsiTheme="minorHAnsi" w:cstheme="minorHAnsi"/>
          <w:sz w:val="24"/>
          <w:szCs w:val="24"/>
        </w:rPr>
        <w:t xml:space="preserve">, Wykonawca zapłaci Zamawiającemu karę umowną w wysokości </w:t>
      </w:r>
      <w:r>
        <w:rPr>
          <w:rFonts w:asciiTheme="minorHAnsi" w:hAnsiTheme="minorHAnsi" w:cstheme="minorHAnsi"/>
          <w:sz w:val="24"/>
          <w:szCs w:val="24"/>
        </w:rPr>
        <w:t>5</w:t>
      </w:r>
      <w:r w:rsidRPr="00466FA6">
        <w:rPr>
          <w:rFonts w:asciiTheme="minorHAnsi" w:hAnsiTheme="minorHAnsi" w:cstheme="minorHAnsi"/>
          <w:sz w:val="24"/>
          <w:szCs w:val="24"/>
        </w:rPr>
        <w:t xml:space="preserve">00,00 zł brutto. </w:t>
      </w:r>
    </w:p>
    <w:p w14:paraId="6D030599" w14:textId="77777777" w:rsidR="00AF1C3E" w:rsidRPr="00466FA6" w:rsidRDefault="00AF1C3E" w:rsidP="00AF1C3E">
      <w:pPr>
        <w:pStyle w:val="Akapitzlist"/>
        <w:widowControl/>
        <w:numPr>
          <w:ilvl w:val="0"/>
          <w:numId w:val="10"/>
        </w:numPr>
        <w:jc w:val="both"/>
        <w:rPr>
          <w:rFonts w:asciiTheme="minorHAnsi" w:hAnsiTheme="minorHAnsi" w:cstheme="minorHAnsi"/>
          <w:sz w:val="24"/>
          <w:szCs w:val="24"/>
        </w:rPr>
      </w:pPr>
      <w:r w:rsidRPr="00466FA6">
        <w:rPr>
          <w:rFonts w:asciiTheme="minorHAnsi" w:hAnsiTheme="minorHAnsi" w:cstheme="minorHAnsi"/>
          <w:sz w:val="24"/>
          <w:szCs w:val="24"/>
        </w:rPr>
        <w:t xml:space="preserve">w przypadku odstąpienia od umowy przez Wykonawcę z przyczyn leżących po jego stronie zostanie naliczona kara umowna 20% wartości przedmiotu umowy, </w:t>
      </w:r>
    </w:p>
    <w:p w14:paraId="27FA9DAB" w14:textId="77777777" w:rsidR="00AF1C3E" w:rsidRPr="00466FA6" w:rsidRDefault="00AF1C3E" w:rsidP="00AF1C3E">
      <w:pPr>
        <w:pStyle w:val="Akapitzlist"/>
        <w:widowControl/>
        <w:numPr>
          <w:ilvl w:val="0"/>
          <w:numId w:val="10"/>
        </w:numPr>
        <w:jc w:val="both"/>
        <w:rPr>
          <w:rFonts w:asciiTheme="minorHAnsi" w:hAnsiTheme="minorHAnsi" w:cstheme="minorHAnsi"/>
          <w:sz w:val="24"/>
          <w:szCs w:val="24"/>
        </w:rPr>
      </w:pPr>
      <w:r w:rsidRPr="00466FA6">
        <w:rPr>
          <w:rFonts w:asciiTheme="minorHAnsi" w:hAnsiTheme="minorHAnsi" w:cstheme="minorHAnsi"/>
          <w:sz w:val="24"/>
          <w:szCs w:val="24"/>
        </w:rPr>
        <w:t xml:space="preserve">w przypadku odstąpienia od umowy i niedotrzymania, co najmniej miesięcznego okresu wypowiedzenia – w wysokości 20% wynagrodzenia umownego za przedmiot umowy. </w:t>
      </w:r>
    </w:p>
    <w:p w14:paraId="547F6FED" w14:textId="77777777" w:rsidR="00AF1C3E" w:rsidRPr="00466FA6" w:rsidRDefault="00AF1C3E" w:rsidP="00AF1C3E">
      <w:pPr>
        <w:widowControl/>
        <w:numPr>
          <w:ilvl w:val="0"/>
          <w:numId w:val="10"/>
        </w:numPr>
        <w:jc w:val="both"/>
        <w:rPr>
          <w:rFonts w:asciiTheme="minorHAnsi" w:hAnsiTheme="minorHAnsi" w:cstheme="minorHAnsi"/>
          <w:sz w:val="24"/>
          <w:szCs w:val="24"/>
        </w:rPr>
      </w:pPr>
      <w:r w:rsidRPr="00466FA6">
        <w:rPr>
          <w:rFonts w:asciiTheme="minorHAnsi" w:eastAsia="Calibri" w:hAnsiTheme="minorHAnsi" w:cstheme="minorHAnsi"/>
          <w:sz w:val="24"/>
          <w:szCs w:val="24"/>
        </w:rPr>
        <w:t>Zastrzeżona kara umowna nie wyklucza dochodzenia odszkodowania przenoszącego wysokość zastrzeżonej kary umownej.</w:t>
      </w:r>
    </w:p>
    <w:p w14:paraId="37F5C9E3" w14:textId="77777777" w:rsidR="00AF1C3E" w:rsidRDefault="00AF1C3E" w:rsidP="00AF1C3E">
      <w:pPr>
        <w:numPr>
          <w:ilvl w:val="0"/>
          <w:numId w:val="10"/>
        </w:numPr>
        <w:suppressAutoHyphens/>
        <w:contextualSpacing/>
        <w:jc w:val="both"/>
        <w:rPr>
          <w:rFonts w:asciiTheme="minorHAnsi" w:hAnsiTheme="minorHAnsi" w:cstheme="minorHAnsi"/>
          <w:sz w:val="24"/>
          <w:szCs w:val="24"/>
        </w:rPr>
      </w:pPr>
      <w:r w:rsidRPr="00466FA6">
        <w:rPr>
          <w:rFonts w:asciiTheme="minorHAnsi" w:hAnsiTheme="minorHAnsi" w:cstheme="minorHAnsi"/>
          <w:sz w:val="24"/>
          <w:szCs w:val="24"/>
        </w:rPr>
        <w:t xml:space="preserve">Kary umowne za zwłokę i za odstąpienie od umowy pozostają od siebie niezależne, mogą być dochodzone niezależnie od siebie oraz sumują się do wartości równej 30% kwoty brutto dla zamówienia podstawowego, o której mowa § 6 ust. 9 umowy (limit naliczania kar umownych). </w:t>
      </w:r>
    </w:p>
    <w:p w14:paraId="6B4EEDCB" w14:textId="77777777" w:rsidR="00AF1C3E" w:rsidRPr="004F3A0A" w:rsidRDefault="00AF1C3E" w:rsidP="00AF1C3E">
      <w:pPr>
        <w:pStyle w:val="Akapitzlist"/>
        <w:numPr>
          <w:ilvl w:val="1"/>
          <w:numId w:val="4"/>
        </w:numPr>
        <w:suppressAutoHyphens/>
        <w:ind w:left="426"/>
        <w:jc w:val="both"/>
        <w:rPr>
          <w:rFonts w:asciiTheme="minorHAnsi" w:hAnsiTheme="minorHAnsi" w:cstheme="minorHAnsi"/>
          <w:sz w:val="24"/>
          <w:szCs w:val="24"/>
        </w:rPr>
      </w:pPr>
      <w:r w:rsidRPr="004F3A0A">
        <w:rPr>
          <w:rFonts w:asciiTheme="minorHAnsi" w:hAnsiTheme="minorHAnsi" w:cstheme="minorHAnsi"/>
          <w:sz w:val="24"/>
          <w:szCs w:val="24"/>
        </w:rPr>
        <w:t xml:space="preserve">Zamawiający zastrzega sobie możliwość potrącenia kar umownych z </w:t>
      </w:r>
      <w:r>
        <w:rPr>
          <w:rFonts w:asciiTheme="minorHAnsi" w:hAnsiTheme="minorHAnsi" w:cstheme="minorHAnsi"/>
          <w:sz w:val="24"/>
          <w:szCs w:val="24"/>
        </w:rPr>
        <w:t xml:space="preserve">najbliższej faktury. </w:t>
      </w:r>
    </w:p>
    <w:p w14:paraId="4E0566E7" w14:textId="77777777" w:rsidR="00AF1C3E" w:rsidRPr="00466FA6" w:rsidRDefault="00AF1C3E" w:rsidP="00AF1C3E">
      <w:pPr>
        <w:rPr>
          <w:rFonts w:asciiTheme="minorHAnsi" w:hAnsiTheme="minorHAnsi" w:cstheme="minorHAnsi"/>
          <w:sz w:val="24"/>
          <w:szCs w:val="24"/>
        </w:rPr>
      </w:pPr>
    </w:p>
    <w:p w14:paraId="404983F6" w14:textId="77777777"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8.</w:t>
      </w:r>
    </w:p>
    <w:p w14:paraId="5F583840" w14:textId="77777777" w:rsidR="00AF1C3E" w:rsidRDefault="00AF1C3E" w:rsidP="00AF1C3E">
      <w:pPr>
        <w:pStyle w:val="Akapitzlist"/>
        <w:widowControl/>
        <w:numPr>
          <w:ilvl w:val="0"/>
          <w:numId w:val="12"/>
        </w:numPr>
        <w:ind w:left="426"/>
        <w:jc w:val="both"/>
        <w:rPr>
          <w:rFonts w:asciiTheme="minorHAnsi" w:hAnsiTheme="minorHAnsi" w:cstheme="minorHAnsi"/>
          <w:sz w:val="24"/>
          <w:szCs w:val="24"/>
        </w:rPr>
      </w:pPr>
      <w:r w:rsidRPr="00466FA6">
        <w:rPr>
          <w:rFonts w:asciiTheme="minorHAnsi" w:hAnsiTheme="minorHAnsi" w:cstheme="minorHAnsi"/>
          <w:sz w:val="24"/>
          <w:szCs w:val="24"/>
        </w:rPr>
        <w:t xml:space="preserve">Niewykonanie w całości lub w części zobowiązań stron wynikających z niniejszej umowy nie może być wykorzystane wobec drugiej strony do dochodzenia roszczeń, jeśli przyczyną niewykonania jest siła wyższa. W takim przypadku Wykonawca może żądać jedynie wynagrodzenia należnego mu z tytułu wykonania części umowy. </w:t>
      </w:r>
    </w:p>
    <w:p w14:paraId="5672DED1" w14:textId="77777777" w:rsidR="00AF1C3E" w:rsidRDefault="00AF1C3E" w:rsidP="00AF1C3E">
      <w:pPr>
        <w:pStyle w:val="Akapitzlist"/>
        <w:widowControl/>
        <w:numPr>
          <w:ilvl w:val="0"/>
          <w:numId w:val="12"/>
        </w:numPr>
        <w:ind w:left="426"/>
        <w:jc w:val="both"/>
        <w:rPr>
          <w:rFonts w:asciiTheme="minorHAnsi" w:hAnsiTheme="minorHAnsi" w:cstheme="minorHAnsi"/>
          <w:sz w:val="24"/>
          <w:szCs w:val="24"/>
        </w:rPr>
      </w:pPr>
      <w:r w:rsidRPr="004F3A0A">
        <w:rPr>
          <w:rFonts w:asciiTheme="minorHAnsi" w:hAnsiTheme="minorHAnsi" w:cstheme="minorHAnsi"/>
          <w:sz w:val="24"/>
          <w:szCs w:val="24"/>
        </w:rPr>
        <w:t xml:space="preserve">Przez siłę wyższą rozumie się zdarzenia niemożliwe do przewidzenia w chwili zawierania umowy, na które strony nie mają wpływu i są przez strony niemożliwe do pokonania, a w szczególności: klęski żywiołowe, wojny, mobilizacje, zamknięcie granic, zamknięcie szkół, akty prawne organów władzy lub administracji publicznej uniemożliwiające wykonanie umowy w całości lub w części. </w:t>
      </w:r>
    </w:p>
    <w:p w14:paraId="0FDAE387" w14:textId="77777777" w:rsidR="00AF1C3E" w:rsidRPr="004F3A0A" w:rsidRDefault="00AF1C3E" w:rsidP="00AF1C3E">
      <w:pPr>
        <w:pStyle w:val="Akapitzlist"/>
        <w:widowControl/>
        <w:numPr>
          <w:ilvl w:val="0"/>
          <w:numId w:val="12"/>
        </w:numPr>
        <w:ind w:left="426"/>
        <w:jc w:val="both"/>
        <w:rPr>
          <w:rFonts w:asciiTheme="minorHAnsi" w:hAnsiTheme="minorHAnsi" w:cstheme="minorHAnsi"/>
          <w:sz w:val="24"/>
          <w:szCs w:val="24"/>
        </w:rPr>
      </w:pPr>
      <w:r w:rsidRPr="004F3A0A">
        <w:rPr>
          <w:rFonts w:asciiTheme="minorHAnsi" w:hAnsiTheme="minorHAnsi" w:cstheme="minorHAnsi"/>
          <w:sz w:val="24"/>
          <w:szCs w:val="24"/>
        </w:rPr>
        <w:t xml:space="preserve">W przypadku wystąpienia siły wyższej umowa realizowana będzie na poziomie wynikającym z aktualnych potrzeb Zamawiającego, a wynagrodzenie Wykonawcy uzależnione będzie od faktycznego wykonania umowy, tj. zamówionych i dostarczonych posiłków, bez prawa Wykonawcy do roszczeń z tego tytułu. </w:t>
      </w:r>
    </w:p>
    <w:p w14:paraId="5B575F39" w14:textId="77777777" w:rsidR="00AF1C3E" w:rsidRPr="00466FA6" w:rsidRDefault="00AF1C3E" w:rsidP="00AF1C3E">
      <w:pPr>
        <w:rPr>
          <w:rFonts w:asciiTheme="minorHAnsi" w:hAnsiTheme="minorHAnsi" w:cstheme="minorHAnsi"/>
          <w:sz w:val="24"/>
          <w:szCs w:val="24"/>
        </w:rPr>
      </w:pPr>
    </w:p>
    <w:p w14:paraId="41ECFBDA" w14:textId="77777777"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9.</w:t>
      </w:r>
    </w:p>
    <w:p w14:paraId="3B86B47C" w14:textId="77777777" w:rsidR="00AF1C3E" w:rsidRPr="003A6DF0" w:rsidRDefault="00AF1C3E" w:rsidP="00AF1C3E">
      <w:pPr>
        <w:widowControl/>
        <w:jc w:val="both"/>
        <w:rPr>
          <w:rFonts w:asciiTheme="minorHAnsi" w:hAnsiTheme="minorHAnsi" w:cstheme="minorHAnsi"/>
          <w:sz w:val="24"/>
          <w:szCs w:val="24"/>
        </w:rPr>
      </w:pPr>
      <w:r w:rsidRPr="003A6DF0">
        <w:rPr>
          <w:rFonts w:asciiTheme="minorHAnsi" w:hAnsiTheme="minorHAnsi" w:cstheme="minorHAnsi"/>
          <w:sz w:val="24"/>
          <w:szCs w:val="24"/>
        </w:rPr>
        <w:t>Podstawą do wystawienia faktury są rozliczenia dostaw potwierdzające prawidłowe wykonanie umowy i rzeczywistą ilość dostarczonych posiłków</w:t>
      </w:r>
      <w:r>
        <w:rPr>
          <w:rFonts w:asciiTheme="minorHAnsi" w:hAnsiTheme="minorHAnsi" w:cstheme="minorHAnsi"/>
          <w:sz w:val="24"/>
          <w:szCs w:val="24"/>
        </w:rPr>
        <w:t xml:space="preserve"> (osobodni żywieniowe)</w:t>
      </w:r>
      <w:r w:rsidRPr="003A6DF0">
        <w:rPr>
          <w:rFonts w:asciiTheme="minorHAnsi" w:hAnsiTheme="minorHAnsi" w:cstheme="minorHAnsi"/>
          <w:sz w:val="24"/>
          <w:szCs w:val="24"/>
        </w:rPr>
        <w:t xml:space="preserve">. Rozliczenie dostaw – protokół z odbioru posiłków musi zawierać takie informacje jak: rok, miesiąc, tydzień od ... do ..., datę wydania, ilość wydanych posiłków, w rozliczeniu na osobo/dzień żywieniowy, uwagi (rozbieżności w ilości, jakości posiłków), podpis osoby upoważnionej. </w:t>
      </w:r>
    </w:p>
    <w:p w14:paraId="39C6CE2B" w14:textId="77777777" w:rsidR="00D72199" w:rsidRDefault="00D72199" w:rsidP="00AF1C3E">
      <w:pPr>
        <w:jc w:val="center"/>
        <w:rPr>
          <w:rFonts w:asciiTheme="minorHAnsi" w:hAnsiTheme="minorHAnsi" w:cstheme="minorHAnsi"/>
          <w:sz w:val="24"/>
          <w:szCs w:val="24"/>
        </w:rPr>
      </w:pPr>
    </w:p>
    <w:p w14:paraId="1AE00849" w14:textId="77777777"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10.</w:t>
      </w:r>
    </w:p>
    <w:p w14:paraId="1FAAA8FF" w14:textId="77777777" w:rsidR="00AF1C3E" w:rsidRPr="00466FA6" w:rsidRDefault="00AF1C3E" w:rsidP="00AF1C3E">
      <w:pPr>
        <w:jc w:val="both"/>
        <w:rPr>
          <w:rFonts w:asciiTheme="minorHAnsi" w:hAnsiTheme="minorHAnsi" w:cstheme="minorHAnsi"/>
          <w:sz w:val="24"/>
          <w:szCs w:val="24"/>
        </w:rPr>
      </w:pPr>
      <w:r w:rsidRPr="00466FA6">
        <w:rPr>
          <w:rFonts w:asciiTheme="minorHAnsi" w:hAnsiTheme="minorHAnsi" w:cstheme="minorHAnsi"/>
          <w:sz w:val="24"/>
          <w:szCs w:val="24"/>
        </w:rPr>
        <w:t xml:space="preserve">Odstąpienie od umowy powinno nastąpić w formie pisemnej pod rygorem nieważności takiego odstąpienia i powinno zawierać uzasadnienie. </w:t>
      </w:r>
    </w:p>
    <w:p w14:paraId="7121F542" w14:textId="77777777"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lastRenderedPageBreak/>
        <w:t>§ 11.</w:t>
      </w:r>
    </w:p>
    <w:p w14:paraId="3ECACEC7" w14:textId="77777777" w:rsidR="00AF1C3E" w:rsidRPr="00466FA6" w:rsidRDefault="00AF1C3E" w:rsidP="00AF1C3E">
      <w:pPr>
        <w:rPr>
          <w:rFonts w:asciiTheme="minorHAnsi" w:hAnsiTheme="minorHAnsi" w:cstheme="minorHAnsi"/>
          <w:sz w:val="24"/>
          <w:szCs w:val="24"/>
        </w:rPr>
      </w:pPr>
      <w:r w:rsidRPr="00466FA6">
        <w:rPr>
          <w:rFonts w:asciiTheme="minorHAnsi" w:hAnsiTheme="minorHAnsi" w:cstheme="minorHAnsi"/>
          <w:sz w:val="24"/>
          <w:szCs w:val="24"/>
        </w:rPr>
        <w:t xml:space="preserve">Wszelkie zmiany umowy odbywały się będą w formie aneksów sporządzonych na piśmie </w:t>
      </w:r>
      <w:r w:rsidR="00D72199">
        <w:rPr>
          <w:rFonts w:asciiTheme="minorHAnsi" w:hAnsiTheme="minorHAnsi" w:cstheme="minorHAnsi"/>
          <w:sz w:val="24"/>
          <w:szCs w:val="24"/>
        </w:rPr>
        <w:br/>
      </w:r>
      <w:r w:rsidRPr="00466FA6">
        <w:rPr>
          <w:rFonts w:asciiTheme="minorHAnsi" w:hAnsiTheme="minorHAnsi" w:cstheme="minorHAnsi"/>
          <w:sz w:val="24"/>
          <w:szCs w:val="24"/>
        </w:rPr>
        <w:t>za zgodą stron pod rygorem nieważności.</w:t>
      </w:r>
    </w:p>
    <w:p w14:paraId="056B6E0E" w14:textId="77777777" w:rsidR="00D72199" w:rsidRDefault="00D72199" w:rsidP="00AF1C3E">
      <w:pPr>
        <w:jc w:val="center"/>
        <w:rPr>
          <w:rFonts w:asciiTheme="minorHAnsi" w:hAnsiTheme="minorHAnsi" w:cstheme="minorHAnsi"/>
          <w:sz w:val="24"/>
          <w:szCs w:val="24"/>
        </w:rPr>
      </w:pPr>
    </w:p>
    <w:p w14:paraId="0569C6B0" w14:textId="77777777"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12.</w:t>
      </w:r>
    </w:p>
    <w:p w14:paraId="45F7F8DF" w14:textId="77777777" w:rsidR="00AF1C3E" w:rsidRPr="00466FA6" w:rsidRDefault="00AF1C3E" w:rsidP="00AF1C3E">
      <w:pPr>
        <w:jc w:val="both"/>
        <w:rPr>
          <w:rFonts w:asciiTheme="minorHAnsi" w:hAnsiTheme="minorHAnsi" w:cstheme="minorHAnsi"/>
          <w:sz w:val="24"/>
          <w:szCs w:val="24"/>
        </w:rPr>
      </w:pPr>
      <w:r w:rsidRPr="00466FA6">
        <w:rPr>
          <w:rFonts w:asciiTheme="minorHAnsi" w:hAnsiTheme="minorHAnsi" w:cstheme="minorHAnsi"/>
          <w:sz w:val="24"/>
          <w:szCs w:val="24"/>
        </w:rPr>
        <w:t xml:space="preserve">W sprawach nieuregulowanych niniejszą umową stosuje się przepisy prawa polskiego,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a w szczególności ustawy Prawo zamówień publicznych oraz Kodeksu Cywilnego. </w:t>
      </w:r>
    </w:p>
    <w:p w14:paraId="55135FEC" w14:textId="77777777" w:rsidR="00AF1C3E" w:rsidRDefault="00AF1C3E" w:rsidP="00AF1C3E">
      <w:pPr>
        <w:jc w:val="center"/>
        <w:rPr>
          <w:rFonts w:asciiTheme="minorHAnsi" w:hAnsiTheme="minorHAnsi" w:cstheme="minorHAnsi"/>
          <w:sz w:val="24"/>
          <w:szCs w:val="24"/>
        </w:rPr>
      </w:pPr>
    </w:p>
    <w:p w14:paraId="6353C390" w14:textId="77777777"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13.</w:t>
      </w:r>
    </w:p>
    <w:p w14:paraId="1F825B8F" w14:textId="77777777" w:rsidR="00AF1C3E" w:rsidRPr="00466FA6" w:rsidRDefault="00AF1C3E" w:rsidP="00AF1C3E">
      <w:pPr>
        <w:pStyle w:val="Akapitzlist"/>
        <w:widowControl/>
        <w:numPr>
          <w:ilvl w:val="0"/>
          <w:numId w:val="11"/>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Wszelkie oświadczenia Stron związane z Umową kierowane są na adresy wskazane  </w:t>
      </w:r>
      <w:r w:rsidR="00D72199">
        <w:rPr>
          <w:rFonts w:asciiTheme="minorHAnsi" w:hAnsiTheme="minorHAnsi" w:cstheme="minorHAnsi"/>
          <w:sz w:val="24"/>
          <w:szCs w:val="24"/>
        </w:rPr>
        <w:br/>
      </w:r>
      <w:r w:rsidRPr="00466FA6">
        <w:rPr>
          <w:rFonts w:asciiTheme="minorHAnsi" w:hAnsiTheme="minorHAnsi" w:cstheme="minorHAnsi"/>
          <w:sz w:val="24"/>
          <w:szCs w:val="24"/>
        </w:rPr>
        <w:t>w komparycji ze skutkiem uznania ich za doręczone, chyba że Strona zawiadomi o zmianie adresu korespondencyjnego (lub poczty elektronicznej), a odbiór takiego oświadczenia potwierdzi druga Strona.</w:t>
      </w:r>
    </w:p>
    <w:p w14:paraId="66FF342B" w14:textId="77777777" w:rsidR="00AF1C3E" w:rsidRPr="00466FA6" w:rsidRDefault="00AF1C3E" w:rsidP="00AF1C3E">
      <w:pPr>
        <w:pStyle w:val="Akapitzlist"/>
        <w:widowControl/>
        <w:numPr>
          <w:ilvl w:val="0"/>
          <w:numId w:val="11"/>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Zamawiający dopuszcza zmiany umowy z zachowaniem wymagań, o jakich mowa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w art. 455 ust. 1 pkt 1 PZP, dodatkowo po spełnieniu warunków określonych </w:t>
      </w:r>
      <w:r w:rsidR="00D72199">
        <w:rPr>
          <w:rFonts w:asciiTheme="minorHAnsi" w:hAnsiTheme="minorHAnsi" w:cstheme="minorHAnsi"/>
          <w:sz w:val="24"/>
          <w:szCs w:val="24"/>
        </w:rPr>
        <w:br/>
      </w:r>
      <w:r w:rsidRPr="00466FA6">
        <w:rPr>
          <w:rFonts w:asciiTheme="minorHAnsi" w:hAnsiTheme="minorHAnsi" w:cstheme="minorHAnsi"/>
          <w:sz w:val="24"/>
          <w:szCs w:val="24"/>
        </w:rPr>
        <w:t xml:space="preserve">w postanowieniach SWZ. </w:t>
      </w:r>
    </w:p>
    <w:p w14:paraId="678150CD" w14:textId="77777777" w:rsidR="00AF1C3E" w:rsidRPr="00466FA6" w:rsidRDefault="00AF1C3E" w:rsidP="00AF1C3E">
      <w:pPr>
        <w:pStyle w:val="Akapitzlist"/>
        <w:widowControl/>
        <w:numPr>
          <w:ilvl w:val="0"/>
          <w:numId w:val="11"/>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 xml:space="preserve">Strony zobowiązują się wszelkie spory związane z zawarciem i wykonaniem niniejszej umowy rozstrzygać polubownie, a w przypadku braku możliwości osiągnięcia porozumienia co do polubownego rozstrzygnięcia sporu, Strony wskazują sąd właściwy </w:t>
      </w:r>
      <w:r w:rsidR="009557A6">
        <w:rPr>
          <w:rFonts w:asciiTheme="minorHAnsi" w:hAnsiTheme="minorHAnsi" w:cstheme="minorHAnsi"/>
          <w:sz w:val="24"/>
          <w:szCs w:val="24"/>
        </w:rPr>
        <w:br/>
      </w:r>
      <w:r w:rsidRPr="00466FA6">
        <w:rPr>
          <w:rFonts w:asciiTheme="minorHAnsi" w:hAnsiTheme="minorHAnsi" w:cstheme="minorHAnsi"/>
          <w:sz w:val="24"/>
          <w:szCs w:val="24"/>
        </w:rPr>
        <w:t xml:space="preserve">ze względu na siedzibę Zamawiającego. </w:t>
      </w:r>
    </w:p>
    <w:p w14:paraId="6705B9FD" w14:textId="77777777" w:rsidR="00D72199" w:rsidRDefault="00D72199" w:rsidP="00AF1C3E">
      <w:pPr>
        <w:jc w:val="center"/>
        <w:rPr>
          <w:rFonts w:asciiTheme="minorHAnsi" w:hAnsiTheme="minorHAnsi" w:cstheme="minorHAnsi"/>
          <w:sz w:val="24"/>
          <w:szCs w:val="24"/>
        </w:rPr>
      </w:pPr>
    </w:p>
    <w:p w14:paraId="61BCFFDE" w14:textId="77777777"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14.</w:t>
      </w:r>
    </w:p>
    <w:p w14:paraId="2AB0C323" w14:textId="77777777" w:rsidR="00AF1C3E" w:rsidRPr="00466FA6" w:rsidRDefault="009557A6" w:rsidP="00AF1C3E">
      <w:pPr>
        <w:pStyle w:val="Akapitzlist"/>
        <w:widowControl/>
        <w:numPr>
          <w:ilvl w:val="0"/>
          <w:numId w:val="9"/>
        </w:numPr>
        <w:ind w:left="426" w:hanging="426"/>
        <w:jc w:val="both"/>
        <w:rPr>
          <w:rFonts w:asciiTheme="minorHAnsi" w:hAnsiTheme="minorHAnsi" w:cstheme="minorHAnsi"/>
          <w:sz w:val="24"/>
          <w:szCs w:val="24"/>
        </w:rPr>
      </w:pPr>
      <w:r>
        <w:rPr>
          <w:rFonts w:asciiTheme="minorHAnsi" w:hAnsiTheme="minorHAnsi" w:cstheme="minorHAnsi"/>
          <w:sz w:val="24"/>
          <w:szCs w:val="24"/>
        </w:rPr>
        <w:t>Umowę sporządzono w 4</w:t>
      </w:r>
      <w:r w:rsidR="00AF1C3E" w:rsidRPr="00466FA6">
        <w:rPr>
          <w:rFonts w:asciiTheme="minorHAnsi" w:hAnsiTheme="minorHAnsi" w:cstheme="minorHAnsi"/>
          <w:sz w:val="24"/>
          <w:szCs w:val="24"/>
        </w:rPr>
        <w:t xml:space="preserve"> jednobrzmiących egzemplarzach, z przeznaczeniem:</w:t>
      </w:r>
      <w:r>
        <w:rPr>
          <w:rFonts w:asciiTheme="minorHAnsi" w:hAnsiTheme="minorHAnsi" w:cstheme="minorHAnsi"/>
          <w:sz w:val="24"/>
          <w:szCs w:val="24"/>
        </w:rPr>
        <w:br/>
        <w:t>3</w:t>
      </w:r>
      <w:r w:rsidR="00AF1C3E" w:rsidRPr="00466FA6">
        <w:rPr>
          <w:rFonts w:asciiTheme="minorHAnsi" w:hAnsiTheme="minorHAnsi" w:cstheme="minorHAnsi"/>
          <w:sz w:val="24"/>
          <w:szCs w:val="24"/>
        </w:rPr>
        <w:t xml:space="preserve"> egzemplarz</w:t>
      </w:r>
      <w:r>
        <w:rPr>
          <w:rFonts w:asciiTheme="minorHAnsi" w:hAnsiTheme="minorHAnsi" w:cstheme="minorHAnsi"/>
          <w:sz w:val="24"/>
          <w:szCs w:val="24"/>
        </w:rPr>
        <w:t>e</w:t>
      </w:r>
      <w:r w:rsidR="00AF1C3E" w:rsidRPr="00466FA6">
        <w:rPr>
          <w:rFonts w:asciiTheme="minorHAnsi" w:hAnsiTheme="minorHAnsi" w:cstheme="minorHAnsi"/>
          <w:sz w:val="24"/>
          <w:szCs w:val="24"/>
        </w:rPr>
        <w:t xml:space="preserve"> dla Zamawiającego i 1 egzemplarz dla Wykonawcy. </w:t>
      </w:r>
    </w:p>
    <w:p w14:paraId="5A3AE73C" w14:textId="77777777" w:rsidR="00AF1C3E" w:rsidRPr="00466FA6" w:rsidRDefault="00AF1C3E" w:rsidP="00AF1C3E">
      <w:pPr>
        <w:pStyle w:val="Akapitzlist"/>
        <w:widowControl/>
        <w:numPr>
          <w:ilvl w:val="0"/>
          <w:numId w:val="9"/>
        </w:numPr>
        <w:ind w:left="426" w:hanging="426"/>
        <w:jc w:val="both"/>
        <w:rPr>
          <w:rFonts w:asciiTheme="minorHAnsi" w:hAnsiTheme="minorHAnsi" w:cstheme="minorHAnsi"/>
          <w:sz w:val="24"/>
          <w:szCs w:val="24"/>
        </w:rPr>
      </w:pPr>
      <w:r w:rsidRPr="00466FA6">
        <w:rPr>
          <w:rFonts w:asciiTheme="minorHAnsi" w:hAnsiTheme="minorHAnsi" w:cstheme="minorHAnsi"/>
          <w:sz w:val="24"/>
          <w:szCs w:val="24"/>
        </w:rPr>
        <w:t>Integralną cz</w:t>
      </w:r>
      <w:r w:rsidR="00573C06">
        <w:rPr>
          <w:rFonts w:asciiTheme="minorHAnsi" w:hAnsiTheme="minorHAnsi" w:cstheme="minorHAnsi"/>
          <w:sz w:val="24"/>
          <w:szCs w:val="24"/>
        </w:rPr>
        <w:t>ęścią umowy są oferta Wykonawcy</w:t>
      </w:r>
      <w:r w:rsidRPr="00466FA6">
        <w:rPr>
          <w:rFonts w:asciiTheme="minorHAnsi" w:hAnsiTheme="minorHAnsi" w:cstheme="minorHAnsi"/>
          <w:sz w:val="24"/>
          <w:szCs w:val="24"/>
        </w:rPr>
        <w:t xml:space="preserve"> oraz SWZ, w tym opis przedmiotu zamówienia z wyjaśnieniami i zmianami. </w:t>
      </w:r>
    </w:p>
    <w:p w14:paraId="20C5DA9D" w14:textId="77777777" w:rsidR="00AF1C3E" w:rsidRDefault="00AF1C3E" w:rsidP="00AF1C3E">
      <w:pPr>
        <w:rPr>
          <w:rFonts w:asciiTheme="minorHAnsi" w:hAnsiTheme="minorHAnsi" w:cstheme="minorHAnsi"/>
          <w:sz w:val="24"/>
          <w:szCs w:val="24"/>
        </w:rPr>
      </w:pPr>
    </w:p>
    <w:p w14:paraId="61608F80" w14:textId="77777777" w:rsidR="00D72199" w:rsidRPr="00466FA6" w:rsidRDefault="00D72199" w:rsidP="00AF1C3E">
      <w:pPr>
        <w:rPr>
          <w:rFonts w:asciiTheme="minorHAnsi" w:hAnsiTheme="minorHAnsi" w:cstheme="minorHAnsi"/>
          <w:sz w:val="24"/>
          <w:szCs w:val="24"/>
        </w:rPr>
      </w:pPr>
    </w:p>
    <w:p w14:paraId="506E12DE" w14:textId="77777777"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w:t>
      </w:r>
      <w:r w:rsidRPr="00466FA6">
        <w:rPr>
          <w:rFonts w:asciiTheme="minorHAnsi" w:hAnsiTheme="minorHAnsi" w:cstheme="minorHAnsi"/>
          <w:sz w:val="24"/>
          <w:szCs w:val="24"/>
        </w:rPr>
        <w:tab/>
      </w:r>
      <w:r w:rsidRPr="00466FA6">
        <w:rPr>
          <w:rFonts w:asciiTheme="minorHAnsi" w:hAnsiTheme="minorHAnsi" w:cstheme="minorHAnsi"/>
          <w:sz w:val="24"/>
          <w:szCs w:val="24"/>
        </w:rPr>
        <w:tab/>
      </w:r>
      <w:r w:rsidRPr="00466FA6">
        <w:rPr>
          <w:rFonts w:asciiTheme="minorHAnsi" w:hAnsiTheme="minorHAnsi" w:cstheme="minorHAnsi"/>
          <w:sz w:val="24"/>
          <w:szCs w:val="24"/>
        </w:rPr>
        <w:tab/>
      </w:r>
      <w:r w:rsidRPr="00466FA6">
        <w:rPr>
          <w:rFonts w:asciiTheme="minorHAnsi" w:hAnsiTheme="minorHAnsi" w:cstheme="minorHAnsi"/>
          <w:sz w:val="24"/>
          <w:szCs w:val="24"/>
        </w:rPr>
        <w:tab/>
        <w:t>...............................</w:t>
      </w:r>
    </w:p>
    <w:p w14:paraId="29D6A1AC" w14:textId="77777777" w:rsidR="00AF1C3E" w:rsidRPr="00466FA6" w:rsidRDefault="00AF1C3E" w:rsidP="00AF1C3E">
      <w:pPr>
        <w:jc w:val="center"/>
        <w:rPr>
          <w:rFonts w:asciiTheme="minorHAnsi" w:hAnsiTheme="minorHAnsi" w:cstheme="minorHAnsi"/>
          <w:sz w:val="24"/>
          <w:szCs w:val="24"/>
        </w:rPr>
      </w:pPr>
      <w:r w:rsidRPr="00466FA6">
        <w:rPr>
          <w:rFonts w:asciiTheme="minorHAnsi" w:hAnsiTheme="minorHAnsi" w:cstheme="minorHAnsi"/>
          <w:sz w:val="24"/>
          <w:szCs w:val="24"/>
        </w:rPr>
        <w:t xml:space="preserve">Wykonawca: </w:t>
      </w:r>
      <w:r w:rsidRPr="00466FA6">
        <w:rPr>
          <w:rFonts w:asciiTheme="minorHAnsi" w:hAnsiTheme="minorHAnsi" w:cstheme="minorHAnsi"/>
          <w:sz w:val="24"/>
          <w:szCs w:val="24"/>
        </w:rPr>
        <w:tab/>
      </w:r>
      <w:r w:rsidRPr="00466FA6">
        <w:rPr>
          <w:rFonts w:asciiTheme="minorHAnsi" w:hAnsiTheme="minorHAnsi" w:cstheme="minorHAnsi"/>
          <w:sz w:val="24"/>
          <w:szCs w:val="24"/>
        </w:rPr>
        <w:tab/>
      </w:r>
      <w:r w:rsidRPr="00466FA6">
        <w:rPr>
          <w:rFonts w:asciiTheme="minorHAnsi" w:hAnsiTheme="minorHAnsi" w:cstheme="minorHAnsi"/>
          <w:sz w:val="24"/>
          <w:szCs w:val="24"/>
        </w:rPr>
        <w:tab/>
      </w:r>
      <w:r w:rsidRPr="00466FA6">
        <w:rPr>
          <w:rFonts w:asciiTheme="minorHAnsi" w:hAnsiTheme="minorHAnsi" w:cstheme="minorHAnsi"/>
          <w:sz w:val="24"/>
          <w:szCs w:val="24"/>
        </w:rPr>
        <w:tab/>
      </w:r>
      <w:r w:rsidRPr="00466FA6">
        <w:rPr>
          <w:rFonts w:asciiTheme="minorHAnsi" w:hAnsiTheme="minorHAnsi" w:cstheme="minorHAnsi"/>
          <w:sz w:val="24"/>
          <w:szCs w:val="24"/>
        </w:rPr>
        <w:tab/>
        <w:t>Zamawiający:</w:t>
      </w:r>
    </w:p>
    <w:p w14:paraId="2A0500DA" w14:textId="77777777" w:rsidR="00AF1C3E" w:rsidRDefault="00AF1C3E" w:rsidP="00AF1C3E">
      <w:pPr>
        <w:rPr>
          <w:rFonts w:asciiTheme="minorHAnsi" w:hAnsiTheme="minorHAnsi" w:cstheme="minorHAnsi"/>
          <w:sz w:val="24"/>
          <w:szCs w:val="24"/>
        </w:rPr>
      </w:pPr>
    </w:p>
    <w:p w14:paraId="1CFE7BF8" w14:textId="77777777" w:rsidR="000606E3" w:rsidRDefault="000606E3" w:rsidP="00AF1C3E">
      <w:pPr>
        <w:rPr>
          <w:rFonts w:asciiTheme="minorHAnsi" w:hAnsiTheme="minorHAnsi" w:cstheme="minorHAnsi"/>
          <w:sz w:val="24"/>
          <w:szCs w:val="24"/>
        </w:rPr>
      </w:pPr>
    </w:p>
    <w:p w14:paraId="69E6AB96" w14:textId="77777777" w:rsidR="000606E3" w:rsidRDefault="000606E3" w:rsidP="00AF1C3E">
      <w:pPr>
        <w:rPr>
          <w:rFonts w:asciiTheme="minorHAnsi" w:hAnsiTheme="minorHAnsi" w:cstheme="minorHAnsi"/>
          <w:sz w:val="24"/>
          <w:szCs w:val="24"/>
        </w:rPr>
      </w:pPr>
    </w:p>
    <w:p w14:paraId="5151992B" w14:textId="77777777" w:rsidR="000606E3" w:rsidRDefault="000606E3" w:rsidP="00AF1C3E">
      <w:pPr>
        <w:rPr>
          <w:rFonts w:asciiTheme="minorHAnsi" w:hAnsiTheme="minorHAnsi" w:cstheme="minorHAnsi"/>
          <w:sz w:val="24"/>
          <w:szCs w:val="24"/>
        </w:rPr>
      </w:pPr>
    </w:p>
    <w:p w14:paraId="426DF43E" w14:textId="77777777" w:rsidR="000606E3" w:rsidRDefault="000606E3" w:rsidP="00AF1C3E">
      <w:pPr>
        <w:rPr>
          <w:rFonts w:asciiTheme="minorHAnsi" w:hAnsiTheme="minorHAnsi" w:cstheme="minorHAnsi"/>
          <w:sz w:val="24"/>
          <w:szCs w:val="24"/>
        </w:rPr>
      </w:pPr>
    </w:p>
    <w:p w14:paraId="0F3FBE66" w14:textId="77777777" w:rsidR="000606E3" w:rsidRDefault="000606E3" w:rsidP="00AF1C3E">
      <w:pPr>
        <w:rPr>
          <w:rFonts w:asciiTheme="minorHAnsi" w:hAnsiTheme="minorHAnsi" w:cstheme="minorHAnsi"/>
          <w:sz w:val="24"/>
          <w:szCs w:val="24"/>
        </w:rPr>
      </w:pPr>
    </w:p>
    <w:p w14:paraId="1B781AA9" w14:textId="77777777" w:rsidR="000606E3" w:rsidRDefault="000606E3" w:rsidP="00AF1C3E">
      <w:pPr>
        <w:rPr>
          <w:rFonts w:asciiTheme="minorHAnsi" w:hAnsiTheme="minorHAnsi" w:cstheme="minorHAnsi"/>
          <w:sz w:val="24"/>
          <w:szCs w:val="24"/>
        </w:rPr>
      </w:pPr>
    </w:p>
    <w:p w14:paraId="69A3836F" w14:textId="77777777" w:rsidR="000606E3" w:rsidRDefault="000606E3" w:rsidP="00AF1C3E">
      <w:pPr>
        <w:rPr>
          <w:rFonts w:asciiTheme="minorHAnsi" w:hAnsiTheme="minorHAnsi" w:cstheme="minorHAnsi"/>
          <w:sz w:val="24"/>
          <w:szCs w:val="24"/>
        </w:rPr>
      </w:pPr>
    </w:p>
    <w:p w14:paraId="40F62273" w14:textId="77777777" w:rsidR="000606E3" w:rsidRDefault="000606E3" w:rsidP="00AF1C3E">
      <w:pPr>
        <w:rPr>
          <w:rFonts w:asciiTheme="minorHAnsi" w:hAnsiTheme="minorHAnsi" w:cstheme="minorHAnsi"/>
          <w:sz w:val="24"/>
          <w:szCs w:val="24"/>
        </w:rPr>
      </w:pPr>
    </w:p>
    <w:p w14:paraId="3D94698C" w14:textId="77777777" w:rsidR="000606E3" w:rsidRDefault="000606E3" w:rsidP="00AF1C3E">
      <w:pPr>
        <w:rPr>
          <w:rFonts w:asciiTheme="minorHAnsi" w:hAnsiTheme="minorHAnsi" w:cstheme="minorHAnsi"/>
          <w:sz w:val="24"/>
          <w:szCs w:val="24"/>
        </w:rPr>
      </w:pPr>
    </w:p>
    <w:p w14:paraId="01A1FC8D" w14:textId="77777777" w:rsidR="000606E3" w:rsidRDefault="000606E3" w:rsidP="00AF1C3E">
      <w:pPr>
        <w:rPr>
          <w:rFonts w:asciiTheme="minorHAnsi" w:hAnsiTheme="minorHAnsi" w:cstheme="minorHAnsi"/>
          <w:sz w:val="24"/>
          <w:szCs w:val="24"/>
        </w:rPr>
      </w:pPr>
    </w:p>
    <w:p w14:paraId="3E6254C9" w14:textId="77777777" w:rsidR="000606E3" w:rsidRDefault="000606E3" w:rsidP="00AF1C3E">
      <w:pPr>
        <w:rPr>
          <w:rFonts w:asciiTheme="minorHAnsi" w:hAnsiTheme="minorHAnsi" w:cstheme="minorHAnsi"/>
          <w:sz w:val="24"/>
          <w:szCs w:val="24"/>
        </w:rPr>
      </w:pPr>
    </w:p>
    <w:p w14:paraId="5D5B7943" w14:textId="77777777" w:rsidR="000606E3" w:rsidRDefault="000606E3" w:rsidP="00AF1C3E">
      <w:pPr>
        <w:rPr>
          <w:rFonts w:asciiTheme="minorHAnsi" w:hAnsiTheme="minorHAnsi" w:cstheme="minorHAnsi"/>
          <w:sz w:val="24"/>
          <w:szCs w:val="24"/>
        </w:rPr>
      </w:pPr>
    </w:p>
    <w:p w14:paraId="1947E745" w14:textId="77777777" w:rsidR="000606E3" w:rsidRDefault="000606E3" w:rsidP="00AF1C3E">
      <w:pPr>
        <w:rPr>
          <w:rFonts w:asciiTheme="minorHAnsi" w:hAnsiTheme="minorHAnsi" w:cstheme="minorHAnsi"/>
          <w:sz w:val="24"/>
          <w:szCs w:val="24"/>
        </w:rPr>
      </w:pPr>
    </w:p>
    <w:p w14:paraId="767FF311" w14:textId="77777777" w:rsidR="000606E3" w:rsidRDefault="000606E3" w:rsidP="00AF1C3E">
      <w:pPr>
        <w:rPr>
          <w:rFonts w:asciiTheme="minorHAnsi" w:hAnsiTheme="minorHAnsi" w:cstheme="minorHAnsi"/>
          <w:sz w:val="24"/>
          <w:szCs w:val="24"/>
        </w:rPr>
      </w:pPr>
    </w:p>
    <w:p w14:paraId="259CCB70" w14:textId="77777777" w:rsidR="000606E3" w:rsidRDefault="000606E3" w:rsidP="00AF1C3E">
      <w:pPr>
        <w:rPr>
          <w:rFonts w:asciiTheme="minorHAnsi" w:hAnsiTheme="minorHAnsi" w:cstheme="minorHAnsi"/>
          <w:sz w:val="24"/>
          <w:szCs w:val="24"/>
        </w:rPr>
      </w:pPr>
    </w:p>
    <w:p w14:paraId="0B354FB2" w14:textId="77777777" w:rsidR="000606E3" w:rsidRDefault="000606E3" w:rsidP="00AF1C3E">
      <w:pPr>
        <w:rPr>
          <w:rFonts w:asciiTheme="minorHAnsi" w:hAnsiTheme="minorHAnsi" w:cstheme="minorHAnsi"/>
          <w:sz w:val="24"/>
          <w:szCs w:val="24"/>
        </w:rPr>
      </w:pPr>
    </w:p>
    <w:p w14:paraId="173F287F" w14:textId="77777777" w:rsidR="000606E3" w:rsidRPr="00D11FA3" w:rsidRDefault="000606E3" w:rsidP="000606E3">
      <w:pPr>
        <w:rPr>
          <w:rFonts w:asciiTheme="minorHAnsi" w:hAnsiTheme="minorHAnsi" w:cstheme="minorHAnsi"/>
          <w:bCs/>
        </w:rPr>
      </w:pPr>
      <w:r w:rsidRPr="00D11FA3">
        <w:rPr>
          <w:rFonts w:asciiTheme="minorHAnsi" w:hAnsiTheme="minorHAnsi" w:cstheme="minorHAnsi"/>
          <w:bCs/>
        </w:rPr>
        <w:lastRenderedPageBreak/>
        <w:t xml:space="preserve">ZAŁĄCZNIK NR 1 </w:t>
      </w:r>
    </w:p>
    <w:p w14:paraId="6D0158E4" w14:textId="77777777" w:rsidR="000606E3" w:rsidRPr="00D11FA3" w:rsidRDefault="000606E3" w:rsidP="000606E3">
      <w:pPr>
        <w:rPr>
          <w:rFonts w:asciiTheme="minorHAnsi" w:hAnsiTheme="minorHAnsi" w:cstheme="minorHAnsi"/>
          <w:u w:val="single"/>
        </w:rPr>
      </w:pPr>
      <w:r w:rsidRPr="00D11FA3">
        <w:rPr>
          <w:rFonts w:asciiTheme="minorHAnsi" w:hAnsiTheme="minorHAnsi" w:cstheme="minorHAnsi"/>
          <w:bCs/>
        </w:rPr>
        <w:t>do Umowy nr ………………………. z dnia …………………………</w:t>
      </w:r>
    </w:p>
    <w:p w14:paraId="67BC0AFA" w14:textId="40B9E13C" w:rsidR="000606E3" w:rsidRPr="00D11FA3" w:rsidRDefault="000606E3" w:rsidP="000606E3">
      <w:pPr>
        <w:rPr>
          <w:rFonts w:asciiTheme="minorHAnsi" w:hAnsiTheme="minorHAnsi" w:cstheme="minorHAnsi"/>
        </w:rPr>
      </w:pPr>
      <w:r w:rsidRPr="00D11FA3">
        <w:rPr>
          <w:rFonts w:asciiTheme="minorHAnsi" w:hAnsiTheme="minorHAnsi" w:cstheme="minorHAnsi"/>
        </w:rPr>
        <w:t>na usługę pn.: „Usługa cateringowa zbiorowego żywienia w Szkole Podstawowej Nr 1 w Pruszczu Gdańskim, przy ul. Obrońców Westerplatte 30</w:t>
      </w:r>
      <w:r w:rsidR="009557A6">
        <w:rPr>
          <w:rFonts w:asciiTheme="minorHAnsi" w:hAnsiTheme="minorHAnsi" w:cstheme="minorHAnsi"/>
        </w:rPr>
        <w:t>, w roku szkolnym 202</w:t>
      </w:r>
      <w:r w:rsidR="001E7D25">
        <w:rPr>
          <w:rFonts w:asciiTheme="minorHAnsi" w:hAnsiTheme="minorHAnsi" w:cstheme="minorHAnsi"/>
        </w:rPr>
        <w:t>4</w:t>
      </w:r>
      <w:r w:rsidR="009557A6">
        <w:rPr>
          <w:rFonts w:asciiTheme="minorHAnsi" w:hAnsiTheme="minorHAnsi" w:cstheme="minorHAnsi"/>
        </w:rPr>
        <w:t>/202</w:t>
      </w:r>
      <w:r w:rsidR="001E7D25">
        <w:rPr>
          <w:rFonts w:asciiTheme="minorHAnsi" w:hAnsiTheme="minorHAnsi" w:cstheme="minorHAnsi"/>
        </w:rPr>
        <w:t>5</w:t>
      </w:r>
      <w:r w:rsidRPr="00D11FA3">
        <w:rPr>
          <w:rFonts w:asciiTheme="minorHAnsi" w:hAnsiTheme="minorHAnsi" w:cstheme="minorHAnsi"/>
        </w:rPr>
        <w:t>”</w:t>
      </w:r>
    </w:p>
    <w:p w14:paraId="33FE053E" w14:textId="77777777" w:rsidR="000606E3" w:rsidRPr="000606E3" w:rsidRDefault="000606E3" w:rsidP="000606E3">
      <w:pPr>
        <w:rPr>
          <w:rFonts w:asciiTheme="minorHAnsi" w:hAnsiTheme="minorHAnsi" w:cstheme="minorHAnsi"/>
          <w:sz w:val="24"/>
          <w:szCs w:val="24"/>
        </w:rPr>
      </w:pPr>
    </w:p>
    <w:p w14:paraId="331BEEFF" w14:textId="77777777" w:rsidR="000606E3" w:rsidRPr="000606E3" w:rsidRDefault="000606E3" w:rsidP="000606E3">
      <w:pPr>
        <w:rPr>
          <w:rFonts w:asciiTheme="minorHAnsi" w:hAnsiTheme="minorHAnsi" w:cstheme="minorHAnsi"/>
          <w:sz w:val="24"/>
          <w:szCs w:val="24"/>
        </w:rPr>
      </w:pPr>
      <w:r w:rsidRPr="000606E3">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701C81D5" wp14:editId="10ADB88D">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BFEBA"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Zp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03l+lyZgIBliMS6Gg9pY946pDvhaMFhw&#10;6UXDBT48WOeJ4GJI8dtSrbkQwXghUV9G80k2CQesEpz6oE+zZrethEEH7FsnfKEqiNymGbWXNIC1&#10;DNPVZe4wF+c5XC6kx4NSgM5ldu6NL/NkvpqtZvkoz6arUZ7U9ejtuspH03X6ZlLf1VVVp189tTQv&#10;Wk4pk57d0Kdp/nd9cHkx5w67dupVhvgletALyA7/QDp46e07N8JW0dPGDB5Da4bkyzPyvX+7hvnt&#10;Y1/+Ag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OoaBmkkAgAANAQAAA4AAAAAAAAAAAAAAAAALgIAAGRycy9lMm9Eb2MueG1sUEsB&#10;Ai0AFAAGAAgAAAAhAPoWsUHYAAAABgEAAA8AAAAAAAAAAAAAAAAAfgQAAGRycy9kb3ducmV2Lnht&#10;bFBLBQYAAAAABAAEAPMAAACDBQAAAAA=&#10;"/>
            </w:pict>
          </mc:Fallback>
        </mc:AlternateContent>
      </w:r>
    </w:p>
    <w:p w14:paraId="51AC6D73" w14:textId="77777777" w:rsidR="000606E3" w:rsidRPr="000606E3" w:rsidRDefault="000606E3" w:rsidP="000606E3">
      <w:pPr>
        <w:rPr>
          <w:rFonts w:asciiTheme="minorHAnsi" w:hAnsiTheme="minorHAnsi" w:cstheme="minorHAnsi"/>
          <w:sz w:val="24"/>
          <w:szCs w:val="24"/>
        </w:rPr>
      </w:pPr>
      <w:r w:rsidRPr="000606E3">
        <w:rPr>
          <w:rFonts w:asciiTheme="minorHAnsi" w:hAnsiTheme="minorHAnsi" w:cstheme="minorHAnsi"/>
          <w:sz w:val="24"/>
          <w:szCs w:val="24"/>
        </w:rPr>
        <w:t xml:space="preserve">pieczątka firmowa Wykonawcy </w:t>
      </w:r>
    </w:p>
    <w:p w14:paraId="5EEFB32F" w14:textId="77777777" w:rsidR="000606E3" w:rsidRPr="000606E3" w:rsidRDefault="000606E3" w:rsidP="000606E3">
      <w:pPr>
        <w:rPr>
          <w:rFonts w:asciiTheme="minorHAnsi" w:hAnsiTheme="minorHAnsi" w:cstheme="minorHAnsi"/>
          <w:sz w:val="24"/>
          <w:szCs w:val="24"/>
        </w:rPr>
      </w:pPr>
    </w:p>
    <w:p w14:paraId="2CBA0D2F" w14:textId="77777777"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 xml:space="preserve">Lista osób zatrudnionych przez Wykonawcę lub Podwykonawcę na podstawie umowy </w:t>
      </w:r>
      <w:r>
        <w:rPr>
          <w:rFonts w:asciiTheme="minorHAnsi" w:hAnsiTheme="minorHAnsi" w:cstheme="minorHAnsi"/>
          <w:b/>
          <w:sz w:val="24"/>
          <w:szCs w:val="24"/>
        </w:rPr>
        <w:br/>
      </w:r>
      <w:r w:rsidRPr="000606E3">
        <w:rPr>
          <w:rFonts w:asciiTheme="minorHAnsi" w:hAnsiTheme="minorHAnsi" w:cstheme="minorHAnsi"/>
          <w:b/>
          <w:sz w:val="24"/>
          <w:szCs w:val="24"/>
        </w:rPr>
        <w:t>o pracę do wykonania czynności, o których mowa w postanowieniach rozdziału 3.</w:t>
      </w:r>
      <w:r>
        <w:rPr>
          <w:rFonts w:asciiTheme="minorHAnsi" w:hAnsiTheme="minorHAnsi" w:cstheme="minorHAnsi"/>
          <w:b/>
          <w:sz w:val="24"/>
          <w:szCs w:val="24"/>
        </w:rPr>
        <w:t>8</w:t>
      </w:r>
      <w:r w:rsidRPr="000606E3">
        <w:rPr>
          <w:rFonts w:asciiTheme="minorHAnsi" w:hAnsiTheme="minorHAnsi" w:cstheme="minorHAnsi"/>
          <w:b/>
          <w:sz w:val="24"/>
          <w:szCs w:val="24"/>
        </w:rPr>
        <w:t xml:space="preserve">. IDW </w:t>
      </w:r>
    </w:p>
    <w:p w14:paraId="78988841" w14:textId="77777777" w:rsidR="000606E3" w:rsidRDefault="000606E3" w:rsidP="000606E3">
      <w:pPr>
        <w:rPr>
          <w:rFonts w:asciiTheme="minorHAnsi" w:hAnsiTheme="minorHAnsi" w:cstheme="minorHAnsi"/>
          <w:b/>
          <w:sz w:val="24"/>
          <w:szCs w:val="24"/>
        </w:rPr>
      </w:pPr>
    </w:p>
    <w:p w14:paraId="0EB0310F" w14:textId="77777777" w:rsidR="000606E3" w:rsidRPr="000606E3" w:rsidRDefault="000606E3" w:rsidP="000606E3">
      <w:pPr>
        <w:rPr>
          <w:rFonts w:asciiTheme="minorHAnsi" w:hAnsiTheme="minorHAnsi" w:cstheme="minorHAnsi"/>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103"/>
        <w:gridCol w:w="1701"/>
        <w:gridCol w:w="2127"/>
      </w:tblGrid>
      <w:tr w:rsidR="000606E3" w:rsidRPr="000606E3" w14:paraId="50E23776" w14:textId="77777777" w:rsidTr="000606E3">
        <w:tc>
          <w:tcPr>
            <w:tcW w:w="562" w:type="dxa"/>
            <w:shd w:val="clear" w:color="auto" w:fill="auto"/>
          </w:tcPr>
          <w:p w14:paraId="1856C147" w14:textId="77777777"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Lp.</w:t>
            </w:r>
          </w:p>
        </w:tc>
        <w:tc>
          <w:tcPr>
            <w:tcW w:w="5103" w:type="dxa"/>
            <w:shd w:val="clear" w:color="auto" w:fill="auto"/>
          </w:tcPr>
          <w:p w14:paraId="53417671" w14:textId="77777777"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Czynności</w:t>
            </w:r>
          </w:p>
        </w:tc>
        <w:tc>
          <w:tcPr>
            <w:tcW w:w="1701" w:type="dxa"/>
            <w:shd w:val="clear" w:color="auto" w:fill="auto"/>
          </w:tcPr>
          <w:p w14:paraId="1169A8FE" w14:textId="77777777"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 xml:space="preserve">Nazwisko </w:t>
            </w:r>
          </w:p>
          <w:p w14:paraId="1D84C6E2" w14:textId="77777777"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i Imię</w:t>
            </w:r>
          </w:p>
        </w:tc>
        <w:tc>
          <w:tcPr>
            <w:tcW w:w="2127" w:type="dxa"/>
            <w:shd w:val="clear" w:color="auto" w:fill="auto"/>
          </w:tcPr>
          <w:p w14:paraId="09CE7ED5" w14:textId="77777777"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Zatrudniony przez</w:t>
            </w:r>
          </w:p>
          <w:p w14:paraId="51E463BB" w14:textId="77777777"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 xml:space="preserve">Wykonawcę/ </w:t>
            </w:r>
          </w:p>
          <w:p w14:paraId="41D2D92C" w14:textId="77777777"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Podwykonawcę</w:t>
            </w:r>
          </w:p>
        </w:tc>
      </w:tr>
      <w:tr w:rsidR="000606E3" w:rsidRPr="000606E3" w14:paraId="69508059" w14:textId="77777777" w:rsidTr="000606E3">
        <w:tc>
          <w:tcPr>
            <w:tcW w:w="562" w:type="dxa"/>
            <w:shd w:val="clear" w:color="auto" w:fill="auto"/>
          </w:tcPr>
          <w:p w14:paraId="117698D7" w14:textId="77777777"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1</w:t>
            </w:r>
          </w:p>
        </w:tc>
        <w:tc>
          <w:tcPr>
            <w:tcW w:w="5103" w:type="dxa"/>
            <w:shd w:val="clear" w:color="auto" w:fill="auto"/>
          </w:tcPr>
          <w:p w14:paraId="0DD223F6" w14:textId="77777777" w:rsidR="000606E3" w:rsidRPr="000606E3" w:rsidRDefault="000606E3" w:rsidP="000606E3">
            <w:pPr>
              <w:rPr>
                <w:rFonts w:asciiTheme="minorHAnsi" w:hAnsiTheme="minorHAnsi" w:cstheme="minorHAnsi"/>
                <w:sz w:val="24"/>
                <w:szCs w:val="24"/>
              </w:rPr>
            </w:pPr>
            <w:r w:rsidRPr="000606E3">
              <w:rPr>
                <w:rFonts w:asciiTheme="minorHAnsi" w:hAnsiTheme="minorHAnsi" w:cstheme="minorHAnsi"/>
                <w:sz w:val="24"/>
                <w:szCs w:val="24"/>
              </w:rPr>
              <w:t>czynności w za</w:t>
            </w:r>
            <w:r>
              <w:rPr>
                <w:rFonts w:asciiTheme="minorHAnsi" w:hAnsiTheme="minorHAnsi" w:cstheme="minorHAnsi"/>
                <w:sz w:val="24"/>
                <w:szCs w:val="24"/>
              </w:rPr>
              <w:t>kresie przygotowywania posiłków</w:t>
            </w:r>
          </w:p>
          <w:p w14:paraId="51BA3C27" w14:textId="77777777" w:rsidR="000606E3" w:rsidRPr="000606E3" w:rsidRDefault="000606E3" w:rsidP="000606E3">
            <w:pPr>
              <w:rPr>
                <w:rFonts w:asciiTheme="minorHAnsi" w:hAnsiTheme="minorHAnsi" w:cstheme="minorHAnsi"/>
                <w:sz w:val="24"/>
                <w:szCs w:val="24"/>
              </w:rPr>
            </w:pPr>
          </w:p>
          <w:p w14:paraId="70A28F50" w14:textId="77777777" w:rsidR="000606E3" w:rsidRPr="000606E3" w:rsidRDefault="000606E3" w:rsidP="000606E3">
            <w:pPr>
              <w:rPr>
                <w:rFonts w:asciiTheme="minorHAnsi" w:hAnsiTheme="minorHAnsi" w:cstheme="minorHAnsi"/>
                <w:sz w:val="24"/>
                <w:szCs w:val="24"/>
              </w:rPr>
            </w:pPr>
          </w:p>
        </w:tc>
        <w:tc>
          <w:tcPr>
            <w:tcW w:w="1701" w:type="dxa"/>
            <w:shd w:val="clear" w:color="auto" w:fill="auto"/>
          </w:tcPr>
          <w:p w14:paraId="2760E687" w14:textId="77777777" w:rsidR="000606E3" w:rsidRPr="000606E3" w:rsidRDefault="000606E3" w:rsidP="000606E3">
            <w:pPr>
              <w:rPr>
                <w:rFonts w:asciiTheme="minorHAnsi" w:hAnsiTheme="minorHAnsi" w:cstheme="minorHAnsi"/>
                <w:sz w:val="24"/>
                <w:szCs w:val="24"/>
              </w:rPr>
            </w:pPr>
          </w:p>
        </w:tc>
        <w:tc>
          <w:tcPr>
            <w:tcW w:w="2127" w:type="dxa"/>
            <w:shd w:val="clear" w:color="auto" w:fill="auto"/>
          </w:tcPr>
          <w:p w14:paraId="4B788343" w14:textId="77777777" w:rsidR="000606E3" w:rsidRPr="000606E3" w:rsidRDefault="000606E3" w:rsidP="000606E3">
            <w:pPr>
              <w:rPr>
                <w:rFonts w:asciiTheme="minorHAnsi" w:hAnsiTheme="minorHAnsi" w:cstheme="minorHAnsi"/>
                <w:b/>
                <w:sz w:val="24"/>
                <w:szCs w:val="24"/>
              </w:rPr>
            </w:pPr>
          </w:p>
        </w:tc>
      </w:tr>
      <w:tr w:rsidR="000606E3" w:rsidRPr="000606E3" w14:paraId="07136614" w14:textId="77777777" w:rsidTr="000606E3">
        <w:tc>
          <w:tcPr>
            <w:tcW w:w="562" w:type="dxa"/>
            <w:shd w:val="clear" w:color="auto" w:fill="auto"/>
          </w:tcPr>
          <w:p w14:paraId="5058BC75" w14:textId="77777777" w:rsidR="000606E3" w:rsidRPr="000606E3" w:rsidRDefault="000606E3" w:rsidP="000606E3">
            <w:pPr>
              <w:rPr>
                <w:rFonts w:asciiTheme="minorHAnsi" w:hAnsiTheme="minorHAnsi" w:cstheme="minorHAnsi"/>
                <w:b/>
                <w:sz w:val="24"/>
                <w:szCs w:val="24"/>
              </w:rPr>
            </w:pPr>
            <w:r w:rsidRPr="000606E3">
              <w:rPr>
                <w:rFonts w:asciiTheme="minorHAnsi" w:hAnsiTheme="minorHAnsi" w:cstheme="minorHAnsi"/>
                <w:b/>
                <w:sz w:val="24"/>
                <w:szCs w:val="24"/>
              </w:rPr>
              <w:t>2</w:t>
            </w:r>
          </w:p>
        </w:tc>
        <w:tc>
          <w:tcPr>
            <w:tcW w:w="5103" w:type="dxa"/>
            <w:shd w:val="clear" w:color="auto" w:fill="auto"/>
          </w:tcPr>
          <w:p w14:paraId="7742C472" w14:textId="77777777" w:rsidR="000606E3" w:rsidRPr="000606E3" w:rsidRDefault="000606E3" w:rsidP="000606E3">
            <w:pPr>
              <w:rPr>
                <w:rFonts w:asciiTheme="minorHAnsi" w:hAnsiTheme="minorHAnsi" w:cstheme="minorHAnsi"/>
                <w:sz w:val="24"/>
                <w:szCs w:val="24"/>
              </w:rPr>
            </w:pPr>
            <w:r w:rsidRPr="000606E3">
              <w:rPr>
                <w:rFonts w:asciiTheme="minorHAnsi" w:hAnsiTheme="minorHAnsi" w:cstheme="minorHAnsi"/>
                <w:sz w:val="24"/>
                <w:szCs w:val="24"/>
              </w:rPr>
              <w:t>czynności w zakresie wydawani</w:t>
            </w:r>
            <w:r>
              <w:rPr>
                <w:rFonts w:asciiTheme="minorHAnsi" w:hAnsiTheme="minorHAnsi" w:cstheme="minorHAnsi"/>
                <w:sz w:val="24"/>
                <w:szCs w:val="24"/>
              </w:rPr>
              <w:t>a posiłków</w:t>
            </w:r>
          </w:p>
          <w:p w14:paraId="5777317D" w14:textId="77777777" w:rsidR="000606E3" w:rsidRPr="000606E3" w:rsidRDefault="000606E3" w:rsidP="000606E3">
            <w:pPr>
              <w:rPr>
                <w:rFonts w:asciiTheme="minorHAnsi" w:hAnsiTheme="minorHAnsi" w:cstheme="minorHAnsi"/>
                <w:sz w:val="24"/>
                <w:szCs w:val="24"/>
              </w:rPr>
            </w:pPr>
          </w:p>
          <w:p w14:paraId="12B26DCB" w14:textId="77777777" w:rsidR="000606E3" w:rsidRPr="000606E3" w:rsidRDefault="000606E3" w:rsidP="000606E3">
            <w:pPr>
              <w:rPr>
                <w:rFonts w:asciiTheme="minorHAnsi" w:hAnsiTheme="minorHAnsi" w:cstheme="minorHAnsi"/>
                <w:sz w:val="24"/>
                <w:szCs w:val="24"/>
              </w:rPr>
            </w:pPr>
          </w:p>
        </w:tc>
        <w:tc>
          <w:tcPr>
            <w:tcW w:w="1701" w:type="dxa"/>
            <w:shd w:val="clear" w:color="auto" w:fill="auto"/>
          </w:tcPr>
          <w:p w14:paraId="622AAF01" w14:textId="77777777" w:rsidR="000606E3" w:rsidRPr="000606E3" w:rsidRDefault="000606E3" w:rsidP="000606E3">
            <w:pPr>
              <w:rPr>
                <w:rFonts w:asciiTheme="minorHAnsi" w:hAnsiTheme="minorHAnsi" w:cstheme="minorHAnsi"/>
                <w:sz w:val="24"/>
                <w:szCs w:val="24"/>
              </w:rPr>
            </w:pPr>
          </w:p>
        </w:tc>
        <w:tc>
          <w:tcPr>
            <w:tcW w:w="2127" w:type="dxa"/>
            <w:shd w:val="clear" w:color="auto" w:fill="auto"/>
          </w:tcPr>
          <w:p w14:paraId="1A88A44A" w14:textId="77777777" w:rsidR="000606E3" w:rsidRPr="000606E3" w:rsidRDefault="000606E3" w:rsidP="000606E3">
            <w:pPr>
              <w:rPr>
                <w:rFonts w:asciiTheme="minorHAnsi" w:hAnsiTheme="minorHAnsi" w:cstheme="minorHAnsi"/>
                <w:b/>
                <w:sz w:val="24"/>
                <w:szCs w:val="24"/>
              </w:rPr>
            </w:pPr>
          </w:p>
        </w:tc>
      </w:tr>
    </w:tbl>
    <w:p w14:paraId="0E3FD3C7" w14:textId="77777777" w:rsidR="000606E3" w:rsidRDefault="000606E3" w:rsidP="000606E3">
      <w:pPr>
        <w:rPr>
          <w:rFonts w:asciiTheme="minorHAnsi" w:hAnsiTheme="minorHAnsi" w:cstheme="minorHAnsi"/>
          <w:sz w:val="24"/>
          <w:szCs w:val="24"/>
        </w:rPr>
      </w:pPr>
    </w:p>
    <w:p w14:paraId="41AC29D9" w14:textId="77777777" w:rsidR="000606E3" w:rsidRDefault="000606E3" w:rsidP="000606E3">
      <w:pPr>
        <w:rPr>
          <w:rFonts w:asciiTheme="minorHAnsi" w:hAnsiTheme="minorHAnsi" w:cstheme="minorHAnsi"/>
          <w:sz w:val="24"/>
          <w:szCs w:val="24"/>
        </w:rPr>
      </w:pPr>
    </w:p>
    <w:p w14:paraId="04CE3849" w14:textId="77777777" w:rsidR="000606E3" w:rsidRDefault="000606E3" w:rsidP="000606E3">
      <w:pPr>
        <w:rPr>
          <w:rFonts w:asciiTheme="minorHAnsi" w:hAnsiTheme="minorHAnsi" w:cstheme="minorHAnsi"/>
          <w:sz w:val="24"/>
          <w:szCs w:val="24"/>
        </w:rPr>
      </w:pPr>
    </w:p>
    <w:p w14:paraId="765202D0" w14:textId="77777777" w:rsidR="000606E3" w:rsidRPr="000606E3" w:rsidRDefault="000606E3" w:rsidP="000606E3">
      <w:pPr>
        <w:rPr>
          <w:rFonts w:asciiTheme="minorHAnsi" w:hAnsiTheme="minorHAnsi" w:cstheme="minorHAnsi"/>
          <w:sz w:val="24"/>
          <w:szCs w:val="24"/>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0606E3" w:rsidRPr="000606E3" w14:paraId="05F6C1E8" w14:textId="77777777" w:rsidTr="0065519B">
        <w:trPr>
          <w:cantSplit/>
          <w:trHeight w:hRule="exact" w:val="326"/>
        </w:trPr>
        <w:tc>
          <w:tcPr>
            <w:tcW w:w="3581" w:type="dxa"/>
            <w:gridSpan w:val="2"/>
            <w:vAlign w:val="center"/>
          </w:tcPr>
          <w:p w14:paraId="4342CB8A" w14:textId="77777777" w:rsidR="000606E3" w:rsidRPr="000606E3" w:rsidRDefault="000606E3" w:rsidP="000606E3">
            <w:pPr>
              <w:rPr>
                <w:rFonts w:asciiTheme="minorHAnsi" w:hAnsiTheme="minorHAnsi" w:cstheme="minorHAnsi"/>
                <w:b/>
                <w:bCs/>
                <w:sz w:val="24"/>
                <w:szCs w:val="24"/>
              </w:rPr>
            </w:pPr>
            <w:r w:rsidRPr="000606E3">
              <w:rPr>
                <w:rFonts w:asciiTheme="minorHAnsi" w:hAnsiTheme="minorHAnsi" w:cstheme="minorHAnsi"/>
                <w:b/>
                <w:bCs/>
                <w:sz w:val="24"/>
                <w:szCs w:val="24"/>
              </w:rPr>
              <w:t>Miejscowość i data</w:t>
            </w:r>
          </w:p>
        </w:tc>
        <w:tc>
          <w:tcPr>
            <w:tcW w:w="5907" w:type="dxa"/>
            <w:gridSpan w:val="2"/>
            <w:vAlign w:val="center"/>
          </w:tcPr>
          <w:p w14:paraId="74874F36" w14:textId="77777777" w:rsidR="000606E3" w:rsidRPr="000606E3" w:rsidRDefault="000606E3" w:rsidP="000606E3">
            <w:pPr>
              <w:rPr>
                <w:rFonts w:asciiTheme="minorHAnsi" w:hAnsiTheme="minorHAnsi" w:cstheme="minorHAnsi"/>
                <w:sz w:val="24"/>
                <w:szCs w:val="24"/>
              </w:rPr>
            </w:pPr>
          </w:p>
        </w:tc>
      </w:tr>
      <w:tr w:rsidR="000606E3" w:rsidRPr="000606E3" w14:paraId="28E6453C" w14:textId="77777777" w:rsidTr="0065519B">
        <w:trPr>
          <w:cantSplit/>
          <w:trHeight w:val="560"/>
        </w:trPr>
        <w:tc>
          <w:tcPr>
            <w:tcW w:w="3581" w:type="dxa"/>
            <w:gridSpan w:val="2"/>
            <w:vAlign w:val="center"/>
          </w:tcPr>
          <w:p w14:paraId="66799B59" w14:textId="77777777" w:rsidR="000606E3" w:rsidRPr="000606E3" w:rsidRDefault="000606E3" w:rsidP="000606E3">
            <w:pPr>
              <w:rPr>
                <w:rFonts w:asciiTheme="minorHAnsi" w:hAnsiTheme="minorHAnsi" w:cstheme="minorHAnsi"/>
                <w:b/>
                <w:bCs/>
                <w:sz w:val="24"/>
                <w:szCs w:val="24"/>
              </w:rPr>
            </w:pPr>
            <w:r w:rsidRPr="000606E3">
              <w:rPr>
                <w:rFonts w:asciiTheme="minorHAnsi" w:hAnsiTheme="minorHAnsi" w:cstheme="minorHAnsi"/>
                <w:b/>
                <w:bCs/>
                <w:sz w:val="24"/>
                <w:szCs w:val="24"/>
              </w:rPr>
              <w:t>Nazwa i adres</w:t>
            </w:r>
          </w:p>
          <w:p w14:paraId="62499CC4" w14:textId="77777777" w:rsidR="000606E3" w:rsidRPr="000606E3" w:rsidRDefault="000606E3" w:rsidP="000606E3">
            <w:pPr>
              <w:rPr>
                <w:rFonts w:asciiTheme="minorHAnsi" w:hAnsiTheme="minorHAnsi" w:cstheme="minorHAnsi"/>
                <w:b/>
                <w:bCs/>
                <w:sz w:val="24"/>
                <w:szCs w:val="24"/>
              </w:rPr>
            </w:pPr>
            <w:r w:rsidRPr="000606E3">
              <w:rPr>
                <w:rFonts w:asciiTheme="minorHAnsi" w:hAnsiTheme="minorHAnsi" w:cstheme="minorHAnsi"/>
                <w:b/>
                <w:bCs/>
                <w:sz w:val="24"/>
                <w:szCs w:val="24"/>
              </w:rPr>
              <w:t>Wykonawcy/Pełnomocnika</w:t>
            </w:r>
          </w:p>
        </w:tc>
        <w:tc>
          <w:tcPr>
            <w:tcW w:w="5907" w:type="dxa"/>
            <w:gridSpan w:val="2"/>
            <w:vAlign w:val="center"/>
          </w:tcPr>
          <w:p w14:paraId="3D0FF993" w14:textId="77777777" w:rsidR="000606E3" w:rsidRPr="000606E3" w:rsidRDefault="000606E3" w:rsidP="000606E3">
            <w:pPr>
              <w:rPr>
                <w:rFonts w:asciiTheme="minorHAnsi" w:hAnsiTheme="minorHAnsi" w:cstheme="minorHAnsi"/>
                <w:sz w:val="24"/>
                <w:szCs w:val="24"/>
              </w:rPr>
            </w:pPr>
          </w:p>
        </w:tc>
      </w:tr>
      <w:tr w:rsidR="000606E3" w:rsidRPr="000606E3" w14:paraId="462C245F" w14:textId="77777777" w:rsidTr="0065519B">
        <w:trPr>
          <w:trHeight w:hRule="exact" w:val="288"/>
        </w:trPr>
        <w:tc>
          <w:tcPr>
            <w:tcW w:w="9488" w:type="dxa"/>
            <w:gridSpan w:val="4"/>
            <w:vAlign w:val="center"/>
          </w:tcPr>
          <w:p w14:paraId="24FAD78E" w14:textId="77777777" w:rsidR="000606E3" w:rsidRPr="000606E3" w:rsidRDefault="000606E3" w:rsidP="000606E3">
            <w:pPr>
              <w:rPr>
                <w:rFonts w:asciiTheme="minorHAnsi" w:hAnsiTheme="minorHAnsi" w:cstheme="minorHAnsi"/>
                <w:b/>
                <w:bCs/>
                <w:sz w:val="24"/>
                <w:szCs w:val="24"/>
              </w:rPr>
            </w:pPr>
            <w:r w:rsidRPr="000606E3">
              <w:rPr>
                <w:rFonts w:asciiTheme="minorHAnsi" w:hAnsiTheme="minorHAnsi" w:cstheme="minorHAnsi"/>
                <w:b/>
                <w:bCs/>
                <w:sz w:val="24"/>
                <w:szCs w:val="24"/>
              </w:rPr>
              <w:t xml:space="preserve">Osoby upoważnione do podpisania niniejszej Oferty w imieniu Wykonawcy/Pełnomocnika </w:t>
            </w:r>
          </w:p>
        </w:tc>
      </w:tr>
      <w:tr w:rsidR="000606E3" w:rsidRPr="000606E3" w14:paraId="6333713D" w14:textId="77777777" w:rsidTr="0065519B">
        <w:trPr>
          <w:trHeight w:hRule="exact" w:val="278"/>
        </w:trPr>
        <w:tc>
          <w:tcPr>
            <w:tcW w:w="245" w:type="dxa"/>
            <w:vAlign w:val="center"/>
          </w:tcPr>
          <w:p w14:paraId="267C3CC9" w14:textId="77777777" w:rsidR="000606E3" w:rsidRPr="000606E3" w:rsidRDefault="000606E3" w:rsidP="000606E3">
            <w:pPr>
              <w:rPr>
                <w:rFonts w:asciiTheme="minorHAnsi" w:hAnsiTheme="minorHAnsi" w:cstheme="minorHAnsi"/>
                <w:b/>
                <w:bCs/>
                <w:sz w:val="24"/>
                <w:szCs w:val="24"/>
              </w:rPr>
            </w:pPr>
          </w:p>
        </w:tc>
        <w:tc>
          <w:tcPr>
            <w:tcW w:w="5727" w:type="dxa"/>
            <w:gridSpan w:val="2"/>
            <w:vAlign w:val="center"/>
          </w:tcPr>
          <w:p w14:paraId="0734B08F" w14:textId="77777777" w:rsidR="000606E3" w:rsidRPr="000606E3" w:rsidRDefault="000606E3" w:rsidP="000606E3">
            <w:pPr>
              <w:rPr>
                <w:rFonts w:asciiTheme="minorHAnsi" w:hAnsiTheme="minorHAnsi" w:cstheme="minorHAnsi"/>
                <w:b/>
                <w:bCs/>
                <w:sz w:val="24"/>
                <w:szCs w:val="24"/>
              </w:rPr>
            </w:pPr>
            <w:r w:rsidRPr="000606E3">
              <w:rPr>
                <w:rFonts w:asciiTheme="minorHAnsi" w:hAnsiTheme="minorHAnsi" w:cstheme="minorHAnsi"/>
                <w:b/>
                <w:bCs/>
                <w:sz w:val="24"/>
                <w:szCs w:val="24"/>
              </w:rPr>
              <w:t>Nazwisko i imię</w:t>
            </w:r>
          </w:p>
        </w:tc>
        <w:tc>
          <w:tcPr>
            <w:tcW w:w="3516" w:type="dxa"/>
            <w:vAlign w:val="center"/>
          </w:tcPr>
          <w:p w14:paraId="0B6600A5" w14:textId="77777777" w:rsidR="000606E3" w:rsidRPr="000606E3" w:rsidRDefault="000606E3" w:rsidP="000606E3">
            <w:pPr>
              <w:rPr>
                <w:rFonts w:asciiTheme="minorHAnsi" w:hAnsiTheme="minorHAnsi" w:cstheme="minorHAnsi"/>
                <w:b/>
                <w:bCs/>
                <w:sz w:val="24"/>
                <w:szCs w:val="24"/>
              </w:rPr>
            </w:pPr>
            <w:r w:rsidRPr="000606E3">
              <w:rPr>
                <w:rFonts w:asciiTheme="minorHAnsi" w:hAnsiTheme="minorHAnsi" w:cstheme="minorHAnsi"/>
                <w:b/>
                <w:bCs/>
                <w:sz w:val="24"/>
                <w:szCs w:val="24"/>
              </w:rPr>
              <w:t>Podpis osoby</w:t>
            </w:r>
          </w:p>
        </w:tc>
      </w:tr>
      <w:tr w:rsidR="000606E3" w:rsidRPr="000606E3" w14:paraId="0B4197E0" w14:textId="77777777" w:rsidTr="0065519B">
        <w:trPr>
          <w:trHeight w:hRule="exact" w:val="278"/>
        </w:trPr>
        <w:tc>
          <w:tcPr>
            <w:tcW w:w="245" w:type="dxa"/>
            <w:vAlign w:val="center"/>
          </w:tcPr>
          <w:p w14:paraId="478C0CF2" w14:textId="77777777" w:rsidR="000606E3" w:rsidRPr="000606E3" w:rsidRDefault="000606E3" w:rsidP="000606E3">
            <w:pPr>
              <w:rPr>
                <w:rFonts w:asciiTheme="minorHAnsi" w:hAnsiTheme="minorHAnsi" w:cstheme="minorHAnsi"/>
                <w:sz w:val="24"/>
                <w:szCs w:val="24"/>
              </w:rPr>
            </w:pPr>
            <w:r w:rsidRPr="000606E3">
              <w:rPr>
                <w:rFonts w:asciiTheme="minorHAnsi" w:hAnsiTheme="minorHAnsi" w:cstheme="minorHAnsi"/>
                <w:sz w:val="24"/>
                <w:szCs w:val="24"/>
              </w:rPr>
              <w:t>1</w:t>
            </w:r>
          </w:p>
        </w:tc>
        <w:tc>
          <w:tcPr>
            <w:tcW w:w="5727" w:type="dxa"/>
            <w:gridSpan w:val="2"/>
            <w:vAlign w:val="center"/>
          </w:tcPr>
          <w:p w14:paraId="62D98D4F" w14:textId="77777777" w:rsidR="000606E3" w:rsidRPr="000606E3" w:rsidRDefault="000606E3" w:rsidP="000606E3">
            <w:pPr>
              <w:rPr>
                <w:rFonts w:asciiTheme="minorHAnsi" w:hAnsiTheme="minorHAnsi" w:cstheme="minorHAnsi"/>
                <w:sz w:val="24"/>
                <w:szCs w:val="24"/>
              </w:rPr>
            </w:pPr>
          </w:p>
        </w:tc>
        <w:tc>
          <w:tcPr>
            <w:tcW w:w="3516" w:type="dxa"/>
            <w:vAlign w:val="center"/>
          </w:tcPr>
          <w:p w14:paraId="4F0EF108" w14:textId="77777777" w:rsidR="000606E3" w:rsidRPr="000606E3" w:rsidRDefault="000606E3" w:rsidP="000606E3">
            <w:pPr>
              <w:rPr>
                <w:rFonts w:asciiTheme="minorHAnsi" w:hAnsiTheme="minorHAnsi" w:cstheme="minorHAnsi"/>
                <w:sz w:val="24"/>
                <w:szCs w:val="24"/>
              </w:rPr>
            </w:pPr>
          </w:p>
        </w:tc>
      </w:tr>
      <w:tr w:rsidR="000606E3" w:rsidRPr="000606E3" w14:paraId="0F69A469" w14:textId="77777777" w:rsidTr="0065519B">
        <w:trPr>
          <w:trHeight w:hRule="exact" w:val="288"/>
        </w:trPr>
        <w:tc>
          <w:tcPr>
            <w:tcW w:w="245" w:type="dxa"/>
            <w:vAlign w:val="center"/>
          </w:tcPr>
          <w:p w14:paraId="6E6C294A" w14:textId="77777777" w:rsidR="000606E3" w:rsidRPr="000606E3" w:rsidRDefault="000606E3" w:rsidP="000606E3">
            <w:pPr>
              <w:rPr>
                <w:rFonts w:asciiTheme="minorHAnsi" w:hAnsiTheme="minorHAnsi" w:cstheme="minorHAnsi"/>
                <w:sz w:val="24"/>
                <w:szCs w:val="24"/>
              </w:rPr>
            </w:pPr>
            <w:r w:rsidRPr="000606E3">
              <w:rPr>
                <w:rFonts w:asciiTheme="minorHAnsi" w:hAnsiTheme="minorHAnsi" w:cstheme="minorHAnsi"/>
                <w:sz w:val="24"/>
                <w:szCs w:val="24"/>
              </w:rPr>
              <w:t>2</w:t>
            </w:r>
          </w:p>
        </w:tc>
        <w:tc>
          <w:tcPr>
            <w:tcW w:w="5727" w:type="dxa"/>
            <w:gridSpan w:val="2"/>
            <w:vAlign w:val="center"/>
          </w:tcPr>
          <w:p w14:paraId="4678EF92" w14:textId="77777777" w:rsidR="000606E3" w:rsidRPr="000606E3" w:rsidRDefault="000606E3" w:rsidP="000606E3">
            <w:pPr>
              <w:rPr>
                <w:rFonts w:asciiTheme="minorHAnsi" w:hAnsiTheme="minorHAnsi" w:cstheme="minorHAnsi"/>
                <w:sz w:val="24"/>
                <w:szCs w:val="24"/>
              </w:rPr>
            </w:pPr>
          </w:p>
        </w:tc>
        <w:tc>
          <w:tcPr>
            <w:tcW w:w="3516" w:type="dxa"/>
            <w:vAlign w:val="center"/>
          </w:tcPr>
          <w:p w14:paraId="288B9F43" w14:textId="77777777" w:rsidR="000606E3" w:rsidRPr="000606E3" w:rsidRDefault="000606E3" w:rsidP="000606E3">
            <w:pPr>
              <w:rPr>
                <w:rFonts w:asciiTheme="minorHAnsi" w:hAnsiTheme="minorHAnsi" w:cstheme="minorHAnsi"/>
                <w:sz w:val="24"/>
                <w:szCs w:val="24"/>
              </w:rPr>
            </w:pPr>
          </w:p>
        </w:tc>
      </w:tr>
      <w:tr w:rsidR="000606E3" w:rsidRPr="000606E3" w14:paraId="0F5A2C9A" w14:textId="77777777" w:rsidTr="0065519B">
        <w:trPr>
          <w:trHeight w:hRule="exact" w:val="288"/>
        </w:trPr>
        <w:tc>
          <w:tcPr>
            <w:tcW w:w="245" w:type="dxa"/>
            <w:vAlign w:val="center"/>
          </w:tcPr>
          <w:p w14:paraId="62D5062B" w14:textId="77777777" w:rsidR="000606E3" w:rsidRPr="000606E3" w:rsidRDefault="000606E3" w:rsidP="000606E3">
            <w:pPr>
              <w:rPr>
                <w:rFonts w:asciiTheme="minorHAnsi" w:hAnsiTheme="minorHAnsi" w:cstheme="minorHAnsi"/>
                <w:sz w:val="24"/>
                <w:szCs w:val="24"/>
              </w:rPr>
            </w:pPr>
            <w:r w:rsidRPr="000606E3">
              <w:rPr>
                <w:rFonts w:asciiTheme="minorHAnsi" w:hAnsiTheme="minorHAnsi" w:cstheme="minorHAnsi"/>
                <w:sz w:val="24"/>
                <w:szCs w:val="24"/>
              </w:rPr>
              <w:t>3</w:t>
            </w:r>
          </w:p>
        </w:tc>
        <w:tc>
          <w:tcPr>
            <w:tcW w:w="5727" w:type="dxa"/>
            <w:gridSpan w:val="2"/>
            <w:vAlign w:val="center"/>
          </w:tcPr>
          <w:p w14:paraId="215A780A" w14:textId="77777777" w:rsidR="000606E3" w:rsidRPr="000606E3" w:rsidRDefault="000606E3" w:rsidP="000606E3">
            <w:pPr>
              <w:rPr>
                <w:rFonts w:asciiTheme="minorHAnsi" w:hAnsiTheme="minorHAnsi" w:cstheme="minorHAnsi"/>
                <w:sz w:val="24"/>
                <w:szCs w:val="24"/>
              </w:rPr>
            </w:pPr>
          </w:p>
        </w:tc>
        <w:tc>
          <w:tcPr>
            <w:tcW w:w="3516" w:type="dxa"/>
            <w:vAlign w:val="center"/>
          </w:tcPr>
          <w:p w14:paraId="26BBD800" w14:textId="77777777" w:rsidR="000606E3" w:rsidRPr="000606E3" w:rsidRDefault="000606E3" w:rsidP="000606E3">
            <w:pPr>
              <w:rPr>
                <w:rFonts w:asciiTheme="minorHAnsi" w:hAnsiTheme="minorHAnsi" w:cstheme="minorHAnsi"/>
                <w:sz w:val="24"/>
                <w:szCs w:val="24"/>
              </w:rPr>
            </w:pPr>
          </w:p>
        </w:tc>
      </w:tr>
    </w:tbl>
    <w:p w14:paraId="116DD70E" w14:textId="77777777" w:rsidR="000606E3" w:rsidRDefault="000606E3" w:rsidP="00AF1C3E">
      <w:pPr>
        <w:rPr>
          <w:rFonts w:asciiTheme="minorHAnsi" w:hAnsiTheme="minorHAnsi" w:cstheme="minorHAnsi"/>
          <w:sz w:val="24"/>
          <w:szCs w:val="24"/>
        </w:rPr>
      </w:pPr>
    </w:p>
    <w:p w14:paraId="3DDFF606" w14:textId="77777777" w:rsidR="000606E3" w:rsidRPr="00466FA6" w:rsidRDefault="000606E3" w:rsidP="00AF1C3E">
      <w:pPr>
        <w:rPr>
          <w:rFonts w:asciiTheme="minorHAnsi" w:hAnsiTheme="minorHAnsi" w:cstheme="minorHAnsi"/>
          <w:sz w:val="24"/>
          <w:szCs w:val="24"/>
        </w:rPr>
      </w:pPr>
    </w:p>
    <w:p w14:paraId="53EE1806" w14:textId="77777777" w:rsidR="002816B3" w:rsidRDefault="002816B3"/>
    <w:sectPr w:rsidR="002816B3" w:rsidSect="001653E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B50B9" w14:textId="77777777" w:rsidR="005F2B37" w:rsidRDefault="005F2B37" w:rsidP="00AF1C3E">
      <w:r>
        <w:separator/>
      </w:r>
    </w:p>
  </w:endnote>
  <w:endnote w:type="continuationSeparator" w:id="0">
    <w:p w14:paraId="2F0EA036" w14:textId="77777777" w:rsidR="005F2B37" w:rsidRDefault="005F2B37" w:rsidP="00AF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E6622" w14:textId="77777777" w:rsidR="005F2B37" w:rsidRDefault="005F2B37" w:rsidP="00AF1C3E">
      <w:r>
        <w:separator/>
      </w:r>
    </w:p>
  </w:footnote>
  <w:footnote w:type="continuationSeparator" w:id="0">
    <w:p w14:paraId="77E14A94" w14:textId="77777777" w:rsidR="005F2B37" w:rsidRDefault="005F2B37" w:rsidP="00AF1C3E">
      <w:r>
        <w:continuationSeparator/>
      </w:r>
    </w:p>
  </w:footnote>
  <w:footnote w:id="1">
    <w:p w14:paraId="15EEB1E8" w14:textId="77777777" w:rsidR="00AF1C3E" w:rsidRDefault="00AF1C3E" w:rsidP="00AF1C3E">
      <w:pPr>
        <w:pStyle w:val="Tekstprzypisudolnego"/>
      </w:pPr>
      <w:r>
        <w:rPr>
          <w:rStyle w:val="Odwoanieprzypisudolnego"/>
        </w:rPr>
        <w:footnoteRef/>
      </w:r>
      <w:r>
        <w:t xml:space="preserve"> </w:t>
      </w:r>
      <w:r w:rsidRPr="00CB752A">
        <w:rPr>
          <w:rFonts w:ascii="Open Sans" w:hAnsi="Open Sans" w:cs="Open Sans"/>
          <w:sz w:val="16"/>
          <w:szCs w:val="16"/>
        </w:rPr>
        <w:t>Numer rachunku z</w:t>
      </w:r>
      <w:r>
        <w:rPr>
          <w:rFonts w:ascii="Open Sans" w:hAnsi="Open Sans" w:cs="Open Sans"/>
          <w:sz w:val="16"/>
          <w:szCs w:val="16"/>
        </w:rPr>
        <w:t>ostanie uzupełniony w oparciu o</w:t>
      </w:r>
      <w:r w:rsidRPr="00CB752A">
        <w:rPr>
          <w:rFonts w:ascii="Open Sans" w:hAnsi="Open Sans" w:cs="Open Sans"/>
          <w:sz w:val="16"/>
          <w:szCs w:val="16"/>
        </w:rPr>
        <w:t xml:space="preserve"> ofert</w:t>
      </w:r>
      <w:r>
        <w:rPr>
          <w:rFonts w:ascii="Open Sans" w:hAnsi="Open Sans" w:cs="Open Sans"/>
          <w:sz w:val="16"/>
          <w:szCs w:val="16"/>
        </w:rPr>
        <w:t>ę</w:t>
      </w:r>
      <w:r w:rsidRPr="00CB752A">
        <w:rPr>
          <w:rFonts w:ascii="Open Sans" w:hAnsi="Open Sans" w:cs="Open Sans"/>
          <w:sz w:val="16"/>
          <w:szCs w:val="16"/>
        </w:rPr>
        <w:t xml:space="preserve"> Wykonawcy</w:t>
      </w:r>
      <w:r>
        <w:rPr>
          <w:rFonts w:ascii="Open Sans" w:hAnsi="Open Sans" w:cs="Open Sans"/>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71682"/>
    <w:multiLevelType w:val="hybridMultilevel"/>
    <w:tmpl w:val="68AE5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1242FC"/>
    <w:multiLevelType w:val="hybridMultilevel"/>
    <w:tmpl w:val="8126F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132B34"/>
    <w:multiLevelType w:val="hybridMultilevel"/>
    <w:tmpl w:val="46C2C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D908F5"/>
    <w:multiLevelType w:val="hybridMultilevel"/>
    <w:tmpl w:val="ADAC09BC"/>
    <w:lvl w:ilvl="0" w:tplc="04150011">
      <w:start w:val="1"/>
      <w:numFmt w:val="decimal"/>
      <w:lvlText w:val="%1)"/>
      <w:lvlJc w:val="left"/>
      <w:pPr>
        <w:ind w:left="720" w:hanging="360"/>
      </w:pPr>
      <w:rPr>
        <w:rFonts w:hint="default"/>
      </w:rPr>
    </w:lvl>
    <w:lvl w:ilvl="1" w:tplc="F0F0F2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230766"/>
    <w:multiLevelType w:val="hybridMultilevel"/>
    <w:tmpl w:val="21A6428C"/>
    <w:lvl w:ilvl="0" w:tplc="F0F0F2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880240"/>
    <w:multiLevelType w:val="hybridMultilevel"/>
    <w:tmpl w:val="3C8C54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36AB0C54"/>
    <w:multiLevelType w:val="hybridMultilevel"/>
    <w:tmpl w:val="21AE61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24702F"/>
    <w:multiLevelType w:val="hybridMultilevel"/>
    <w:tmpl w:val="2732F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206135"/>
    <w:multiLevelType w:val="hybridMultilevel"/>
    <w:tmpl w:val="4440B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A90673"/>
    <w:multiLevelType w:val="hybridMultilevel"/>
    <w:tmpl w:val="12386E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70FF24CB"/>
    <w:multiLevelType w:val="hybridMultilevel"/>
    <w:tmpl w:val="E5CC5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517A3F"/>
    <w:multiLevelType w:val="hybridMultilevel"/>
    <w:tmpl w:val="D4D8F020"/>
    <w:lvl w:ilvl="0" w:tplc="9D08BC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5F93018"/>
    <w:multiLevelType w:val="hybridMultilevel"/>
    <w:tmpl w:val="8FB23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DC505A"/>
    <w:multiLevelType w:val="hybridMultilevel"/>
    <w:tmpl w:val="A2202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4537117">
    <w:abstractNumId w:val="13"/>
  </w:num>
  <w:num w:numId="2" w16cid:durableId="1349915694">
    <w:abstractNumId w:val="10"/>
  </w:num>
  <w:num w:numId="3" w16cid:durableId="384572027">
    <w:abstractNumId w:val="0"/>
  </w:num>
  <w:num w:numId="4" w16cid:durableId="1030448599">
    <w:abstractNumId w:val="3"/>
  </w:num>
  <w:num w:numId="5" w16cid:durableId="1759711895">
    <w:abstractNumId w:val="2"/>
  </w:num>
  <w:num w:numId="6" w16cid:durableId="1574854539">
    <w:abstractNumId w:val="11"/>
  </w:num>
  <w:num w:numId="7" w16cid:durableId="1774007463">
    <w:abstractNumId w:val="8"/>
  </w:num>
  <w:num w:numId="8" w16cid:durableId="1053308679">
    <w:abstractNumId w:val="1"/>
  </w:num>
  <w:num w:numId="9" w16cid:durableId="8484336">
    <w:abstractNumId w:val="12"/>
  </w:num>
  <w:num w:numId="10" w16cid:durableId="1265772690">
    <w:abstractNumId w:val="7"/>
  </w:num>
  <w:num w:numId="11" w16cid:durableId="301272659">
    <w:abstractNumId w:val="6"/>
  </w:num>
  <w:num w:numId="12" w16cid:durableId="2127429788">
    <w:abstractNumId w:val="4"/>
  </w:num>
  <w:num w:numId="13" w16cid:durableId="1666474858">
    <w:abstractNumId w:val="5"/>
  </w:num>
  <w:num w:numId="14" w16cid:durableId="4346371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AB"/>
    <w:rsid w:val="00027238"/>
    <w:rsid w:val="000606E3"/>
    <w:rsid w:val="000823FD"/>
    <w:rsid w:val="00097197"/>
    <w:rsid w:val="00131117"/>
    <w:rsid w:val="001541C4"/>
    <w:rsid w:val="001653EC"/>
    <w:rsid w:val="001E7D25"/>
    <w:rsid w:val="0022033E"/>
    <w:rsid w:val="00256C1D"/>
    <w:rsid w:val="002816B3"/>
    <w:rsid w:val="00282739"/>
    <w:rsid w:val="00295FD6"/>
    <w:rsid w:val="003677CB"/>
    <w:rsid w:val="003A6995"/>
    <w:rsid w:val="003D16D6"/>
    <w:rsid w:val="00492B9B"/>
    <w:rsid w:val="004D0448"/>
    <w:rsid w:val="00573C06"/>
    <w:rsid w:val="005B3F48"/>
    <w:rsid w:val="005F2B37"/>
    <w:rsid w:val="00606DD6"/>
    <w:rsid w:val="006E5C83"/>
    <w:rsid w:val="00747894"/>
    <w:rsid w:val="007C0D05"/>
    <w:rsid w:val="008223D2"/>
    <w:rsid w:val="00876540"/>
    <w:rsid w:val="008E32DB"/>
    <w:rsid w:val="00907614"/>
    <w:rsid w:val="00916C11"/>
    <w:rsid w:val="00920B3F"/>
    <w:rsid w:val="00945A03"/>
    <w:rsid w:val="009557A6"/>
    <w:rsid w:val="009957F7"/>
    <w:rsid w:val="009A3895"/>
    <w:rsid w:val="009D5917"/>
    <w:rsid w:val="009E3A11"/>
    <w:rsid w:val="009E6050"/>
    <w:rsid w:val="00A07413"/>
    <w:rsid w:val="00AA37AB"/>
    <w:rsid w:val="00AC11B1"/>
    <w:rsid w:val="00AE1ADF"/>
    <w:rsid w:val="00AF1C3E"/>
    <w:rsid w:val="00BB1E76"/>
    <w:rsid w:val="00C01763"/>
    <w:rsid w:val="00CA5680"/>
    <w:rsid w:val="00CD0906"/>
    <w:rsid w:val="00D11FA3"/>
    <w:rsid w:val="00D6571C"/>
    <w:rsid w:val="00D70481"/>
    <w:rsid w:val="00D72199"/>
    <w:rsid w:val="00D92F41"/>
    <w:rsid w:val="00E70F1D"/>
    <w:rsid w:val="00EF2F43"/>
    <w:rsid w:val="00F067E1"/>
    <w:rsid w:val="00F51081"/>
    <w:rsid w:val="00F97AAA"/>
    <w:rsid w:val="00FD1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0203"/>
  <w15:chartTrackingRefBased/>
  <w15:docId w15:val="{7CAF2A70-01EE-4227-8870-6BF2B5BD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AF1C3E"/>
    <w:pPr>
      <w:widowControl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uiPriority w:val="99"/>
    <w:rsid w:val="00AF1C3E"/>
  </w:style>
  <w:style w:type="character" w:customStyle="1" w:styleId="TekstprzypisudolnegoZnak">
    <w:name w:val="Tekst przypisu dolnego Znak"/>
    <w:aliases w:val="Tekst przypisu Znak"/>
    <w:basedOn w:val="Domylnaczcionkaakapitu"/>
    <w:link w:val="Tekstprzypisudolnego"/>
    <w:uiPriority w:val="99"/>
    <w:rsid w:val="00AF1C3E"/>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rsid w:val="00AF1C3E"/>
    <w:rPr>
      <w:vertAlign w:val="superscript"/>
    </w:rPr>
  </w:style>
  <w:style w:type="paragraph" w:styleId="Akapitzlist">
    <w:name w:val="List Paragraph"/>
    <w:aliases w:val="L1,Numerowanie,Akapit z listą5,Wypunktowanie,CW_Lista,zwykły tekst,T_SZ_List Paragraph,normalny tekst,Akapit z listą BS,Kolorowa lista — akcent 11,Colorful List Accent 1,Γράφημα,Bulleted list,Odstavec,Podsis rysunku,sw tekst,lp1,BulletC"/>
    <w:basedOn w:val="Normalny"/>
    <w:link w:val="AkapitzlistZnak"/>
    <w:uiPriority w:val="34"/>
    <w:qFormat/>
    <w:rsid w:val="00AF1C3E"/>
    <w:pPr>
      <w:ind w:left="720"/>
      <w:contextualSpacing/>
    </w:pPr>
  </w:style>
  <w:style w:type="paragraph" w:styleId="NormalnyWeb">
    <w:name w:val="Normal (Web)"/>
    <w:basedOn w:val="Normalny"/>
    <w:uiPriority w:val="99"/>
    <w:rsid w:val="00AF1C3E"/>
    <w:pPr>
      <w:widowControl/>
      <w:spacing w:before="100" w:beforeAutospacing="1" w:after="100" w:afterAutospacing="1"/>
      <w:jc w:val="both"/>
    </w:pPr>
  </w:style>
  <w:style w:type="character" w:customStyle="1" w:styleId="AkapitzlistZnak">
    <w:name w:val="Akapit z listą Znak"/>
    <w:aliases w:val="L1 Znak,Numerowanie Znak,Akapit z listą5 Znak,Wypunktowanie Znak,CW_Lista Znak,zwykły tekst Znak,T_SZ_List Paragraph Znak,normalny tekst Znak,Akapit z listą BS Znak,Kolorowa lista — akcent 11 Znak,Colorful List Accent 1 Znak,lp1 Znak"/>
    <w:link w:val="Akapitzlist"/>
    <w:uiPriority w:val="34"/>
    <w:qFormat/>
    <w:rsid w:val="00AF1C3E"/>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8</Pages>
  <Words>2707</Words>
  <Characters>16248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Marlena Radziun</cp:lastModifiedBy>
  <cp:revision>8</cp:revision>
  <dcterms:created xsi:type="dcterms:W3CDTF">2023-07-27T09:13:00Z</dcterms:created>
  <dcterms:modified xsi:type="dcterms:W3CDTF">2024-08-09T11:03:00Z</dcterms:modified>
</cp:coreProperties>
</file>