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76FC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2464197C" w14:textId="66D7B223" w:rsidR="00391A20" w:rsidRPr="00AA5966" w:rsidRDefault="008C7528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943793">
        <w:rPr>
          <w:rFonts w:ascii="Times New Roman" w:eastAsia="Times New Roman" w:hAnsi="Times New Roman" w:cs="Times New Roman"/>
          <w:snapToGrid w:val="0"/>
          <w:lang w:eastAsia="pl-PL"/>
        </w:rPr>
        <w:t>13</w:t>
      </w:r>
      <w:r w:rsidR="005A6910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943793">
        <w:rPr>
          <w:rFonts w:ascii="Times New Roman" w:eastAsia="Times New Roman" w:hAnsi="Times New Roman" w:cs="Times New Roman"/>
          <w:snapToGrid w:val="0"/>
          <w:lang w:eastAsia="pl-PL"/>
        </w:rPr>
        <w:t>12</w:t>
      </w:r>
      <w:r w:rsidR="0073380E">
        <w:rPr>
          <w:rFonts w:ascii="Times New Roman" w:eastAsia="Times New Roman" w:hAnsi="Times New Roman" w:cs="Times New Roman"/>
          <w:snapToGrid w:val="0"/>
          <w:lang w:eastAsia="pl-PL"/>
        </w:rPr>
        <w:t>.2023</w:t>
      </w:r>
      <w:r w:rsidR="00A20F9C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6C957DC2" w14:textId="77777777" w:rsidR="00933F67" w:rsidRPr="00933F67" w:rsidRDefault="00933F67" w:rsidP="00933F67">
      <w:pPr>
        <w:tabs>
          <w:tab w:val="left" w:pos="3261"/>
        </w:tabs>
        <w:rPr>
          <w:rFonts w:ascii="Times New Roman" w:hAnsi="Times New Roman"/>
          <w:b/>
          <w:bCs/>
        </w:rPr>
      </w:pPr>
    </w:p>
    <w:p w14:paraId="18F01F46" w14:textId="0A8435A9" w:rsidR="00933F67" w:rsidRDefault="00A20F9C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943793" w:rsidRPr="00943793">
        <w:rPr>
          <w:rFonts w:ascii="Times New Roman" w:hAnsi="Times New Roman"/>
          <w:b/>
          <w:bCs/>
        </w:rPr>
        <w:t>Informacja o wnioskach dot. wyjaśnienia</w:t>
      </w:r>
      <w:r w:rsidR="00943793">
        <w:rPr>
          <w:rFonts w:ascii="Times New Roman" w:hAnsi="Times New Roman"/>
          <w:b/>
          <w:bCs/>
        </w:rPr>
        <w:t xml:space="preserve"> treści</w:t>
      </w:r>
      <w:r w:rsidR="00943793" w:rsidRPr="00943793">
        <w:rPr>
          <w:rFonts w:ascii="Times New Roman" w:hAnsi="Times New Roman"/>
          <w:b/>
          <w:bCs/>
        </w:rPr>
        <w:t xml:space="preserve"> SWZ </w:t>
      </w:r>
      <w:r>
        <w:rPr>
          <w:rFonts w:ascii="Times New Roman" w:hAnsi="Times New Roman"/>
          <w:b/>
          <w:bCs/>
        </w:rPr>
        <w:t xml:space="preserve"> </w:t>
      </w:r>
    </w:p>
    <w:p w14:paraId="38C01D72" w14:textId="77777777" w:rsidR="0073380E" w:rsidRPr="003F430E" w:rsidRDefault="0073380E" w:rsidP="0073380E">
      <w:pPr>
        <w:tabs>
          <w:tab w:val="left" w:pos="3119"/>
        </w:tabs>
        <w:spacing w:after="0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>Zamawiający:</w:t>
      </w:r>
      <w:r w:rsidRPr="003F430E">
        <w:rPr>
          <w:rFonts w:ascii="Times New Roman" w:hAnsi="Times New Roman" w:cs="Times New Roman"/>
          <w:b/>
          <w:bCs/>
        </w:rPr>
        <w:tab/>
      </w:r>
      <w:r w:rsidRPr="003F430E">
        <w:rPr>
          <w:rFonts w:ascii="Times New Roman" w:hAnsi="Times New Roman" w:cs="Times New Roman"/>
        </w:rPr>
        <w:t>Politechnika Warszawska, 00-661 Warszawa, Plac Politechniki 1</w:t>
      </w:r>
    </w:p>
    <w:p w14:paraId="3D366E96" w14:textId="4BC55372" w:rsidR="0073380E" w:rsidRPr="003F430E" w:rsidRDefault="0073380E" w:rsidP="0073380E">
      <w:pPr>
        <w:tabs>
          <w:tab w:val="left" w:pos="3119"/>
        </w:tabs>
        <w:spacing w:after="0"/>
        <w:rPr>
          <w:rFonts w:ascii="Times New Roman" w:hAnsi="Times New Roman" w:cs="Times New Roman"/>
          <w:b/>
          <w:bCs/>
        </w:rPr>
      </w:pPr>
      <w:r w:rsidRPr="003F430E">
        <w:rPr>
          <w:rFonts w:ascii="Times New Roman" w:hAnsi="Times New Roman" w:cs="Times New Roman"/>
          <w:b/>
          <w:bCs/>
        </w:rPr>
        <w:t>Nr postępowania:</w:t>
      </w:r>
      <w:r w:rsidRPr="003F430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WCh</w:t>
      </w:r>
      <w:r w:rsidRPr="003F430E">
        <w:rPr>
          <w:rFonts w:ascii="Times New Roman" w:hAnsi="Times New Roman" w:cs="Times New Roman"/>
        </w:rPr>
        <w:t>.</w:t>
      </w:r>
      <w:r w:rsidR="005A6910">
        <w:rPr>
          <w:rFonts w:ascii="Times New Roman" w:hAnsi="Times New Roman" w:cs="Times New Roman"/>
        </w:rPr>
        <w:t>261.</w:t>
      </w:r>
      <w:r w:rsidR="00D2329B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.2023</w:t>
      </w:r>
    </w:p>
    <w:p w14:paraId="6C3D57F7" w14:textId="3B785EDF" w:rsidR="0073380E" w:rsidRDefault="0073380E" w:rsidP="0073380E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 xml:space="preserve">Nazwa postępowania: </w:t>
      </w:r>
      <w:r w:rsidR="005A6910">
        <w:rPr>
          <w:rFonts w:ascii="Times New Roman" w:hAnsi="Times New Roman" w:cs="Times New Roman"/>
        </w:rPr>
        <w:tab/>
      </w:r>
      <w:r w:rsidR="005A6910">
        <w:rPr>
          <w:rFonts w:ascii="Times New Roman" w:hAnsi="Times New Roman" w:cs="Times New Roman"/>
        </w:rPr>
        <w:tab/>
      </w:r>
      <w:r w:rsidR="00330EA9">
        <w:rPr>
          <w:rFonts w:ascii="Times New Roman" w:hAnsi="Times New Roman" w:cs="Times New Roman"/>
        </w:rPr>
        <w:t>S</w:t>
      </w:r>
      <w:r w:rsidR="00330EA9" w:rsidRPr="00330EA9">
        <w:rPr>
          <w:rFonts w:ascii="Times New Roman" w:hAnsi="Times New Roman" w:cs="Times New Roman"/>
        </w:rPr>
        <w:t>ukcesywne dostawy materiałów laboratoryjnych i drobnego sprzętu laboratoryjnego</w:t>
      </w:r>
    </w:p>
    <w:p w14:paraId="08649904" w14:textId="35F0CC23" w:rsidR="0073380E" w:rsidRPr="003F430E" w:rsidRDefault="0073380E" w:rsidP="0073380E">
      <w:pPr>
        <w:tabs>
          <w:tab w:val="left" w:pos="3261"/>
        </w:tabs>
        <w:spacing w:after="0"/>
        <w:ind w:left="3119" w:hanging="3119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</w:rPr>
        <w:t>Tryb udzielenia zamówienia:</w:t>
      </w:r>
      <w:r>
        <w:rPr>
          <w:rFonts w:ascii="Times New Roman" w:hAnsi="Times New Roman" w:cs="Times New Roman"/>
          <w:b/>
        </w:rPr>
        <w:t xml:space="preserve">       </w:t>
      </w:r>
      <w:r w:rsidRPr="0073380E">
        <w:rPr>
          <w:rFonts w:ascii="Times New Roman" w:hAnsi="Times New Roman" w:cs="Times New Roman"/>
          <w:bCs/>
        </w:rPr>
        <w:t>tryb podstawowy na podst. art. 275 ust. 1  ustawy  z 11 września 2019 r. – Prawo zamówień publicznych</w:t>
      </w:r>
    </w:p>
    <w:p w14:paraId="356724E8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0FF97E5" w14:textId="71B6F69B" w:rsidR="00CB7E30" w:rsidRPr="00436EAD" w:rsidRDefault="00200055" w:rsidP="00E10096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436EAD">
        <w:rPr>
          <w:rFonts w:ascii="Times New Roman" w:eastAsia="Calibri" w:hAnsi="Times New Roman" w:cs="Times New Roman"/>
        </w:rPr>
        <w:t xml:space="preserve">Na podstawie art. </w:t>
      </w:r>
      <w:r w:rsidR="003E5F57">
        <w:rPr>
          <w:rFonts w:ascii="Times New Roman" w:eastAsia="Calibri" w:hAnsi="Times New Roman" w:cs="Times New Roman"/>
        </w:rPr>
        <w:t>284</w:t>
      </w:r>
      <w:r w:rsidR="00896FD2" w:rsidRPr="00436EAD">
        <w:rPr>
          <w:rFonts w:ascii="Times New Roman" w:eastAsia="Calibri" w:hAnsi="Times New Roman" w:cs="Times New Roman"/>
        </w:rPr>
        <w:t xml:space="preserve"> ust.</w:t>
      </w:r>
      <w:r w:rsidR="00FA79AC" w:rsidRPr="00436EAD">
        <w:rPr>
          <w:rFonts w:ascii="Times New Roman" w:eastAsia="Calibri" w:hAnsi="Times New Roman" w:cs="Times New Roman"/>
        </w:rPr>
        <w:t xml:space="preserve"> </w:t>
      </w:r>
      <w:r w:rsidR="003E5F57">
        <w:rPr>
          <w:rFonts w:ascii="Times New Roman" w:eastAsia="Calibri" w:hAnsi="Times New Roman" w:cs="Times New Roman"/>
        </w:rPr>
        <w:t>2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436EAD" w:rsidRPr="00436EAD">
        <w:rPr>
          <w:rFonts w:ascii="Times New Roman" w:eastAsia="Calibri" w:hAnsi="Times New Roman" w:cs="Times New Roman"/>
        </w:rPr>
        <w:t>u</w:t>
      </w:r>
      <w:r w:rsidR="00896FD2" w:rsidRPr="00436EAD">
        <w:rPr>
          <w:rFonts w:ascii="Times New Roman" w:eastAsia="Calibri" w:hAnsi="Times New Roman" w:cs="Times New Roman"/>
        </w:rPr>
        <w:t xml:space="preserve">stawy </w:t>
      </w:r>
      <w:proofErr w:type="spellStart"/>
      <w:r w:rsidR="00991788">
        <w:rPr>
          <w:rFonts w:ascii="Times New Roman" w:eastAsia="Calibri" w:hAnsi="Times New Roman" w:cs="Times New Roman"/>
        </w:rPr>
        <w:t>Pzp</w:t>
      </w:r>
      <w:proofErr w:type="spellEnd"/>
      <w:r w:rsidR="00991788">
        <w:rPr>
          <w:rFonts w:ascii="Times New Roman" w:eastAsia="Calibri" w:hAnsi="Times New Roman" w:cs="Times New Roman"/>
        </w:rPr>
        <w:t xml:space="preserve"> 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01355C">
        <w:rPr>
          <w:rFonts w:ascii="Times New Roman" w:eastAsia="Calibri" w:hAnsi="Times New Roman" w:cs="Times New Roman"/>
        </w:rPr>
        <w:t>Wydział Chemiczny</w:t>
      </w:r>
      <w:r w:rsidR="00F22BC4">
        <w:rPr>
          <w:rFonts w:ascii="Times New Roman" w:eastAsia="Calibri" w:hAnsi="Times New Roman" w:cs="Times New Roman"/>
        </w:rPr>
        <w:t xml:space="preserve"> </w:t>
      </w:r>
      <w:r w:rsidR="00BD672A">
        <w:rPr>
          <w:rFonts w:ascii="Times New Roman" w:eastAsia="Calibri" w:hAnsi="Times New Roman" w:cs="Times New Roman"/>
        </w:rPr>
        <w:t>Politechnik</w:t>
      </w:r>
      <w:r w:rsidR="00A20F9C">
        <w:rPr>
          <w:rFonts w:ascii="Times New Roman" w:eastAsia="Calibri" w:hAnsi="Times New Roman" w:cs="Times New Roman"/>
        </w:rPr>
        <w:t>i</w:t>
      </w:r>
      <w:r w:rsidR="00BD672A">
        <w:rPr>
          <w:rFonts w:ascii="Times New Roman" w:eastAsia="Calibri" w:hAnsi="Times New Roman" w:cs="Times New Roman"/>
        </w:rPr>
        <w:t xml:space="preserve"> Warszawsk</w:t>
      </w:r>
      <w:r w:rsidR="00A20F9C">
        <w:rPr>
          <w:rFonts w:ascii="Times New Roman" w:eastAsia="Calibri" w:hAnsi="Times New Roman" w:cs="Times New Roman"/>
        </w:rPr>
        <w:t>iej</w:t>
      </w:r>
      <w:r w:rsidR="00BD672A">
        <w:rPr>
          <w:rFonts w:ascii="Times New Roman" w:eastAsia="Calibri" w:hAnsi="Times New Roman" w:cs="Times New Roman"/>
        </w:rPr>
        <w:t xml:space="preserve">, działając w imieniu </w:t>
      </w:r>
      <w:r w:rsidR="00BD672A" w:rsidRPr="00BB7EF6">
        <w:rPr>
          <w:rFonts w:ascii="Times New Roman" w:eastAsia="Calibri" w:hAnsi="Times New Roman" w:cs="Times New Roman"/>
        </w:rPr>
        <w:t>Zamawiając</w:t>
      </w:r>
      <w:r w:rsidR="00BD672A">
        <w:rPr>
          <w:rFonts w:ascii="Times New Roman" w:eastAsia="Calibri" w:hAnsi="Times New Roman" w:cs="Times New Roman"/>
        </w:rPr>
        <w:t>ego</w:t>
      </w:r>
      <w:r w:rsidR="00BD672A" w:rsidRPr="00436EAD">
        <w:rPr>
          <w:rFonts w:ascii="Times New Roman" w:eastAsia="Calibri" w:hAnsi="Times New Roman" w:cs="Times New Roman"/>
        </w:rPr>
        <w:t xml:space="preserve"> </w:t>
      </w:r>
      <w:r w:rsidR="000C2610" w:rsidRPr="00436EAD">
        <w:rPr>
          <w:rFonts w:ascii="Times New Roman" w:eastAsia="Calibri" w:hAnsi="Times New Roman" w:cs="Times New Roman"/>
        </w:rPr>
        <w:t xml:space="preserve"> </w:t>
      </w:r>
      <w:r w:rsidR="00CB7E30" w:rsidRPr="00436EAD">
        <w:rPr>
          <w:rFonts w:ascii="Times New Roman" w:eastAsia="Calibri" w:hAnsi="Times New Roman" w:cs="Times New Roman"/>
        </w:rPr>
        <w:t xml:space="preserve">informuje, że </w:t>
      </w:r>
      <w:r w:rsidR="005B0203" w:rsidRPr="00436EAD">
        <w:rPr>
          <w:rFonts w:ascii="Times New Roman" w:eastAsia="Calibri" w:hAnsi="Times New Roman" w:cs="Times New Roman"/>
        </w:rPr>
        <w:t xml:space="preserve"> </w:t>
      </w:r>
      <w:r w:rsidR="008F3EB7" w:rsidRPr="00436EAD">
        <w:rPr>
          <w:rFonts w:ascii="Times New Roman" w:eastAsia="Calibri" w:hAnsi="Times New Roman" w:cs="Times New Roman"/>
        </w:rPr>
        <w:t>W</w:t>
      </w:r>
      <w:r w:rsidR="00CB7E30" w:rsidRPr="00436EAD">
        <w:rPr>
          <w:rFonts w:ascii="Times New Roman" w:eastAsia="Calibri" w:hAnsi="Times New Roman" w:cs="Times New Roman"/>
        </w:rPr>
        <w:t>ykonawc</w:t>
      </w:r>
      <w:r w:rsidR="00456D3C">
        <w:rPr>
          <w:rFonts w:ascii="Times New Roman" w:eastAsia="Calibri" w:hAnsi="Times New Roman" w:cs="Times New Roman"/>
        </w:rPr>
        <w:t>a</w:t>
      </w:r>
      <w:r w:rsidR="00CB7E30" w:rsidRPr="00436EAD">
        <w:rPr>
          <w:rFonts w:ascii="Times New Roman" w:eastAsia="Calibri" w:hAnsi="Times New Roman" w:cs="Times New Roman"/>
        </w:rPr>
        <w:t xml:space="preserve"> zwróci</w:t>
      </w:r>
      <w:r w:rsidR="00656FCF">
        <w:rPr>
          <w:rFonts w:ascii="Times New Roman" w:eastAsia="Calibri" w:hAnsi="Times New Roman" w:cs="Times New Roman"/>
        </w:rPr>
        <w:t>ł</w:t>
      </w:r>
      <w:r w:rsidR="00CB7E30" w:rsidRPr="00436EAD">
        <w:rPr>
          <w:rFonts w:ascii="Times New Roman" w:eastAsia="Calibri" w:hAnsi="Times New Roman" w:cs="Times New Roman"/>
        </w:rPr>
        <w:t xml:space="preserve"> się do </w:t>
      </w:r>
      <w:r w:rsidR="008F3EB7" w:rsidRPr="00436EAD">
        <w:rPr>
          <w:rFonts w:ascii="Times New Roman" w:eastAsia="Calibri" w:hAnsi="Times New Roman" w:cs="Times New Roman"/>
        </w:rPr>
        <w:t>Z</w:t>
      </w:r>
      <w:r w:rsidR="00CB7E30" w:rsidRPr="00436EAD">
        <w:rPr>
          <w:rFonts w:ascii="Times New Roman" w:eastAsia="Calibri" w:hAnsi="Times New Roman" w:cs="Times New Roman"/>
        </w:rPr>
        <w:t>amawiającego z wni</w:t>
      </w:r>
      <w:r w:rsidR="005B0203" w:rsidRPr="00436EAD">
        <w:rPr>
          <w:rFonts w:ascii="Times New Roman" w:eastAsia="Calibri" w:hAnsi="Times New Roman" w:cs="Times New Roman"/>
        </w:rPr>
        <w:t>oskiem o wyjaśnienie treści SWZ</w:t>
      </w:r>
      <w:r w:rsidR="005F59DD" w:rsidRPr="00436EAD">
        <w:rPr>
          <w:rFonts w:ascii="Times New Roman" w:eastAsia="Calibri" w:hAnsi="Times New Roman" w:cs="Times New Roman"/>
        </w:rPr>
        <w:t xml:space="preserve">, a Zamawiający udzielił </w:t>
      </w:r>
      <w:r w:rsidR="003E3B40" w:rsidRPr="00436EAD">
        <w:rPr>
          <w:rFonts w:ascii="Times New Roman" w:eastAsia="Calibri" w:hAnsi="Times New Roman" w:cs="Times New Roman"/>
        </w:rPr>
        <w:t>wyjaśnień:</w:t>
      </w:r>
    </w:p>
    <w:p w14:paraId="00491C44" w14:textId="77777777" w:rsidR="00347896" w:rsidRPr="00456D3C" w:rsidRDefault="00347896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7BAE94DA" w14:textId="68DCF8FE" w:rsidR="007E4883" w:rsidRPr="00456D3C" w:rsidRDefault="00CB7E30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Pytanie 1:</w:t>
      </w:r>
    </w:p>
    <w:p w14:paraId="38CF90E8" w14:textId="77777777" w:rsidR="0035423A" w:rsidRPr="0035423A" w:rsidRDefault="0035423A" w:rsidP="003542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5423A">
        <w:rPr>
          <w:rFonts w:ascii="Times New Roman" w:hAnsi="Times New Roman" w:cs="Times New Roman"/>
          <w:color w:val="000000" w:themeColor="text1"/>
        </w:rPr>
        <w:t>Pytanie do Zadania 1 - Poz. 1.44 - Termometr penetracyjny</w:t>
      </w:r>
    </w:p>
    <w:p w14:paraId="0DF6DA58" w14:textId="77777777" w:rsidR="0035423A" w:rsidRPr="0035423A" w:rsidRDefault="0035423A" w:rsidP="003542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5423A">
        <w:rPr>
          <w:rFonts w:ascii="Times New Roman" w:hAnsi="Times New Roman" w:cs="Times New Roman"/>
          <w:color w:val="000000" w:themeColor="text1"/>
        </w:rPr>
        <w:t>W wymaganiach podany jest zakres pomiaru od -40 °C do +220 °C.</w:t>
      </w:r>
    </w:p>
    <w:p w14:paraId="7B24FD90" w14:textId="77777777" w:rsidR="0035423A" w:rsidRDefault="0035423A" w:rsidP="003542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5423A">
        <w:rPr>
          <w:rFonts w:ascii="Times New Roman" w:hAnsi="Times New Roman" w:cs="Times New Roman"/>
          <w:color w:val="000000" w:themeColor="text1"/>
        </w:rPr>
        <w:t>Czy Zamawiający dopuści/ zaakceptuje produkt o zakresie pomiaru: od -40 °C do +200 °C ? Pozostałe parametry zgodne z SWZ.</w:t>
      </w:r>
    </w:p>
    <w:p w14:paraId="786225D1" w14:textId="77777777" w:rsidR="00CE73BC" w:rsidRDefault="00CE73BC" w:rsidP="00CE73B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7573DF5B" w14:textId="0DD610FE" w:rsidR="00CE73BC" w:rsidRPr="00435E68" w:rsidRDefault="00CE73BC" w:rsidP="00CE73B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Odpowiedź</w:t>
      </w:r>
      <w:r>
        <w:rPr>
          <w:rFonts w:ascii="Times New Roman" w:eastAsia="Calibri" w:hAnsi="Times New Roman" w:cs="Times New Roman"/>
          <w:b/>
          <w:bCs/>
        </w:rPr>
        <w:t xml:space="preserve"> na pytanie nr </w:t>
      </w:r>
      <w:r w:rsidR="004F2142">
        <w:rPr>
          <w:rFonts w:ascii="Times New Roman" w:eastAsia="Calibri" w:hAnsi="Times New Roman" w:cs="Times New Roman"/>
          <w:b/>
          <w:bCs/>
        </w:rPr>
        <w:t>1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5751672B" w14:textId="7E13DB57" w:rsidR="0035423A" w:rsidRPr="00B45982" w:rsidRDefault="00CE73BC" w:rsidP="00B45982">
      <w:pPr>
        <w:jc w:val="both"/>
        <w:rPr>
          <w:rFonts w:ascii="Times New Roman" w:eastAsia="Calibri" w:hAnsi="Times New Roman" w:cs="Times New Roman"/>
        </w:rPr>
      </w:pPr>
      <w:r w:rsidRPr="005A6910">
        <w:rPr>
          <w:rFonts w:ascii="Times New Roman" w:eastAsia="Calibri" w:hAnsi="Times New Roman" w:cs="Times New Roman"/>
        </w:rPr>
        <w:t>Zamawia</w:t>
      </w:r>
      <w:r>
        <w:rPr>
          <w:rFonts w:ascii="Times New Roman" w:eastAsia="Calibri" w:hAnsi="Times New Roman" w:cs="Times New Roman"/>
        </w:rPr>
        <w:t>jący akceptuje produkt o wskazanych parametrach, odpowiednie zmiany zostaną wprowadzone w Opisie przedmiotu zamówienia.</w:t>
      </w:r>
    </w:p>
    <w:p w14:paraId="694F8901" w14:textId="55206862" w:rsidR="0035423A" w:rsidRPr="0035423A" w:rsidRDefault="0035423A" w:rsidP="003542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b/>
          <w:bCs/>
        </w:rPr>
        <w:t>Pytanie 2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56E264AD" w14:textId="77777777" w:rsidR="0035423A" w:rsidRPr="0035423A" w:rsidRDefault="0035423A" w:rsidP="003542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5423A">
        <w:rPr>
          <w:rFonts w:ascii="Times New Roman" w:hAnsi="Times New Roman" w:cs="Times New Roman"/>
          <w:color w:val="000000" w:themeColor="text1"/>
        </w:rPr>
        <w:t>Pytanie do Zadania 2 - Poz. 2.358 &amp; 2.359 Węże</w:t>
      </w:r>
    </w:p>
    <w:p w14:paraId="463D1597" w14:textId="77777777" w:rsidR="0035423A" w:rsidRPr="0035423A" w:rsidRDefault="0035423A" w:rsidP="003542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5423A">
        <w:rPr>
          <w:rFonts w:ascii="Times New Roman" w:hAnsi="Times New Roman" w:cs="Times New Roman"/>
          <w:color w:val="000000" w:themeColor="text1"/>
        </w:rPr>
        <w:t xml:space="preserve">Zamawiający wymaga by produkty te mogły być stosowane w temperaturach od - 46 do + 74 °C, jednocześnie zaznaczając by były </w:t>
      </w:r>
      <w:proofErr w:type="spellStart"/>
      <w:r w:rsidRPr="0035423A">
        <w:rPr>
          <w:rFonts w:ascii="Times New Roman" w:hAnsi="Times New Roman" w:cs="Times New Roman"/>
          <w:color w:val="000000" w:themeColor="text1"/>
        </w:rPr>
        <w:t>autoklawowalne</w:t>
      </w:r>
      <w:proofErr w:type="spellEnd"/>
      <w:r w:rsidRPr="0035423A">
        <w:rPr>
          <w:rFonts w:ascii="Times New Roman" w:hAnsi="Times New Roman" w:cs="Times New Roman"/>
          <w:color w:val="000000" w:themeColor="text1"/>
        </w:rPr>
        <w:t xml:space="preserve">, co wymaga odporności na zdecydowanie wyższe temperatury. Czy Zamawiający zgodzi się na wykreślenie wymogu </w:t>
      </w:r>
      <w:proofErr w:type="spellStart"/>
      <w:r w:rsidRPr="0035423A">
        <w:rPr>
          <w:rFonts w:ascii="Times New Roman" w:hAnsi="Times New Roman" w:cs="Times New Roman"/>
          <w:color w:val="000000" w:themeColor="text1"/>
        </w:rPr>
        <w:t>autoklawowalności</w:t>
      </w:r>
      <w:proofErr w:type="spellEnd"/>
      <w:r w:rsidRPr="0035423A">
        <w:rPr>
          <w:rFonts w:ascii="Times New Roman" w:hAnsi="Times New Roman" w:cs="Times New Roman"/>
          <w:color w:val="000000" w:themeColor="text1"/>
        </w:rPr>
        <w:t xml:space="preserve"> ?</w:t>
      </w:r>
    </w:p>
    <w:p w14:paraId="3D435002" w14:textId="77777777" w:rsidR="008C08DC" w:rsidRDefault="008C08DC" w:rsidP="008C08D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5461C5F9" w14:textId="13444622" w:rsidR="008C08DC" w:rsidRPr="00456D3C" w:rsidRDefault="008C08DC" w:rsidP="008C08D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Odpowiedź</w:t>
      </w:r>
      <w:r>
        <w:rPr>
          <w:rFonts w:ascii="Times New Roman" w:eastAsia="Calibri" w:hAnsi="Times New Roman" w:cs="Times New Roman"/>
          <w:b/>
          <w:bCs/>
        </w:rPr>
        <w:t xml:space="preserve"> na pytanie nr 2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30722C68" w14:textId="294AFAB2" w:rsidR="0035423A" w:rsidRPr="00B45982" w:rsidRDefault="008C08DC" w:rsidP="00B45982">
      <w:pPr>
        <w:jc w:val="both"/>
        <w:rPr>
          <w:rFonts w:ascii="Times New Roman" w:eastAsia="Calibri" w:hAnsi="Times New Roman" w:cs="Times New Roman"/>
          <w:bCs/>
        </w:rPr>
      </w:pPr>
      <w:r w:rsidRPr="005A6910">
        <w:rPr>
          <w:rFonts w:ascii="Times New Roman" w:eastAsia="Calibri" w:hAnsi="Times New Roman" w:cs="Times New Roman"/>
          <w:bCs/>
        </w:rPr>
        <w:t>Zamawiający</w:t>
      </w:r>
      <w:r>
        <w:rPr>
          <w:rFonts w:ascii="Times New Roman" w:eastAsia="Calibri" w:hAnsi="Times New Roman" w:cs="Times New Roman"/>
          <w:bCs/>
        </w:rPr>
        <w:t xml:space="preserve"> wyraża zgodę na wykreślenie powyższego wymogu,  </w:t>
      </w:r>
      <w:r w:rsidRPr="004C5614">
        <w:rPr>
          <w:rFonts w:ascii="Times New Roman" w:eastAsia="Calibri" w:hAnsi="Times New Roman" w:cs="Times New Roman"/>
          <w:bCs/>
        </w:rPr>
        <w:t>odpowiednie zmiany zostaną wprowadzone w Opisie przedmiotu zamówienia.</w:t>
      </w:r>
    </w:p>
    <w:p w14:paraId="4827BF3B" w14:textId="32FC6CB6" w:rsidR="0035423A" w:rsidRDefault="0035423A" w:rsidP="0035423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Pytanie 3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271E5080" w14:textId="77777777" w:rsidR="0035423A" w:rsidRPr="0035423A" w:rsidRDefault="0035423A" w:rsidP="003542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5423A">
        <w:rPr>
          <w:rFonts w:ascii="Times New Roman" w:hAnsi="Times New Roman" w:cs="Times New Roman"/>
          <w:color w:val="000000" w:themeColor="text1"/>
        </w:rPr>
        <w:t>Pytanie do Zadania nr 2 - poz. 2.359 Węże</w:t>
      </w:r>
    </w:p>
    <w:p w14:paraId="5102F340" w14:textId="77777777" w:rsidR="0035423A" w:rsidRPr="0035423A" w:rsidRDefault="0035423A" w:rsidP="003542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5423A">
        <w:rPr>
          <w:rFonts w:ascii="Times New Roman" w:hAnsi="Times New Roman" w:cs="Times New Roman"/>
          <w:color w:val="000000" w:themeColor="text1"/>
        </w:rPr>
        <w:t>W wymaganiach podany jest wymiar: Ø zewn. 9,6 mm.</w:t>
      </w:r>
    </w:p>
    <w:p w14:paraId="793AB34A" w14:textId="77777777" w:rsidR="0035423A" w:rsidRPr="0035423A" w:rsidRDefault="0035423A" w:rsidP="003542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5423A">
        <w:rPr>
          <w:rFonts w:ascii="Times New Roman" w:hAnsi="Times New Roman" w:cs="Times New Roman"/>
          <w:color w:val="000000" w:themeColor="text1"/>
        </w:rPr>
        <w:t>Czy Zamawiający dopuści/ zaakceptuje produkt o Ø zewn. 9,5 mm ?</w:t>
      </w:r>
    </w:p>
    <w:p w14:paraId="226C0EAD" w14:textId="77777777" w:rsidR="004C5614" w:rsidRDefault="004C5614" w:rsidP="004C56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5BFD244E" w14:textId="6E2D87DE" w:rsidR="0035423A" w:rsidRPr="00435E68" w:rsidRDefault="004C5614" w:rsidP="0035423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Odpowiedź</w:t>
      </w:r>
      <w:r>
        <w:rPr>
          <w:rFonts w:ascii="Times New Roman" w:eastAsia="Calibri" w:hAnsi="Times New Roman" w:cs="Times New Roman"/>
          <w:b/>
          <w:bCs/>
        </w:rPr>
        <w:t xml:space="preserve"> na pytanie nr 3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140724FF" w14:textId="5CA144DF" w:rsidR="004C5614" w:rsidRPr="00B45982" w:rsidRDefault="00435E68" w:rsidP="00B45982">
      <w:pPr>
        <w:jc w:val="both"/>
        <w:rPr>
          <w:rFonts w:ascii="Times New Roman" w:eastAsia="Calibri" w:hAnsi="Times New Roman" w:cs="Times New Roman"/>
        </w:rPr>
      </w:pPr>
      <w:r w:rsidRPr="005A6910">
        <w:rPr>
          <w:rFonts w:ascii="Times New Roman" w:eastAsia="Calibri" w:hAnsi="Times New Roman" w:cs="Times New Roman"/>
        </w:rPr>
        <w:t>Zamawia</w:t>
      </w:r>
      <w:r>
        <w:rPr>
          <w:rFonts w:ascii="Times New Roman" w:eastAsia="Calibri" w:hAnsi="Times New Roman" w:cs="Times New Roman"/>
        </w:rPr>
        <w:t>jący akceptuje produkt o wskazanych parametrach, odpowiednie zmiany zostaną wprowadzone w Opisie przedmiotu zamówienia.</w:t>
      </w:r>
    </w:p>
    <w:p w14:paraId="18E35152" w14:textId="3198DFA8" w:rsidR="0035423A" w:rsidRDefault="0035423A" w:rsidP="0035423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Pytanie 4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19669915" w14:textId="77777777" w:rsidR="0035423A" w:rsidRPr="0035423A" w:rsidRDefault="0035423A" w:rsidP="003542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5423A">
        <w:rPr>
          <w:rFonts w:ascii="Times New Roman" w:hAnsi="Times New Roman" w:cs="Times New Roman"/>
          <w:color w:val="000000" w:themeColor="text1"/>
        </w:rPr>
        <w:t>Pytanie do Zadania nr 2 – poz. 2.391 Olej silikonowy</w:t>
      </w:r>
    </w:p>
    <w:p w14:paraId="100B7ED1" w14:textId="77777777" w:rsidR="0035423A" w:rsidRPr="0035423A" w:rsidRDefault="0035423A" w:rsidP="003542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5423A">
        <w:rPr>
          <w:rFonts w:ascii="Times New Roman" w:hAnsi="Times New Roman" w:cs="Times New Roman"/>
          <w:color w:val="000000" w:themeColor="text1"/>
        </w:rPr>
        <w:t>W wymaganiach podany jest parametr: lepkość kinematyczna w +25°C: 200 mm2 s-1</w:t>
      </w:r>
    </w:p>
    <w:p w14:paraId="05D0897C" w14:textId="240CD6A5" w:rsidR="005A6910" w:rsidRPr="005A6910" w:rsidRDefault="0035423A" w:rsidP="003542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5423A">
        <w:rPr>
          <w:rFonts w:ascii="Times New Roman" w:hAnsi="Times New Roman" w:cs="Times New Roman"/>
          <w:color w:val="000000" w:themeColor="text1"/>
        </w:rPr>
        <w:lastRenderedPageBreak/>
        <w:t>Czy Zamawiający zaakceptuje produkt o lepkości kinematycznej określonej w innym punkcie tj. w +20°C gdzie lepkość ta wynosi: 200 mm2 s-1 ? Pozostałe parametry zgodne z SWZ.</w:t>
      </w:r>
    </w:p>
    <w:p w14:paraId="272BBF8F" w14:textId="77777777" w:rsidR="00435E68" w:rsidRDefault="00435E68" w:rsidP="00A20F9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6268153" w14:textId="36F319A6" w:rsidR="00CB7E30" w:rsidRPr="00456D3C" w:rsidRDefault="00CB7E30" w:rsidP="00A20F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Odpowiedź</w:t>
      </w:r>
      <w:r w:rsidR="0097233F" w:rsidRPr="00456D3C">
        <w:rPr>
          <w:rFonts w:ascii="Times New Roman" w:eastAsia="Calibri" w:hAnsi="Times New Roman" w:cs="Times New Roman"/>
          <w:b/>
          <w:bCs/>
        </w:rPr>
        <w:t xml:space="preserve"> na pytanie nr </w:t>
      </w:r>
      <w:r w:rsidR="00435E68">
        <w:rPr>
          <w:rFonts w:ascii="Times New Roman" w:eastAsia="Calibri" w:hAnsi="Times New Roman" w:cs="Times New Roman"/>
          <w:b/>
          <w:bCs/>
        </w:rPr>
        <w:t>4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0B9EEBA7" w14:textId="4B3A187E" w:rsidR="003B3867" w:rsidRDefault="005A6910" w:rsidP="005A6910">
      <w:pPr>
        <w:jc w:val="both"/>
        <w:rPr>
          <w:rFonts w:ascii="Times New Roman" w:eastAsia="Calibri" w:hAnsi="Times New Roman" w:cs="Times New Roman"/>
        </w:rPr>
      </w:pPr>
      <w:r w:rsidRPr="005A6910">
        <w:rPr>
          <w:rFonts w:ascii="Times New Roman" w:eastAsia="Calibri" w:hAnsi="Times New Roman" w:cs="Times New Roman"/>
        </w:rPr>
        <w:t>Zamawia</w:t>
      </w:r>
      <w:r w:rsidR="00EE26F0">
        <w:rPr>
          <w:rFonts w:ascii="Times New Roman" w:eastAsia="Calibri" w:hAnsi="Times New Roman" w:cs="Times New Roman"/>
        </w:rPr>
        <w:t xml:space="preserve">jący </w:t>
      </w:r>
      <w:r w:rsidR="00AD2413">
        <w:rPr>
          <w:rFonts w:ascii="Times New Roman" w:eastAsia="Calibri" w:hAnsi="Times New Roman" w:cs="Times New Roman"/>
        </w:rPr>
        <w:t xml:space="preserve">akceptuje produkt o wskazanych </w:t>
      </w:r>
      <w:r w:rsidR="00E34B1D">
        <w:rPr>
          <w:rFonts w:ascii="Times New Roman" w:eastAsia="Calibri" w:hAnsi="Times New Roman" w:cs="Times New Roman"/>
        </w:rPr>
        <w:t xml:space="preserve">parametrach, odpowiednie zmiany zostaną wprowadzone </w:t>
      </w:r>
      <w:r w:rsidR="005920C5">
        <w:rPr>
          <w:rFonts w:ascii="Times New Roman" w:eastAsia="Calibri" w:hAnsi="Times New Roman" w:cs="Times New Roman"/>
        </w:rPr>
        <w:t>w Opisie przedmiotu zamówienia.</w:t>
      </w:r>
    </w:p>
    <w:p w14:paraId="63F0EBC8" w14:textId="039F5924" w:rsidR="004C5614" w:rsidRDefault="00891D1C" w:rsidP="004C5614">
      <w:pPr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Załącznik</w:t>
      </w:r>
      <w:r w:rsidR="005F687A">
        <w:rPr>
          <w:rFonts w:ascii="Times New Roman" w:eastAsia="Calibri" w:hAnsi="Times New Roman" w:cs="Times New Roman"/>
          <w:bCs/>
        </w:rPr>
        <w:t>:</w:t>
      </w:r>
    </w:p>
    <w:p w14:paraId="6B83B49A" w14:textId="776BCDBF" w:rsidR="005F687A" w:rsidRDefault="00891D1C" w:rsidP="004C5614">
      <w:pPr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Zał. nr 1 do SWZ - Opis przedmiotu zamówienia </w:t>
      </w:r>
      <w:r w:rsidR="003D782D">
        <w:rPr>
          <w:rFonts w:ascii="Times New Roman" w:eastAsia="Calibri" w:hAnsi="Times New Roman" w:cs="Times New Roman"/>
          <w:bCs/>
        </w:rPr>
        <w:t xml:space="preserve">– Formularz cenowy_2023 – </w:t>
      </w:r>
      <w:r>
        <w:rPr>
          <w:rFonts w:ascii="Times New Roman" w:eastAsia="Calibri" w:hAnsi="Times New Roman" w:cs="Times New Roman"/>
          <w:bCs/>
        </w:rPr>
        <w:t>po aktualizacji</w:t>
      </w:r>
    </w:p>
    <w:p w14:paraId="043BD05E" w14:textId="77777777" w:rsidR="004C5614" w:rsidRDefault="004C5614" w:rsidP="004C5614">
      <w:pPr>
        <w:rPr>
          <w:rFonts w:ascii="Times New Roman" w:hAnsi="Times New Roman" w:cs="Times New Roman"/>
          <w:sz w:val="24"/>
          <w:szCs w:val="24"/>
        </w:rPr>
      </w:pPr>
    </w:p>
    <w:p w14:paraId="71B3D1AA" w14:textId="77777777" w:rsidR="00025C0F" w:rsidRDefault="00025C0F" w:rsidP="00025C0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Podpis w oryginale</w:t>
      </w:r>
    </w:p>
    <w:p w14:paraId="1A7F5953" w14:textId="77777777" w:rsidR="00025C0F" w:rsidRPr="003D6BF7" w:rsidRDefault="00025C0F" w:rsidP="00025C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Dziekan </w:t>
      </w:r>
    </w:p>
    <w:p w14:paraId="229294A7" w14:textId="77777777" w:rsidR="00025C0F" w:rsidRPr="003D6BF7" w:rsidRDefault="00025C0F" w:rsidP="00025C0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Wydziału Chemicznego</w:t>
      </w:r>
    </w:p>
    <w:p w14:paraId="6C5D99CA" w14:textId="77777777" w:rsidR="00025C0F" w:rsidRPr="00606B8B" w:rsidRDefault="00025C0F" w:rsidP="00025C0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(-) prof. dr hab. inż. Władysław Wieczorek</w:t>
      </w:r>
    </w:p>
    <w:p w14:paraId="7057FA7C" w14:textId="6AC31BD7" w:rsidR="00347896" w:rsidRPr="00347896" w:rsidRDefault="00347896" w:rsidP="00FD18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086BB90" w14:textId="791124AF" w:rsidR="00B223D2" w:rsidRDefault="00B223D2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21B95978" w14:textId="3E5330F0" w:rsidR="00357B57" w:rsidRDefault="00357B57" w:rsidP="00D34DBA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sectPr w:rsidR="00357B57" w:rsidSect="00436EA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8A718" w14:textId="77777777" w:rsidR="00FC28FF" w:rsidRDefault="00FC28FF" w:rsidP="00391A20">
      <w:pPr>
        <w:spacing w:after="0" w:line="240" w:lineRule="auto"/>
      </w:pPr>
      <w:r>
        <w:separator/>
      </w:r>
    </w:p>
  </w:endnote>
  <w:endnote w:type="continuationSeparator" w:id="0">
    <w:p w14:paraId="559573BA" w14:textId="77777777" w:rsidR="00FC28FF" w:rsidRDefault="00FC28FF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98A5" w14:textId="77777777" w:rsidR="00FC28FF" w:rsidRDefault="00FC28FF" w:rsidP="00391A20">
      <w:pPr>
        <w:spacing w:after="0" w:line="240" w:lineRule="auto"/>
      </w:pPr>
      <w:r>
        <w:separator/>
      </w:r>
    </w:p>
  </w:footnote>
  <w:footnote w:type="continuationSeparator" w:id="0">
    <w:p w14:paraId="7B85BC05" w14:textId="77777777" w:rsidR="00FC28FF" w:rsidRDefault="00FC28FF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52"/>
      <w:gridCol w:w="7220"/>
    </w:tblGrid>
    <w:tr w:rsidR="00D2329B" w:rsidRPr="00EC0AFD" w14:paraId="1BECAB80" w14:textId="77777777" w:rsidTr="00C523DF">
      <w:trPr>
        <w:trHeight w:val="1276"/>
      </w:trPr>
      <w:tc>
        <w:tcPr>
          <w:tcW w:w="1883" w:type="dxa"/>
          <w:shd w:val="clear" w:color="auto" w:fill="auto"/>
        </w:tcPr>
        <w:p w14:paraId="09B045C6" w14:textId="77777777" w:rsidR="00D2329B" w:rsidRPr="00EC0AFD" w:rsidRDefault="00D2329B" w:rsidP="00D2329B">
          <w:pPr>
            <w:tabs>
              <w:tab w:val="center" w:pos="4536"/>
              <w:tab w:val="right" w:pos="9072"/>
            </w:tabs>
            <w:rPr>
              <w:szCs w:val="24"/>
              <w:lang w:val="x-none"/>
            </w:rPr>
          </w:pPr>
          <w:bookmarkStart w:id="0" w:name="_Hlk149559131"/>
          <w:r w:rsidRPr="00EC0AFD">
            <w:rPr>
              <w:noProof/>
              <w:szCs w:val="24"/>
              <w:lang w:val="x-none"/>
            </w:rPr>
            <w:drawing>
              <wp:inline distT="0" distB="0" distL="0" distR="0" wp14:anchorId="617BFD14" wp14:editId="6CA8CF37">
                <wp:extent cx="933450" cy="933450"/>
                <wp:effectExtent l="0" t="0" r="0" b="0"/>
                <wp:docPr id="1213022182" name="Obraz 121302218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8247335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4A716A43" w14:textId="77777777" w:rsidR="00D2329B" w:rsidRPr="00EC0AFD" w:rsidRDefault="00D2329B" w:rsidP="00D2329B">
          <w:pPr>
            <w:tabs>
              <w:tab w:val="center" w:pos="4536"/>
              <w:tab w:val="right" w:pos="9072"/>
            </w:tabs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</w:pPr>
          <w:r w:rsidRPr="00EC0AFD"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  <w:t>Politechnika Warszawska</w:t>
          </w:r>
        </w:p>
        <w:p w14:paraId="7C06620E" w14:textId="77777777" w:rsidR="00D2329B" w:rsidRPr="00EC0AFD" w:rsidRDefault="00D2329B" w:rsidP="00D2329B">
          <w:pPr>
            <w:tabs>
              <w:tab w:val="center" w:pos="4536"/>
              <w:tab w:val="right" w:pos="9072"/>
            </w:tabs>
            <w:rPr>
              <w:rFonts w:ascii="Source Sans Pro" w:hAnsi="Source Sans Pro"/>
              <w:szCs w:val="24"/>
              <w:lang w:val="x-none"/>
            </w:rPr>
          </w:pPr>
          <w:r w:rsidRPr="00EC0AFD">
            <w:rPr>
              <w:rFonts w:ascii="Source Sans Pro" w:hAnsi="Source Sans Pro"/>
              <w:szCs w:val="24"/>
              <w:lang w:val="x-none"/>
            </w:rPr>
            <w:t>Wydział Chemiczny</w:t>
          </w:r>
        </w:p>
      </w:tc>
    </w:tr>
    <w:bookmarkEnd w:id="0"/>
  </w:tbl>
  <w:p w14:paraId="5BC99D67" w14:textId="7C331E3C" w:rsidR="00C53DFD" w:rsidRDefault="00C53D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649385">
    <w:abstractNumId w:val="2"/>
  </w:num>
  <w:num w:numId="2" w16cid:durableId="1378966284">
    <w:abstractNumId w:val="1"/>
  </w:num>
  <w:num w:numId="3" w16cid:durableId="1443916013">
    <w:abstractNumId w:val="5"/>
  </w:num>
  <w:num w:numId="4" w16cid:durableId="161697874">
    <w:abstractNumId w:val="4"/>
  </w:num>
  <w:num w:numId="5" w16cid:durableId="1970552822">
    <w:abstractNumId w:val="3"/>
  </w:num>
  <w:num w:numId="6" w16cid:durableId="1982809492">
    <w:abstractNumId w:val="0"/>
  </w:num>
  <w:num w:numId="7" w16cid:durableId="13252095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1355C"/>
    <w:rsid w:val="000138E2"/>
    <w:rsid w:val="00022D7E"/>
    <w:rsid w:val="00025C0F"/>
    <w:rsid w:val="0003647A"/>
    <w:rsid w:val="000549AB"/>
    <w:rsid w:val="000801F6"/>
    <w:rsid w:val="00087A53"/>
    <w:rsid w:val="000944DC"/>
    <w:rsid w:val="000A3256"/>
    <w:rsid w:val="000C2610"/>
    <w:rsid w:val="000C3155"/>
    <w:rsid w:val="00107CF2"/>
    <w:rsid w:val="0013151F"/>
    <w:rsid w:val="001662E2"/>
    <w:rsid w:val="0017353F"/>
    <w:rsid w:val="001743A5"/>
    <w:rsid w:val="00176F87"/>
    <w:rsid w:val="00183379"/>
    <w:rsid w:val="0018350C"/>
    <w:rsid w:val="001908F8"/>
    <w:rsid w:val="001949CC"/>
    <w:rsid w:val="001B5E9D"/>
    <w:rsid w:val="001B5FD9"/>
    <w:rsid w:val="001E1381"/>
    <w:rsid w:val="001E4C10"/>
    <w:rsid w:val="001F7C55"/>
    <w:rsid w:val="00200055"/>
    <w:rsid w:val="00202D0C"/>
    <w:rsid w:val="002171B9"/>
    <w:rsid w:val="00231336"/>
    <w:rsid w:val="00257255"/>
    <w:rsid w:val="00263A08"/>
    <w:rsid w:val="002964EB"/>
    <w:rsid w:val="002A0E78"/>
    <w:rsid w:val="002B79E5"/>
    <w:rsid w:val="002C170A"/>
    <w:rsid w:val="002D033E"/>
    <w:rsid w:val="002F292D"/>
    <w:rsid w:val="00330EA9"/>
    <w:rsid w:val="00347896"/>
    <w:rsid w:val="00350270"/>
    <w:rsid w:val="003528CF"/>
    <w:rsid w:val="0035423A"/>
    <w:rsid w:val="00357B57"/>
    <w:rsid w:val="00381108"/>
    <w:rsid w:val="00391725"/>
    <w:rsid w:val="0039176E"/>
    <w:rsid w:val="00391A20"/>
    <w:rsid w:val="00392C9F"/>
    <w:rsid w:val="003B0E69"/>
    <w:rsid w:val="003B3867"/>
    <w:rsid w:val="003C3946"/>
    <w:rsid w:val="003D782D"/>
    <w:rsid w:val="003E3B40"/>
    <w:rsid w:val="003E5F57"/>
    <w:rsid w:val="00410698"/>
    <w:rsid w:val="00417B19"/>
    <w:rsid w:val="00435E68"/>
    <w:rsid w:val="00436EAD"/>
    <w:rsid w:val="00455762"/>
    <w:rsid w:val="00456D3C"/>
    <w:rsid w:val="004753C9"/>
    <w:rsid w:val="00486D7D"/>
    <w:rsid w:val="00490A06"/>
    <w:rsid w:val="004A2166"/>
    <w:rsid w:val="004B1F12"/>
    <w:rsid w:val="004C181A"/>
    <w:rsid w:val="004C5614"/>
    <w:rsid w:val="004D595C"/>
    <w:rsid w:val="004F2142"/>
    <w:rsid w:val="00517EC2"/>
    <w:rsid w:val="00550829"/>
    <w:rsid w:val="00577370"/>
    <w:rsid w:val="005920C5"/>
    <w:rsid w:val="0059211B"/>
    <w:rsid w:val="0059517A"/>
    <w:rsid w:val="005964E8"/>
    <w:rsid w:val="005A6910"/>
    <w:rsid w:val="005B0203"/>
    <w:rsid w:val="005D4B76"/>
    <w:rsid w:val="005F59DD"/>
    <w:rsid w:val="005F687A"/>
    <w:rsid w:val="00612339"/>
    <w:rsid w:val="00623170"/>
    <w:rsid w:val="00636774"/>
    <w:rsid w:val="00637941"/>
    <w:rsid w:val="006522AE"/>
    <w:rsid w:val="00652394"/>
    <w:rsid w:val="00656FCF"/>
    <w:rsid w:val="00682D6E"/>
    <w:rsid w:val="006833E3"/>
    <w:rsid w:val="0069471B"/>
    <w:rsid w:val="006C55FB"/>
    <w:rsid w:val="006E3B2F"/>
    <w:rsid w:val="006E3E5E"/>
    <w:rsid w:val="0070124C"/>
    <w:rsid w:val="0073380E"/>
    <w:rsid w:val="00760078"/>
    <w:rsid w:val="0076147D"/>
    <w:rsid w:val="00761804"/>
    <w:rsid w:val="00781B74"/>
    <w:rsid w:val="00794E47"/>
    <w:rsid w:val="007A7918"/>
    <w:rsid w:val="007B1982"/>
    <w:rsid w:val="007B7E9D"/>
    <w:rsid w:val="007D2734"/>
    <w:rsid w:val="007E4883"/>
    <w:rsid w:val="00803F50"/>
    <w:rsid w:val="00815B6C"/>
    <w:rsid w:val="0081630B"/>
    <w:rsid w:val="00820B53"/>
    <w:rsid w:val="008228EC"/>
    <w:rsid w:val="00846C61"/>
    <w:rsid w:val="00871D12"/>
    <w:rsid w:val="00881B1B"/>
    <w:rsid w:val="00890B78"/>
    <w:rsid w:val="00891D1C"/>
    <w:rsid w:val="00896FD2"/>
    <w:rsid w:val="008B02D6"/>
    <w:rsid w:val="008C08DC"/>
    <w:rsid w:val="008C7528"/>
    <w:rsid w:val="008D472F"/>
    <w:rsid w:val="008D5C92"/>
    <w:rsid w:val="008D5DC7"/>
    <w:rsid w:val="008D6B92"/>
    <w:rsid w:val="008E07F9"/>
    <w:rsid w:val="008F3EB7"/>
    <w:rsid w:val="00904086"/>
    <w:rsid w:val="0091741C"/>
    <w:rsid w:val="00920D9E"/>
    <w:rsid w:val="00924A87"/>
    <w:rsid w:val="009279D5"/>
    <w:rsid w:val="00933F67"/>
    <w:rsid w:val="00941A07"/>
    <w:rsid w:val="00943793"/>
    <w:rsid w:val="00943E89"/>
    <w:rsid w:val="0096455C"/>
    <w:rsid w:val="0097233F"/>
    <w:rsid w:val="0097574A"/>
    <w:rsid w:val="00991788"/>
    <w:rsid w:val="009D3717"/>
    <w:rsid w:val="009E4206"/>
    <w:rsid w:val="009E6435"/>
    <w:rsid w:val="00A1425C"/>
    <w:rsid w:val="00A20F9C"/>
    <w:rsid w:val="00A33DF0"/>
    <w:rsid w:val="00A569C9"/>
    <w:rsid w:val="00A816D4"/>
    <w:rsid w:val="00A91CD8"/>
    <w:rsid w:val="00A976EE"/>
    <w:rsid w:val="00AA5966"/>
    <w:rsid w:val="00AB55CE"/>
    <w:rsid w:val="00AD2413"/>
    <w:rsid w:val="00AD37A5"/>
    <w:rsid w:val="00AD543C"/>
    <w:rsid w:val="00AD5D8D"/>
    <w:rsid w:val="00AE5414"/>
    <w:rsid w:val="00B00675"/>
    <w:rsid w:val="00B06FEA"/>
    <w:rsid w:val="00B223D2"/>
    <w:rsid w:val="00B225EC"/>
    <w:rsid w:val="00B42F16"/>
    <w:rsid w:val="00B45982"/>
    <w:rsid w:val="00BA2315"/>
    <w:rsid w:val="00BB47C9"/>
    <w:rsid w:val="00BD05E4"/>
    <w:rsid w:val="00BD672A"/>
    <w:rsid w:val="00C4694A"/>
    <w:rsid w:val="00C53DFD"/>
    <w:rsid w:val="00C64985"/>
    <w:rsid w:val="00C67AD0"/>
    <w:rsid w:val="00C96DB0"/>
    <w:rsid w:val="00CB7E30"/>
    <w:rsid w:val="00CC56F6"/>
    <w:rsid w:val="00CE73BC"/>
    <w:rsid w:val="00D0198A"/>
    <w:rsid w:val="00D106AE"/>
    <w:rsid w:val="00D166D9"/>
    <w:rsid w:val="00D16F7B"/>
    <w:rsid w:val="00D2329B"/>
    <w:rsid w:val="00D34DBA"/>
    <w:rsid w:val="00D50C3A"/>
    <w:rsid w:val="00D815F0"/>
    <w:rsid w:val="00D81F51"/>
    <w:rsid w:val="00D94B27"/>
    <w:rsid w:val="00D95F28"/>
    <w:rsid w:val="00DC69FF"/>
    <w:rsid w:val="00DE1796"/>
    <w:rsid w:val="00DF61BF"/>
    <w:rsid w:val="00E10096"/>
    <w:rsid w:val="00E34B1D"/>
    <w:rsid w:val="00E379ED"/>
    <w:rsid w:val="00E5277E"/>
    <w:rsid w:val="00E7223B"/>
    <w:rsid w:val="00E877BB"/>
    <w:rsid w:val="00EB2CEB"/>
    <w:rsid w:val="00ED0DA0"/>
    <w:rsid w:val="00EE26F0"/>
    <w:rsid w:val="00EF74E8"/>
    <w:rsid w:val="00F06F5D"/>
    <w:rsid w:val="00F134FE"/>
    <w:rsid w:val="00F13CA3"/>
    <w:rsid w:val="00F13DF0"/>
    <w:rsid w:val="00F17A8D"/>
    <w:rsid w:val="00F22BC4"/>
    <w:rsid w:val="00F322DB"/>
    <w:rsid w:val="00F616AA"/>
    <w:rsid w:val="00F6441C"/>
    <w:rsid w:val="00F75F6F"/>
    <w:rsid w:val="00F91C49"/>
    <w:rsid w:val="00FA79AC"/>
    <w:rsid w:val="00FB0293"/>
    <w:rsid w:val="00FC28FF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2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Piotrkowicz Monika</cp:lastModifiedBy>
  <cp:revision>25</cp:revision>
  <cp:lastPrinted>2022-01-18T09:40:00Z</cp:lastPrinted>
  <dcterms:created xsi:type="dcterms:W3CDTF">2022-05-06T10:24:00Z</dcterms:created>
  <dcterms:modified xsi:type="dcterms:W3CDTF">2023-12-13T12:58:00Z</dcterms:modified>
</cp:coreProperties>
</file>