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43" w:rsidRPr="00C65E43" w:rsidRDefault="00C65E43" w:rsidP="00C65E43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bookmarkStart w:id="0" w:name="_Hlk514765310"/>
      <w:bookmarkStart w:id="1" w:name="_Hlk515264655"/>
    </w:p>
    <w:p w:rsidR="00C65E43" w:rsidRPr="00C65E43" w:rsidRDefault="00C65E43" w:rsidP="00C65E43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5E43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Załącznik nr 2/1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</w:t>
      </w:r>
      <w:r w:rsidRPr="00C65E43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SWZ</w:t>
      </w:r>
    </w:p>
    <w:p w:rsidR="00C65E43" w:rsidRPr="00C65E43" w:rsidRDefault="00E01A82" w:rsidP="00C65E43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ind w:left="7371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DPS.240.4.2024</w:t>
      </w:r>
    </w:p>
    <w:p w:rsidR="00C65E43" w:rsidRPr="00C65E43" w:rsidRDefault="00C65E43" w:rsidP="00C65E43">
      <w:pPr>
        <w:keepNext/>
        <w:keepLines/>
        <w:spacing w:before="200" w:after="0" w:line="276" w:lineRule="auto"/>
        <w:jc w:val="right"/>
        <w:outlineLvl w:val="1"/>
        <w:rPr>
          <w:rFonts w:ascii="Arial Narrow" w:eastAsia="Times New Roman" w:hAnsi="Arial Narrow" w:cs="Times New Roman"/>
          <w:bCs/>
        </w:rPr>
      </w:pPr>
      <w:r w:rsidRPr="00C65E43">
        <w:rPr>
          <w:rFonts w:ascii="Arial Narrow" w:eastAsia="Times New Roman" w:hAnsi="Arial Narrow" w:cs="Times New Roman"/>
          <w:bCs/>
        </w:rPr>
        <w:t>Miejscowość ................................... ,  dnia .................................</w:t>
      </w:r>
    </w:p>
    <w:p w:rsidR="00450F64" w:rsidRDefault="00450F64" w:rsidP="00450F64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</w:t>
      </w:r>
      <w:r w:rsidR="00557D48">
        <w:rPr>
          <w:rFonts w:ascii="Arial Narrow" w:hAnsi="Arial Narrow"/>
          <w:color w:val="auto"/>
          <w:sz w:val="22"/>
          <w:szCs w:val="22"/>
        </w:rPr>
        <w:t xml:space="preserve">              </w:t>
      </w:r>
      <w:bookmarkStart w:id="2" w:name="_GoBack"/>
      <w:bookmarkEnd w:id="2"/>
      <w:r w:rsidR="00E01A82">
        <w:rPr>
          <w:rFonts w:ascii="Arial Narrow" w:hAnsi="Arial Narrow"/>
          <w:color w:val="auto"/>
          <w:sz w:val="22"/>
          <w:szCs w:val="22"/>
        </w:rPr>
        <w:t xml:space="preserve">  Dom Pomocy </w:t>
      </w:r>
      <w:r w:rsidR="00DA5FE5">
        <w:rPr>
          <w:rFonts w:ascii="Arial Narrow" w:hAnsi="Arial Narrow"/>
          <w:color w:val="auto"/>
          <w:sz w:val="22"/>
          <w:szCs w:val="22"/>
        </w:rPr>
        <w:t xml:space="preserve">Społecznej w Piotrkowie Kujawskim </w:t>
      </w:r>
    </w:p>
    <w:p w:rsidR="00450F64" w:rsidRDefault="00DA5FE5" w:rsidP="00450F64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450F64" w:rsidRDefault="00DA5FE5" w:rsidP="00557D48">
      <w:pPr>
        <w:spacing w:after="0"/>
        <w:ind w:left="5664" w:firstLine="708"/>
        <w:rPr>
          <w:rFonts w:ascii="Calibri" w:hAnsi="Calibri"/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450F64" w:rsidRDefault="00450F64" w:rsidP="00C65E43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C65E43" w:rsidRPr="00C65E43" w:rsidRDefault="00C65E43" w:rsidP="00C65E43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C65E43">
        <w:rPr>
          <w:rFonts w:ascii="Arial Narrow" w:eastAsia="Times New Roman" w:hAnsi="Arial Narrow" w:cs="Times New Roman"/>
          <w:b/>
          <w:bCs/>
          <w:sz w:val="26"/>
          <w:szCs w:val="26"/>
        </w:rPr>
        <w:t>Formularz ofertowy – część 1</w:t>
      </w:r>
      <w:r>
        <w:rPr>
          <w:rFonts w:ascii="Arial Narrow" w:eastAsia="Times New Roman" w:hAnsi="Arial Narrow" w:cs="Times New Roman"/>
          <w:b/>
          <w:bCs/>
          <w:sz w:val="26"/>
          <w:szCs w:val="26"/>
        </w:rPr>
        <w:t>0</w:t>
      </w:r>
      <w:r w:rsidRPr="00C65E43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zamówienia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Nazwa Wykonawcy/Wykonawców w przypadku oferty wspólnej: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Adres*:……………………………………………………………………………………………………………………………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Forma prawna Wykonawcy…………………………………………………………………………....................................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Nr tel.* …………………………………………………………………………………………………………………………...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REGON*:………………………………………………………………………………………………………………………...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NIP*:……………………………………………………………………………………………………………………………...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Adres e-mail* na który zamawiaj</w:t>
      </w:r>
      <w:r w:rsidRPr="00C65E43">
        <w:rPr>
          <w:rFonts w:ascii="Arial Narrow" w:hAnsi="Arial Narrow" w:cs="TimesNewRoman"/>
        </w:rPr>
        <w:t>ą</w:t>
      </w:r>
      <w:r w:rsidRPr="00C65E43">
        <w:rPr>
          <w:rFonts w:ascii="Arial Narrow" w:hAnsi="Arial Narrow" w:cs="Times New Roman"/>
        </w:rPr>
        <w:t>cy ma przesyła</w:t>
      </w:r>
      <w:r w:rsidRPr="00C65E43">
        <w:rPr>
          <w:rFonts w:ascii="Arial Narrow" w:hAnsi="Arial Narrow" w:cs="TimesNewRoman"/>
        </w:rPr>
        <w:t xml:space="preserve">ć </w:t>
      </w:r>
      <w:r w:rsidRPr="00C65E43">
        <w:rPr>
          <w:rFonts w:ascii="Arial Narrow" w:hAnsi="Arial Narrow" w:cs="Times New Roman"/>
        </w:rPr>
        <w:t>korespondencj</w:t>
      </w:r>
      <w:r w:rsidRPr="00C65E43">
        <w:rPr>
          <w:rFonts w:ascii="Arial Narrow" w:hAnsi="Arial Narrow" w:cs="TimesNewRoman"/>
        </w:rPr>
        <w:t>ę</w:t>
      </w:r>
      <w:r w:rsidRPr="00C65E43">
        <w:rPr>
          <w:rFonts w:ascii="Arial Narrow" w:hAnsi="Arial Narrow" w:cs="Times New Roman"/>
        </w:rPr>
        <w:t>……………………………………………………..</w:t>
      </w:r>
    </w:p>
    <w:p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  <w:lang w:eastAsia="pl-PL"/>
        </w:rPr>
      </w:pPr>
      <w:r w:rsidRPr="00C65E43">
        <w:rPr>
          <w:rFonts w:ascii="Arial Narrow" w:eastAsia="Calibri" w:hAnsi="Arial Narrow" w:cs="Times New Roman"/>
          <w:sz w:val="20"/>
          <w:szCs w:val="20"/>
        </w:rPr>
        <w:t>*-w przypadku oferty wspólnej należy podać dane dotyczące Pełnomocnika Wykonawcy;</w:t>
      </w:r>
    </w:p>
    <w:p w:rsidR="00C65E43" w:rsidRPr="00C65E43" w:rsidRDefault="00C65E43" w:rsidP="00C65E4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C65E43">
        <w:rPr>
          <w:rFonts w:ascii="Arial Narrow" w:eastAsia="Calibri" w:hAnsi="Arial Narrow" w:cs="Times New Roman"/>
        </w:rPr>
        <w:t xml:space="preserve">1. Nawiązując do ogłoszenia o zamówieniu </w:t>
      </w:r>
      <w:bookmarkStart w:id="3" w:name="_Hlk85176545"/>
      <w:r w:rsidRPr="00C65E43">
        <w:rPr>
          <w:rFonts w:ascii="Arial Narrow" w:eastAsia="Calibri" w:hAnsi="Arial Narrow" w:cs="Times New Roman"/>
        </w:rPr>
        <w:t xml:space="preserve">na </w:t>
      </w:r>
      <w:r w:rsidRPr="00C65E43">
        <w:rPr>
          <w:rFonts w:ascii="Arial Narrow" w:eastAsia="Calibri" w:hAnsi="Arial Narrow" w:cs="Times New Roman"/>
          <w:b/>
          <w:bCs/>
          <w:sz w:val="23"/>
          <w:szCs w:val="23"/>
        </w:rPr>
        <w:t xml:space="preserve">dostawę artykułów żywnościowych do </w:t>
      </w:r>
      <w:bookmarkEnd w:id="3"/>
      <w:r w:rsidR="00DA5FE5">
        <w:rPr>
          <w:rFonts w:ascii="Arial Narrow" w:eastAsia="Calibri" w:hAnsi="Arial Narrow" w:cs="Times New Roman"/>
          <w:b/>
          <w:bCs/>
          <w:sz w:val="23"/>
          <w:szCs w:val="23"/>
        </w:rPr>
        <w:t>Domu Pomocy Społecznej w Piotrkowie Kujawskim</w:t>
      </w:r>
      <w:r w:rsidRPr="00C65E43">
        <w:rPr>
          <w:rFonts w:ascii="Arial Narrow" w:eastAsia="Calibri" w:hAnsi="Arial Narrow" w:cs="Times New Roman"/>
          <w:b/>
          <w:i/>
        </w:rPr>
        <w:t>,</w:t>
      </w:r>
      <w:r w:rsidRPr="00C65E43">
        <w:rPr>
          <w:rFonts w:ascii="Arial Narrow" w:eastAsia="Calibri" w:hAnsi="Arial Narrow" w:cs="Times New Roman"/>
        </w:rPr>
        <w:t xml:space="preserve"> oferujemy wykonanie </w:t>
      </w:r>
      <w:r w:rsidRPr="00C65E43">
        <w:rPr>
          <w:rFonts w:ascii="Arial Narrow" w:eastAsia="Calibri" w:hAnsi="Arial Narrow" w:cs="Times New Roman"/>
          <w:b/>
          <w:i/>
        </w:rPr>
        <w:t>części 1</w:t>
      </w:r>
      <w:r>
        <w:rPr>
          <w:rFonts w:ascii="Arial Narrow" w:eastAsia="Calibri" w:hAnsi="Arial Narrow" w:cs="Times New Roman"/>
          <w:b/>
          <w:i/>
        </w:rPr>
        <w:t>0</w:t>
      </w:r>
      <w:r w:rsidRPr="00C65E43">
        <w:rPr>
          <w:rFonts w:ascii="Arial Narrow" w:eastAsia="Calibri" w:hAnsi="Arial Narrow" w:cs="Times New Roman"/>
          <w:b/>
          <w:i/>
        </w:rPr>
        <w:t xml:space="preserve"> zamówienia – </w:t>
      </w:r>
      <w:r>
        <w:rPr>
          <w:rFonts w:ascii="Arial Narrow" w:eastAsia="Calibri" w:hAnsi="Arial Narrow" w:cs="Times New Roman"/>
          <w:b/>
          <w:bCs/>
          <w:i/>
          <w:iCs/>
        </w:rPr>
        <w:t>Jaja</w:t>
      </w:r>
      <w:r w:rsidRPr="00C65E43">
        <w:rPr>
          <w:rFonts w:ascii="Arial Narrow" w:eastAsia="Calibri" w:hAnsi="Arial Narrow" w:cs="Times New Roman"/>
        </w:rPr>
        <w:t xml:space="preserve"> w pełnym zakresie objętym SWZ</w:t>
      </w:r>
      <w:r w:rsidRPr="00C65E43">
        <w:rPr>
          <w:rFonts w:ascii="Arial Narrow" w:eastAsia="Calibri" w:hAnsi="Arial Narrow" w:cs="Times New Roman"/>
          <w:i/>
        </w:rPr>
        <w:t xml:space="preserve"> </w:t>
      </w:r>
      <w:r w:rsidRPr="00C65E43">
        <w:rPr>
          <w:rFonts w:ascii="Arial Narrow" w:eastAsia="Calibri" w:hAnsi="Arial Narrow" w:cs="Times New Roman"/>
        </w:rPr>
        <w:t xml:space="preserve">wraz załącznikami </w:t>
      </w:r>
      <w:r w:rsidRPr="00450F64">
        <w:rPr>
          <w:rFonts w:ascii="Arial Narrow" w:eastAsia="Calibri" w:hAnsi="Arial Narrow" w:cs="Times New Roman"/>
          <w:b/>
        </w:rPr>
        <w:t>za cenę brutto</w:t>
      </w:r>
      <w:r w:rsidRPr="00C65E43">
        <w:rPr>
          <w:rFonts w:ascii="Arial Narrow" w:eastAsia="Calibri" w:hAnsi="Arial Narrow" w:cs="Times New Roman"/>
        </w:rPr>
        <w:t>** w wysokości zł: ........................................................................................... (słownie zł:  ………………………………………………</w:t>
      </w:r>
    </w:p>
    <w:p w:rsidR="00C65E43" w:rsidRPr="00C65E43" w:rsidRDefault="00C65E43" w:rsidP="00C65E4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C65E43">
        <w:rPr>
          <w:rFonts w:ascii="Arial Narrow" w:eastAsia="Calibri" w:hAnsi="Arial Narrow" w:cs="Times New Roman"/>
        </w:rPr>
        <w:t>………………………..……………..………………………………...), w tym podatek VAT …………% (podać stawkę/stawki) w wysokości zł ……………..(słownie zł:  ………………………………………………) i wartość netto w wysokości zł ………………………..(słownie zł:  ………………………………………………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C65E43">
        <w:rPr>
          <w:rFonts w:ascii="Arial Narrow" w:eastAsia="Calibri" w:hAnsi="Arial Narrow" w:cs="Times New Roman"/>
          <w:color w:val="000000"/>
        </w:rPr>
        <w:t xml:space="preserve">………………………..……………..………………………………...), </w:t>
      </w:r>
      <w:bookmarkStart w:id="4" w:name="_Hlk85103414"/>
      <w:r w:rsidRPr="00C65E43">
        <w:rPr>
          <w:rFonts w:ascii="Arial Narrow" w:eastAsia="Calibri" w:hAnsi="Arial Narrow" w:cs="Arial Narrow"/>
          <w:color w:val="000000"/>
        </w:rPr>
        <w:t>ustaloną na podstawie Formularza cenowego, stanowiącego załącznik do niniejszego Formularza ofertowego.</w:t>
      </w:r>
      <w:bookmarkEnd w:id="4"/>
    </w:p>
    <w:p w:rsidR="00C65E43" w:rsidRPr="00C65E43" w:rsidRDefault="00C65E43" w:rsidP="00C65E43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65E4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** - cena musi </w:t>
      </w:r>
      <w:r w:rsidRPr="00C65E4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być wyrażona w złotych polskich (PLN) </w:t>
      </w:r>
      <w:r w:rsidRPr="00C65E43">
        <w:rPr>
          <w:rFonts w:ascii="Arial Narrow" w:eastAsia="Times New Roman" w:hAnsi="Arial Narrow" w:cs="Arial"/>
          <w:color w:val="000000"/>
          <w:sz w:val="20"/>
          <w:szCs w:val="20"/>
          <w:u w:val="single"/>
          <w:lang w:eastAsia="pl-PL"/>
        </w:rPr>
        <w:t>z dokładnością do dwóch miejsc po przecinku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Calibri" w:hAnsi="Arial Narrow" w:cs="Times New Roman"/>
          <w:color w:val="000000"/>
        </w:rPr>
      </w:pPr>
    </w:p>
    <w:p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C65E43">
        <w:rPr>
          <w:rFonts w:ascii="Arial Narrow" w:eastAsia="Calibri" w:hAnsi="Arial Narrow" w:cs="Times New Roman"/>
          <w:color w:val="000000"/>
        </w:rPr>
        <w:t>2.Oświadczamy, że: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oferty zawiera wszelkie </w:t>
      </w:r>
      <w:r w:rsidRPr="00C65E43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koszty niezbędne dla prawidłowego i pełnego wykonania zamówienia oraz wszelkie opłaty i podatki wynikające z obowiązujących przepisów</w:t>
      </w: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>akceptujemy warunki płatności określone w załączniku nr 1 do SWZ</w:t>
      </w:r>
      <w:r w:rsidRPr="00C65E43">
        <w:rPr>
          <w:rFonts w:ascii="Arial Narrow" w:hAnsi="Arial Narrow" w:cs="Times New Roman"/>
          <w:sz w:val="24"/>
          <w:szCs w:val="24"/>
          <w:lang w:eastAsia="pl-PL"/>
        </w:rPr>
        <w:t>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 xml:space="preserve">uważamy się za związanych niniejszą ofertą do upływu terminu wskazanego w pkt 12.1. SWZ; 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zapoznaliśmy się z dokumentacją dotyczącą niniejszego postępowania oraz zdobyliśmy wszelkie informacje konieczne do przygotowania oferty;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do dokumentacji dotyczącej niniejszego postępowania nie wnosimy żadnych zastrzeżeń;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w przypadku wyboru naszej oferty zobowiązujemy się do zrealizowania przedmiotu zamówienia w terminie                   i w sposób zgodny z warunkami określonymi w SWZ wraz z załącznikami;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lastRenderedPageBreak/>
        <w:t>na dostarczony przedmiot umowy udzielimy gwarancji jakości i rękojmi za wady na zasadach ogólnych;</w:t>
      </w:r>
    </w:p>
    <w:p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w przypadku wyboru naszej oferty zobowiązujemy się do zawarcia umów z Odbiorcami w miejscu i terminie określonym przez Odbiorców;</w:t>
      </w:r>
    </w:p>
    <w:bookmarkEnd w:id="0"/>
    <w:bookmarkEnd w:id="1"/>
    <w:p w:rsidR="00C65E43" w:rsidRPr="00C65E43" w:rsidRDefault="00C65E43" w:rsidP="00C65E43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C65E43">
        <w:rPr>
          <w:rFonts w:ascii="Arial Narrow" w:eastAsia="Times New Roman" w:hAnsi="Arial Narrow" w:cs="Arial"/>
        </w:rPr>
        <w:t xml:space="preserve">Oświadczam/y, że zamierzam/y </w:t>
      </w:r>
      <w:r w:rsidRPr="00C65E43">
        <w:rPr>
          <w:rFonts w:ascii="Arial Narrow" w:hAnsi="Arial Narrow" w:cs="Calibri"/>
          <w:color w:val="000000"/>
          <w:sz w:val="24"/>
          <w:szCs w:val="24"/>
        </w:rPr>
        <w:t>(właściwe zaznaczyć)</w:t>
      </w:r>
      <w:r w:rsidRPr="00C65E43">
        <w:rPr>
          <w:rFonts w:ascii="Arial Narrow" w:eastAsia="Times New Roman" w:hAnsi="Arial Narrow" w:cs="Arial"/>
        </w:rPr>
        <w:t>:</w:t>
      </w:r>
    </w:p>
    <w:p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C65E43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C65E43">
        <w:rPr>
          <w:rFonts w:ascii="Arial Narrow" w:eastAsia="Times New Roman" w:hAnsi="Arial Narrow" w:cs="Tahoma"/>
          <w:lang w:eastAsia="pl-PL"/>
        </w:rPr>
        <w:t>wykonać przedmiot zamówienia bez udziału podwykonawców;</w:t>
      </w:r>
    </w:p>
    <w:p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</w:p>
    <w:p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65E43">
        <w:rPr>
          <w:rFonts w:ascii="Arial Narrow" w:eastAsia="Calibri" w:hAnsi="Arial Narrow" w:cs="Arial"/>
          <w:b/>
          <w:sz w:val="24"/>
          <w:szCs w:val="24"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C65E43">
        <w:rPr>
          <w:rFonts w:ascii="Arial Narrow" w:eastAsia="Times New Roman" w:hAnsi="Arial Narrow" w:cs="Arial"/>
          <w:lang w:eastAsia="pl-PL"/>
        </w:rPr>
        <w:t xml:space="preserve"> powierzyć realizację następujących części zamówienia podwykonawcom:</w:t>
      </w:r>
    </w:p>
    <w:p w:rsidR="00C65E43" w:rsidRPr="00C65E43" w:rsidRDefault="00C65E43" w:rsidP="00C65E43">
      <w:pPr>
        <w:spacing w:after="0" w:line="240" w:lineRule="auto"/>
        <w:ind w:left="928"/>
        <w:jc w:val="both"/>
        <w:rPr>
          <w:rFonts w:ascii="Arial Narrow" w:eastAsia="Times New Roman" w:hAnsi="Arial Narrow" w:cs="Times New Roman"/>
          <w:b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C65E43" w:rsidRPr="00C65E43" w:rsidTr="00946F9B">
        <w:trPr>
          <w:jc w:val="center"/>
        </w:trPr>
        <w:tc>
          <w:tcPr>
            <w:tcW w:w="669" w:type="dxa"/>
            <w:vAlign w:val="center"/>
          </w:tcPr>
          <w:p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Nazwy podwykonawców, jeżeli są już znani</w:t>
            </w:r>
          </w:p>
        </w:tc>
      </w:tr>
      <w:tr w:rsidR="00C65E43" w:rsidRPr="00C65E43" w:rsidTr="00946F9B">
        <w:trPr>
          <w:jc w:val="center"/>
        </w:trPr>
        <w:tc>
          <w:tcPr>
            <w:tcW w:w="669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C65E43" w:rsidRPr="00C65E43" w:rsidTr="00946F9B">
        <w:trPr>
          <w:jc w:val="center"/>
        </w:trPr>
        <w:tc>
          <w:tcPr>
            <w:tcW w:w="669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C65E43" w:rsidRPr="00C65E43" w:rsidTr="00946F9B">
        <w:trPr>
          <w:jc w:val="center"/>
        </w:trPr>
        <w:tc>
          <w:tcPr>
            <w:tcW w:w="669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</w:tbl>
    <w:p w:rsidR="00C65E43" w:rsidRPr="00C65E43" w:rsidRDefault="00C65E43" w:rsidP="00C65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C65E43" w:rsidRPr="00C65E43" w:rsidRDefault="00C65E43" w:rsidP="00C65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Calibri"/>
          <w:color w:val="000000"/>
          <w:sz w:val="24"/>
          <w:szCs w:val="24"/>
          <w:lang w:eastAsia="pl-PL"/>
        </w:rPr>
      </w:pPr>
      <w:r w:rsidRPr="00C65E43">
        <w:rPr>
          <w:rFonts w:ascii="Arial Narrow" w:hAnsi="Arial Narrow" w:cs="Calibri"/>
          <w:color w:val="000000"/>
          <w:sz w:val="24"/>
          <w:szCs w:val="24"/>
          <w:lang w:eastAsia="pl-PL"/>
        </w:rPr>
        <w:t xml:space="preserve">Wykonawca jest </w:t>
      </w:r>
      <w:r w:rsidRPr="00C65E43">
        <w:rPr>
          <w:rFonts w:ascii="Arial Narrow" w:hAnsi="Arial Narrow" w:cs="Calibri"/>
          <w:color w:val="000000"/>
          <w:lang w:eastAsia="pl-PL"/>
        </w:rPr>
        <w:t>(właściwe zaznaczyć)</w:t>
      </w:r>
      <w:r w:rsidRPr="00C65E43">
        <w:rPr>
          <w:rFonts w:ascii="Arial Narrow" w:hAnsi="Arial Narrow" w:cs="Calibri"/>
          <w:color w:val="000000"/>
          <w:sz w:val="24"/>
          <w:szCs w:val="24"/>
          <w:lang w:eastAsia="pl-PL"/>
        </w:rPr>
        <w:t>: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 mikroprzedsiębiorstwem 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małym przedsiębiorstwem 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i/>
          <w:iCs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średnim przedsiębiorstwem 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Zgodnie z artykułem 2 załącznika nr I do rozporządzenia Komisji (UE) nr 651/2014 z dnia 17 czerwca 2014 r.: </w:t>
      </w:r>
    </w:p>
    <w:p w:rsidR="00C65E43" w:rsidRPr="00C65E43" w:rsidRDefault="00C65E43" w:rsidP="00C65E43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C65E43" w:rsidRPr="00C65E43" w:rsidRDefault="00C65E43" w:rsidP="00C65E43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C65E43" w:rsidRPr="00C65E43" w:rsidRDefault="00C65E43" w:rsidP="00C65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C65E43">
        <w:rPr>
          <w:rFonts w:ascii="Arial Narrow" w:eastAsia="Times New Roman" w:hAnsi="Arial Narrow" w:cs="Tahoma"/>
          <w:lang w:eastAsia="pl-PL"/>
        </w:rPr>
        <w:t>Oświadczam, że wypełniłem obowiązki informacyjne przewidziane w art. 13 lub art. 14 RODO</w:t>
      </w:r>
      <w:r w:rsidRPr="00C65E43">
        <w:rPr>
          <w:rFonts w:ascii="Arial Narrow" w:eastAsia="Times New Roman" w:hAnsi="Arial Narrow" w:cs="Tahoma"/>
          <w:vertAlign w:val="superscript"/>
          <w:lang w:eastAsia="pl-PL"/>
        </w:rPr>
        <w:t>1)</w:t>
      </w:r>
      <w:r w:rsidRPr="00C65E43">
        <w:rPr>
          <w:rFonts w:ascii="Arial Narrow" w:eastAsia="Times New Roman" w:hAnsi="Arial Narrow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5E43">
        <w:rPr>
          <w:rFonts w:ascii="Arial Narrow" w:eastAsia="Times New Roman" w:hAnsi="Arial Narrow" w:cs="Tahoma"/>
          <w:vertAlign w:val="superscript"/>
          <w:lang w:eastAsia="pl-PL"/>
        </w:rPr>
        <w:t>2)</w:t>
      </w:r>
      <w:r w:rsidRPr="00C65E43">
        <w:rPr>
          <w:rFonts w:ascii="Arial Narrow" w:eastAsia="Times New Roman" w:hAnsi="Arial Narrow" w:cs="Tahoma"/>
          <w:lang w:eastAsia="pl-PL"/>
        </w:rPr>
        <w:t>;</w:t>
      </w:r>
    </w:p>
    <w:p w:rsidR="00C65E43" w:rsidRPr="00C65E43" w:rsidRDefault="00C65E43" w:rsidP="00C65E43">
      <w:pPr>
        <w:spacing w:after="0" w:line="240" w:lineRule="auto"/>
        <w:ind w:left="360"/>
        <w:rPr>
          <w:rFonts w:ascii="Arial Narrow" w:hAnsi="Arial Narrow" w:cs="Tahoma"/>
          <w:sz w:val="16"/>
          <w:szCs w:val="16"/>
          <w:lang w:eastAsia="pl-PL"/>
        </w:rPr>
      </w:pPr>
      <w:r w:rsidRPr="00C65E43">
        <w:rPr>
          <w:rFonts w:ascii="Arial Narrow" w:eastAsia="Times New Roman" w:hAnsi="Arial Narrow" w:cs="Tahoma"/>
          <w:vertAlign w:val="superscript"/>
          <w:lang w:eastAsia="pl-PL"/>
        </w:rPr>
        <w:t xml:space="preserve">1) </w:t>
      </w:r>
      <w:r w:rsidRPr="00C65E43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ahoma"/>
          <w:vertAlign w:val="superscript"/>
          <w:lang w:eastAsia="pl-PL"/>
        </w:rPr>
        <w:t xml:space="preserve">2) </w:t>
      </w:r>
      <w:r w:rsidRPr="00C65E43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5E43" w:rsidRPr="00C65E43" w:rsidRDefault="00C65E43" w:rsidP="00C65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Załącznikami do niniejszej oferty są:</w:t>
      </w:r>
    </w:p>
    <w:p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a)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b)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c)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C65E43" w:rsidRPr="00C65E43" w:rsidRDefault="00C65E43" w:rsidP="00C65E43">
      <w:pPr>
        <w:keepLines/>
        <w:suppressAutoHyphens/>
        <w:autoSpaceDE w:val="0"/>
        <w:autoSpaceDN w:val="0"/>
        <w:spacing w:after="60" w:line="240" w:lineRule="auto"/>
        <w:ind w:left="99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C65E43">
        <w:rPr>
          <w:rFonts w:ascii="Arial Narrow" w:eastAsia="Times New Roman" w:hAnsi="Arial Narrow" w:cs="Times New Roman"/>
          <w:sz w:val="16"/>
          <w:szCs w:val="16"/>
          <w:lang w:eastAsia="pl-PL"/>
        </w:rPr>
        <w:t>(wpisać nazwy odpowiednich załączników)</w:t>
      </w:r>
      <w:r w:rsidRPr="00C65E43">
        <w:rPr>
          <w:rFonts w:ascii="Arial Narrow" w:eastAsia="Times New Roman" w:hAnsi="Arial Narrow" w:cs="EFN AlphaBook PS"/>
          <w:sz w:val="16"/>
          <w:szCs w:val="16"/>
          <w:lang w:eastAsia="pl-PL"/>
        </w:rPr>
        <w:t xml:space="preserve">                                                                 </w:t>
      </w:r>
    </w:p>
    <w:p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</w:rPr>
      </w:pPr>
    </w:p>
    <w:p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</w:rPr>
      </w:pPr>
    </w:p>
    <w:p w:rsidR="00C65E43" w:rsidRPr="00C65E43" w:rsidRDefault="00C65E43" w:rsidP="00C65E43">
      <w:pPr>
        <w:spacing w:after="0" w:line="276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  <w:r w:rsidRPr="00C65E43">
        <w:rPr>
          <w:rFonts w:ascii="Arial Narrow" w:eastAsia="Calibri" w:hAnsi="Arial Narrow" w:cs="Tahoma"/>
          <w:b/>
          <w:sz w:val="20"/>
          <w:szCs w:val="20"/>
        </w:rPr>
        <w:t>UWAGA:</w:t>
      </w:r>
    </w:p>
    <w:p w:rsidR="00C65E43" w:rsidRPr="00C65E43" w:rsidRDefault="00C65E43" w:rsidP="00C65E43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65E43">
        <w:rPr>
          <w:rFonts w:ascii="Arial Narrow" w:eastAsia="Calibri" w:hAnsi="Arial Narrow" w:cs="Times New Roman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F3" w:rsidRDefault="00450F64">
      <w:pPr>
        <w:spacing w:after="0" w:line="240" w:lineRule="auto"/>
      </w:pPr>
      <w:r>
        <w:separator/>
      </w:r>
    </w:p>
  </w:endnote>
  <w:endnote w:type="continuationSeparator" w:id="0">
    <w:p w:rsidR="003552F3" w:rsidRDefault="004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C65E43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557D48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557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F3" w:rsidRDefault="00450F64">
      <w:pPr>
        <w:spacing w:after="0" w:line="240" w:lineRule="auto"/>
      </w:pPr>
      <w:r>
        <w:separator/>
      </w:r>
    </w:p>
  </w:footnote>
  <w:footnote w:type="continuationSeparator" w:id="0">
    <w:p w:rsidR="003552F3" w:rsidRDefault="0045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43"/>
    <w:rsid w:val="003552F3"/>
    <w:rsid w:val="00450F64"/>
    <w:rsid w:val="00557D48"/>
    <w:rsid w:val="009A3B0F"/>
    <w:rsid w:val="00C65E43"/>
    <w:rsid w:val="00DA21BF"/>
    <w:rsid w:val="00DA5FE5"/>
    <w:rsid w:val="00E0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FDF139"/>
  <w15:docId w15:val="{BFCFC994-7979-4C69-A22C-F95644FE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50F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E43"/>
  </w:style>
  <w:style w:type="table" w:styleId="Tabela-Siatka">
    <w:name w:val="Table Grid"/>
    <w:basedOn w:val="Standardowy"/>
    <w:uiPriority w:val="99"/>
    <w:rsid w:val="00C65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50F6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5</cp:revision>
  <cp:lastPrinted>2024-09-26T13:14:00Z</cp:lastPrinted>
  <dcterms:created xsi:type="dcterms:W3CDTF">2021-11-17T08:22:00Z</dcterms:created>
  <dcterms:modified xsi:type="dcterms:W3CDTF">2024-11-13T08:33:00Z</dcterms:modified>
</cp:coreProperties>
</file>