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A669" w14:textId="05713371" w:rsidR="007D4BDF" w:rsidRDefault="007D4BDF"/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6575326F" w:rsidR="00995F75" w:rsidRDefault="00995F75" w:rsidP="00995F75">
      <w:pPr>
        <w:pStyle w:val="Standard"/>
      </w:pPr>
      <w:r>
        <w:rPr>
          <w:rFonts w:cs="Times New Roman"/>
        </w:rPr>
        <w:t xml:space="preserve">Znak sprawy: IDGO.271.1.2.2021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08045CFB" w:rsidR="00995F75" w:rsidRDefault="00995F75" w:rsidP="00995F75">
      <w:pPr>
        <w:pStyle w:val="Standard"/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>
        <w:rPr>
          <w:rFonts w:cs="Times New Roman"/>
          <w:color w:val="000000"/>
        </w:rPr>
        <w:t>Kuślin, 2021-07-29</w:t>
      </w: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625460C9" w:rsidR="00995F75" w:rsidRDefault="00995F75" w:rsidP="00995F75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2019 ze zm.), przekazuję informacje o kwocie jaką Zamawiający zamierza przeznaczyć na sfinansowanie zamówienia 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„Budowa trasy rowerowej Wąsowo-Trzcianka na obszarze gminy Kuślin</w:t>
      </w:r>
      <w:r>
        <w:rPr>
          <w:b/>
        </w:rPr>
        <w:t>”</w:t>
      </w:r>
      <w:r>
        <w:t>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787655CF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 5 877 480,0</w:t>
      </w:r>
      <w:r w:rsidR="00716FD4">
        <w:t>3</w:t>
      </w:r>
      <w:r>
        <w:t xml:space="preserve"> zł brutto</w:t>
      </w:r>
      <w:r w:rsidR="00716FD4">
        <w:t xml:space="preserve">  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C170" w14:textId="77777777" w:rsidR="006A4B21" w:rsidRDefault="006A4B21" w:rsidP="00995F75">
      <w:pPr>
        <w:spacing w:after="0" w:line="240" w:lineRule="auto"/>
      </w:pPr>
      <w:r>
        <w:separator/>
      </w:r>
    </w:p>
  </w:endnote>
  <w:endnote w:type="continuationSeparator" w:id="0">
    <w:p w14:paraId="78F91588" w14:textId="77777777" w:rsidR="006A4B21" w:rsidRDefault="006A4B21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AB60" w14:textId="77777777" w:rsidR="006A4B21" w:rsidRDefault="006A4B21" w:rsidP="00995F75">
      <w:pPr>
        <w:spacing w:after="0" w:line="240" w:lineRule="auto"/>
      </w:pPr>
      <w:r>
        <w:separator/>
      </w:r>
    </w:p>
  </w:footnote>
  <w:footnote w:type="continuationSeparator" w:id="0">
    <w:p w14:paraId="1C2560DE" w14:textId="77777777" w:rsidR="006A4B21" w:rsidRDefault="006A4B21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56E41A50" w:rsidR="00995F75" w:rsidRDefault="00995F75">
    <w:pPr>
      <w:pStyle w:val="Nagwek"/>
    </w:pPr>
  </w:p>
  <w:p w14:paraId="679B411D" w14:textId="5DD44554" w:rsidR="00995F75" w:rsidRDefault="00995F75">
    <w:pPr>
      <w:pStyle w:val="Nagwek"/>
    </w:pPr>
    <w:r w:rsidRPr="005E5CA2">
      <w:rPr>
        <w:rFonts w:ascii="Times New Roman" w:hAnsi="Times New Roman" w:cs="Times New Roman"/>
        <w:noProof/>
        <w:lang w:eastAsia="pl-PL"/>
      </w:rPr>
      <w:drawing>
        <wp:inline distT="0" distB="0" distL="0" distR="0" wp14:anchorId="33747DE9" wp14:editId="75DA1306">
          <wp:extent cx="5760720" cy="604520"/>
          <wp:effectExtent l="0" t="0" r="0" b="5080"/>
          <wp:docPr id="56" name="Obraz 56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2833F1"/>
    <w:rsid w:val="0031536E"/>
    <w:rsid w:val="006A4B21"/>
    <w:rsid w:val="00716FD4"/>
    <w:rsid w:val="007D4BDF"/>
    <w:rsid w:val="008155F6"/>
    <w:rsid w:val="00995F75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2021-07-21T10:04:00Z</dcterms:created>
  <dcterms:modified xsi:type="dcterms:W3CDTF">2021-07-23T09:35:00Z</dcterms:modified>
</cp:coreProperties>
</file>