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EB" w:rsidRDefault="003A29EB"/>
    <w:p w:rsidR="00BB19B0" w:rsidRDefault="00BB19B0"/>
    <w:p w:rsidR="00BB19B0" w:rsidRDefault="00BB19B0"/>
    <w:p w:rsidR="00BB19B0" w:rsidRPr="00FA2B8D" w:rsidRDefault="00BB19B0" w:rsidP="00BB19B0">
      <w:pPr>
        <w:pStyle w:val="Nagwek"/>
        <w:jc w:val="center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  <w:t>Załącznik nr 5</w:t>
      </w:r>
      <w:r w:rsidRPr="00FA2B8D">
        <w:rPr>
          <w:rFonts w:ascii="Verdana" w:hAnsi="Verdana"/>
          <w:sz w:val="18"/>
          <w:szCs w:val="18"/>
          <w:lang w:val="pl-PL"/>
        </w:rPr>
        <w:t xml:space="preserve"> do SWZ </w:t>
      </w:r>
    </w:p>
    <w:p w:rsidR="00BB19B0" w:rsidRDefault="00BB19B0" w:rsidP="00BB19B0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pl-PL"/>
        </w:rPr>
      </w:pPr>
      <w:r w:rsidRPr="00FA2B8D"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</w:r>
      <w:r>
        <w:rPr>
          <w:rFonts w:ascii="Verdana" w:hAnsi="Verdana"/>
          <w:sz w:val="18"/>
          <w:szCs w:val="18"/>
          <w:lang w:val="pl-PL"/>
        </w:rPr>
        <w:tab/>
        <w:t xml:space="preserve">      </w:t>
      </w:r>
      <w:r w:rsidRPr="00FA2B8D">
        <w:rPr>
          <w:rFonts w:ascii="Verdana" w:hAnsi="Verdana"/>
          <w:sz w:val="18"/>
          <w:szCs w:val="18"/>
          <w:lang w:val="pl-PL"/>
        </w:rPr>
        <w:t>Znak sprawy: ZP.261.</w:t>
      </w:r>
      <w:r>
        <w:rPr>
          <w:rFonts w:ascii="Verdana" w:hAnsi="Verdana"/>
          <w:sz w:val="18"/>
          <w:szCs w:val="18"/>
          <w:lang w:val="pl-PL"/>
        </w:rPr>
        <w:t>2.2022.IW</w:t>
      </w:r>
    </w:p>
    <w:p w:rsidR="00BB19B0" w:rsidRDefault="00BB19B0" w:rsidP="00BB19B0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pl-PL"/>
        </w:rPr>
      </w:pPr>
    </w:p>
    <w:p w:rsidR="00BB19B0" w:rsidRDefault="00BB19B0" w:rsidP="00BB19B0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pl-PL"/>
        </w:rPr>
      </w:pPr>
    </w:p>
    <w:p w:rsidR="00BB19B0" w:rsidRPr="00D45D0E" w:rsidRDefault="00BB19B0" w:rsidP="00BB19B0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D45D0E">
        <w:rPr>
          <w:rFonts w:ascii="Verdana" w:hAnsi="Verdana" w:cs="Arial"/>
          <w:b/>
          <w:sz w:val="18"/>
          <w:szCs w:val="18"/>
        </w:rPr>
        <w:t>WYKONAWCA</w:t>
      </w:r>
    </w:p>
    <w:p w:rsidR="00BB19B0" w:rsidRPr="00D45D0E" w:rsidRDefault="00BB19B0" w:rsidP="00BB19B0">
      <w:pPr>
        <w:spacing w:line="360" w:lineRule="auto"/>
        <w:ind w:right="4252"/>
        <w:rPr>
          <w:rFonts w:ascii="Verdana" w:hAnsi="Verdana" w:cs="Arial"/>
          <w:sz w:val="18"/>
          <w:szCs w:val="18"/>
        </w:rPr>
      </w:pPr>
      <w:r w:rsidRPr="00D45D0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………………………………………..</w:t>
      </w:r>
      <w:r w:rsidRPr="00D45D0E">
        <w:rPr>
          <w:rFonts w:ascii="Verdana" w:hAnsi="Verdana" w:cs="Arial"/>
          <w:sz w:val="18"/>
          <w:szCs w:val="18"/>
        </w:rPr>
        <w:t>………………………</w:t>
      </w:r>
    </w:p>
    <w:p w:rsidR="00BB19B0" w:rsidRPr="00D45D0E" w:rsidRDefault="00BB19B0" w:rsidP="00BB19B0">
      <w:pPr>
        <w:spacing w:line="276" w:lineRule="auto"/>
        <w:ind w:right="4252"/>
        <w:jc w:val="both"/>
        <w:rPr>
          <w:rFonts w:ascii="Verdana" w:hAnsi="Verdana" w:cs="Arial"/>
          <w:i/>
          <w:iCs/>
          <w:sz w:val="16"/>
          <w:szCs w:val="16"/>
        </w:rPr>
      </w:pPr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>(</w:t>
      </w:r>
      <w:proofErr w:type="spellStart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>nazwa</w:t>
      </w:r>
      <w:proofErr w:type="spellEnd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r w:rsidRPr="007569E3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  <w:lang w:val="pl-PL"/>
        </w:rPr>
        <w:t>albo</w:t>
      </w:r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>imię</w:t>
      </w:r>
      <w:proofErr w:type="spellEnd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 xml:space="preserve"> i </w:t>
      </w:r>
      <w:proofErr w:type="spellStart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>nazwisko</w:t>
      </w:r>
      <w:proofErr w:type="spellEnd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>siedziba</w:t>
      </w:r>
      <w:proofErr w:type="spellEnd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 xml:space="preserve"> albo </w:t>
      </w:r>
      <w:proofErr w:type="spellStart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>miejsce</w:t>
      </w:r>
      <w:proofErr w:type="spellEnd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>zamieszkania</w:t>
      </w:r>
      <w:proofErr w:type="spellEnd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>jeżeli</w:t>
      </w:r>
      <w:proofErr w:type="spellEnd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 xml:space="preserve"> jest </w:t>
      </w:r>
      <w:proofErr w:type="spellStart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>miejscem</w:t>
      </w:r>
      <w:proofErr w:type="spellEnd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>wykonywania</w:t>
      </w:r>
      <w:proofErr w:type="spellEnd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>działalności</w:t>
      </w:r>
      <w:proofErr w:type="spellEnd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>wykonawcy</w:t>
      </w:r>
      <w:proofErr w:type="spellEnd"/>
      <w:r w:rsidRPr="00D45D0E">
        <w:rPr>
          <w:rFonts w:ascii="Verdana" w:hAnsi="Verdana" w:cs="Arial"/>
          <w:i/>
          <w:iCs/>
          <w:color w:val="333333"/>
          <w:sz w:val="16"/>
          <w:szCs w:val="16"/>
          <w:shd w:val="clear" w:color="auto" w:fill="FFFFFF"/>
        </w:rPr>
        <w:t>)</w:t>
      </w:r>
    </w:p>
    <w:p w:rsidR="00BB19B0" w:rsidRPr="00D45D0E" w:rsidRDefault="00BB19B0" w:rsidP="00BB19B0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B19B0" w:rsidRPr="00D45D0E" w:rsidRDefault="00BB19B0" w:rsidP="00BB19B0">
      <w:pPr>
        <w:spacing w:line="360" w:lineRule="auto"/>
        <w:rPr>
          <w:rFonts w:ascii="Verdana" w:hAnsi="Verdana" w:cs="Arial"/>
          <w:sz w:val="18"/>
          <w:szCs w:val="18"/>
        </w:rPr>
      </w:pPr>
      <w:proofErr w:type="spellStart"/>
      <w:r w:rsidRPr="00D45D0E">
        <w:rPr>
          <w:rFonts w:ascii="Verdana" w:hAnsi="Verdana" w:cs="Arial"/>
          <w:sz w:val="18"/>
          <w:szCs w:val="18"/>
        </w:rPr>
        <w:t>reprezentowany</w:t>
      </w:r>
      <w:proofErr w:type="spellEnd"/>
      <w:r w:rsidRPr="00D45D0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45D0E">
        <w:rPr>
          <w:rFonts w:ascii="Verdana" w:hAnsi="Verdana" w:cs="Arial"/>
          <w:sz w:val="18"/>
          <w:szCs w:val="18"/>
        </w:rPr>
        <w:t>przez</w:t>
      </w:r>
      <w:proofErr w:type="spellEnd"/>
      <w:r w:rsidRPr="00D45D0E">
        <w:rPr>
          <w:rFonts w:ascii="Verdana" w:hAnsi="Verdana" w:cs="Arial"/>
          <w:sz w:val="18"/>
          <w:szCs w:val="18"/>
        </w:rPr>
        <w:t>:</w:t>
      </w:r>
    </w:p>
    <w:p w:rsidR="00BB19B0" w:rsidRPr="00D45D0E" w:rsidRDefault="00BB19B0" w:rsidP="00BB19B0">
      <w:pPr>
        <w:spacing w:line="360" w:lineRule="auto"/>
        <w:ind w:right="4252"/>
        <w:rPr>
          <w:rFonts w:ascii="Verdana" w:hAnsi="Verdana" w:cs="Arial"/>
          <w:sz w:val="18"/>
          <w:szCs w:val="18"/>
        </w:rPr>
      </w:pPr>
      <w:r w:rsidRPr="00D45D0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D45D0E">
        <w:rPr>
          <w:rFonts w:ascii="Verdana" w:hAnsi="Verdana" w:cs="Arial"/>
          <w:sz w:val="18"/>
          <w:szCs w:val="18"/>
        </w:rPr>
        <w:t>………………………………</w:t>
      </w:r>
    </w:p>
    <w:p w:rsidR="00BB19B0" w:rsidRPr="00D343BB" w:rsidRDefault="00BB19B0" w:rsidP="00BB19B0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pl-PL"/>
        </w:rPr>
      </w:pPr>
    </w:p>
    <w:p w:rsidR="00BB19B0" w:rsidRPr="00D343BB" w:rsidRDefault="00BB19B0" w:rsidP="00BB19B0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pl-PL"/>
        </w:rPr>
      </w:pPr>
    </w:p>
    <w:p w:rsidR="00BB19B0" w:rsidRPr="003B11F9" w:rsidRDefault="00BB19B0" w:rsidP="00BB19B0">
      <w:pPr>
        <w:spacing w:line="360" w:lineRule="auto"/>
        <w:jc w:val="center"/>
        <w:rPr>
          <w:rFonts w:ascii="Verdana" w:hAnsi="Verdana"/>
          <w:b/>
          <w:sz w:val="22"/>
          <w:szCs w:val="22"/>
          <w:lang w:val="pl-PL" w:eastAsia="pl-PL"/>
        </w:rPr>
      </w:pPr>
      <w:r w:rsidRPr="003B11F9">
        <w:rPr>
          <w:rFonts w:ascii="Verdana" w:hAnsi="Verdana"/>
          <w:b/>
          <w:sz w:val="22"/>
          <w:szCs w:val="22"/>
          <w:lang w:val="pl-PL" w:eastAsia="pl-PL"/>
        </w:rPr>
        <w:t>OŚWIADCZENIE</w:t>
      </w:r>
    </w:p>
    <w:p w:rsidR="00BB19B0" w:rsidRPr="00D343BB" w:rsidRDefault="00BB19B0" w:rsidP="00BB19B0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pl-PL"/>
        </w:rPr>
      </w:pPr>
    </w:p>
    <w:p w:rsidR="00BB19B0" w:rsidRPr="00D343BB" w:rsidRDefault="00BB19B0" w:rsidP="00BB19B0">
      <w:pPr>
        <w:spacing w:line="360" w:lineRule="auto"/>
        <w:ind w:right="284"/>
        <w:rPr>
          <w:rFonts w:ascii="Verdana" w:hAnsi="Verdana"/>
          <w:sz w:val="18"/>
          <w:szCs w:val="18"/>
          <w:lang w:val="pl-PL"/>
        </w:rPr>
      </w:pPr>
    </w:p>
    <w:p w:rsidR="00BB19B0" w:rsidRPr="00D343BB" w:rsidRDefault="00BB19B0" w:rsidP="00BB19B0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D343BB">
        <w:rPr>
          <w:rFonts w:ascii="Verdana" w:hAnsi="Verdana"/>
          <w:sz w:val="18"/>
          <w:szCs w:val="18"/>
          <w:lang w:val="pl-PL"/>
        </w:rPr>
        <w:t xml:space="preserve">Składając ofertę w postępowaniu o udzielenie </w:t>
      </w:r>
      <w:proofErr w:type="spellStart"/>
      <w:r w:rsidRPr="00D343BB">
        <w:rPr>
          <w:rFonts w:ascii="Verdana" w:hAnsi="Verdana"/>
          <w:sz w:val="18"/>
          <w:szCs w:val="18"/>
          <w:lang w:val="pl-PL"/>
        </w:rPr>
        <w:t>zamówienia</w:t>
      </w:r>
      <w:proofErr w:type="spellEnd"/>
      <w:r w:rsidRPr="00D343BB">
        <w:rPr>
          <w:rFonts w:ascii="Verdana" w:hAnsi="Verdana"/>
          <w:sz w:val="18"/>
          <w:szCs w:val="18"/>
          <w:lang w:val="pl-PL"/>
        </w:rPr>
        <w:t xml:space="preserve"> publicznego prowadzonego w trybie </w:t>
      </w:r>
      <w:r>
        <w:rPr>
          <w:rFonts w:ascii="Verdana" w:hAnsi="Verdana"/>
          <w:sz w:val="18"/>
          <w:szCs w:val="18"/>
          <w:lang w:val="pl-PL"/>
        </w:rPr>
        <w:t>przetargu nieograniczonego</w:t>
      </w:r>
      <w:r w:rsidRPr="00005D57">
        <w:rPr>
          <w:rFonts w:ascii="Verdana" w:hAnsi="Verdana"/>
          <w:sz w:val="18"/>
          <w:szCs w:val="18"/>
          <w:lang w:val="pl-PL"/>
        </w:rPr>
        <w:t xml:space="preserve"> </w:t>
      </w:r>
      <w:r w:rsidRPr="00D343BB">
        <w:rPr>
          <w:rFonts w:ascii="Verdana" w:hAnsi="Verdana"/>
          <w:sz w:val="18"/>
          <w:szCs w:val="18"/>
          <w:lang w:val="pl-PL"/>
        </w:rPr>
        <w:t xml:space="preserve">na </w:t>
      </w:r>
      <w:r>
        <w:rPr>
          <w:rFonts w:ascii="Verdana" w:hAnsi="Verdana"/>
          <w:sz w:val="18"/>
          <w:szCs w:val="18"/>
          <w:lang w:val="pl-PL"/>
        </w:rPr>
        <w:t>„D</w:t>
      </w:r>
      <w:r w:rsidRPr="00D343BB">
        <w:rPr>
          <w:rFonts w:ascii="Verdana" w:hAnsi="Verdana"/>
          <w:sz w:val="18"/>
          <w:szCs w:val="18"/>
          <w:lang w:val="pl-PL"/>
        </w:rPr>
        <w:t>ostawę produktów leczniczych</w:t>
      </w:r>
      <w:r>
        <w:rPr>
          <w:rFonts w:ascii="Verdana" w:hAnsi="Verdana"/>
          <w:sz w:val="18"/>
          <w:szCs w:val="18"/>
          <w:lang w:val="pl-PL"/>
        </w:rPr>
        <w:t xml:space="preserve">” </w:t>
      </w:r>
      <w:r w:rsidRPr="00D343BB">
        <w:rPr>
          <w:rFonts w:ascii="Verdana" w:hAnsi="Verdana"/>
          <w:sz w:val="18"/>
          <w:szCs w:val="18"/>
          <w:lang w:val="pl-PL"/>
        </w:rPr>
        <w:t>oświadczam/y, że p</w:t>
      </w:r>
      <w:r>
        <w:rPr>
          <w:rFonts w:ascii="Verdana" w:hAnsi="Verdana"/>
          <w:sz w:val="18"/>
          <w:szCs w:val="18"/>
          <w:lang w:val="pl-PL"/>
        </w:rPr>
        <w:t xml:space="preserve">rodukty oferowane w ramach </w:t>
      </w:r>
      <w:proofErr w:type="spellStart"/>
      <w:r>
        <w:rPr>
          <w:rFonts w:ascii="Verdana" w:hAnsi="Verdana"/>
          <w:sz w:val="18"/>
          <w:szCs w:val="18"/>
          <w:lang w:val="pl-PL"/>
        </w:rPr>
        <w:t>z</w:t>
      </w:r>
      <w:r w:rsidRPr="00D343BB">
        <w:rPr>
          <w:rFonts w:ascii="Verdana" w:hAnsi="Verdana"/>
          <w:sz w:val="18"/>
          <w:szCs w:val="18"/>
          <w:lang w:val="pl-PL"/>
        </w:rPr>
        <w:t>amówienia</w:t>
      </w:r>
      <w:proofErr w:type="spellEnd"/>
      <w:r w:rsidRPr="00D343BB">
        <w:rPr>
          <w:rFonts w:ascii="Verdana" w:hAnsi="Verdana"/>
          <w:sz w:val="18"/>
          <w:szCs w:val="18"/>
          <w:lang w:val="pl-PL"/>
        </w:rPr>
        <w:t>:</w:t>
      </w:r>
    </w:p>
    <w:p w:rsidR="00BB19B0" w:rsidRPr="00D343BB" w:rsidRDefault="00BB19B0" w:rsidP="00BB19B0">
      <w:pPr>
        <w:pStyle w:val="Akapitzlist"/>
        <w:spacing w:after="0" w:line="240" w:lineRule="auto"/>
        <w:ind w:left="0" w:right="284"/>
        <w:jc w:val="both"/>
        <w:rPr>
          <w:rFonts w:ascii="Verdana" w:hAnsi="Verdana"/>
          <w:sz w:val="18"/>
          <w:szCs w:val="18"/>
        </w:rPr>
      </w:pPr>
    </w:p>
    <w:p w:rsidR="00BB19B0" w:rsidRPr="00D343BB" w:rsidRDefault="00BB19B0" w:rsidP="00BB19B0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43BB">
        <w:rPr>
          <w:rFonts w:ascii="Verdana" w:hAnsi="Verdana"/>
          <w:sz w:val="18"/>
          <w:szCs w:val="18"/>
        </w:rPr>
        <w:t xml:space="preserve">są </w:t>
      </w:r>
      <w:r w:rsidRPr="00D343BB">
        <w:rPr>
          <w:rFonts w:ascii="Verdana" w:hAnsi="Verdana" w:cs="Tahoma"/>
          <w:sz w:val="18"/>
          <w:szCs w:val="18"/>
        </w:rPr>
        <w:t xml:space="preserve">dopuszczone do obrotu na terenie Rzeczypospolitej Polskiej  zgodnie z wymogami ustawy </w:t>
      </w:r>
      <w:r>
        <w:rPr>
          <w:rFonts w:ascii="Verdana" w:hAnsi="Verdana" w:cs="Tahoma"/>
          <w:sz w:val="18"/>
          <w:szCs w:val="18"/>
        </w:rPr>
        <w:t xml:space="preserve">z dnia </w:t>
      </w:r>
      <w:r w:rsidRPr="00D343BB">
        <w:rPr>
          <w:rFonts w:ascii="Verdana" w:hAnsi="Verdana" w:cs="Tahoma"/>
          <w:sz w:val="18"/>
          <w:szCs w:val="18"/>
        </w:rPr>
        <w:t xml:space="preserve">6 września 2001r. Prawo </w:t>
      </w:r>
      <w:r w:rsidRPr="0022677F">
        <w:rPr>
          <w:rFonts w:ascii="Verdana" w:hAnsi="Verdana" w:cs="Tahoma"/>
          <w:sz w:val="18"/>
          <w:szCs w:val="18"/>
        </w:rPr>
        <w:t>farmaceutyczne (Dz. U. z 2021. 1977)</w:t>
      </w:r>
      <w:r w:rsidRPr="0022677F">
        <w:rPr>
          <w:rFonts w:ascii="Verdana" w:hAnsi="Verdana"/>
          <w:sz w:val="18"/>
          <w:szCs w:val="18"/>
        </w:rPr>
        <w:t>,</w:t>
      </w:r>
      <w:r w:rsidRPr="00BB19B0">
        <w:rPr>
          <w:rFonts w:ascii="Verdana" w:hAnsi="Verdana" w:cs="Tahoma"/>
          <w:sz w:val="18"/>
          <w:szCs w:val="18"/>
        </w:rPr>
        <w:t xml:space="preserve"> </w:t>
      </w:r>
      <w:r w:rsidRPr="00D343BB">
        <w:rPr>
          <w:rFonts w:ascii="Verdana" w:hAnsi="Verdana" w:cs="Tahoma"/>
          <w:sz w:val="18"/>
          <w:szCs w:val="18"/>
        </w:rPr>
        <w:t>oraz</w:t>
      </w:r>
      <w:r w:rsidRPr="00D343BB">
        <w:rPr>
          <w:rFonts w:ascii="Verdana" w:hAnsi="Verdana"/>
          <w:sz w:val="18"/>
          <w:szCs w:val="18"/>
        </w:rPr>
        <w:t> wymogami ustawy z dnia 20 maja 2010 r. o wyrobach medycznych (Dz. U. z 202</w:t>
      </w:r>
      <w:r w:rsidR="003D4A89">
        <w:rPr>
          <w:rFonts w:ascii="Verdana" w:hAnsi="Verdana"/>
          <w:sz w:val="18"/>
          <w:szCs w:val="18"/>
        </w:rPr>
        <w:t>1</w:t>
      </w:r>
      <w:r w:rsidRPr="00D343BB">
        <w:rPr>
          <w:rFonts w:ascii="Verdana" w:hAnsi="Verdana"/>
          <w:sz w:val="18"/>
          <w:szCs w:val="18"/>
        </w:rPr>
        <w:t xml:space="preserve"> r. poz. </w:t>
      </w:r>
      <w:r w:rsidR="003D4A89">
        <w:rPr>
          <w:rFonts w:ascii="Verdana" w:hAnsi="Verdana"/>
          <w:sz w:val="18"/>
          <w:szCs w:val="18"/>
        </w:rPr>
        <w:t>1565</w:t>
      </w:r>
      <w:r w:rsidRPr="00D343BB">
        <w:rPr>
          <w:rFonts w:ascii="Verdana" w:hAnsi="Verdana"/>
          <w:sz w:val="18"/>
          <w:szCs w:val="18"/>
        </w:rPr>
        <w:t xml:space="preserve"> </w:t>
      </w:r>
      <w:r w:rsidRPr="00D343BB">
        <w:rPr>
          <w:rFonts w:ascii="Verdana" w:hAnsi="Verdana" w:cs="Tahoma"/>
          <w:sz w:val="18"/>
          <w:szCs w:val="18"/>
        </w:rPr>
        <w:t xml:space="preserve">z </w:t>
      </w:r>
      <w:proofErr w:type="spellStart"/>
      <w:r w:rsidRPr="00D343BB">
        <w:rPr>
          <w:rFonts w:ascii="Verdana" w:hAnsi="Verdana" w:cs="Tahoma"/>
          <w:sz w:val="18"/>
          <w:szCs w:val="18"/>
        </w:rPr>
        <w:t>późn</w:t>
      </w:r>
      <w:proofErr w:type="spellEnd"/>
      <w:r w:rsidRPr="00D343BB">
        <w:rPr>
          <w:rFonts w:ascii="Verdana" w:hAnsi="Verdana" w:cs="Tahoma"/>
          <w:sz w:val="18"/>
          <w:szCs w:val="18"/>
        </w:rPr>
        <w:t>. zm.</w:t>
      </w:r>
      <w:r w:rsidRPr="00D343BB">
        <w:rPr>
          <w:rFonts w:ascii="Verdana" w:hAnsi="Verdana"/>
          <w:sz w:val="18"/>
          <w:szCs w:val="18"/>
        </w:rPr>
        <w:t>) w zakresie wyrobów medycznych</w:t>
      </w:r>
      <w:r>
        <w:rPr>
          <w:rFonts w:ascii="Verdana" w:hAnsi="Verdana"/>
          <w:sz w:val="18"/>
          <w:szCs w:val="18"/>
        </w:rPr>
        <w:t>;</w:t>
      </w:r>
    </w:p>
    <w:p w:rsidR="00BB19B0" w:rsidRPr="00D343BB" w:rsidRDefault="00BB19B0" w:rsidP="00BB19B0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43BB">
        <w:rPr>
          <w:rFonts w:ascii="Verdana" w:hAnsi="Verdana" w:cs="Tahoma"/>
          <w:sz w:val="18"/>
          <w:szCs w:val="18"/>
        </w:rPr>
        <w:t>znajdują się w aktualnym Urzędowym Wykazie Produktów Leczniczych.</w:t>
      </w:r>
    </w:p>
    <w:p w:rsidR="00BB19B0" w:rsidRPr="00D343BB" w:rsidRDefault="00BB19B0" w:rsidP="00BB19B0">
      <w:pPr>
        <w:spacing w:line="360" w:lineRule="auto"/>
        <w:jc w:val="both"/>
        <w:rPr>
          <w:rFonts w:ascii="Verdana" w:hAnsi="Verdana"/>
          <w:b/>
          <w:sz w:val="18"/>
          <w:szCs w:val="18"/>
          <w:lang w:val="pl-PL"/>
        </w:rPr>
      </w:pPr>
    </w:p>
    <w:p w:rsidR="00BB19B0" w:rsidRPr="00D343BB" w:rsidRDefault="00BB19B0" w:rsidP="00BB19B0">
      <w:pPr>
        <w:spacing w:line="360" w:lineRule="auto"/>
        <w:jc w:val="both"/>
        <w:rPr>
          <w:rFonts w:ascii="Verdana" w:hAnsi="Verdana" w:cs="Verdana"/>
          <w:sz w:val="18"/>
          <w:szCs w:val="18"/>
          <w:lang w:val="pl-PL"/>
        </w:rPr>
      </w:pPr>
      <w:r w:rsidRPr="00D343BB">
        <w:rPr>
          <w:rFonts w:ascii="Verdana" w:hAnsi="Verdana"/>
          <w:sz w:val="18"/>
          <w:szCs w:val="18"/>
          <w:lang w:val="pl-PL"/>
        </w:rPr>
        <w:t>Na potwierdzenie powyższego posiadamy niezbędne dokumenty w zakresie uregulowanym przepisami prawa, które zobowiązujemy się dostarczyć na każde wezwanie oraz w terminie wyznaczonym przez Zamawiającego.</w:t>
      </w:r>
    </w:p>
    <w:p w:rsidR="00BB19B0" w:rsidRPr="00D343BB" w:rsidRDefault="00BB19B0" w:rsidP="00BB19B0">
      <w:pPr>
        <w:spacing w:line="360" w:lineRule="auto"/>
        <w:jc w:val="both"/>
        <w:rPr>
          <w:rFonts w:ascii="Verdana" w:hAnsi="Verdana"/>
          <w:b/>
          <w:sz w:val="18"/>
          <w:szCs w:val="18"/>
          <w:lang w:val="pl-PL"/>
        </w:rPr>
      </w:pPr>
    </w:p>
    <w:p w:rsidR="00BB19B0" w:rsidRDefault="00BB19B0" w:rsidP="00BB19B0">
      <w:pPr>
        <w:spacing w:line="360" w:lineRule="auto"/>
        <w:jc w:val="both"/>
        <w:rPr>
          <w:rFonts w:ascii="Verdana" w:hAnsi="Verdana"/>
          <w:b/>
          <w:sz w:val="18"/>
          <w:szCs w:val="18"/>
          <w:lang w:val="pl-PL"/>
        </w:rPr>
      </w:pPr>
    </w:p>
    <w:p w:rsidR="00BB19B0" w:rsidRDefault="00BB19B0" w:rsidP="00BB19B0">
      <w:pPr>
        <w:spacing w:line="360" w:lineRule="auto"/>
        <w:jc w:val="both"/>
        <w:rPr>
          <w:rFonts w:ascii="Verdana" w:hAnsi="Verdana"/>
          <w:b/>
          <w:sz w:val="18"/>
          <w:szCs w:val="18"/>
          <w:lang w:val="pl-PL"/>
        </w:rPr>
      </w:pPr>
    </w:p>
    <w:p w:rsidR="00BB19B0" w:rsidRDefault="00BB19B0"/>
    <w:sectPr w:rsidR="00BB19B0" w:rsidSect="003A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43A"/>
    <w:multiLevelType w:val="multilevel"/>
    <w:tmpl w:val="9D182D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hyphenationZone w:val="425"/>
  <w:characterSpacingControl w:val="doNotCompress"/>
  <w:compat/>
  <w:rsids>
    <w:rsidRoot w:val="00BB19B0"/>
    <w:rsid w:val="003A29EB"/>
    <w:rsid w:val="003D4A89"/>
    <w:rsid w:val="00BB19B0"/>
    <w:rsid w:val="00D1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4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9B0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1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BB1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2022-03-28T12:12:00Z</cp:lastPrinted>
  <dcterms:created xsi:type="dcterms:W3CDTF">2022-03-28T12:04:00Z</dcterms:created>
  <dcterms:modified xsi:type="dcterms:W3CDTF">2022-03-28T12:46:00Z</dcterms:modified>
</cp:coreProperties>
</file>