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DB0" w:rsidRPr="00A22DCF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31DB0" w:rsidRPr="00AA4FEF" w:rsidTr="0006242D">
        <w:trPr>
          <w:trHeight w:val="872"/>
        </w:trPr>
        <w:tc>
          <w:tcPr>
            <w:tcW w:w="4361" w:type="dxa"/>
            <w:shd w:val="clear" w:color="auto" w:fill="auto"/>
          </w:tcPr>
          <w:p w:rsidR="00D31DB0" w:rsidRPr="006E1105" w:rsidRDefault="00D31DB0" w:rsidP="0006242D">
            <w:pPr>
              <w:spacing w:line="480" w:lineRule="auto"/>
              <w:ind w:right="5954"/>
              <w:rPr>
                <w:rFonts w:ascii="Arial" w:hAnsi="Arial" w:cs="Arial"/>
              </w:rPr>
            </w:pPr>
          </w:p>
        </w:tc>
      </w:tr>
    </w:tbl>
    <w:p w:rsidR="00D31DB0" w:rsidRPr="00842991" w:rsidRDefault="00D31DB0" w:rsidP="00D31DB0">
      <w:pPr>
        <w:ind w:right="4817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D31DB0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</w:p>
    <w:p w:rsidR="00D31DB0" w:rsidRPr="005666E7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5666E7">
        <w:rPr>
          <w:rFonts w:ascii="Arial" w:hAnsi="Arial" w:cs="Arial"/>
          <w:b/>
          <w:sz w:val="21"/>
          <w:szCs w:val="21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31DB0" w:rsidRPr="00AA4FEF" w:rsidTr="0006242D">
        <w:trPr>
          <w:trHeight w:val="644"/>
        </w:trPr>
        <w:tc>
          <w:tcPr>
            <w:tcW w:w="4361" w:type="dxa"/>
            <w:shd w:val="clear" w:color="auto" w:fill="auto"/>
          </w:tcPr>
          <w:p w:rsidR="00D31DB0" w:rsidRPr="006E1105" w:rsidRDefault="00D31DB0" w:rsidP="0006242D">
            <w:pPr>
              <w:ind w:right="5953"/>
              <w:rPr>
                <w:rFonts w:ascii="Arial" w:hAnsi="Arial" w:cs="Arial"/>
                <w:szCs w:val="16"/>
              </w:rPr>
            </w:pPr>
          </w:p>
        </w:tc>
      </w:tr>
    </w:tbl>
    <w:p w:rsidR="00D31DB0" w:rsidRDefault="00D31DB0" w:rsidP="00D31DB0">
      <w:pPr>
        <w:ind w:left="851" w:right="4817" w:hanging="851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(imię, nazwisko, stanowisko/podstawa do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Pr="00842991">
        <w:rPr>
          <w:rFonts w:ascii="Arial" w:hAnsi="Arial" w:cs="Arial"/>
          <w:i/>
          <w:sz w:val="16"/>
          <w:szCs w:val="16"/>
        </w:rPr>
        <w:t>reprezentacji)</w:t>
      </w:r>
    </w:p>
    <w:p w:rsidR="00D31DB0" w:rsidRDefault="00D31DB0" w:rsidP="00D31DB0">
      <w:pPr>
        <w:ind w:left="851" w:right="5953" w:hanging="851"/>
        <w:rPr>
          <w:rFonts w:ascii="Arial" w:hAnsi="Arial" w:cs="Arial"/>
          <w:i/>
          <w:sz w:val="16"/>
          <w:szCs w:val="16"/>
        </w:rPr>
      </w:pPr>
    </w:p>
    <w:p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</w:p>
    <w:p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 xml:space="preserve">OŚWIADCZENIA WYKONAWCY/WYKONAWCY WSPÓLNIE UBIEGAJĄCEGO SIĘ </w:t>
      </w:r>
      <w:r>
        <w:rPr>
          <w:rFonts w:ascii="Arial" w:hAnsi="Arial"/>
          <w:b/>
          <w:bCs/>
          <w:sz w:val="21"/>
          <w:szCs w:val="21"/>
        </w:rPr>
        <w:br/>
      </w:r>
      <w:r w:rsidRPr="002C6F0B">
        <w:rPr>
          <w:rFonts w:ascii="Arial" w:hAnsi="Arial"/>
          <w:b/>
          <w:bCs/>
          <w:sz w:val="21"/>
          <w:szCs w:val="21"/>
        </w:rPr>
        <w:t>O UDZIELENIE ZAMÓWIENIA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UWZGLĘDNIAJĄCE PRZESŁANKI WYKLUCZENIA Z ART. 7 UST. 1 USTAWY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z dnia 13 kwietnia 2022 r. (Dz. U. z 2022 r. poz. 835)</w:t>
      </w:r>
    </w:p>
    <w:p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</w:p>
    <w:p w:rsid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Na potrzeby </w:t>
      </w:r>
      <w:r w:rsidR="005B7AB0">
        <w:rPr>
          <w:rFonts w:ascii="Arial" w:hAnsi="Arial"/>
          <w:bCs/>
          <w:sz w:val="21"/>
          <w:szCs w:val="21"/>
        </w:rPr>
        <w:t>zapytania ofertowego o wartości szacunkowej poniżej 130 000 zł netto</w:t>
      </w:r>
      <w:r>
        <w:rPr>
          <w:rFonts w:ascii="Arial" w:hAnsi="Arial"/>
          <w:bCs/>
          <w:sz w:val="21"/>
          <w:szCs w:val="21"/>
        </w:rPr>
        <w:t xml:space="preserve"> </w:t>
      </w:r>
      <w:r w:rsidRPr="002C6F0B">
        <w:rPr>
          <w:rFonts w:ascii="Arial" w:hAnsi="Arial"/>
          <w:bCs/>
          <w:sz w:val="21"/>
          <w:szCs w:val="21"/>
        </w:rPr>
        <w:t>pn.</w:t>
      </w:r>
      <w:r>
        <w:rPr>
          <w:rFonts w:ascii="Arial" w:hAnsi="Arial"/>
          <w:bCs/>
          <w:sz w:val="21"/>
          <w:szCs w:val="21"/>
        </w:rPr>
        <w:t>:</w:t>
      </w:r>
    </w:p>
    <w:p w:rsidR="009520CD" w:rsidRPr="009520CD" w:rsidRDefault="009520CD" w:rsidP="009520CD">
      <w:pPr>
        <w:spacing w:before="120" w:line="276" w:lineRule="auto"/>
        <w:jc w:val="center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9520CD">
        <w:rPr>
          <w:rFonts w:ascii="Arial" w:hAnsi="Arial" w:cs="Arial"/>
          <w:b/>
          <w:color w:val="2F5496" w:themeColor="accent5" w:themeShade="BF"/>
          <w:sz w:val="24"/>
          <w:szCs w:val="24"/>
        </w:rPr>
        <w:t>„USŁUG</w:t>
      </w:r>
      <w:r w:rsidR="005B7AB0">
        <w:rPr>
          <w:rFonts w:ascii="Arial" w:hAnsi="Arial" w:cs="Arial"/>
          <w:b/>
          <w:color w:val="2F5496" w:themeColor="accent5" w:themeShade="BF"/>
          <w:sz w:val="24"/>
          <w:szCs w:val="24"/>
        </w:rPr>
        <w:t>A</w:t>
      </w:r>
      <w:r w:rsidRPr="009520CD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KOMPLEKSOWEGO ŚWIADCZENIA OBSŁUGI PRAWNEJ”</w:t>
      </w:r>
    </w:p>
    <w:p w:rsidR="002C6F0B" w:rsidRPr="002C6F0B" w:rsidRDefault="002C6F0B" w:rsidP="009520CD">
      <w:pPr>
        <w:spacing w:after="120" w:line="240" w:lineRule="auto"/>
        <w:jc w:val="center"/>
        <w:rPr>
          <w:rFonts w:ascii="Arial" w:hAnsi="Arial"/>
          <w:bCs/>
          <w:sz w:val="18"/>
          <w:szCs w:val="18"/>
        </w:rPr>
      </w:pPr>
      <w:r w:rsidRPr="002C6F0B">
        <w:rPr>
          <w:rFonts w:ascii="Arial" w:hAnsi="Arial"/>
          <w:bCs/>
          <w:sz w:val="18"/>
          <w:szCs w:val="18"/>
        </w:rPr>
        <w:t>(nazwa postępowania)</w:t>
      </w:r>
    </w:p>
    <w:p w:rsid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prowadzonego przez Skarb Państwa - 32 Baza Lotnictwa Taktycznego w Łasku oświadczam, </w:t>
      </w:r>
      <w:r>
        <w:rPr>
          <w:rFonts w:ascii="Arial" w:hAnsi="Arial"/>
          <w:bCs/>
          <w:sz w:val="21"/>
          <w:szCs w:val="21"/>
        </w:rPr>
        <w:br/>
      </w:r>
      <w:r w:rsidRPr="002C6F0B">
        <w:rPr>
          <w:rFonts w:ascii="Arial" w:hAnsi="Arial"/>
          <w:bCs/>
          <w:sz w:val="21"/>
          <w:szCs w:val="21"/>
        </w:rPr>
        <w:t>co następuje:</w:t>
      </w:r>
    </w:p>
    <w:p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</w:p>
    <w:p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>OŚWIADCZENIA DOTYCZĄCE PODSTAW WYKLUCZENIA:</w:t>
      </w:r>
    </w:p>
    <w:p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 w:rsidR="00C73692">
        <w:rPr>
          <w:rFonts w:ascii="Arial" w:hAnsi="Arial"/>
          <w:bCs/>
          <w:sz w:val="21"/>
          <w:szCs w:val="21"/>
        </w:rPr>
        <w:t xml:space="preserve">2024 </w:t>
      </w:r>
      <w:r w:rsidRPr="002C6F0B">
        <w:rPr>
          <w:rFonts w:ascii="Arial" w:hAnsi="Arial"/>
          <w:bCs/>
          <w:sz w:val="21"/>
          <w:szCs w:val="21"/>
        </w:rPr>
        <w:t xml:space="preserve">poz. </w:t>
      </w:r>
      <w:r w:rsidR="00C73692">
        <w:rPr>
          <w:rFonts w:ascii="Arial" w:hAnsi="Arial"/>
          <w:bCs/>
          <w:sz w:val="21"/>
          <w:szCs w:val="21"/>
        </w:rPr>
        <w:t>507</w:t>
      </w:r>
      <w:r w:rsidRPr="002C6F0B">
        <w:rPr>
          <w:rFonts w:ascii="Arial" w:hAnsi="Arial"/>
          <w:bCs/>
          <w:sz w:val="21"/>
          <w:szCs w:val="21"/>
        </w:rPr>
        <w:t xml:space="preserve">). </w:t>
      </w:r>
    </w:p>
    <w:p w:rsid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</w:p>
    <w:p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>OŚWIADCZENIE DOTYCZĄCE PODANYCH INFORMACJI:</w:t>
      </w:r>
    </w:p>
    <w:p w:rsidR="002C6F0B" w:rsidRPr="002C6F0B" w:rsidRDefault="002C6F0B" w:rsidP="008649D6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bookmarkStart w:id="0" w:name="_GoBack"/>
      <w:bookmarkEnd w:id="0"/>
    </w:p>
    <w:p w:rsidR="002C6F0B" w:rsidRPr="002C6F0B" w:rsidRDefault="002C6F0B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……………………………………….</w:t>
      </w:r>
    </w:p>
    <w:p w:rsidR="00A758E0" w:rsidRDefault="00D31DB0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PODPIS WYKONAWCY</w:t>
      </w:r>
    </w:p>
    <w:p w:rsidR="00D31DB0" w:rsidRPr="002C6F0B" w:rsidRDefault="00D31DB0" w:rsidP="00D31DB0">
      <w:pPr>
        <w:pStyle w:val="Tekstpodstawowywcity"/>
        <w:spacing w:line="276" w:lineRule="auto"/>
        <w:ind w:left="2832" w:right="-2"/>
        <w:jc w:val="center"/>
        <w:rPr>
          <w:sz w:val="21"/>
          <w:szCs w:val="21"/>
        </w:rPr>
      </w:pPr>
      <w:r>
        <w:rPr>
          <w:rFonts w:ascii="Arial" w:hAnsi="Arial" w:cs="Arial"/>
          <w:color w:val="FF0000"/>
        </w:rPr>
        <w:t>Oświadczenie z</w:t>
      </w:r>
      <w:r w:rsidRPr="00D31DB0">
        <w:rPr>
          <w:rFonts w:ascii="Arial" w:hAnsi="Arial" w:cs="Arial"/>
          <w:color w:val="FF0000"/>
        </w:rPr>
        <w:t>aleca się opatrzyć</w:t>
      </w:r>
      <w:r w:rsidRPr="00D31DB0">
        <w:rPr>
          <w:rFonts w:ascii="Arial" w:hAnsi="Arial" w:cs="Arial"/>
          <w:bCs/>
          <w:color w:val="FF0000"/>
        </w:rPr>
        <w:t xml:space="preserve"> </w:t>
      </w:r>
      <w:hyperlink r:id="rId12" w:history="1">
        <w:r w:rsidRPr="00D31DB0">
          <w:rPr>
            <w:rStyle w:val="Hipercze"/>
            <w:rFonts w:ascii="Arial" w:hAnsi="Arial" w:cs="Arial"/>
            <w:bCs/>
            <w:color w:val="FF0000"/>
            <w:u w:val="none"/>
          </w:rPr>
          <w:t>podpisem elektronicznym</w:t>
        </w:r>
      </w:hyperlink>
      <w:r w:rsidRPr="00D31DB0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br/>
      </w:r>
      <w:r w:rsidRPr="00D31DB0">
        <w:rPr>
          <w:rFonts w:ascii="Arial" w:hAnsi="Arial" w:cs="Arial"/>
          <w:color w:val="FF0000"/>
        </w:rPr>
        <w:t>tj.</w:t>
      </w:r>
      <w:r>
        <w:rPr>
          <w:rFonts w:ascii="Arial" w:hAnsi="Arial" w:cs="Arial"/>
          <w:color w:val="FF0000"/>
        </w:rPr>
        <w:t xml:space="preserve"> </w:t>
      </w:r>
      <w:r w:rsidRPr="00D31DB0">
        <w:rPr>
          <w:rFonts w:ascii="Arial" w:hAnsi="Arial" w:cs="Arial"/>
          <w:color w:val="FF0000"/>
        </w:rPr>
        <w:t xml:space="preserve">podpisem </w:t>
      </w:r>
      <w:r w:rsidRPr="00D31DB0">
        <w:rPr>
          <w:rFonts w:ascii="Arial" w:hAnsi="Arial" w:cs="Arial"/>
          <w:bCs/>
          <w:color w:val="FF0000"/>
        </w:rPr>
        <w:t xml:space="preserve">kwalifikowanym, </w:t>
      </w:r>
      <w:r w:rsidRPr="00D31DB0">
        <w:rPr>
          <w:rFonts w:ascii="Arial" w:hAnsi="Arial" w:cs="Arial"/>
          <w:color w:val="FF0000"/>
        </w:rPr>
        <w:t>zaufanym lub osobistym.</w:t>
      </w:r>
    </w:p>
    <w:sectPr w:rsidR="00D31DB0" w:rsidRPr="002C6F0B" w:rsidSect="002C6F0B">
      <w:headerReference w:type="default" r:id="rId13"/>
      <w:footerReference w:type="default" r:id="rId14"/>
      <w:pgSz w:w="11900" w:h="16840"/>
      <w:pgMar w:top="1134" w:right="851" w:bottom="1134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19D" w:rsidRDefault="0045219D">
      <w:pPr>
        <w:spacing w:after="0" w:line="240" w:lineRule="auto"/>
      </w:pPr>
      <w:r>
        <w:separator/>
      </w:r>
    </w:p>
  </w:endnote>
  <w:endnote w:type="continuationSeparator" w:id="0">
    <w:p w:rsidR="0045219D" w:rsidRDefault="00452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DB0" w:rsidRPr="00D31DB0" w:rsidRDefault="00D31DB0" w:rsidP="00D31DB0">
    <w:pPr>
      <w:pStyle w:val="Stopka"/>
      <w:pBdr>
        <w:bottom w:val="single" w:sz="12" w:space="1" w:color="auto"/>
      </w:pBdr>
      <w:spacing w:before="60"/>
      <w:jc w:val="right"/>
      <w:rPr>
        <w:rFonts w:ascii="Arial" w:hAnsi="Arial" w:cs="Arial"/>
        <w:sz w:val="18"/>
        <w:szCs w:val="18"/>
      </w:rPr>
    </w:pPr>
  </w:p>
  <w:p w:rsidR="00D31DB0" w:rsidRPr="00D31DB0" w:rsidRDefault="00D31DB0" w:rsidP="00D31DB0">
    <w:pPr>
      <w:pStyle w:val="Stopka"/>
      <w:spacing w:before="60"/>
      <w:jc w:val="right"/>
      <w:rPr>
        <w:rFonts w:ascii="Arial" w:hAnsi="Arial" w:cs="Arial"/>
        <w:sz w:val="18"/>
        <w:szCs w:val="18"/>
      </w:rPr>
    </w:pPr>
  </w:p>
  <w:p w:rsidR="00D31DB0" w:rsidRPr="00D31DB0" w:rsidRDefault="00D31DB0" w:rsidP="00D31DB0">
    <w:pPr>
      <w:pStyle w:val="Stopka"/>
      <w:jc w:val="right"/>
      <w:rPr>
        <w:rFonts w:ascii="Arial" w:hAnsi="Arial" w:cs="Arial"/>
        <w:i/>
        <w:sz w:val="18"/>
        <w:szCs w:val="18"/>
      </w:rPr>
    </w:pPr>
    <w:r w:rsidRPr="00D31DB0">
      <w:rPr>
        <w:rFonts w:ascii="Arial" w:hAnsi="Arial" w:cs="Arial"/>
        <w:i/>
        <w:sz w:val="18"/>
        <w:szCs w:val="18"/>
      </w:rPr>
      <w:t xml:space="preserve"> 32. Baza Lotnictwa Taktycznego w Łasku</w:t>
    </w:r>
    <w:r w:rsidRPr="00D31DB0">
      <w:rPr>
        <w:rFonts w:ascii="Arial" w:hAnsi="Arial" w:cs="Arial"/>
        <w:sz w:val="18"/>
        <w:szCs w:val="18"/>
      </w:rPr>
      <w:t xml:space="preserve">                                             </w:t>
    </w:r>
    <w:r w:rsidRPr="00D31DB0">
      <w:rPr>
        <w:rFonts w:ascii="Arial" w:hAnsi="Arial" w:cs="Arial"/>
        <w:i/>
        <w:sz w:val="18"/>
        <w:szCs w:val="18"/>
      </w:rPr>
      <w:t xml:space="preserve">Str. </w:t>
    </w:r>
    <w:r w:rsidRPr="00D31DB0">
      <w:rPr>
        <w:rFonts w:ascii="Arial" w:hAnsi="Arial" w:cs="Arial"/>
        <w:i/>
        <w:sz w:val="18"/>
        <w:szCs w:val="18"/>
      </w:rPr>
      <w:fldChar w:fldCharType="begin"/>
    </w:r>
    <w:r w:rsidRPr="00D31DB0">
      <w:rPr>
        <w:rFonts w:ascii="Arial" w:hAnsi="Arial" w:cs="Arial"/>
        <w:i/>
        <w:sz w:val="18"/>
        <w:szCs w:val="18"/>
      </w:rPr>
      <w:instrText>PAGE</w:instrText>
    </w:r>
    <w:r w:rsidRPr="00D31DB0">
      <w:rPr>
        <w:rFonts w:ascii="Arial" w:hAnsi="Arial" w:cs="Arial"/>
        <w:i/>
        <w:sz w:val="18"/>
        <w:szCs w:val="18"/>
      </w:rPr>
      <w:fldChar w:fldCharType="separate"/>
    </w:r>
    <w:r w:rsidR="00264541">
      <w:rPr>
        <w:rFonts w:ascii="Arial" w:hAnsi="Arial" w:cs="Arial"/>
        <w:i/>
        <w:noProof/>
        <w:sz w:val="18"/>
        <w:szCs w:val="18"/>
      </w:rPr>
      <w:t>1</w:t>
    </w:r>
    <w:r w:rsidRPr="00D31DB0">
      <w:rPr>
        <w:rFonts w:ascii="Arial" w:hAnsi="Arial" w:cs="Arial"/>
        <w:i/>
        <w:sz w:val="18"/>
        <w:szCs w:val="18"/>
      </w:rPr>
      <w:fldChar w:fldCharType="end"/>
    </w:r>
    <w:r w:rsidRPr="00D31DB0">
      <w:rPr>
        <w:rFonts w:ascii="Arial" w:hAnsi="Arial" w:cs="Arial"/>
        <w:i/>
        <w:sz w:val="18"/>
        <w:szCs w:val="18"/>
      </w:rPr>
      <w:t>/</w:t>
    </w:r>
    <w:r w:rsidRPr="00D31DB0">
      <w:rPr>
        <w:rFonts w:ascii="Arial" w:hAnsi="Arial" w:cs="Arial"/>
        <w:i/>
        <w:sz w:val="18"/>
        <w:szCs w:val="18"/>
      </w:rPr>
      <w:fldChar w:fldCharType="begin"/>
    </w:r>
    <w:r w:rsidRPr="00D31DB0">
      <w:rPr>
        <w:rFonts w:ascii="Arial" w:hAnsi="Arial" w:cs="Arial"/>
        <w:i/>
        <w:sz w:val="18"/>
        <w:szCs w:val="18"/>
      </w:rPr>
      <w:instrText>NUMPAGES</w:instrText>
    </w:r>
    <w:r w:rsidRPr="00D31DB0">
      <w:rPr>
        <w:rFonts w:ascii="Arial" w:hAnsi="Arial" w:cs="Arial"/>
        <w:i/>
        <w:sz w:val="18"/>
        <w:szCs w:val="18"/>
      </w:rPr>
      <w:fldChar w:fldCharType="separate"/>
    </w:r>
    <w:r w:rsidR="00264541">
      <w:rPr>
        <w:rFonts w:ascii="Arial" w:hAnsi="Arial" w:cs="Arial"/>
        <w:i/>
        <w:noProof/>
        <w:sz w:val="18"/>
        <w:szCs w:val="18"/>
      </w:rPr>
      <w:t>1</w:t>
    </w:r>
    <w:r w:rsidRPr="00D31DB0">
      <w:rPr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19D" w:rsidRDefault="0045219D">
      <w:r>
        <w:separator/>
      </w:r>
    </w:p>
  </w:footnote>
  <w:footnote w:type="continuationSeparator" w:id="0">
    <w:p w:rsidR="0045219D" w:rsidRDefault="0045219D">
      <w:r>
        <w:continuationSeparator/>
      </w:r>
    </w:p>
  </w:footnote>
  <w:footnote w:type="continuationNotice" w:id="1">
    <w:p w:rsidR="0045219D" w:rsidRDefault="004521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F00" w:rsidRPr="00D31DB0" w:rsidRDefault="00D53F00" w:rsidP="00D53F00">
    <w:pPr>
      <w:pStyle w:val="Nagwek"/>
      <w:tabs>
        <w:tab w:val="clear" w:pos="9072"/>
        <w:tab w:val="right" w:pos="9356"/>
      </w:tabs>
      <w:rPr>
        <w:rFonts w:ascii="Arial" w:hAnsi="Arial" w:cs="Arial"/>
        <w:i/>
        <w:sz w:val="18"/>
        <w:szCs w:val="18"/>
      </w:rPr>
    </w:pPr>
    <w:r w:rsidRPr="00D31DB0">
      <w:rPr>
        <w:rFonts w:ascii="Arial" w:hAnsi="Arial" w:cs="Arial"/>
        <w:i/>
        <w:sz w:val="18"/>
        <w:szCs w:val="18"/>
      </w:rPr>
      <w:t>Oświadczeni</w:t>
    </w:r>
    <w:r w:rsidR="00511E9C">
      <w:rPr>
        <w:rFonts w:ascii="Arial" w:hAnsi="Arial" w:cs="Arial"/>
        <w:i/>
        <w:sz w:val="18"/>
        <w:szCs w:val="18"/>
      </w:rPr>
      <w:t>e Wykonawcy</w:t>
    </w:r>
    <w:r w:rsidR="00511E9C">
      <w:rPr>
        <w:rFonts w:ascii="Arial" w:hAnsi="Arial" w:cs="Arial"/>
        <w:i/>
        <w:sz w:val="18"/>
        <w:szCs w:val="18"/>
      </w:rPr>
      <w:tab/>
    </w:r>
    <w:r w:rsidR="00511E9C">
      <w:rPr>
        <w:rFonts w:ascii="Arial" w:hAnsi="Arial" w:cs="Arial"/>
        <w:i/>
        <w:sz w:val="18"/>
        <w:szCs w:val="18"/>
      </w:rPr>
      <w:tab/>
      <w:t xml:space="preserve">Nr referencyjny </w:t>
    </w:r>
    <w:r w:rsidR="009974C3">
      <w:rPr>
        <w:rFonts w:ascii="Arial" w:hAnsi="Arial" w:cs="Arial"/>
        <w:i/>
        <w:color w:val="auto"/>
        <w:sz w:val="18"/>
        <w:szCs w:val="18"/>
      </w:rPr>
      <w:t>47</w:t>
    </w:r>
    <w:r w:rsidR="00543DB3">
      <w:rPr>
        <w:rFonts w:ascii="Arial" w:hAnsi="Arial" w:cs="Arial"/>
        <w:i/>
        <w:color w:val="auto"/>
        <w:sz w:val="18"/>
        <w:szCs w:val="18"/>
      </w:rPr>
      <w:t>/</w:t>
    </w:r>
    <w:r w:rsidRPr="002970C4">
      <w:rPr>
        <w:rFonts w:ascii="Arial" w:hAnsi="Arial" w:cs="Arial"/>
        <w:i/>
        <w:color w:val="auto"/>
        <w:sz w:val="18"/>
        <w:szCs w:val="18"/>
      </w:rPr>
      <w:t>ZO</w:t>
    </w:r>
    <w:r w:rsidRPr="00D31DB0">
      <w:rPr>
        <w:rFonts w:ascii="Arial" w:hAnsi="Arial" w:cs="Arial"/>
        <w:i/>
        <w:sz w:val="18"/>
        <w:szCs w:val="18"/>
      </w:rPr>
      <w:t>/202</w:t>
    </w:r>
    <w:r w:rsidR="00935D75">
      <w:rPr>
        <w:rFonts w:ascii="Arial" w:hAnsi="Arial" w:cs="Arial"/>
        <w:i/>
        <w:sz w:val="18"/>
        <w:szCs w:val="18"/>
      </w:rPr>
      <w:t>4</w:t>
    </w:r>
  </w:p>
  <w:p w:rsidR="00D53F00" w:rsidRPr="00D53F00" w:rsidRDefault="00D53F00" w:rsidP="00D53F00">
    <w:pPr>
      <w:pStyle w:val="Nagwek"/>
      <w:tabs>
        <w:tab w:val="clear" w:pos="9072"/>
        <w:tab w:val="right" w:pos="935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27940</wp:posOffset>
              </wp:positionV>
              <wp:extent cx="57435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35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82CEB1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2.2pt" to="853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" strokecolor="black [3040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D6987"/>
    <w:multiLevelType w:val="hybridMultilevel"/>
    <w:tmpl w:val="49584030"/>
    <w:lvl w:ilvl="0" w:tplc="28D85130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1C133C9"/>
    <w:multiLevelType w:val="hybridMultilevel"/>
    <w:tmpl w:val="CF66300A"/>
    <w:styleLink w:val="Zaimportowanystyl1"/>
    <w:lvl w:ilvl="0" w:tplc="6BCC0336">
      <w:start w:val="1"/>
      <w:numFmt w:val="decimal"/>
      <w:lvlText w:val="%1."/>
      <w:lvlJc w:val="left"/>
      <w:pPr>
        <w:tabs>
          <w:tab w:val="left" w:pos="567"/>
          <w:tab w:val="left" w:pos="567"/>
        </w:tabs>
        <w:ind w:left="128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E03D1A">
      <w:start w:val="1"/>
      <w:numFmt w:val="lowerLetter"/>
      <w:lvlText w:val="%2."/>
      <w:lvlJc w:val="left"/>
      <w:pPr>
        <w:tabs>
          <w:tab w:val="left" w:pos="567"/>
          <w:tab w:val="left" w:pos="567"/>
        </w:tabs>
        <w:ind w:left="20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27EC">
      <w:start w:val="1"/>
      <w:numFmt w:val="lowerRoman"/>
      <w:lvlText w:val="%3."/>
      <w:lvlJc w:val="left"/>
      <w:pPr>
        <w:tabs>
          <w:tab w:val="left" w:pos="567"/>
          <w:tab w:val="left" w:pos="567"/>
        </w:tabs>
        <w:ind w:left="272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DAA158">
      <w:start w:val="1"/>
      <w:numFmt w:val="decimal"/>
      <w:lvlText w:val="%4."/>
      <w:lvlJc w:val="left"/>
      <w:pPr>
        <w:tabs>
          <w:tab w:val="left" w:pos="567"/>
          <w:tab w:val="left" w:pos="567"/>
        </w:tabs>
        <w:ind w:left="34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2FA52">
      <w:start w:val="1"/>
      <w:numFmt w:val="lowerLetter"/>
      <w:lvlText w:val="%5."/>
      <w:lvlJc w:val="left"/>
      <w:pPr>
        <w:tabs>
          <w:tab w:val="left" w:pos="567"/>
          <w:tab w:val="left" w:pos="567"/>
        </w:tabs>
        <w:ind w:left="416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EED156">
      <w:start w:val="1"/>
      <w:numFmt w:val="lowerRoman"/>
      <w:lvlText w:val="%6."/>
      <w:lvlJc w:val="left"/>
      <w:pPr>
        <w:tabs>
          <w:tab w:val="left" w:pos="567"/>
          <w:tab w:val="left" w:pos="567"/>
        </w:tabs>
        <w:ind w:left="488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9840CC">
      <w:start w:val="1"/>
      <w:numFmt w:val="decimal"/>
      <w:lvlText w:val="%7."/>
      <w:lvlJc w:val="left"/>
      <w:pPr>
        <w:tabs>
          <w:tab w:val="left" w:pos="567"/>
          <w:tab w:val="left" w:pos="567"/>
        </w:tabs>
        <w:ind w:left="56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1A0700">
      <w:start w:val="1"/>
      <w:numFmt w:val="lowerLetter"/>
      <w:lvlText w:val="%8."/>
      <w:lvlJc w:val="left"/>
      <w:pPr>
        <w:tabs>
          <w:tab w:val="left" w:pos="567"/>
          <w:tab w:val="left" w:pos="567"/>
        </w:tabs>
        <w:ind w:left="632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4CC99C">
      <w:start w:val="1"/>
      <w:numFmt w:val="lowerRoman"/>
      <w:lvlText w:val="%9."/>
      <w:lvlJc w:val="left"/>
      <w:pPr>
        <w:tabs>
          <w:tab w:val="left" w:pos="567"/>
          <w:tab w:val="left" w:pos="567"/>
        </w:tabs>
        <w:ind w:left="704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3934898"/>
    <w:multiLevelType w:val="hybridMultilevel"/>
    <w:tmpl w:val="CF66300A"/>
    <w:numStyleLink w:val="Zaimportowanystyl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E0"/>
    <w:rsid w:val="00061D4C"/>
    <w:rsid w:val="000D3836"/>
    <w:rsid w:val="001F7514"/>
    <w:rsid w:val="00264541"/>
    <w:rsid w:val="002970C4"/>
    <w:rsid w:val="002C6F0B"/>
    <w:rsid w:val="00340FF7"/>
    <w:rsid w:val="0045219D"/>
    <w:rsid w:val="00511E9C"/>
    <w:rsid w:val="00543DB3"/>
    <w:rsid w:val="005B7AB0"/>
    <w:rsid w:val="006213CC"/>
    <w:rsid w:val="007B4C76"/>
    <w:rsid w:val="008649D6"/>
    <w:rsid w:val="00932B7D"/>
    <w:rsid w:val="00935D75"/>
    <w:rsid w:val="009520CD"/>
    <w:rsid w:val="009974C3"/>
    <w:rsid w:val="00A758E0"/>
    <w:rsid w:val="00AE1217"/>
    <w:rsid w:val="00B216FD"/>
    <w:rsid w:val="00B2527B"/>
    <w:rsid w:val="00B3532C"/>
    <w:rsid w:val="00B366C9"/>
    <w:rsid w:val="00C504C3"/>
    <w:rsid w:val="00C73692"/>
    <w:rsid w:val="00CB039F"/>
    <w:rsid w:val="00D31DB0"/>
    <w:rsid w:val="00D5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CEA54"/>
  <w15:docId w15:val="{91F9B09F-1414-455D-8648-E102E244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nyWeb">
    <w:name w:val="Normal (Web)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2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7B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2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7B"/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wcity">
    <w:name w:val="Body Text Indent"/>
    <w:basedOn w:val="Normalny"/>
    <w:link w:val="TekstpodstawowywcityZnak"/>
    <w:rsid w:val="00D31D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1DB0"/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ccert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PEYA4Z2STNJ5-482624286-598</_dlc_DocId>
    <_dlc_DocIdUrl xmlns="f52873c2-5f31-4973-adda-d4235ece25bd">
      <Url>https://jisp.ron.int/SP/2slt/32blt/dtwo/szp/_layouts/15/DocIdRedir.aspx?ID=PEYA4Z2STNJ5-482624286-598</Url>
      <Description>PEYA4Z2STNJ5-482624286-598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67D91D419ED7B146A924C96C95F6D063" ma:contentTypeVersion="1" ma:contentTypeDescription="Utwórz nowy dokument typu Word" ma:contentTypeScope="" ma:versionID="a56ae197d8d0e33aee8ce4f8c8e44e03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B83560A-F342-4BFF-BF0B-8DC9327773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E5C50D-471A-4D09-9E37-33728CD18D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customXml/itemProps3.xml><?xml version="1.0" encoding="utf-8"?>
<ds:datastoreItem xmlns:ds="http://schemas.openxmlformats.org/officeDocument/2006/customXml" ds:itemID="{3AB19E41-CDBC-4059-AD37-11229CF67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FC6C0E-AF44-44FD-958F-EA81ABE1A9C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9CA9D12-B5AF-495B-A00E-14380A1BA38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Kuźniak Joanna</dc:creator>
  <cp:lastModifiedBy>Morawiec Aleksandra</cp:lastModifiedBy>
  <cp:revision>4</cp:revision>
  <dcterms:created xsi:type="dcterms:W3CDTF">2024-11-19T08:47:00Z</dcterms:created>
  <dcterms:modified xsi:type="dcterms:W3CDTF">2024-11-21T13:30:00Z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0x010100EA88FAC8E08B4012A42756AAADA623DA010067D91D419ED7B146A924C96C95F6D063</vt:lpwstr>
  </property>
  <property fmtid="{D5CDD505-2E9C-101B-9397-08002B2CF9AE}" pid="3" name="_dlc_DocIdItemGuid">
    <vt:lpwstr>4d7921ce-992a-42aa-b9b7-7ec89ddfc9f6</vt:lpwstr>
  </property>
  <property fmtid="{D5CDD505-2E9C-101B-9397-08002B2CF9AE}" pid="4" name="docIndexRef">
    <vt:lpwstr>2baa0cef-2658-49ff-bade-2d173301f9d7</vt:lpwstr>
  </property>
  <property fmtid="{D5CDD505-2E9C-101B-9397-08002B2CF9AE}" pid="5" name="bjClsUserRVM">
    <vt:lpwstr>[]</vt:lpwstr>
  </property>
  <property fmtid="{D5CDD505-2E9C-101B-9397-08002B2CF9AE}" pid="6" name="bjSaver">
    <vt:lpwstr>lVBWI7pJ8ntvWJwk9ljf8KOJkh/2p5F8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s5636:Creator type=author">
    <vt:lpwstr>Kuźniak Joanna</vt:lpwstr>
  </property>
  <property fmtid="{D5CDD505-2E9C-101B-9397-08002B2CF9AE}" pid="11" name="s5636:Creator type=organization">
    <vt:lpwstr>MILNET-Z</vt:lpwstr>
  </property>
  <property fmtid="{D5CDD505-2E9C-101B-9397-08002B2CF9AE}" pid="12" name="s5636:Creator type=IP">
    <vt:lpwstr>10.80.165.163</vt:lpwstr>
  </property>
  <property fmtid="{D5CDD505-2E9C-101B-9397-08002B2CF9AE}" pid="13" name="bjPortionMark">
    <vt:lpwstr>[]</vt:lpwstr>
  </property>
</Properties>
</file>