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00" w:rsidRPr="00C06F80" w:rsidRDefault="007D4100" w:rsidP="007D410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>
        <w:rPr>
          <w:rFonts w:cstheme="minorHAnsi"/>
          <w:bCs/>
          <w:sz w:val="16"/>
          <w:szCs w:val="16"/>
        </w:rPr>
        <w:t xml:space="preserve">ałącznik nr 6 </w:t>
      </w:r>
      <w:r w:rsidRPr="00C06F80">
        <w:rPr>
          <w:rFonts w:cstheme="minorHAnsi"/>
          <w:bCs/>
          <w:sz w:val="16"/>
          <w:szCs w:val="16"/>
        </w:rPr>
        <w:t>do SWZ</w:t>
      </w:r>
    </w:p>
    <w:p w:rsidR="007D4100" w:rsidRPr="00383F5B" w:rsidRDefault="007D4100" w:rsidP="007D4100">
      <w:pPr>
        <w:ind w:left="5245" w:firstLine="709"/>
        <w:rPr>
          <w:rFonts w:cstheme="minorHAnsi"/>
          <w:b/>
          <w:sz w:val="20"/>
          <w:szCs w:val="20"/>
        </w:rPr>
      </w:pPr>
    </w:p>
    <w:p w:rsidR="007D4100" w:rsidRPr="00383F5B" w:rsidRDefault="007D4100" w:rsidP="007D4100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7D4100" w:rsidRPr="00383F5B" w:rsidRDefault="007D4100" w:rsidP="007D4100">
      <w:pPr>
        <w:jc w:val="both"/>
        <w:rPr>
          <w:rFonts w:eastAsia="Calibri" w:cstheme="minorHAnsi"/>
          <w:kern w:val="20"/>
          <w:sz w:val="20"/>
          <w:szCs w:val="20"/>
        </w:rPr>
      </w:pPr>
    </w:p>
    <w:p w:rsidR="007D4100" w:rsidRPr="00383F5B" w:rsidRDefault="007D4100" w:rsidP="007D410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:rsidR="007D4100" w:rsidRPr="00383F5B" w:rsidRDefault="007D4100" w:rsidP="007D410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GMINA </w:t>
      </w:r>
      <w:r>
        <w:rPr>
          <w:rFonts w:eastAsia="Calibri" w:cstheme="minorHAnsi"/>
          <w:b/>
          <w:sz w:val="20"/>
          <w:szCs w:val="20"/>
        </w:rPr>
        <w:t>BIRCZA</w:t>
      </w:r>
    </w:p>
    <w:p w:rsidR="007D4100" w:rsidRPr="00383F5B" w:rsidRDefault="007D4100" w:rsidP="007D410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UL. </w:t>
      </w:r>
      <w:r>
        <w:rPr>
          <w:rFonts w:eastAsia="Calibri" w:cstheme="minorHAnsi"/>
          <w:b/>
          <w:sz w:val="20"/>
          <w:szCs w:val="20"/>
        </w:rPr>
        <w:t xml:space="preserve">OJCA ŚWIĘTEGO JANA PAWŁA II </w:t>
      </w:r>
      <w:r w:rsidR="002804A9">
        <w:rPr>
          <w:rFonts w:eastAsia="Calibri" w:cstheme="minorHAnsi"/>
          <w:b/>
          <w:sz w:val="20"/>
          <w:szCs w:val="20"/>
        </w:rPr>
        <w:t>2</w:t>
      </w:r>
      <w:bookmarkStart w:id="0" w:name="_GoBack"/>
      <w:bookmarkEnd w:id="0"/>
    </w:p>
    <w:p w:rsidR="007D4100" w:rsidRPr="00383F5B" w:rsidRDefault="007D4100" w:rsidP="007D410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</w:t>
      </w:r>
      <w:r>
        <w:rPr>
          <w:rFonts w:eastAsia="Calibri" w:cstheme="minorHAnsi"/>
          <w:b/>
          <w:sz w:val="20"/>
          <w:szCs w:val="20"/>
        </w:rPr>
        <w:t>740 BIRCZA</w:t>
      </w:r>
    </w:p>
    <w:p w:rsidR="007D4100" w:rsidRPr="002254F5" w:rsidRDefault="007D4100" w:rsidP="007D4100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:rsidR="007D4100" w:rsidRPr="00383F5B" w:rsidRDefault="007D4100" w:rsidP="007D4100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Pr="00383F5B">
        <w:rPr>
          <w:rFonts w:eastAsia="Calibri" w:cstheme="minorHAnsi"/>
          <w:i/>
          <w:sz w:val="16"/>
          <w:szCs w:val="16"/>
        </w:rPr>
        <w:tab/>
      </w:r>
      <w:r w:rsidRPr="00383F5B">
        <w:rPr>
          <w:rFonts w:eastAsia="Calibri" w:cstheme="minorHAnsi"/>
          <w:i/>
          <w:sz w:val="16"/>
          <w:szCs w:val="16"/>
        </w:rPr>
        <w:tab/>
      </w:r>
    </w:p>
    <w:p w:rsidR="007D4100" w:rsidRPr="00C06F80" w:rsidRDefault="007D4100" w:rsidP="007D410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:rsidR="007D4100" w:rsidRPr="00383F5B" w:rsidRDefault="007D4100" w:rsidP="007D410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:rsidR="007D4100" w:rsidRPr="00DD4DB9" w:rsidRDefault="007D4100" w:rsidP="007D410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:rsidR="007D4100" w:rsidRDefault="007D4100" w:rsidP="007D4100">
      <w:pPr>
        <w:rPr>
          <w:rFonts w:cstheme="minorHAnsi"/>
        </w:rPr>
      </w:pPr>
    </w:p>
    <w:p w:rsidR="007D4100" w:rsidRPr="00DD4DB9" w:rsidRDefault="007D4100" w:rsidP="007D4100">
      <w:pPr>
        <w:rPr>
          <w:rFonts w:cstheme="minorHAnsi"/>
        </w:rPr>
      </w:pPr>
    </w:p>
    <w:p w:rsidR="007D4100" w:rsidRPr="00383F5B" w:rsidRDefault="007D4100" w:rsidP="007D4100">
      <w:pPr>
        <w:rPr>
          <w:rFonts w:cstheme="minorHAnsi"/>
          <w:b/>
          <w:sz w:val="20"/>
          <w:szCs w:val="20"/>
        </w:rPr>
      </w:pPr>
    </w:p>
    <w:p w:rsidR="007D4100" w:rsidRPr="00500681" w:rsidRDefault="007D4100" w:rsidP="007D410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:rsidR="007D4100" w:rsidRPr="00500681" w:rsidRDefault="007D4100" w:rsidP="007D410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7D4100" w:rsidRPr="00500681" w:rsidRDefault="007D4100" w:rsidP="007D410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:rsidR="007D4100" w:rsidRDefault="007D4100" w:rsidP="007D4100">
      <w:pPr>
        <w:jc w:val="both"/>
        <w:rPr>
          <w:rFonts w:cstheme="minorHAnsi"/>
        </w:rPr>
      </w:pPr>
    </w:p>
    <w:p w:rsidR="007D4100" w:rsidRPr="00DD4DB9" w:rsidRDefault="007D4100" w:rsidP="007D4100">
      <w:pPr>
        <w:jc w:val="both"/>
        <w:rPr>
          <w:rFonts w:cstheme="minorHAnsi"/>
        </w:rPr>
      </w:pPr>
    </w:p>
    <w:p w:rsidR="007D4100" w:rsidRPr="00383F5B" w:rsidRDefault="007D4100" w:rsidP="007D410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Pr="004663F8">
        <w:rPr>
          <w:rFonts w:eastAsia="Lucida Sans Unicode" w:cstheme="minorHAnsi"/>
          <w:bCs/>
          <w:i/>
          <w:sz w:val="20"/>
          <w:szCs w:val="20"/>
        </w:rPr>
        <w:t xml:space="preserve">Udzielenie kredytu długoterminowego w wysokości 5 000 000,00 zł z przeznaczeniem na finansowanie planowanego deficytu budżetu Gminy Bircza </w:t>
      </w:r>
      <w:r w:rsidRPr="004663F8">
        <w:rPr>
          <w:rFonts w:cstheme="minorHAnsi"/>
          <w:bCs/>
          <w:i/>
          <w:sz w:val="20"/>
          <w:szCs w:val="20"/>
        </w:rPr>
        <w:t>2023 roku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>
        <w:rPr>
          <w:rFonts w:cstheme="minorHAnsi"/>
          <w:sz w:val="20"/>
          <w:szCs w:val="20"/>
        </w:rPr>
        <w:t>Gminę Bircza</w:t>
      </w:r>
      <w:r w:rsidRPr="00DD4DB9">
        <w:rPr>
          <w:rFonts w:cstheme="minorHAnsi"/>
          <w:sz w:val="20"/>
          <w:szCs w:val="20"/>
        </w:rPr>
        <w:t xml:space="preserve"> oświadczam, co następuje:</w:t>
      </w:r>
    </w:p>
    <w:p w:rsidR="007D4100" w:rsidRPr="00B451BC" w:rsidRDefault="007D4100" w:rsidP="007D410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:rsidR="007D4100" w:rsidRPr="00B451BC" w:rsidRDefault="007D4100" w:rsidP="007D4100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1"/>
      </w:r>
      <w:r w:rsidRPr="00B451BC">
        <w:rPr>
          <w:rFonts w:cstheme="minorHAnsi"/>
          <w:sz w:val="20"/>
          <w:szCs w:val="20"/>
        </w:rPr>
        <w:t>.</w:t>
      </w:r>
    </w:p>
    <w:p w:rsidR="007D4100" w:rsidRPr="00B451BC" w:rsidRDefault="007D4100" w:rsidP="007D410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 DOTYCZĄCE PODANYCH INFORMACJI:</w:t>
      </w:r>
    </w:p>
    <w:p w:rsidR="007D4100" w:rsidRPr="00B451BC" w:rsidRDefault="007D4100" w:rsidP="007D4100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7D4100" w:rsidRDefault="007D4100" w:rsidP="007D4100">
      <w:pPr>
        <w:jc w:val="both"/>
        <w:rPr>
          <w:rFonts w:cstheme="minorHAnsi"/>
          <w:sz w:val="21"/>
          <w:szCs w:val="21"/>
        </w:rPr>
      </w:pPr>
    </w:p>
    <w:p w:rsidR="007D4100" w:rsidRPr="00383F5B" w:rsidRDefault="007D4100" w:rsidP="007D4100">
      <w:pPr>
        <w:jc w:val="both"/>
        <w:rPr>
          <w:rFonts w:cstheme="minorHAnsi"/>
          <w:sz w:val="21"/>
          <w:szCs w:val="21"/>
        </w:rPr>
      </w:pPr>
    </w:p>
    <w:p w:rsidR="007D4100" w:rsidRPr="00FA3FCA" w:rsidRDefault="007D4100" w:rsidP="007D41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:rsidR="007D4100" w:rsidRPr="00EE6C8E" w:rsidRDefault="007D4100" w:rsidP="007D4100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:rsidR="007D4100" w:rsidRDefault="007D4100" w:rsidP="007D4100">
      <w:pPr>
        <w:rPr>
          <w:rFonts w:eastAsia="Times New Roman" w:cstheme="minorHAnsi"/>
          <w:color w:val="000000" w:themeColor="text1"/>
          <w:sz w:val="20"/>
          <w:szCs w:val="20"/>
        </w:rPr>
      </w:pPr>
    </w:p>
    <w:p w:rsidR="0042637B" w:rsidRDefault="0042637B"/>
    <w:sectPr w:rsidR="0042637B" w:rsidSect="0008104A">
      <w:headerReference w:type="default" r:id="rId7"/>
      <w:footerReference w:type="defaul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00" w:rsidRDefault="007D4100" w:rsidP="007D4100">
      <w:r>
        <w:separator/>
      </w:r>
    </w:p>
  </w:endnote>
  <w:endnote w:type="continuationSeparator" w:id="0">
    <w:p w:rsidR="007D4100" w:rsidRDefault="007D4100" w:rsidP="007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B350F2" w:rsidRPr="00A8736C" w:rsidRDefault="002804A9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00" w:rsidRDefault="007D4100" w:rsidP="007D4100">
      <w:r>
        <w:separator/>
      </w:r>
    </w:p>
  </w:footnote>
  <w:footnote w:type="continuationSeparator" w:id="0">
    <w:p w:rsidR="007D4100" w:rsidRDefault="007D4100" w:rsidP="007D4100">
      <w:r>
        <w:continuationSeparator/>
      </w:r>
    </w:p>
  </w:footnote>
  <w:footnote w:id="1">
    <w:p w:rsidR="007D4100" w:rsidRPr="001611EC" w:rsidRDefault="007D4100" w:rsidP="007D410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D4100" w:rsidRPr="001611EC" w:rsidRDefault="007D4100" w:rsidP="007D4100">
      <w:pPr>
        <w:pStyle w:val="Tekstprzypisudolnego"/>
        <w:numPr>
          <w:ilvl w:val="0"/>
          <w:numId w:val="1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:rsidR="007D4100" w:rsidRPr="001611EC" w:rsidRDefault="007D4100" w:rsidP="007D4100">
      <w:pPr>
        <w:pStyle w:val="Tekstprzypisudolnego"/>
        <w:numPr>
          <w:ilvl w:val="0"/>
          <w:numId w:val="1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7D4100" w:rsidRPr="001611EC" w:rsidRDefault="007D4100" w:rsidP="007D4100">
      <w:pPr>
        <w:pStyle w:val="Tekstprzypisudolnego"/>
        <w:numPr>
          <w:ilvl w:val="0"/>
          <w:numId w:val="1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D4100" w:rsidRPr="004E3F67" w:rsidRDefault="007D4100" w:rsidP="007D410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F2" w:rsidRPr="00DB6D61" w:rsidRDefault="002804A9" w:rsidP="00DB6D61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BD"/>
    <w:rsid w:val="002804A9"/>
    <w:rsid w:val="0042637B"/>
    <w:rsid w:val="007864BD"/>
    <w:rsid w:val="007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655F-FF2D-48A5-BD42-F81A2385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100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10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100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410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Teresa Sowa</cp:lastModifiedBy>
  <cp:revision>3</cp:revision>
  <dcterms:created xsi:type="dcterms:W3CDTF">2023-07-26T09:33:00Z</dcterms:created>
  <dcterms:modified xsi:type="dcterms:W3CDTF">2023-07-26T09:34:00Z</dcterms:modified>
</cp:coreProperties>
</file>