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69A0" w14:textId="77777777" w:rsidR="00267943" w:rsidRDefault="00F31B70">
      <w:pPr>
        <w:spacing w:after="0" w:line="360" w:lineRule="auto"/>
        <w:jc w:val="right"/>
      </w:pPr>
      <w:r>
        <w:rPr>
          <w:rFonts w:ascii="Arial" w:hAnsi="Arial" w:cs="Liberation Serif;Times New Roma"/>
          <w:b/>
          <w:sz w:val="24"/>
          <w:szCs w:val="24"/>
        </w:rPr>
        <w:t>Załącznik Nr 4 do SWZ</w:t>
      </w:r>
    </w:p>
    <w:p w14:paraId="3424DB71" w14:textId="01849D88" w:rsidR="00267943" w:rsidRDefault="00F31B70">
      <w:pPr>
        <w:spacing w:before="120" w:after="120"/>
        <w:ind w:right="-1"/>
        <w:jc w:val="both"/>
      </w:pPr>
      <w:r>
        <w:rPr>
          <w:rFonts w:ascii="Arial" w:eastAsia="Times New Roman" w:hAnsi="Arial" w:cs="Arial"/>
          <w:sz w:val="22"/>
        </w:rPr>
        <w:t xml:space="preserve">znak sprawy: </w:t>
      </w:r>
      <w:r w:rsidRPr="00F31B70">
        <w:rPr>
          <w:rFonts w:ascii="Arial" w:eastAsia="Calibri" w:hAnsi="Arial" w:cs="Arial"/>
          <w:color w:val="000000"/>
          <w:szCs w:val="20"/>
        </w:rPr>
        <w:t>ZPP.271.13.2024.BP</w:t>
      </w:r>
    </w:p>
    <w:tbl>
      <w:tblPr>
        <w:tblW w:w="10017" w:type="dxa"/>
        <w:tblInd w:w="-59" w:type="dxa"/>
        <w:tblLayout w:type="fixed"/>
        <w:tblLook w:val="01E0" w:firstRow="1" w:lastRow="1" w:firstColumn="1" w:lastColumn="1" w:noHBand="0" w:noVBand="0"/>
      </w:tblPr>
      <w:tblGrid>
        <w:gridCol w:w="3491"/>
        <w:gridCol w:w="6526"/>
      </w:tblGrid>
      <w:tr w:rsidR="00267943" w14:paraId="25209F59" w14:textId="77777777">
        <w:trPr>
          <w:trHeight w:val="86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05C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szCs w:val="24"/>
                <w:vertAlign w:val="subscript"/>
              </w:rPr>
            </w:pPr>
          </w:p>
          <w:p w14:paraId="6D9468E2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szCs w:val="24"/>
                <w:vertAlign w:val="subscript"/>
              </w:rPr>
            </w:pPr>
          </w:p>
          <w:p w14:paraId="7188A088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szCs w:val="24"/>
                <w:vertAlign w:val="subscript"/>
              </w:rPr>
            </w:pPr>
          </w:p>
          <w:p w14:paraId="21837A1E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szCs w:val="24"/>
                <w:vertAlign w:val="subscript"/>
              </w:rPr>
            </w:pPr>
          </w:p>
          <w:p w14:paraId="4BF09C5A" w14:textId="77777777" w:rsidR="00267943" w:rsidRDefault="00F31B70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  <w:vertAlign w:val="subscript"/>
              </w:rPr>
              <w:t>Pieczęć Wykonawcy</w:t>
            </w:r>
          </w:p>
          <w:p w14:paraId="68AAFF29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szCs w:val="24"/>
                <w:vertAlign w:val="subscript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0BB944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2"/>
              </w:rPr>
            </w:pPr>
          </w:p>
          <w:p w14:paraId="73CF125C" w14:textId="77777777" w:rsidR="00267943" w:rsidRDefault="00F31B70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OŚWIADCZENIE</w:t>
            </w:r>
          </w:p>
          <w:p w14:paraId="6A003727" w14:textId="77777777" w:rsidR="00267943" w:rsidRDefault="00F31B70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o przynależności lub braku przynależności do tej samej grupy kapitałowej, o której mowa w art. 108 ust. 1 pkt 5 Pzp</w:t>
            </w:r>
          </w:p>
          <w:p w14:paraId="2550BAF2" w14:textId="77777777" w:rsidR="00267943" w:rsidRDefault="00267943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</w:tc>
      </w:tr>
    </w:tbl>
    <w:p w14:paraId="6F8DCD1B" w14:textId="77777777" w:rsidR="00267943" w:rsidRDefault="00267943">
      <w:pPr>
        <w:pStyle w:val="Sowowa"/>
        <w:widowControl/>
        <w:spacing w:before="120" w:line="240" w:lineRule="auto"/>
        <w:ind w:left="5664" w:firstLine="708"/>
        <w:rPr>
          <w:rFonts w:ascii="Arial" w:hAnsi="Arial"/>
          <w:b/>
          <w:sz w:val="20"/>
        </w:rPr>
      </w:pPr>
    </w:p>
    <w:p w14:paraId="721EF9BF" w14:textId="77777777" w:rsidR="003E5654" w:rsidRDefault="003E5654" w:rsidP="003E5654">
      <w:pPr>
        <w:ind w:left="5664"/>
        <w:rPr>
          <w:rFonts w:ascii="Arial" w:hAnsi="Arial"/>
          <w:sz w:val="22"/>
        </w:rPr>
      </w:pPr>
      <w:r>
        <w:rPr>
          <w:rFonts w:ascii="Arial" w:hAnsi="Arial" w:cs="Calibri"/>
          <w:b/>
          <w:bCs/>
          <w:sz w:val="22"/>
        </w:rPr>
        <w:t>Zamawiający:</w:t>
      </w:r>
    </w:p>
    <w:p w14:paraId="29601903" w14:textId="1979EEA5" w:rsidR="003E5654" w:rsidRDefault="003E5654" w:rsidP="003E5654">
      <w:pPr>
        <w:ind w:left="5664"/>
        <w:rPr>
          <w:rFonts w:ascii="Arial" w:hAnsi="Arial" w:cs="Calibri"/>
          <w:b/>
          <w:bCs/>
          <w:sz w:val="22"/>
        </w:rPr>
      </w:pPr>
      <w:r>
        <w:rPr>
          <w:rFonts w:ascii="Arial" w:hAnsi="Arial" w:cs="Calibri"/>
          <w:b/>
          <w:bCs/>
          <w:sz w:val="22"/>
        </w:rPr>
        <w:t xml:space="preserve">Gmina </w:t>
      </w:r>
      <w:r w:rsidR="00F31B70">
        <w:rPr>
          <w:rFonts w:ascii="Arial" w:hAnsi="Arial" w:cs="Calibri"/>
          <w:b/>
          <w:bCs/>
          <w:sz w:val="22"/>
        </w:rPr>
        <w:t>Choszczno</w:t>
      </w:r>
      <w:r>
        <w:rPr>
          <w:rFonts w:ascii="Arial" w:hAnsi="Arial" w:cs="Calibri"/>
          <w:b/>
          <w:bCs/>
          <w:sz w:val="22"/>
        </w:rPr>
        <w:t xml:space="preserve"> </w:t>
      </w:r>
    </w:p>
    <w:p w14:paraId="66AC4F0B" w14:textId="7AD573ED" w:rsidR="003E5654" w:rsidRDefault="003E5654" w:rsidP="003E5654">
      <w:pPr>
        <w:ind w:left="5664"/>
        <w:rPr>
          <w:rFonts w:ascii="Arial" w:hAnsi="Arial"/>
          <w:sz w:val="22"/>
        </w:rPr>
      </w:pPr>
      <w:r>
        <w:rPr>
          <w:rFonts w:ascii="Arial" w:hAnsi="Arial" w:cs="Calibri"/>
          <w:b/>
          <w:bCs/>
          <w:sz w:val="22"/>
        </w:rPr>
        <w:t xml:space="preserve">ul. </w:t>
      </w:r>
      <w:r w:rsidR="00F31B70">
        <w:rPr>
          <w:rFonts w:ascii="Arial" w:hAnsi="Arial" w:cs="Calibri"/>
          <w:b/>
          <w:bCs/>
          <w:sz w:val="22"/>
        </w:rPr>
        <w:t>Wolności 24</w:t>
      </w:r>
    </w:p>
    <w:p w14:paraId="7B6159B8" w14:textId="231DCA56" w:rsidR="003E5654" w:rsidRDefault="003E5654" w:rsidP="003E5654">
      <w:pPr>
        <w:ind w:left="5664"/>
        <w:rPr>
          <w:rFonts w:ascii="Arial" w:hAnsi="Arial"/>
          <w:sz w:val="22"/>
        </w:rPr>
      </w:pPr>
      <w:bookmarkStart w:id="0" w:name="_Hlk62218775"/>
      <w:r>
        <w:rPr>
          <w:rFonts w:ascii="Arial" w:hAnsi="Arial" w:cs="Calibri"/>
          <w:b/>
          <w:bCs/>
          <w:sz w:val="22"/>
        </w:rPr>
        <w:t>7</w:t>
      </w:r>
      <w:bookmarkEnd w:id="0"/>
      <w:r w:rsidR="00F31B70">
        <w:rPr>
          <w:rFonts w:ascii="Arial" w:hAnsi="Arial" w:cs="Calibri"/>
          <w:b/>
          <w:bCs/>
          <w:sz w:val="22"/>
        </w:rPr>
        <w:t>3-200 Choszczno</w:t>
      </w:r>
    </w:p>
    <w:p w14:paraId="31EE40AD" w14:textId="77777777" w:rsidR="00267943" w:rsidRDefault="00267943">
      <w:pPr>
        <w:spacing w:after="0" w:line="240" w:lineRule="auto"/>
        <w:rPr>
          <w:rFonts w:ascii="Arial" w:hAnsi="Arial" w:cs="Times New Roman"/>
          <w:b/>
        </w:rPr>
      </w:pPr>
    </w:p>
    <w:p w14:paraId="1C33E7D2" w14:textId="77777777" w:rsidR="00267943" w:rsidRDefault="00F31B70">
      <w:pPr>
        <w:spacing w:after="120" w:line="360" w:lineRule="auto"/>
        <w:jc w:val="center"/>
        <w:rPr>
          <w:rFonts w:ascii="Arial" w:hAnsi="Arial"/>
        </w:rPr>
      </w:pPr>
      <w:r>
        <w:rPr>
          <w:rFonts w:ascii="Arial" w:eastAsia="Calibri" w:hAnsi="Arial"/>
          <w:b/>
          <w:sz w:val="24"/>
          <w:szCs w:val="24"/>
          <w:u w:val="single"/>
        </w:rPr>
        <w:t xml:space="preserve">Oświadczenie wykonawcy </w:t>
      </w:r>
    </w:p>
    <w:p w14:paraId="0E5114E5" w14:textId="77777777" w:rsidR="00267943" w:rsidRDefault="00F31B70">
      <w:pPr>
        <w:spacing w:before="120" w:after="0" w:line="240" w:lineRule="auto"/>
        <w:jc w:val="center"/>
        <w:rPr>
          <w:rFonts w:ascii="Arial" w:hAnsi="Arial"/>
        </w:rPr>
      </w:pPr>
      <w:r>
        <w:rPr>
          <w:rFonts w:ascii="Arial" w:eastAsia="Calibri" w:hAnsi="Arial"/>
          <w:b/>
          <w:sz w:val="24"/>
          <w:szCs w:val="24"/>
        </w:rPr>
        <w:t>o przynależności lub braku przynależności do grupy kapitałowej</w:t>
      </w:r>
    </w:p>
    <w:p w14:paraId="579B521B" w14:textId="11A57B6A" w:rsidR="00267943" w:rsidRDefault="00F31B70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 potrzeby postępowania o udzielenie zamówie</w:t>
      </w:r>
      <w:r>
        <w:rPr>
          <w:rFonts w:ascii="Arial" w:hAnsi="Arial" w:cs="Times New Roman"/>
          <w:sz w:val="24"/>
          <w:szCs w:val="24"/>
        </w:rPr>
        <w:t xml:space="preserve">nia publicznego </w:t>
      </w:r>
      <w:r>
        <w:rPr>
          <w:rFonts w:ascii="Arial" w:eastAsia="Calibri" w:hAnsi="Arial" w:cs="Times New Roman"/>
          <w:sz w:val="24"/>
          <w:szCs w:val="24"/>
        </w:rPr>
        <w:t>pn.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Times New Roman"/>
          <w:b/>
          <w:color w:val="000000"/>
          <w:sz w:val="24"/>
          <w:szCs w:val="24"/>
        </w:rPr>
        <w:t>„Opracowanie planu ogólnego dla G</w:t>
      </w:r>
      <w:r>
        <w:rPr>
          <w:rFonts w:ascii="Arial" w:hAnsi="Arial" w:cs="Times New Roman"/>
          <w:b/>
          <w:color w:val="000000"/>
          <w:sz w:val="24"/>
          <w:szCs w:val="24"/>
        </w:rPr>
        <w:t>miny Choszczno</w:t>
      </w:r>
      <w:r>
        <w:rPr>
          <w:rFonts w:ascii="Arial" w:hAnsi="Arial" w:cs="Times New Roman"/>
          <w:b/>
          <w:color w:val="000000"/>
          <w:sz w:val="24"/>
          <w:szCs w:val="24"/>
        </w:rPr>
        <w:t xml:space="preserve">”  </w:t>
      </w:r>
      <w:r>
        <w:rPr>
          <w:rFonts w:ascii="Arial" w:eastAsia="Calibri" w:hAnsi="Arial"/>
          <w:sz w:val="24"/>
          <w:szCs w:val="24"/>
        </w:rPr>
        <w:t xml:space="preserve">prowadzonego przez </w:t>
      </w:r>
      <w:r>
        <w:rPr>
          <w:rFonts w:ascii="Arial" w:hAnsi="Arial" w:cs="Times New Roman"/>
          <w:b/>
          <w:sz w:val="24"/>
          <w:szCs w:val="24"/>
        </w:rPr>
        <w:t>Gminę Choszczno</w:t>
      </w:r>
      <w:r>
        <w:rPr>
          <w:rFonts w:ascii="Arial" w:eastAsia="Calibri" w:hAnsi="Arial"/>
          <w:i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oświadczam/y</w:t>
      </w:r>
      <w:r>
        <w:rPr>
          <w:rFonts w:ascii="Arial" w:hAnsi="Arial"/>
          <w:sz w:val="24"/>
          <w:szCs w:val="24"/>
        </w:rPr>
        <w:t>, że:</w:t>
      </w:r>
    </w:p>
    <w:p w14:paraId="7CA9C97F" w14:textId="77777777" w:rsidR="00267943" w:rsidRDefault="00F31B70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hAnsi="Arial"/>
          <w:sz w:val="24"/>
          <w:szCs w:val="24"/>
        </w:rPr>
        <w:t>nie należę do tej samej grupy kapitałowej, w rozumieniu ustawy z dnia 16 lutego 2007 r. o ochronie konkurencji i konsumentów (</w:t>
      </w:r>
      <w:r>
        <w:rPr>
          <w:rFonts w:ascii="Arial" w:hAnsi="Arial"/>
          <w:bCs/>
          <w:sz w:val="24"/>
          <w:szCs w:val="24"/>
        </w:rPr>
        <w:t>Dz. U. 2024 r. poz. 594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  <w:u w:val="single"/>
        </w:rPr>
        <w:t>z innym wykonawcą, który złożył odrębną ofertę</w:t>
      </w:r>
      <w:r>
        <w:rPr>
          <w:rFonts w:ascii="Arial" w:hAnsi="Arial"/>
          <w:sz w:val="24"/>
          <w:szCs w:val="24"/>
        </w:rPr>
        <w:t>*</w:t>
      </w:r>
    </w:p>
    <w:p w14:paraId="18A3F85D" w14:textId="77777777" w:rsidR="00267943" w:rsidRDefault="00F31B70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należę do tej samej grupy kapitałowej, w rozumieniu ustawy o ochronie konkurencji i konsumentów z następującym (-i) Wykonawcą (-ami):*</w:t>
      </w:r>
    </w:p>
    <w:p w14:paraId="657BB890" w14:textId="77777777" w:rsidR="00267943" w:rsidRDefault="00F31B70">
      <w:pPr>
        <w:spacing w:before="120" w:after="0" w:line="240" w:lineRule="auto"/>
        <w:ind w:left="59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………………………………………………………………………………………………..**</w:t>
      </w:r>
    </w:p>
    <w:p w14:paraId="56644FAB" w14:textId="77777777" w:rsidR="00267943" w:rsidRDefault="00F31B70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Dołączam następujące dokumenty lub informacje potwierdzające przygotowanie oferty niezależnie od innego wykonawcy należącego do tej samej grupy kapitałowej: </w:t>
      </w:r>
    </w:p>
    <w:p w14:paraId="6151276A" w14:textId="77777777" w:rsidR="00267943" w:rsidRDefault="00F31B70">
      <w:pPr>
        <w:spacing w:before="120" w:after="0" w:line="240" w:lineRule="auto"/>
        <w:ind w:left="590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………………………………………………………………………………………………..…</w:t>
      </w:r>
    </w:p>
    <w:p w14:paraId="0161F49D" w14:textId="77777777" w:rsidR="00267943" w:rsidRDefault="00267943">
      <w:pPr>
        <w:spacing w:line="300" w:lineRule="auto"/>
        <w:contextualSpacing/>
        <w:jc w:val="both"/>
        <w:rPr>
          <w:rFonts w:ascii="Arial" w:hAnsi="Arial"/>
          <w:sz w:val="24"/>
          <w:szCs w:val="24"/>
        </w:rPr>
      </w:pPr>
    </w:p>
    <w:p w14:paraId="25F1DC1D" w14:textId="77777777" w:rsidR="00267943" w:rsidRDefault="00F31B70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eastAsia="Calibri" w:hAnsi="Arial"/>
          <w:b/>
          <w:sz w:val="24"/>
          <w:szCs w:val="24"/>
          <w:u w:val="single"/>
        </w:rPr>
        <w:t>OŚWIADCZENIE DOTYCZĄCE PODANYCH INFORMACJI:</w:t>
      </w:r>
    </w:p>
    <w:p w14:paraId="4A961D67" w14:textId="77777777" w:rsidR="00267943" w:rsidRDefault="00F31B70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eastAsia="Calibri" w:hAnsi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C7BA" w14:textId="77777777" w:rsidR="00267943" w:rsidRDefault="00267943">
      <w:pPr>
        <w:spacing w:before="120" w:after="0" w:line="240" w:lineRule="auto"/>
        <w:jc w:val="both"/>
        <w:rPr>
          <w:rFonts w:ascii="Arial" w:eastAsia="Calibri" w:hAnsi="Arial"/>
          <w:sz w:val="24"/>
          <w:szCs w:val="24"/>
        </w:rPr>
      </w:pPr>
    </w:p>
    <w:p w14:paraId="2BE521DC" w14:textId="6840D44C" w:rsidR="00267943" w:rsidRDefault="00F31B70">
      <w:pPr>
        <w:spacing w:before="120" w:after="0" w:line="240" w:lineRule="auto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93929D9" wp14:editId="10CB747F">
                <wp:simplePos x="0" y="0"/>
                <wp:positionH relativeFrom="column">
                  <wp:posOffset>-9525</wp:posOffset>
                </wp:positionH>
                <wp:positionV relativeFrom="paragraph">
                  <wp:posOffset>102235</wp:posOffset>
                </wp:positionV>
                <wp:extent cx="2837180" cy="402590"/>
                <wp:effectExtent l="0" t="0" r="0" b="0"/>
                <wp:wrapNone/>
                <wp:docPr id="136272765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7180" cy="4025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1C4F83" w14:textId="77777777" w:rsidR="00267943" w:rsidRDefault="00F31B70">
                            <w:pPr>
                              <w:pStyle w:val="Zawartoramki"/>
                              <w:overflowPunct w:val="0"/>
                              <w:spacing w:before="120" w:after="0" w:line="240" w:lineRule="auto"/>
                              <w:jc w:val="both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eastAsiaTheme="minorHAnsi" w:hAnsi="Arial" w:cs="Liberation Serif;Times New Roma"/>
                                <w:color w:val="000000"/>
                                <w:sz w:val="22"/>
                                <w:lang w:eastAsia="en-US"/>
                              </w:rPr>
                              <w:t>…………….…….</w:t>
                            </w:r>
                            <w:r>
                              <w:rPr>
                                <w:rFonts w:ascii="Arial" w:eastAsiaTheme="minorHAnsi" w:hAnsi="Arial"/>
                                <w:i/>
                                <w:color w:val="000000"/>
                                <w:sz w:val="22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Theme="minorHAnsi" w:hAnsi="Arial"/>
                                <w:color w:val="000000"/>
                                <w:sz w:val="22"/>
                                <w:lang w:eastAsia="en-US"/>
                              </w:rPr>
                              <w:t>dnia …………2024 r.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29D9" id="Prostokąt 3" o:spid="_x0000_s1026" style="position:absolute;left:0;text-align:left;margin-left:-.75pt;margin-top:8.05pt;width:223.4pt;height:31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" filled="f" stroked="f" strokeweight="0">
                <v:textbox inset="0,0,0,0">
                  <w:txbxContent>
                    <w:p w14:paraId="2F1C4F83" w14:textId="77777777" w:rsidR="00267943" w:rsidRDefault="00F31B70">
                      <w:pPr>
                        <w:pStyle w:val="Zawartoramki"/>
                        <w:overflowPunct w:val="0"/>
                        <w:spacing w:before="120" w:after="0" w:line="240" w:lineRule="auto"/>
                        <w:jc w:val="both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eastAsiaTheme="minorHAnsi" w:hAnsi="Arial" w:cs="Liberation Serif;Times New Roma"/>
                          <w:color w:val="000000"/>
                          <w:sz w:val="22"/>
                          <w:lang w:eastAsia="en-US"/>
                        </w:rPr>
                        <w:t>…………….…….</w:t>
                      </w:r>
                      <w:r>
                        <w:rPr>
                          <w:rFonts w:ascii="Arial" w:eastAsiaTheme="minorHAnsi" w:hAnsi="Arial"/>
                          <w:i/>
                          <w:color w:val="000000"/>
                          <w:sz w:val="22"/>
                          <w:lang w:eastAsia="en-US"/>
                        </w:rPr>
                        <w:t xml:space="preserve">, </w:t>
                      </w:r>
                      <w:r>
                        <w:rPr>
                          <w:rFonts w:ascii="Arial" w:eastAsiaTheme="minorHAnsi" w:hAnsi="Arial"/>
                          <w:color w:val="000000"/>
                          <w:sz w:val="22"/>
                          <w:lang w:eastAsia="en-US"/>
                        </w:rPr>
                        <w:t>dnia …………2024 r.</w:t>
                      </w:r>
                    </w:p>
                  </w:txbxContent>
                </v:textbox>
              </v:rect>
            </w:pict>
          </mc:Fallback>
        </mc:AlternateContent>
      </w:r>
      <w:r w:rsidR="000241AC">
        <w:rPr>
          <w:rFonts w:ascii="Arial" w:eastAsia="Calibri" w:hAnsi="Arial"/>
          <w:sz w:val="24"/>
          <w:szCs w:val="24"/>
        </w:rPr>
        <w:t xml:space="preserve"> </w:t>
      </w:r>
    </w:p>
    <w:p w14:paraId="1050AEFF" w14:textId="77777777" w:rsidR="00267943" w:rsidRDefault="00267943">
      <w:pPr>
        <w:spacing w:before="120" w:after="0" w:line="240" w:lineRule="auto"/>
        <w:jc w:val="both"/>
        <w:rPr>
          <w:rFonts w:ascii="Arial" w:hAnsi="Arial"/>
          <w:i/>
          <w:sz w:val="18"/>
          <w:szCs w:val="18"/>
        </w:rPr>
      </w:pPr>
    </w:p>
    <w:p w14:paraId="0256175A" w14:textId="5F35AF3F" w:rsidR="00267943" w:rsidRDefault="00F31B70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C7FBA4A" wp14:editId="1F035DE4">
                <wp:simplePos x="0" y="0"/>
                <wp:positionH relativeFrom="column">
                  <wp:posOffset>2382520</wp:posOffset>
                </wp:positionH>
                <wp:positionV relativeFrom="paragraph">
                  <wp:posOffset>172085</wp:posOffset>
                </wp:positionV>
                <wp:extent cx="3969385" cy="416560"/>
                <wp:effectExtent l="0" t="0" r="0" b="0"/>
                <wp:wrapNone/>
                <wp:docPr id="26325919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9385" cy="41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E478B7" w14:textId="77777777" w:rsidR="00267943" w:rsidRDefault="00F31B7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Theme="minorHAnsi" w:hAnsi="Arial"/>
                                <w:color w:val="000000"/>
                                <w:sz w:val="22"/>
                                <w:lang w:eastAsia="en-US"/>
                              </w:rPr>
                              <w:t>……………………………………..……………………..</w:t>
                            </w:r>
                          </w:p>
                          <w:p w14:paraId="49F7CB23" w14:textId="77777777" w:rsidR="00267943" w:rsidRDefault="00F31B70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eastAsiaTheme="minorHAnsi" w:hAnsi="Arial"/>
                                <w:color w:val="000000"/>
                                <w:sz w:val="22"/>
                                <w:lang w:eastAsia="en-US"/>
                              </w:rPr>
                              <w:t xml:space="preserve">  (podpis Wykonawcy lub upoważnionego przedstawiciela)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BA4A" id="Prostokąt 1" o:spid="_x0000_s1027" style="position:absolute;left:0;text-align:left;margin-left:187.6pt;margin-top:13.55pt;width:312.55pt;height:32.8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" filled="f" stroked="f" strokeweight="0">
                <v:textbox inset="0,0,0,0">
                  <w:txbxContent>
                    <w:p w14:paraId="1AE478B7" w14:textId="77777777" w:rsidR="00267943" w:rsidRDefault="00F31B70">
                      <w:pPr>
                        <w:pStyle w:val="Zawartoramki"/>
                        <w:overflowPunct w:val="0"/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Theme="minorHAnsi" w:hAnsi="Arial"/>
                          <w:color w:val="000000"/>
                          <w:sz w:val="22"/>
                          <w:lang w:eastAsia="en-US"/>
                        </w:rPr>
                        <w:t>……………………………………..……………………..</w:t>
                      </w:r>
                    </w:p>
                    <w:p w14:paraId="49F7CB23" w14:textId="77777777" w:rsidR="00267943" w:rsidRDefault="00F31B70">
                      <w:pPr>
                        <w:pStyle w:val="Zawartoramki"/>
                        <w:overflowPunct w:val="0"/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eastAsiaTheme="minorHAnsi" w:hAnsi="Arial"/>
                          <w:color w:val="000000"/>
                          <w:sz w:val="22"/>
                          <w:lang w:eastAsia="en-US"/>
                        </w:rPr>
                        <w:t xml:space="preserve">  (podpis Wykonawcy lub upoważnionego przedstawiciela)</w:t>
                      </w:r>
                    </w:p>
                  </w:txbxContent>
                </v:textbox>
              </v:rect>
            </w:pict>
          </mc:Fallback>
        </mc:AlternateContent>
      </w:r>
    </w:p>
    <w:p w14:paraId="3BCA7957" w14:textId="77777777" w:rsidR="00267943" w:rsidRDefault="00267943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</w:p>
    <w:p w14:paraId="619DC770" w14:textId="77777777" w:rsidR="00267943" w:rsidRDefault="00267943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</w:rPr>
      </w:pPr>
    </w:p>
    <w:p w14:paraId="7CF8F371" w14:textId="77777777" w:rsidR="00267943" w:rsidRDefault="00267943">
      <w:pPr>
        <w:spacing w:before="120" w:after="0" w:line="240" w:lineRule="auto"/>
        <w:jc w:val="both"/>
        <w:rPr>
          <w:rFonts w:ascii="Arial" w:hAnsi="Arial"/>
        </w:rPr>
      </w:pPr>
    </w:p>
    <w:p w14:paraId="75A03B7F" w14:textId="77777777" w:rsidR="00267943" w:rsidRDefault="00F31B70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*niepotrzebne skreślić</w:t>
      </w:r>
    </w:p>
    <w:p w14:paraId="1F17644F" w14:textId="77777777" w:rsidR="00267943" w:rsidRDefault="00F31B70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i/>
          <w:sz w:val="18"/>
          <w:szCs w:val="18"/>
        </w:rPr>
        <w:t>**wskazać nazwę/firmę Wykonawcy(-ów), który(-rzy) złożył(-li) oferty w niniejszym postępowaniu i z którym(-i) Wykonawca składający oświadczenie należy do tej samej grupy kapitałowej</w:t>
      </w:r>
    </w:p>
    <w:p w14:paraId="5F6FF733" w14:textId="0B7AEEBC" w:rsidR="00267943" w:rsidRDefault="00F31B70">
      <w:pPr>
        <w:spacing w:before="120"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</w:rPr>
      </w:pPr>
      <w:r>
        <w:rPr>
          <w:rFonts w:ascii="Arial" w:eastAsia="Times New Roman" w:hAnsi="Arial" w:cs="Times New Roman"/>
          <w:b/>
          <w:i/>
          <w:sz w:val="18"/>
          <w:szCs w:val="18"/>
        </w:rPr>
        <w:lastRenderedPageBreak/>
        <w:t>Art. 4 pkt 14 ustawy o ochronie konkurencji i konsumentów – pod pojęciem grupy kapitałowej należy rozumieć wszystkich przedsiębiorców, którzy są kontrolowani w sposób bezpośredni lub pośredni przez jednego przedsiębiorcę, w tym również tego przedsiębiorcę.</w:t>
      </w:r>
    </w:p>
    <w:p w14:paraId="640FFF4E" w14:textId="77777777" w:rsidR="00CD5B50" w:rsidRDefault="00CD5B50">
      <w:pPr>
        <w:spacing w:before="120"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</w:rPr>
      </w:pPr>
    </w:p>
    <w:p w14:paraId="3840698A" w14:textId="77777777" w:rsidR="00CD5B50" w:rsidRDefault="00CD5B50">
      <w:pPr>
        <w:spacing w:before="120"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</w:rPr>
      </w:pPr>
    </w:p>
    <w:p w14:paraId="7C2904AA" w14:textId="77777777" w:rsidR="00CD5B50" w:rsidRDefault="00CD5B50">
      <w:pPr>
        <w:spacing w:before="120"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</w:rPr>
      </w:pPr>
    </w:p>
    <w:p w14:paraId="6E49C81D" w14:textId="77777777" w:rsidR="00CD5B50" w:rsidRDefault="00CD5B50">
      <w:pPr>
        <w:spacing w:before="120"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</w:rPr>
      </w:pPr>
    </w:p>
    <w:p w14:paraId="47567B72" w14:textId="77777777" w:rsidR="00CD5B50" w:rsidRDefault="00CD5B50">
      <w:pPr>
        <w:spacing w:before="120" w:after="0" w:line="240" w:lineRule="auto"/>
        <w:jc w:val="both"/>
        <w:rPr>
          <w:rFonts w:ascii="Arial" w:hAnsi="Arial"/>
        </w:rPr>
      </w:pPr>
    </w:p>
    <w:p w14:paraId="656B4AD3" w14:textId="77777777" w:rsidR="00267943" w:rsidRDefault="00F31B7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UWAGA!!!</w:t>
      </w:r>
    </w:p>
    <w:p w14:paraId="60225EB0" w14:textId="77777777" w:rsidR="00267943" w:rsidRDefault="00F31B70">
      <w:pPr>
        <w:widowControl w:val="0"/>
        <w:spacing w:before="120" w:after="160"/>
        <w:jc w:val="center"/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WYPEŁNIONY DOKUMENT NALEŻY PODPISAĆ KWALIFIKOWANYM PODPISEM ELEKTRONICZNYM, PODPISEM ZAUFANYM LUB PODPISEM OSOBISTYM</w:t>
      </w:r>
    </w:p>
    <w:p w14:paraId="21975E35" w14:textId="77777777" w:rsidR="00267943" w:rsidRDefault="00F31B70">
      <w:pPr>
        <w:widowControl w:val="0"/>
        <w:spacing w:after="0" w:line="360" w:lineRule="auto"/>
        <w:ind w:firstLine="708"/>
        <w:jc w:val="center"/>
        <w:rPr>
          <w:rFonts w:ascii="Arial" w:eastAsia="Arial" w:hAnsi="Arial" w:cs="Arial"/>
          <w:b/>
          <w:i/>
          <w:color w:val="FF0000"/>
          <w:kern w:val="2"/>
          <w:sz w:val="22"/>
          <w:lang w:eastAsia="zh-CN" w:bidi="hi-IN"/>
        </w:rPr>
      </w:pPr>
      <w:r>
        <w:rPr>
          <w:rFonts w:ascii="Arial" w:eastAsia="Times New Roman" w:hAnsi="Arial" w:cs="Times New Roman"/>
          <w:b/>
          <w:i/>
          <w:color w:val="FF0000"/>
          <w:kern w:val="2"/>
          <w:sz w:val="18"/>
          <w:szCs w:val="18"/>
          <w:lang w:eastAsia="zh-CN" w:bidi="hi-IN"/>
        </w:rPr>
        <w:t>Zamawiający zaleca zapisanie dokumentu w formacie PDF.</w:t>
      </w:r>
    </w:p>
    <w:sectPr w:rsidR="00267943">
      <w:pgSz w:w="11906" w:h="16838"/>
      <w:pgMar w:top="1134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73E3"/>
    <w:multiLevelType w:val="multilevel"/>
    <w:tmpl w:val="48A2C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7C6D55"/>
    <w:multiLevelType w:val="multilevel"/>
    <w:tmpl w:val="237E06EE"/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2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5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0222997">
    <w:abstractNumId w:val="1"/>
  </w:num>
  <w:num w:numId="2" w16cid:durableId="14958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3"/>
    <w:rsid w:val="000241AC"/>
    <w:rsid w:val="00117797"/>
    <w:rsid w:val="00267943"/>
    <w:rsid w:val="003E5654"/>
    <w:rsid w:val="003F701A"/>
    <w:rsid w:val="00530303"/>
    <w:rsid w:val="00CD5B50"/>
    <w:rsid w:val="00F3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8C6F2E"/>
  <w15:docId w15:val="{6DED2F77-EA3F-4704-AA7C-05C75773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5AD"/>
    <w:pPr>
      <w:spacing w:after="200" w:line="276" w:lineRule="auto"/>
    </w:pPr>
    <w:rPr>
      <w:rFonts w:ascii="Times New Roman" w:eastAsiaTheme="minorEastAsia" w:hAnsi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B75C3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0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B75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B75C3"/>
    <w:pPr>
      <w:keepNext/>
      <w:keepLines/>
      <w:tabs>
        <w:tab w:val="left" w:pos="720"/>
      </w:tabs>
      <w:spacing w:before="40" w:after="0"/>
      <w:ind w:left="720" w:hanging="360"/>
      <w:outlineLvl w:val="2"/>
    </w:pPr>
    <w:rPr>
      <w:rFonts w:eastAsiaTheme="majorEastAsia" w:cstheme="majorBidi"/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CE55AD"/>
    <w:pPr>
      <w:keepNext/>
      <w:spacing w:after="0" w:line="360" w:lineRule="atLeast"/>
      <w:ind w:left="480"/>
      <w:jc w:val="both"/>
      <w:outlineLvl w:val="5"/>
    </w:pPr>
    <w:rPr>
      <w:rFonts w:eastAsia="Times New Roman" w:cs="Times New Roman"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B75C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B75C3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B75C3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gwek6Znak">
    <w:name w:val="Nagłówek 6 Znak"/>
    <w:basedOn w:val="Domylnaczcionkaakapitu"/>
    <w:link w:val="Nagwek6"/>
    <w:qFormat/>
    <w:rsid w:val="00CE55AD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7A14"/>
    <w:rPr>
      <w:rFonts w:ascii="Times New Roman" w:eastAsiaTheme="minorEastAsia" w:hAnsi="Times New Roman"/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7A14"/>
    <w:rPr>
      <w:rFonts w:ascii="Times New Roman" w:eastAsiaTheme="minorEastAsia" w:hAnsi="Times New Roman"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6BB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BezodstpwZnak">
    <w:name w:val="Bez odstępów Znak"/>
    <w:qFormat/>
    <w:rPr>
      <w:rFonts w:ascii="Calibri" w:eastAsia="Calibri" w:hAnsi="Calibri" w:cs="Calibri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owowa">
    <w:name w:val="Sowowa"/>
    <w:basedOn w:val="Normalny"/>
    <w:qFormat/>
    <w:rsid w:val="00CE55AD"/>
    <w:pPr>
      <w:widowControl w:val="0"/>
      <w:spacing w:after="0" w:line="360" w:lineRule="auto"/>
    </w:pPr>
    <w:rPr>
      <w:rFonts w:eastAsia="Times New Roman" w:cs="Times New Roman"/>
      <w:sz w:val="24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97A1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D27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6B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podstawowy22">
    <w:name w:val="Tekst podstawowy 22"/>
    <w:basedOn w:val="Normalny"/>
    <w:qFormat/>
    <w:pPr>
      <w:jc w:val="center"/>
    </w:pPr>
    <w:rPr>
      <w:rFonts w:eastAsia="Times New Roman" w:cs="Times New Roman"/>
      <w:b/>
      <w:sz w:val="40"/>
      <w:lang w:eastAsia="zh-CN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 w:cs="Times New Roman"/>
      <w:i/>
      <w:iCs/>
      <w:color w:val="FF0000"/>
      <w:lang w:eastAsia="ar-SA"/>
    </w:rPr>
  </w:style>
  <w:style w:type="paragraph" w:styleId="Bezodstpw">
    <w:name w:val="No Spacing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Izabela Kolańczyk</cp:lastModifiedBy>
  <cp:revision>2</cp:revision>
  <cp:lastPrinted>2024-10-08T05:46:00Z</cp:lastPrinted>
  <dcterms:created xsi:type="dcterms:W3CDTF">2024-12-11T18:19:00Z</dcterms:created>
  <dcterms:modified xsi:type="dcterms:W3CDTF">2024-12-11T18:19:00Z</dcterms:modified>
  <dc:language>pl-PL</dc:language>
</cp:coreProperties>
</file>