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42F9" w14:textId="0817ADB0" w:rsidR="000A0FBA" w:rsidRPr="006023F5" w:rsidRDefault="00776F85" w:rsidP="00CD06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hAnsi="Times New Roman" w:cs="Times New Roman"/>
          <w:sz w:val="20"/>
          <w:szCs w:val="20"/>
        </w:rPr>
        <w:t>Politechnika</w:t>
      </w:r>
      <w:r w:rsidR="000A0FBA" w:rsidRPr="006023F5">
        <w:rPr>
          <w:rFonts w:ascii="Times New Roman" w:hAnsi="Times New Roman" w:cs="Times New Roman"/>
          <w:sz w:val="20"/>
          <w:szCs w:val="20"/>
        </w:rPr>
        <w:t xml:space="preserve"> Morska w Szczecinie                 </w:t>
      </w:r>
      <w:r w:rsidR="00D256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0A0FBA" w:rsidRPr="006023F5">
        <w:rPr>
          <w:rFonts w:ascii="Times New Roman" w:hAnsi="Times New Roman" w:cs="Times New Roman"/>
          <w:sz w:val="20"/>
          <w:szCs w:val="20"/>
        </w:rPr>
        <w:t xml:space="preserve">Szczecin, dnia </w:t>
      </w:r>
      <w:r w:rsidR="0059227B">
        <w:rPr>
          <w:rFonts w:ascii="Times New Roman" w:hAnsi="Times New Roman" w:cs="Times New Roman"/>
          <w:sz w:val="20"/>
          <w:szCs w:val="20"/>
        </w:rPr>
        <w:t>20</w:t>
      </w:r>
      <w:r w:rsidR="008831F1" w:rsidRPr="006023F5">
        <w:rPr>
          <w:rFonts w:ascii="Times New Roman" w:hAnsi="Times New Roman" w:cs="Times New Roman"/>
          <w:sz w:val="20"/>
          <w:szCs w:val="20"/>
        </w:rPr>
        <w:t>.</w:t>
      </w:r>
      <w:r w:rsidR="0023008D">
        <w:rPr>
          <w:rFonts w:ascii="Times New Roman" w:hAnsi="Times New Roman" w:cs="Times New Roman"/>
          <w:sz w:val="20"/>
          <w:szCs w:val="20"/>
        </w:rPr>
        <w:t>10</w:t>
      </w:r>
      <w:r w:rsidR="008831F1" w:rsidRPr="006023F5">
        <w:rPr>
          <w:rFonts w:ascii="Times New Roman" w:hAnsi="Times New Roman" w:cs="Times New Roman"/>
          <w:sz w:val="20"/>
          <w:szCs w:val="20"/>
        </w:rPr>
        <w:t>.</w:t>
      </w:r>
      <w:r w:rsidR="000A0FBA" w:rsidRPr="006023F5">
        <w:rPr>
          <w:rFonts w:ascii="Times New Roman" w:hAnsi="Times New Roman" w:cs="Times New Roman"/>
          <w:sz w:val="20"/>
          <w:szCs w:val="20"/>
        </w:rPr>
        <w:t>202</w:t>
      </w:r>
      <w:r w:rsidR="0011503F" w:rsidRPr="006023F5">
        <w:rPr>
          <w:rFonts w:ascii="Times New Roman" w:hAnsi="Times New Roman" w:cs="Times New Roman"/>
          <w:sz w:val="20"/>
          <w:szCs w:val="20"/>
        </w:rPr>
        <w:t>5</w:t>
      </w:r>
      <w:r w:rsidR="008831F1" w:rsidRPr="006023F5">
        <w:rPr>
          <w:rFonts w:ascii="Times New Roman" w:hAnsi="Times New Roman" w:cs="Times New Roman"/>
          <w:sz w:val="20"/>
          <w:szCs w:val="20"/>
        </w:rPr>
        <w:t xml:space="preserve"> </w:t>
      </w:r>
      <w:r w:rsidR="000A0FBA" w:rsidRPr="006023F5">
        <w:rPr>
          <w:rFonts w:ascii="Times New Roman" w:hAnsi="Times New Roman" w:cs="Times New Roman"/>
          <w:sz w:val="20"/>
          <w:szCs w:val="20"/>
        </w:rPr>
        <w:t>r.</w:t>
      </w:r>
    </w:p>
    <w:p w14:paraId="4B2A0A5F" w14:textId="77777777" w:rsidR="000A0FBA" w:rsidRPr="006023F5" w:rsidRDefault="000A0FBA" w:rsidP="000A0FBA">
      <w:pPr>
        <w:spacing w:after="0" w:line="240" w:lineRule="auto"/>
        <w:ind w:right="289"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hAnsi="Times New Roman" w:cs="Times New Roman"/>
          <w:sz w:val="20"/>
          <w:szCs w:val="20"/>
        </w:rPr>
        <w:t>ul. Wały Chrobrego 1-2</w:t>
      </w:r>
    </w:p>
    <w:p w14:paraId="26DCB608" w14:textId="77777777" w:rsidR="000A0FBA" w:rsidRPr="006023F5" w:rsidRDefault="000A0FBA" w:rsidP="000A0FBA">
      <w:pPr>
        <w:spacing w:after="0" w:line="240" w:lineRule="auto"/>
        <w:ind w:right="289"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hAnsi="Times New Roman" w:cs="Times New Roman"/>
          <w:sz w:val="20"/>
          <w:szCs w:val="20"/>
        </w:rPr>
        <w:t>70-500 Szczecin</w:t>
      </w:r>
    </w:p>
    <w:p w14:paraId="2AAD6165" w14:textId="77777777" w:rsidR="003924B5" w:rsidRPr="00D5176F" w:rsidRDefault="003924B5" w:rsidP="00CB6ADF">
      <w:pPr>
        <w:widowControl w:val="0"/>
        <w:spacing w:after="0" w:line="120" w:lineRule="atLeast"/>
        <w:jc w:val="both"/>
        <w:rPr>
          <w:rFonts w:ascii="Times New Roman" w:hAnsi="Times New Roman" w:cs="Times New Roman"/>
          <w:b/>
          <w:iCs/>
          <w:lang w:eastAsia="pl-PL"/>
        </w:rPr>
      </w:pPr>
    </w:p>
    <w:p w14:paraId="6D9B192F" w14:textId="77777777" w:rsidR="00CB6ADF" w:rsidRPr="00D5176F" w:rsidRDefault="00CB6ADF" w:rsidP="00CB6AD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 w:rsidRPr="00D5176F">
        <w:rPr>
          <w:rFonts w:ascii="Times New Roman" w:hAnsi="Times New Roman" w:cs="Times New Roman"/>
          <w:b/>
          <w:bCs/>
          <w:lang w:eastAsia="pl-PL"/>
        </w:rPr>
        <w:t xml:space="preserve">INFORMACJA O WYBORZE NAJKORZYSTNIEJSZEJ OFERTY </w:t>
      </w:r>
    </w:p>
    <w:p w14:paraId="72220CDE" w14:textId="3A59F05D" w:rsidR="00CB6ADF" w:rsidRPr="00D5176F" w:rsidRDefault="00CB6ADF" w:rsidP="00CB6AD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5176F">
        <w:rPr>
          <w:rFonts w:ascii="Times New Roman" w:hAnsi="Times New Roman" w:cs="Times New Roman"/>
          <w:b/>
          <w:bCs/>
          <w:lang w:eastAsia="pl-PL"/>
        </w:rPr>
        <w:t>ORAZ O ODRZUCENIU OFERT</w:t>
      </w:r>
    </w:p>
    <w:p w14:paraId="1F5496F6" w14:textId="77777777" w:rsidR="00CB6ADF" w:rsidRPr="00D5176F" w:rsidRDefault="00CB6ADF" w:rsidP="00CB6AD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E1F7E07" w14:textId="77777777" w:rsidR="00B1473E" w:rsidRPr="00D5176F" w:rsidRDefault="00B1473E" w:rsidP="00D840AD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14F73189" w14:textId="5C0E6DE1" w:rsidR="00492EA6" w:rsidRPr="00D5176F" w:rsidRDefault="00492EA6" w:rsidP="00492EA6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lang w:eastAsia="pl-PL"/>
        </w:rPr>
      </w:pPr>
      <w:r w:rsidRPr="00D5176F">
        <w:rPr>
          <w:rFonts w:ascii="Times New Roman" w:hAnsi="Times New Roman" w:cs="Times New Roman"/>
          <w:bCs/>
          <w:i/>
          <w:sz w:val="20"/>
          <w:szCs w:val="20"/>
          <w:lang w:eastAsia="pl-PL"/>
        </w:rPr>
        <w:t>Numer sprawy:</w:t>
      </w:r>
      <w:r w:rsidRPr="00D5176F">
        <w:rPr>
          <w:rFonts w:ascii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="0011503F" w:rsidRPr="00D5176F">
        <w:rPr>
          <w:rFonts w:ascii="Times New Roman" w:hAnsi="Times New Roman" w:cs="Times New Roman"/>
          <w:b/>
          <w:bCs/>
          <w:sz w:val="20"/>
          <w:szCs w:val="20"/>
        </w:rPr>
        <w:t>AZ.262.</w:t>
      </w:r>
      <w:r w:rsidR="0059227B">
        <w:rPr>
          <w:rFonts w:ascii="Times New Roman" w:hAnsi="Times New Roman" w:cs="Times New Roman"/>
          <w:b/>
          <w:bCs/>
          <w:sz w:val="20"/>
          <w:szCs w:val="20"/>
        </w:rPr>
        <w:t>13</w:t>
      </w:r>
      <w:r w:rsidR="0011503F" w:rsidRPr="00D5176F">
        <w:rPr>
          <w:rFonts w:ascii="Times New Roman" w:hAnsi="Times New Roman" w:cs="Times New Roman"/>
          <w:b/>
          <w:bCs/>
          <w:sz w:val="20"/>
          <w:szCs w:val="20"/>
        </w:rPr>
        <w:t>.2025.A</w:t>
      </w:r>
      <w:r w:rsidR="0059227B">
        <w:rPr>
          <w:rFonts w:ascii="Times New Roman" w:hAnsi="Times New Roman" w:cs="Times New Roman"/>
          <w:b/>
          <w:bCs/>
          <w:sz w:val="20"/>
          <w:szCs w:val="20"/>
        </w:rPr>
        <w:t>G</w:t>
      </w:r>
    </w:p>
    <w:p w14:paraId="6A3405B2" w14:textId="37D1EBA6" w:rsidR="00492EA6" w:rsidRPr="006023F5" w:rsidRDefault="00492EA6" w:rsidP="006023F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iCs/>
          <w:sz w:val="20"/>
          <w:szCs w:val="20"/>
          <w:lang w:eastAsia="pl-PL"/>
        </w:rPr>
      </w:pPr>
      <w:r w:rsidRPr="00D5176F">
        <w:rPr>
          <w:rFonts w:ascii="Times New Roman" w:hAnsi="Times New Roman" w:cs="Times New Roman"/>
          <w:i/>
          <w:sz w:val="20"/>
          <w:szCs w:val="20"/>
          <w:lang w:eastAsia="pl-PL"/>
        </w:rPr>
        <w:t>Dotyczy:</w:t>
      </w:r>
      <w:r w:rsidRPr="00D5176F">
        <w:rPr>
          <w:rFonts w:ascii="Times New Roman" w:hAnsi="Times New Roman" w:cs="Times New Roman"/>
          <w:b/>
          <w:i/>
          <w:sz w:val="20"/>
          <w:szCs w:val="20"/>
          <w:lang w:eastAsia="pl-PL"/>
        </w:rPr>
        <w:t xml:space="preserve"> </w:t>
      </w:r>
      <w:r w:rsidRPr="00D5176F">
        <w:rPr>
          <w:rFonts w:ascii="Times New Roman" w:hAnsi="Times New Roman" w:cs="Times New Roman"/>
          <w:b/>
          <w:iCs/>
          <w:sz w:val="20"/>
          <w:szCs w:val="20"/>
          <w:lang w:eastAsia="pl-PL"/>
        </w:rPr>
        <w:t xml:space="preserve">Dostawa </w:t>
      </w:r>
      <w:r w:rsidR="0059227B">
        <w:rPr>
          <w:rFonts w:ascii="Times New Roman" w:hAnsi="Times New Roman" w:cs="Times New Roman"/>
          <w:b/>
          <w:iCs/>
          <w:sz w:val="20"/>
          <w:szCs w:val="20"/>
          <w:lang w:eastAsia="pl-PL"/>
        </w:rPr>
        <w:t xml:space="preserve">i instalacja zasilacza awaryjnego UPS o mocy 11 kVA z dodatkowym modułem bateryjnym. </w:t>
      </w:r>
    </w:p>
    <w:p w14:paraId="51C09A2B" w14:textId="77777777" w:rsidR="00CB6ADF" w:rsidRPr="008831F1" w:rsidRDefault="00CB6ADF" w:rsidP="00CB6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0AA08" w14:textId="77777777" w:rsidR="00BD3670" w:rsidRPr="006023F5" w:rsidRDefault="00BD3670" w:rsidP="00BD3670">
      <w:pPr>
        <w:pStyle w:val="Akapitzlist"/>
        <w:autoSpaceDE w:val="0"/>
        <w:autoSpaceDN w:val="0"/>
        <w:adjustRightInd w:val="0"/>
        <w:ind w:left="0" w:firstLine="426"/>
        <w:contextualSpacing w:val="0"/>
        <w:jc w:val="both"/>
        <w:rPr>
          <w:sz w:val="20"/>
          <w:szCs w:val="20"/>
        </w:rPr>
      </w:pPr>
      <w:r w:rsidRPr="006023F5">
        <w:rPr>
          <w:sz w:val="20"/>
          <w:szCs w:val="20"/>
        </w:rPr>
        <w:t xml:space="preserve">Działając na podstawie art. 253 ust. 1 oraz 2 </w:t>
      </w:r>
      <w:r w:rsidRPr="006023F5">
        <w:rPr>
          <w:rFonts w:eastAsia="Calibri"/>
          <w:sz w:val="20"/>
          <w:szCs w:val="20"/>
        </w:rPr>
        <w:t>ustawy z 11 września 2019 r. – Prawo zamówień publicznych (</w:t>
      </w:r>
      <w:r w:rsidRPr="006023F5">
        <w:rPr>
          <w:sz w:val="20"/>
          <w:szCs w:val="20"/>
        </w:rPr>
        <w:t xml:space="preserve">t. j. </w:t>
      </w:r>
      <w:r>
        <w:rPr>
          <w:sz w:val="20"/>
          <w:szCs w:val="20"/>
        </w:rPr>
        <w:br/>
      </w:r>
      <w:r w:rsidRPr="006023F5">
        <w:rPr>
          <w:sz w:val="20"/>
          <w:szCs w:val="20"/>
        </w:rPr>
        <w:t>Dz. U. z 202</w:t>
      </w:r>
      <w:r>
        <w:rPr>
          <w:sz w:val="20"/>
          <w:szCs w:val="20"/>
        </w:rPr>
        <w:t>4</w:t>
      </w:r>
      <w:r w:rsidRPr="006023F5">
        <w:rPr>
          <w:sz w:val="20"/>
          <w:szCs w:val="20"/>
        </w:rPr>
        <w:t xml:space="preserve"> r. poz. </w:t>
      </w:r>
      <w:r>
        <w:rPr>
          <w:sz w:val="20"/>
          <w:szCs w:val="20"/>
        </w:rPr>
        <w:t>1320</w:t>
      </w:r>
      <w:r w:rsidRPr="006023F5">
        <w:rPr>
          <w:sz w:val="20"/>
          <w:szCs w:val="20"/>
        </w:rPr>
        <w:t xml:space="preserve"> z</w:t>
      </w:r>
      <w:r>
        <w:rPr>
          <w:sz w:val="20"/>
          <w:szCs w:val="20"/>
        </w:rPr>
        <w:t>e</w:t>
      </w:r>
      <w:r w:rsidRPr="006023F5">
        <w:rPr>
          <w:sz w:val="20"/>
          <w:szCs w:val="20"/>
        </w:rPr>
        <w:t xml:space="preserve"> zm.</w:t>
      </w:r>
      <w:r w:rsidRPr="006023F5">
        <w:rPr>
          <w:rFonts w:eastAsia="Calibri"/>
          <w:sz w:val="20"/>
          <w:szCs w:val="20"/>
        </w:rPr>
        <w:t xml:space="preserve">) – </w:t>
      </w:r>
      <w:r w:rsidRPr="006023F5">
        <w:rPr>
          <w:sz w:val="20"/>
          <w:szCs w:val="20"/>
        </w:rPr>
        <w:t xml:space="preserve">dalej zwanej </w:t>
      </w:r>
      <w:proofErr w:type="spellStart"/>
      <w:r w:rsidRPr="006023F5">
        <w:rPr>
          <w:sz w:val="20"/>
          <w:szCs w:val="20"/>
        </w:rPr>
        <w:t>Pzp</w:t>
      </w:r>
      <w:proofErr w:type="spellEnd"/>
      <w:r w:rsidRPr="006023F5">
        <w:rPr>
          <w:sz w:val="20"/>
          <w:szCs w:val="20"/>
        </w:rPr>
        <w:t>, Zamawiający zawiadamia wykonawców, którzy złożyli oferty, o:</w:t>
      </w:r>
    </w:p>
    <w:p w14:paraId="6837EE10" w14:textId="77777777" w:rsidR="00BD3670" w:rsidRPr="006023F5" w:rsidRDefault="00BD3670" w:rsidP="00BD367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hAnsi="Times New Roman" w:cs="Times New Roman"/>
          <w:sz w:val="20"/>
          <w:szCs w:val="20"/>
        </w:rPr>
        <w:t xml:space="preserve">1) wyborze najkorzystniejszej oferty, </w:t>
      </w:r>
    </w:p>
    <w:p w14:paraId="44B4D100" w14:textId="77777777" w:rsidR="00BD3670" w:rsidRPr="006023F5" w:rsidRDefault="00BD3670" w:rsidP="00BD3670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hAnsi="Times New Roman" w:cs="Times New Roman"/>
          <w:sz w:val="20"/>
          <w:szCs w:val="20"/>
        </w:rPr>
        <w:t xml:space="preserve">2) wykonawcach, których oferty zostały odrzucone </w:t>
      </w:r>
    </w:p>
    <w:p w14:paraId="67C2CA22" w14:textId="77777777" w:rsidR="00BD3670" w:rsidRDefault="00BD3670" w:rsidP="00BD36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D17216" w14:textId="77777777" w:rsidR="00BD3670" w:rsidRPr="00C9568E" w:rsidRDefault="00BD3670" w:rsidP="00BD367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426" w:hanging="34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Wybór oferty</w:t>
      </w:r>
    </w:p>
    <w:p w14:paraId="10A5DEB9" w14:textId="061857B5" w:rsidR="00BD3670" w:rsidRPr="006023F5" w:rsidRDefault="00BD3670" w:rsidP="00BD367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6023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Jako najkorzystniejszą wybrano </w:t>
      </w:r>
      <w:r w:rsidRPr="006023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ofertę nr </w:t>
      </w:r>
      <w:r w:rsidR="0023008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7F328F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Xcomp</w:t>
      </w:r>
      <w:proofErr w:type="spellEnd"/>
      <w:r w:rsidRPr="006023F5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Sp. z o.o. ;</w:t>
      </w:r>
      <w:r w:rsidR="007F328F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ul. Białowieska 6b</w:t>
      </w:r>
      <w:r w:rsidRPr="006023F5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, </w:t>
      </w:r>
      <w:r w:rsidR="0023008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71-</w:t>
      </w:r>
      <w:r w:rsidR="007F328F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010</w:t>
      </w:r>
      <w:r w:rsidR="0023008D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Szczecin</w:t>
      </w:r>
    </w:p>
    <w:p w14:paraId="465E2976" w14:textId="76889AA4" w:rsidR="00BD3670" w:rsidRDefault="00BD3670" w:rsidP="00BD3670">
      <w:pPr>
        <w:suppressAutoHyphens/>
        <w:spacing w:after="0" w:line="360" w:lineRule="auto"/>
        <w:ind w:left="426"/>
        <w:contextualSpacing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eastAsia="Times New Roman" w:hAnsi="Times New Roman" w:cs="Times New Roman"/>
          <w:sz w:val="20"/>
          <w:szCs w:val="20"/>
          <w:lang w:eastAsia="zh-CN"/>
        </w:rPr>
        <w:t>Łączna cena brutto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  <w:r w:rsidR="00A9576E">
        <w:rPr>
          <w:rFonts w:ascii="Times New Roman" w:hAnsi="Times New Roman" w:cs="Times New Roman"/>
          <w:sz w:val="20"/>
          <w:szCs w:val="20"/>
        </w:rPr>
        <w:t>62 730,00</w:t>
      </w:r>
      <w:r w:rsidRPr="006023F5">
        <w:rPr>
          <w:rFonts w:ascii="Times New Roman" w:hAnsi="Times New Roman" w:cs="Times New Roman"/>
          <w:sz w:val="20"/>
          <w:szCs w:val="20"/>
        </w:rPr>
        <w:t xml:space="preserve"> zł</w:t>
      </w:r>
    </w:p>
    <w:p w14:paraId="25696DEF" w14:textId="5A976260" w:rsidR="00BD3670" w:rsidRPr="006023F5" w:rsidRDefault="00BD3670" w:rsidP="00BD3670">
      <w:pPr>
        <w:suppressAutoHyphens/>
        <w:spacing w:after="0" w:line="360" w:lineRule="auto"/>
        <w:ind w:left="426"/>
        <w:contextualSpacing/>
        <w:rPr>
          <w:rFonts w:ascii="Times New Roman" w:hAnsi="Times New Roman" w:cs="Times New Roman"/>
          <w:sz w:val="20"/>
          <w:szCs w:val="20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 xml:space="preserve">Okres bezpłatnej gwarancji: </w:t>
      </w:r>
      <w:r w:rsidR="00A9576E">
        <w:rPr>
          <w:rFonts w:ascii="Times New Roman" w:hAnsi="Times New Roman" w:cs="Times New Roman"/>
          <w:sz w:val="20"/>
          <w:szCs w:val="20"/>
        </w:rPr>
        <w:t>60</w:t>
      </w:r>
      <w:r>
        <w:rPr>
          <w:rFonts w:ascii="Times New Roman" w:hAnsi="Times New Roman" w:cs="Times New Roman"/>
          <w:sz w:val="20"/>
          <w:szCs w:val="20"/>
        </w:rPr>
        <w:t xml:space="preserve"> miesi</w:t>
      </w:r>
      <w:r w:rsidR="0023008D">
        <w:rPr>
          <w:rFonts w:ascii="Times New Roman" w:hAnsi="Times New Roman" w:cs="Times New Roman"/>
          <w:sz w:val="20"/>
          <w:szCs w:val="20"/>
        </w:rPr>
        <w:t>ęcy</w:t>
      </w:r>
    </w:p>
    <w:p w14:paraId="58AB2A09" w14:textId="4547BA18" w:rsidR="00BD3670" w:rsidRPr="006023F5" w:rsidRDefault="00BD3670" w:rsidP="00BD3670">
      <w:pPr>
        <w:spacing w:after="0" w:line="360" w:lineRule="auto"/>
        <w:ind w:left="426" w:right="11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W</w:t>
      </w:r>
      <w:r w:rsidRPr="006023F5">
        <w:rPr>
          <w:rFonts w:ascii="Times New Roman" w:eastAsia="Times New Roman" w:hAnsi="Times New Roman" w:cs="Times New Roman"/>
          <w:sz w:val="20"/>
          <w:szCs w:val="20"/>
          <w:lang w:eastAsia="zh-CN"/>
        </w:rPr>
        <w:t>ysokość kary umownej za zwłokę w wykonaniu przedmiotu umowy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  <w:r w:rsidRPr="006023F5">
        <w:rPr>
          <w:rFonts w:ascii="Times New Roman" w:eastAsia="Times New Roman" w:hAnsi="Times New Roman" w:cs="Times New Roman"/>
          <w:sz w:val="20"/>
          <w:szCs w:val="20"/>
          <w:lang w:eastAsia="zh-CN"/>
        </w:rPr>
        <w:t>0,</w:t>
      </w:r>
      <w:r w:rsidR="00A9576E">
        <w:rPr>
          <w:rFonts w:ascii="Times New Roman" w:eastAsia="Times New Roman" w:hAnsi="Times New Roman" w:cs="Times New Roman"/>
          <w:sz w:val="20"/>
          <w:szCs w:val="20"/>
          <w:lang w:eastAsia="zh-CN"/>
        </w:rPr>
        <w:t>81</w:t>
      </w:r>
      <w:r w:rsidRPr="006023F5">
        <w:rPr>
          <w:rFonts w:ascii="Times New Roman" w:eastAsia="Times New Roman" w:hAnsi="Times New Roman" w:cs="Times New Roman"/>
          <w:sz w:val="20"/>
          <w:szCs w:val="20"/>
          <w:lang w:eastAsia="zh-CN"/>
        </w:rPr>
        <w:t>%</w:t>
      </w:r>
    </w:p>
    <w:p w14:paraId="39788EA9" w14:textId="785E0191" w:rsidR="00BD3670" w:rsidRPr="006023F5" w:rsidRDefault="00BD3670" w:rsidP="00BD3670">
      <w:pPr>
        <w:spacing w:after="0" w:line="360" w:lineRule="auto"/>
        <w:ind w:right="11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Łączna liczba punktów: 100,00</w:t>
      </w:r>
      <w:r w:rsidRPr="006023F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14:paraId="6105B8BE" w14:textId="5322D0F4" w:rsidR="00BD3670" w:rsidRDefault="00BD3670" w:rsidP="00BD3670">
      <w:pPr>
        <w:spacing w:after="0" w:line="360" w:lineRule="auto"/>
        <w:ind w:left="426" w:right="11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023F5">
        <w:rPr>
          <w:rFonts w:ascii="Times New Roman" w:eastAsia="Times New Roman" w:hAnsi="Times New Roman" w:cs="Times New Roman"/>
          <w:sz w:val="20"/>
          <w:szCs w:val="20"/>
          <w:lang w:eastAsia="zh-CN"/>
        </w:rPr>
        <w:t>Łączna cena brutto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: 60,00 pkt</w:t>
      </w:r>
    </w:p>
    <w:p w14:paraId="338D3893" w14:textId="77777777" w:rsidR="00BD3670" w:rsidRDefault="00BD3670" w:rsidP="00BD3670">
      <w:pPr>
        <w:spacing w:after="0" w:line="360" w:lineRule="auto"/>
        <w:ind w:left="567" w:right="110" w:hanging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Okres bezpłatnej gwarancji: 10,00 pkt</w:t>
      </w:r>
    </w:p>
    <w:p w14:paraId="4BC03A4A" w14:textId="77777777" w:rsidR="00BD3670" w:rsidRPr="006023F5" w:rsidRDefault="00BD3670" w:rsidP="00BD3670">
      <w:pPr>
        <w:spacing w:after="0" w:line="360" w:lineRule="auto"/>
        <w:ind w:left="426" w:right="11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W</w:t>
      </w:r>
      <w:r w:rsidRPr="006023F5">
        <w:rPr>
          <w:rFonts w:ascii="Times New Roman" w:eastAsia="Times New Roman" w:hAnsi="Times New Roman" w:cs="Times New Roman"/>
          <w:sz w:val="20"/>
          <w:szCs w:val="20"/>
          <w:lang w:eastAsia="zh-CN"/>
        </w:rPr>
        <w:t>ysokość kary umownej za zwłokę w wykonaniu przedmiotu umowy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: 30,00 pkt</w:t>
      </w:r>
    </w:p>
    <w:p w14:paraId="28890F63" w14:textId="77777777" w:rsidR="00BD3670" w:rsidRPr="006023F5" w:rsidRDefault="00BD3670" w:rsidP="00BD3670">
      <w:pPr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6023F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Uzasadnienie wyboru oferty:</w:t>
      </w:r>
    </w:p>
    <w:p w14:paraId="2D200F06" w14:textId="77777777" w:rsidR="00BD3670" w:rsidRPr="006023F5" w:rsidRDefault="00BD3670" w:rsidP="00BD3670">
      <w:pPr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023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Zamawiający wybrał ofertę Wykonawcy zgodnie z art. 239 </w:t>
      </w:r>
      <w:proofErr w:type="spellStart"/>
      <w:r w:rsidRPr="006023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Pzp</w:t>
      </w:r>
      <w:proofErr w:type="spellEnd"/>
      <w:r w:rsidRPr="006023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gdyż jest to oferta najkorzystniejsza. Wykonawca otrzymał najwyższą liczbę punktów na podstawie kryteriów oceny ofert określonych przez Zamawiającego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Pr="006023F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 dokumentach zamówienia.</w:t>
      </w:r>
    </w:p>
    <w:p w14:paraId="290F778B" w14:textId="77777777" w:rsidR="00BD3670" w:rsidRPr="00416195" w:rsidRDefault="00BD3670" w:rsidP="00BD3670">
      <w:pPr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023F5">
        <w:rPr>
          <w:rFonts w:ascii="Times New Roman" w:hAnsi="Times New Roman" w:cs="Times New Roman"/>
          <w:sz w:val="20"/>
          <w:szCs w:val="20"/>
        </w:rPr>
        <w:t xml:space="preserve">Zestawienie ofert zawierające ceny oraz punktację ofert w przedmiotowym postępowaniu stanowi 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6023F5">
        <w:rPr>
          <w:rFonts w:ascii="Times New Roman" w:hAnsi="Times New Roman" w:cs="Times New Roman"/>
          <w:sz w:val="20"/>
          <w:szCs w:val="20"/>
        </w:rPr>
        <w:t>ałącznik</w:t>
      </w:r>
      <w:r>
        <w:rPr>
          <w:rFonts w:ascii="Times New Roman" w:hAnsi="Times New Roman" w:cs="Times New Roman"/>
          <w:sz w:val="20"/>
          <w:szCs w:val="20"/>
        </w:rPr>
        <w:t xml:space="preserve"> nr 1</w:t>
      </w:r>
      <w:r w:rsidRPr="006023F5">
        <w:rPr>
          <w:rFonts w:ascii="Times New Roman" w:hAnsi="Times New Roman" w:cs="Times New Roman"/>
          <w:sz w:val="20"/>
          <w:szCs w:val="20"/>
        </w:rPr>
        <w:t xml:space="preserve"> do niniejszego pisma.</w:t>
      </w:r>
    </w:p>
    <w:p w14:paraId="646BF978" w14:textId="77777777" w:rsidR="00BD3670" w:rsidRDefault="00BD3670" w:rsidP="00BD3670">
      <w:pPr>
        <w:pStyle w:val="Akapitzlist"/>
        <w:numPr>
          <w:ilvl w:val="0"/>
          <w:numId w:val="40"/>
        </w:numPr>
        <w:spacing w:line="360" w:lineRule="auto"/>
        <w:ind w:left="426" w:hanging="437"/>
        <w:jc w:val="both"/>
        <w:rPr>
          <w:b/>
          <w:bCs/>
          <w:sz w:val="20"/>
          <w:szCs w:val="20"/>
        </w:rPr>
      </w:pPr>
      <w:r w:rsidRPr="00763CF3">
        <w:rPr>
          <w:b/>
          <w:bCs/>
          <w:sz w:val="20"/>
          <w:szCs w:val="20"/>
        </w:rPr>
        <w:t>Informacja o odrzuceniu ofert</w:t>
      </w:r>
    </w:p>
    <w:p w14:paraId="1D4E5214" w14:textId="77777777" w:rsidR="00BD3670" w:rsidRPr="004D7D4E" w:rsidRDefault="00BD3670" w:rsidP="00BD3670">
      <w:pPr>
        <w:spacing w:line="360" w:lineRule="auto"/>
        <w:ind w:left="-11"/>
        <w:jc w:val="both"/>
        <w:rPr>
          <w:rFonts w:ascii="Times New Roman" w:hAnsi="Times New Roman" w:cs="Times New Roman"/>
          <w:sz w:val="20"/>
          <w:szCs w:val="20"/>
        </w:rPr>
      </w:pPr>
      <w:r w:rsidRPr="004D7D4E">
        <w:rPr>
          <w:rFonts w:ascii="Times New Roman" w:hAnsi="Times New Roman" w:cs="Times New Roman"/>
          <w:sz w:val="20"/>
          <w:szCs w:val="20"/>
        </w:rPr>
        <w:t>Zamawiający nie odrzucił żadnej oferty</w:t>
      </w:r>
    </w:p>
    <w:p w14:paraId="60AF88CE" w14:textId="2054EF43" w:rsidR="00BD3670" w:rsidRPr="00602FD4" w:rsidRDefault="00BD3670" w:rsidP="00BD367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02FD4">
        <w:rPr>
          <w:rFonts w:ascii="Times New Roman" w:hAnsi="Times New Roman" w:cs="Times New Roman"/>
          <w:sz w:val="20"/>
          <w:szCs w:val="20"/>
        </w:rPr>
        <w:t xml:space="preserve">Ponadto Zamawiający informuje, że zgodnie z art. 308 ust. 2 </w:t>
      </w:r>
      <w:proofErr w:type="spellStart"/>
      <w:r w:rsidRPr="00602FD4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602FD4">
        <w:rPr>
          <w:rFonts w:ascii="Times New Roman" w:hAnsi="Times New Roman" w:cs="Times New Roman"/>
          <w:sz w:val="20"/>
          <w:szCs w:val="20"/>
        </w:rPr>
        <w:t xml:space="preserve">, umowa o zamówienie publiczne </w:t>
      </w:r>
      <w:r w:rsidR="00A839E4">
        <w:rPr>
          <w:rFonts w:ascii="Times New Roman" w:hAnsi="Times New Roman" w:cs="Times New Roman"/>
          <w:sz w:val="20"/>
          <w:szCs w:val="20"/>
        </w:rPr>
        <w:br/>
      </w:r>
      <w:r w:rsidRPr="00602FD4">
        <w:rPr>
          <w:rFonts w:ascii="Times New Roman" w:hAnsi="Times New Roman" w:cs="Times New Roman"/>
          <w:sz w:val="20"/>
          <w:szCs w:val="20"/>
        </w:rPr>
        <w:t xml:space="preserve">w przedmiotowym postępowaniu zostanie podpisana w terminie nie krótszym niż 5 dni od dnia przesłania zawiadomienia o wyborze najkorzystniejszej </w:t>
      </w:r>
      <w:r>
        <w:rPr>
          <w:rFonts w:ascii="Times New Roman" w:hAnsi="Times New Roman" w:cs="Times New Roman"/>
          <w:sz w:val="20"/>
          <w:szCs w:val="20"/>
        </w:rPr>
        <w:t xml:space="preserve">oferty </w:t>
      </w:r>
      <w:r w:rsidRPr="00602FD4">
        <w:rPr>
          <w:rFonts w:ascii="Times New Roman" w:hAnsi="Times New Roman" w:cs="Times New Roman"/>
          <w:sz w:val="20"/>
          <w:szCs w:val="20"/>
        </w:rPr>
        <w:t>przy użyciu środków komunikacji elektronicznej. O dokładnym terminie podpisania umowy Wykonawca, z którym będzie podpisywana zostanie powiadomiony telefonicznie.</w:t>
      </w:r>
    </w:p>
    <w:p w14:paraId="70C05C73" w14:textId="77777777" w:rsidR="00BD3670" w:rsidRPr="006023F5" w:rsidRDefault="00BD3670" w:rsidP="00BD3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A78BF5" w14:textId="77777777" w:rsidR="00BD3670" w:rsidRPr="006023F5" w:rsidRDefault="00BD3670" w:rsidP="00BD36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CB10A4D" w14:textId="77777777" w:rsidR="00BD3670" w:rsidRPr="006023F5" w:rsidRDefault="00BD3670" w:rsidP="00BD367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23F5">
        <w:rPr>
          <w:rFonts w:ascii="Times New Roman" w:hAnsi="Times New Roman" w:cs="Times New Roman"/>
          <w:sz w:val="20"/>
          <w:szCs w:val="20"/>
        </w:rPr>
        <w:t>Załączniki:</w:t>
      </w:r>
    </w:p>
    <w:p w14:paraId="4EE4ECB6" w14:textId="77777777" w:rsidR="00BD3670" w:rsidRPr="00602FD4" w:rsidRDefault="00BD3670" w:rsidP="00BD3670">
      <w:pPr>
        <w:pStyle w:val="Akapitzlist"/>
        <w:numPr>
          <w:ilvl w:val="0"/>
          <w:numId w:val="41"/>
        </w:numPr>
        <w:ind w:left="426"/>
        <w:jc w:val="both"/>
      </w:pPr>
      <w:r w:rsidRPr="00763CF3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 </w:t>
      </w:r>
      <w:r w:rsidRPr="00763CF3">
        <w:rPr>
          <w:sz w:val="20"/>
          <w:szCs w:val="20"/>
        </w:rPr>
        <w:t xml:space="preserve">– </w:t>
      </w:r>
      <w:r>
        <w:rPr>
          <w:sz w:val="20"/>
          <w:szCs w:val="20"/>
        </w:rPr>
        <w:t>Z</w:t>
      </w:r>
      <w:r w:rsidRPr="00763CF3">
        <w:rPr>
          <w:sz w:val="20"/>
          <w:szCs w:val="20"/>
        </w:rPr>
        <w:t>estawienie ofert wraz punktacją</w:t>
      </w:r>
    </w:p>
    <w:p w14:paraId="3F59D98F" w14:textId="77777777" w:rsidR="00BD3670" w:rsidRDefault="00BD3670" w:rsidP="00BD3670">
      <w:pPr>
        <w:jc w:val="both"/>
      </w:pPr>
    </w:p>
    <w:p w14:paraId="0C4ED795" w14:textId="77777777" w:rsidR="00BD3670" w:rsidRDefault="00BD3670">
      <w:pPr>
        <w:rPr>
          <w:rFonts w:ascii="Times New Roman" w:hAnsi="Times New Roman" w:cs="Times New Roman"/>
          <w:b/>
          <w:bCs/>
        </w:rPr>
      </w:pPr>
    </w:p>
    <w:p w14:paraId="6BA62A3E" w14:textId="77777777" w:rsidR="009819D3" w:rsidRDefault="009819D3" w:rsidP="00A44CAE">
      <w:pPr>
        <w:spacing w:after="0"/>
        <w:jc w:val="center"/>
        <w:rPr>
          <w:rFonts w:ascii="Times New Roman" w:hAnsi="Times New Roman" w:cs="Times New Roman"/>
          <w:b/>
          <w:bCs/>
        </w:rPr>
        <w:sectPr w:rsidR="009819D3" w:rsidSect="00BD3670">
          <w:headerReference w:type="default" r:id="rId8"/>
          <w:footerReference w:type="default" r:id="rId9"/>
          <w:pgSz w:w="11906" w:h="16838"/>
          <w:pgMar w:top="1021" w:right="1134" w:bottom="992" w:left="1134" w:header="709" w:footer="635" w:gutter="0"/>
          <w:cols w:space="708"/>
          <w:docGrid w:linePitch="360"/>
        </w:sectPr>
      </w:pPr>
    </w:p>
    <w:p w14:paraId="57CFCA21" w14:textId="28D27F63" w:rsidR="0026788A" w:rsidRPr="0026788A" w:rsidRDefault="0026788A" w:rsidP="002678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6788A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</w:p>
    <w:p w14:paraId="41F12E9E" w14:textId="10EFBA6E" w:rsidR="00C752E0" w:rsidRPr="00A44CAE" w:rsidRDefault="00A44CAE" w:rsidP="00A44C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44CAE">
        <w:rPr>
          <w:rFonts w:ascii="Times New Roman" w:hAnsi="Times New Roman" w:cs="Times New Roman"/>
          <w:b/>
          <w:bCs/>
        </w:rPr>
        <w:t>Z</w:t>
      </w:r>
      <w:r w:rsidR="00C752E0" w:rsidRPr="00A44CAE">
        <w:rPr>
          <w:rFonts w:ascii="Times New Roman" w:hAnsi="Times New Roman" w:cs="Times New Roman"/>
          <w:b/>
          <w:bCs/>
        </w:rPr>
        <w:t>estawienie ofert wraz punktacją</w:t>
      </w:r>
    </w:p>
    <w:p w14:paraId="052BCE57" w14:textId="77777777" w:rsidR="003B6FCA" w:rsidRDefault="003B6FCA" w:rsidP="00C752E0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913"/>
        <w:gridCol w:w="3141"/>
      </w:tblGrid>
      <w:tr w:rsidR="007F328F" w:rsidRPr="007F328F" w14:paraId="50309128" w14:textId="77777777" w:rsidTr="00644570">
        <w:trPr>
          <w:trHeight w:val="1700"/>
        </w:trPr>
        <w:tc>
          <w:tcPr>
            <w:tcW w:w="1337" w:type="pct"/>
            <w:vAlign w:val="center"/>
          </w:tcPr>
          <w:p w14:paraId="70FFD2F6" w14:textId="77777777" w:rsidR="007F328F" w:rsidRPr="007F328F" w:rsidRDefault="007F328F" w:rsidP="00644570">
            <w:pPr>
              <w:suppressAutoHyphens/>
              <w:spacing w:after="0" w:line="240" w:lineRule="auto"/>
              <w:ind w:right="-143"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Kwota brutto jaką zamawiający zamierza przeznaczyć na sfinansowanie zamówienia</w:t>
            </w:r>
          </w:p>
        </w:tc>
        <w:tc>
          <w:tcPr>
            <w:tcW w:w="2032" w:type="pct"/>
            <w:shd w:val="clear" w:color="auto" w:fill="FFFFFF" w:themeFill="background1"/>
            <w:vAlign w:val="center"/>
          </w:tcPr>
          <w:p w14:paraId="214D1417" w14:textId="77777777" w:rsidR="007F328F" w:rsidRPr="007F328F" w:rsidRDefault="007F328F" w:rsidP="006445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328F">
              <w:rPr>
                <w:rFonts w:ascii="Times New Roman" w:hAnsi="Times New Roman"/>
                <w:bCs/>
                <w:sz w:val="20"/>
                <w:szCs w:val="20"/>
              </w:rPr>
              <w:t>Kryteria oceny ofert</w:t>
            </w:r>
          </w:p>
        </w:tc>
        <w:tc>
          <w:tcPr>
            <w:tcW w:w="1631" w:type="pct"/>
            <w:vAlign w:val="center"/>
          </w:tcPr>
          <w:p w14:paraId="25087F6A" w14:textId="77777777" w:rsidR="007F328F" w:rsidRPr="007F328F" w:rsidRDefault="007F328F" w:rsidP="00644570">
            <w:pPr>
              <w:suppressAutoHyphens/>
              <w:spacing w:after="0" w:line="240" w:lineRule="auto"/>
              <w:ind w:right="-104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F328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Oferta nr 1</w:t>
            </w:r>
          </w:p>
          <w:p w14:paraId="520CBCCE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DB4069F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F328F">
              <w:rPr>
                <w:rFonts w:ascii="Times New Roman" w:hAnsi="Times New Roman"/>
                <w:b/>
                <w:bCs/>
                <w:sz w:val="20"/>
                <w:szCs w:val="20"/>
              </w:rPr>
              <w:t>Xcomp</w:t>
            </w:r>
            <w:proofErr w:type="spellEnd"/>
            <w:r w:rsidRPr="007F328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SP. Z O.O.</w:t>
            </w:r>
          </w:p>
          <w:p w14:paraId="0E6EEF29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ul. Białowieska 6b</w:t>
            </w:r>
          </w:p>
          <w:p w14:paraId="50D9B2DD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71-010 Szczecin</w:t>
            </w:r>
          </w:p>
          <w:p w14:paraId="4AAFA040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  <w:p w14:paraId="4EA39A88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</w:rPr>
            </w:pPr>
          </w:p>
          <w:p w14:paraId="756C20BB" w14:textId="77777777" w:rsidR="007F328F" w:rsidRPr="007F328F" w:rsidRDefault="007F328F" w:rsidP="00644570">
            <w:pPr>
              <w:suppressAutoHyphens/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  <w:highlight w:val="yellow"/>
                <w:u w:val="single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NIP 9551945132</w:t>
            </w:r>
          </w:p>
        </w:tc>
      </w:tr>
      <w:tr w:rsidR="007F328F" w:rsidRPr="007F328F" w14:paraId="0C2A86E7" w14:textId="77777777" w:rsidTr="00D24707">
        <w:trPr>
          <w:cantSplit/>
          <w:trHeight w:val="454"/>
        </w:trPr>
        <w:tc>
          <w:tcPr>
            <w:tcW w:w="1337" w:type="pct"/>
            <w:vMerge w:val="restart"/>
            <w:shd w:val="clear" w:color="auto" w:fill="F2F2F2" w:themeFill="background1" w:themeFillShade="F2"/>
          </w:tcPr>
          <w:p w14:paraId="723D82AC" w14:textId="77777777" w:rsidR="007F328F" w:rsidRPr="007F328F" w:rsidRDefault="007F328F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0" w:name="_Hlk159844398"/>
            <w:r w:rsidRPr="007F328F">
              <w:rPr>
                <w:rFonts w:ascii="Times New Roman" w:hAnsi="Times New Roman"/>
                <w:sz w:val="20"/>
                <w:szCs w:val="20"/>
              </w:rPr>
              <w:t>79.950,00 zł</w:t>
            </w:r>
          </w:p>
        </w:tc>
        <w:tc>
          <w:tcPr>
            <w:tcW w:w="2032" w:type="pct"/>
            <w:shd w:val="clear" w:color="auto" w:fill="F2F2F2" w:themeFill="background1" w:themeFillShade="F2"/>
            <w:vAlign w:val="center"/>
          </w:tcPr>
          <w:p w14:paraId="3CCAE3D7" w14:textId="77777777" w:rsidR="007F328F" w:rsidRPr="007F328F" w:rsidRDefault="007F328F" w:rsidP="00644570">
            <w:pPr>
              <w:spacing w:after="0" w:line="240" w:lineRule="auto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Cena łączna brutto</w:t>
            </w:r>
          </w:p>
        </w:tc>
        <w:tc>
          <w:tcPr>
            <w:tcW w:w="1631" w:type="pct"/>
            <w:shd w:val="clear" w:color="auto" w:fill="F2F2F2" w:themeFill="background1" w:themeFillShade="F2"/>
            <w:vAlign w:val="center"/>
          </w:tcPr>
          <w:p w14:paraId="4E93838D" w14:textId="77777777" w:rsidR="007F328F" w:rsidRPr="007F328F" w:rsidRDefault="007F328F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62 730,00 zł</w:t>
            </w:r>
          </w:p>
        </w:tc>
      </w:tr>
      <w:tr w:rsidR="007F328F" w:rsidRPr="007F328F" w14:paraId="1E3CA3DB" w14:textId="77777777" w:rsidTr="00D24707">
        <w:trPr>
          <w:cantSplit/>
          <w:trHeight w:val="454"/>
        </w:trPr>
        <w:tc>
          <w:tcPr>
            <w:tcW w:w="1337" w:type="pct"/>
            <w:vMerge/>
            <w:shd w:val="clear" w:color="auto" w:fill="F2F2F2" w:themeFill="background1" w:themeFillShade="F2"/>
          </w:tcPr>
          <w:p w14:paraId="5685F4C1" w14:textId="77777777" w:rsidR="007F328F" w:rsidRPr="007F328F" w:rsidRDefault="007F328F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pct"/>
            <w:shd w:val="clear" w:color="auto" w:fill="F2F2F2" w:themeFill="background1" w:themeFillShade="F2"/>
            <w:vAlign w:val="center"/>
          </w:tcPr>
          <w:p w14:paraId="6C0B69BA" w14:textId="77777777" w:rsidR="007F328F" w:rsidRPr="007F328F" w:rsidRDefault="007F328F" w:rsidP="00644570">
            <w:pPr>
              <w:spacing w:after="0" w:line="240" w:lineRule="auto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Okres bezpłatnej gwarancji</w:t>
            </w:r>
          </w:p>
        </w:tc>
        <w:tc>
          <w:tcPr>
            <w:tcW w:w="1631" w:type="pct"/>
            <w:shd w:val="clear" w:color="auto" w:fill="F2F2F2" w:themeFill="background1" w:themeFillShade="F2"/>
            <w:vAlign w:val="center"/>
          </w:tcPr>
          <w:p w14:paraId="0CE3E7B4" w14:textId="77777777" w:rsidR="007F328F" w:rsidRPr="007F328F" w:rsidRDefault="007F328F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60 miesięcy</w:t>
            </w:r>
          </w:p>
        </w:tc>
      </w:tr>
      <w:tr w:rsidR="007F328F" w:rsidRPr="007F328F" w14:paraId="102D37FC" w14:textId="77777777" w:rsidTr="00D24707">
        <w:trPr>
          <w:cantSplit/>
          <w:trHeight w:val="454"/>
        </w:trPr>
        <w:tc>
          <w:tcPr>
            <w:tcW w:w="1337" w:type="pct"/>
            <w:vMerge/>
            <w:shd w:val="clear" w:color="auto" w:fill="F2F2F2" w:themeFill="background1" w:themeFillShade="F2"/>
          </w:tcPr>
          <w:p w14:paraId="1766DCA2" w14:textId="77777777" w:rsidR="007F328F" w:rsidRPr="007F328F" w:rsidRDefault="007F328F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pct"/>
            <w:shd w:val="clear" w:color="auto" w:fill="F2F2F2" w:themeFill="background1" w:themeFillShade="F2"/>
            <w:vAlign w:val="center"/>
          </w:tcPr>
          <w:p w14:paraId="602ADEAF" w14:textId="77777777" w:rsidR="007F328F" w:rsidRPr="007F328F" w:rsidRDefault="007F328F" w:rsidP="00644570">
            <w:pPr>
              <w:spacing w:after="0" w:line="240" w:lineRule="auto"/>
              <w:ind w:right="-68"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Wysokość kary umownej za zwłokę w wykonaniu przedmiotu umowy</w:t>
            </w:r>
          </w:p>
        </w:tc>
        <w:tc>
          <w:tcPr>
            <w:tcW w:w="1631" w:type="pct"/>
            <w:shd w:val="clear" w:color="auto" w:fill="F2F2F2" w:themeFill="background1" w:themeFillShade="F2"/>
            <w:vAlign w:val="center"/>
          </w:tcPr>
          <w:p w14:paraId="67ADC360" w14:textId="77777777" w:rsidR="007F328F" w:rsidRPr="007F328F" w:rsidRDefault="007F328F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0,81 %</w:t>
            </w:r>
          </w:p>
        </w:tc>
      </w:tr>
      <w:bookmarkEnd w:id="0"/>
      <w:tr w:rsidR="00D24707" w:rsidRPr="007F328F" w14:paraId="2BB48048" w14:textId="77777777" w:rsidTr="00D24707">
        <w:trPr>
          <w:cantSplit/>
          <w:trHeight w:val="454"/>
        </w:trPr>
        <w:tc>
          <w:tcPr>
            <w:tcW w:w="1337" w:type="pct"/>
            <w:vMerge w:val="restart"/>
          </w:tcPr>
          <w:p w14:paraId="66D3FA30" w14:textId="77777777" w:rsidR="00D24707" w:rsidRPr="007F328F" w:rsidRDefault="00D24707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79.950,00 zł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ECA2" w14:textId="77777777" w:rsidR="00D24707" w:rsidRPr="007F328F" w:rsidRDefault="00D24707" w:rsidP="00D2470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Cena łączna brutto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3F4" w14:textId="47823E81" w:rsidR="00D24707" w:rsidRPr="007F328F" w:rsidRDefault="00D24707" w:rsidP="00D24707">
            <w:pPr>
              <w:spacing w:after="0" w:line="240" w:lineRule="auto"/>
              <w:ind w:righ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punktów</w:t>
            </w:r>
          </w:p>
        </w:tc>
      </w:tr>
      <w:tr w:rsidR="00D24707" w:rsidRPr="007F328F" w14:paraId="799D0B35" w14:textId="77777777" w:rsidTr="00D24707">
        <w:trPr>
          <w:cantSplit/>
          <w:trHeight w:val="454"/>
        </w:trPr>
        <w:tc>
          <w:tcPr>
            <w:tcW w:w="1337" w:type="pct"/>
            <w:vMerge/>
          </w:tcPr>
          <w:p w14:paraId="46AA1F6D" w14:textId="77777777" w:rsidR="00D24707" w:rsidRPr="007F328F" w:rsidRDefault="00D24707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734" w14:textId="77777777" w:rsidR="00D24707" w:rsidRPr="007F328F" w:rsidRDefault="00D24707" w:rsidP="00D2470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Okres bezpłatnej gwarancji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D7C1" w14:textId="7A4160CB" w:rsidR="00D24707" w:rsidRPr="007F328F" w:rsidRDefault="00D24707" w:rsidP="00D24707">
            <w:pPr>
              <w:spacing w:after="0" w:line="240" w:lineRule="auto"/>
              <w:ind w:righ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punktów</w:t>
            </w:r>
          </w:p>
        </w:tc>
      </w:tr>
      <w:tr w:rsidR="00D24707" w:rsidRPr="007F328F" w14:paraId="0C57581D" w14:textId="77777777" w:rsidTr="00D24707">
        <w:trPr>
          <w:cantSplit/>
          <w:trHeight w:val="454"/>
        </w:trPr>
        <w:tc>
          <w:tcPr>
            <w:tcW w:w="1337" w:type="pct"/>
            <w:vMerge/>
          </w:tcPr>
          <w:p w14:paraId="18C3F973" w14:textId="77777777" w:rsidR="00D24707" w:rsidRPr="007F328F" w:rsidRDefault="00D24707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7ABC" w14:textId="77777777" w:rsidR="00D24707" w:rsidRPr="007F328F" w:rsidRDefault="00D24707" w:rsidP="00D2470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28F">
              <w:rPr>
                <w:rFonts w:ascii="Times New Roman" w:hAnsi="Times New Roman"/>
                <w:sz w:val="20"/>
                <w:szCs w:val="20"/>
              </w:rPr>
              <w:t>Wysokość kary umownej za zwłokę w wykonaniu przedmiotu umowy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3C7D" w14:textId="14FD3B38" w:rsidR="00D24707" w:rsidRPr="007F328F" w:rsidRDefault="00D24707" w:rsidP="00D24707">
            <w:pPr>
              <w:spacing w:after="0" w:line="240" w:lineRule="auto"/>
              <w:ind w:right="-6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30,00 punktów</w:t>
            </w:r>
          </w:p>
        </w:tc>
      </w:tr>
      <w:tr w:rsidR="00D24707" w:rsidRPr="007F328F" w14:paraId="1E670B42" w14:textId="77777777" w:rsidTr="00D24707">
        <w:trPr>
          <w:cantSplit/>
          <w:trHeight w:val="454"/>
        </w:trPr>
        <w:tc>
          <w:tcPr>
            <w:tcW w:w="1337" w:type="pct"/>
            <w:vMerge/>
          </w:tcPr>
          <w:p w14:paraId="63330786" w14:textId="77777777" w:rsidR="00D24707" w:rsidRPr="007F328F" w:rsidRDefault="00D24707" w:rsidP="00644570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9D2F" w14:textId="07A50AC3" w:rsidR="00D24707" w:rsidRPr="00D24707" w:rsidRDefault="00D24707" w:rsidP="00D24707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4707">
              <w:rPr>
                <w:rFonts w:ascii="Times New Roman" w:hAnsi="Times New Roman"/>
                <w:b/>
                <w:bCs/>
                <w:sz w:val="20"/>
                <w:szCs w:val="20"/>
              </w:rPr>
              <w:t>Łączna ilość punktów: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F76E" w14:textId="5B9993A6" w:rsidR="00D24707" w:rsidRPr="00D24707" w:rsidRDefault="00D24707" w:rsidP="00D24707">
            <w:pPr>
              <w:spacing w:after="0" w:line="240" w:lineRule="auto"/>
              <w:ind w:right="-6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4707">
              <w:rPr>
                <w:rFonts w:ascii="Times New Roman" w:hAnsi="Times New Roman"/>
                <w:b/>
                <w:bCs/>
                <w:sz w:val="20"/>
                <w:szCs w:val="20"/>
              </w:rPr>
              <w:t>100,00 punktów</w:t>
            </w:r>
          </w:p>
        </w:tc>
      </w:tr>
    </w:tbl>
    <w:p w14:paraId="4E727461" w14:textId="77777777" w:rsidR="00A44CAE" w:rsidRPr="00A44CAE" w:rsidRDefault="00A44CAE" w:rsidP="00C752E0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A44CAE" w:rsidRPr="00A44CAE" w:rsidSect="0023008D">
      <w:pgSz w:w="11906" w:h="16838"/>
      <w:pgMar w:top="1021" w:right="1134" w:bottom="992" w:left="1134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9A70" w14:textId="77777777" w:rsidR="003B05BD" w:rsidRDefault="003B05BD" w:rsidP="00446836">
      <w:pPr>
        <w:spacing w:after="0" w:line="240" w:lineRule="auto"/>
      </w:pPr>
      <w:r>
        <w:separator/>
      </w:r>
    </w:p>
  </w:endnote>
  <w:endnote w:type="continuationSeparator" w:id="0">
    <w:p w14:paraId="6E7A555B" w14:textId="77777777" w:rsidR="003B05BD" w:rsidRDefault="003B05BD" w:rsidP="0044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-631634437"/>
      <w:docPartObj>
        <w:docPartGallery w:val="Page Numbers (Bottom of Page)"/>
        <w:docPartUnique/>
      </w:docPartObj>
    </w:sdtPr>
    <w:sdtEndPr/>
    <w:sdtContent>
      <w:p w14:paraId="6ACD60FB" w14:textId="08E9DA75" w:rsidR="00C752E0" w:rsidRPr="00446836" w:rsidRDefault="00C752E0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446836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446836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446836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446836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446836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640E6B67" w14:textId="77777777" w:rsidR="00C752E0" w:rsidRDefault="00C752E0" w:rsidP="004A33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3798" w14:textId="77777777" w:rsidR="003B05BD" w:rsidRDefault="003B05BD" w:rsidP="00446836">
      <w:pPr>
        <w:spacing w:after="0" w:line="240" w:lineRule="auto"/>
      </w:pPr>
      <w:r>
        <w:separator/>
      </w:r>
    </w:p>
  </w:footnote>
  <w:footnote w:type="continuationSeparator" w:id="0">
    <w:p w14:paraId="70B258EC" w14:textId="77777777" w:rsidR="003B05BD" w:rsidRDefault="003B05BD" w:rsidP="0044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63" w14:textId="77777777" w:rsidR="00C752E0" w:rsidRDefault="00C752E0" w:rsidP="00CB6ADF">
    <w:pPr>
      <w:pStyle w:val="Nagwek"/>
      <w:tabs>
        <w:tab w:val="clear" w:pos="4536"/>
        <w:tab w:val="clear" w:pos="9072"/>
        <w:tab w:val="left" w:pos="28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CC1"/>
    <w:multiLevelType w:val="hybridMultilevel"/>
    <w:tmpl w:val="CCCAEB16"/>
    <w:lvl w:ilvl="0" w:tplc="39ACDBD8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77AEBB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F307B"/>
    <w:multiLevelType w:val="hybridMultilevel"/>
    <w:tmpl w:val="EF2C1280"/>
    <w:lvl w:ilvl="0" w:tplc="F4089B18">
      <w:start w:val="1"/>
      <w:numFmt w:val="decimal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2373E8"/>
    <w:multiLevelType w:val="hybridMultilevel"/>
    <w:tmpl w:val="309426C8"/>
    <w:lvl w:ilvl="0" w:tplc="D83E442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3CA02AC"/>
    <w:multiLevelType w:val="hybridMultilevel"/>
    <w:tmpl w:val="734EE20E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5EA02C8"/>
    <w:multiLevelType w:val="hybridMultilevel"/>
    <w:tmpl w:val="937C8FE4"/>
    <w:lvl w:ilvl="0" w:tplc="C1EAA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3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1077572F"/>
    <w:multiLevelType w:val="hybridMultilevel"/>
    <w:tmpl w:val="D3E489E2"/>
    <w:lvl w:ilvl="0" w:tplc="8DC8A9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1B050BE"/>
    <w:multiLevelType w:val="hybridMultilevel"/>
    <w:tmpl w:val="215E6F94"/>
    <w:lvl w:ilvl="0" w:tplc="C1BCF2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6B0B09"/>
    <w:multiLevelType w:val="hybridMultilevel"/>
    <w:tmpl w:val="34BEBB50"/>
    <w:lvl w:ilvl="0" w:tplc="F670CE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6F7B7E"/>
    <w:multiLevelType w:val="hybridMultilevel"/>
    <w:tmpl w:val="33024DBC"/>
    <w:lvl w:ilvl="0" w:tplc="73F0446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651DB1"/>
    <w:multiLevelType w:val="hybridMultilevel"/>
    <w:tmpl w:val="215E6F94"/>
    <w:lvl w:ilvl="0" w:tplc="C1BCF2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8A2359C"/>
    <w:multiLevelType w:val="hybridMultilevel"/>
    <w:tmpl w:val="215E6F94"/>
    <w:lvl w:ilvl="0" w:tplc="C1BCF2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141B71"/>
    <w:multiLevelType w:val="hybridMultilevel"/>
    <w:tmpl w:val="760052D4"/>
    <w:lvl w:ilvl="0" w:tplc="A12808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35E33"/>
    <w:multiLevelType w:val="hybridMultilevel"/>
    <w:tmpl w:val="7FAEDE64"/>
    <w:lvl w:ilvl="0" w:tplc="A7645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F4728A6"/>
    <w:multiLevelType w:val="hybridMultilevel"/>
    <w:tmpl w:val="B3A8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93DA0"/>
    <w:multiLevelType w:val="hybridMultilevel"/>
    <w:tmpl w:val="D3E489E2"/>
    <w:lvl w:ilvl="0" w:tplc="8DC8A9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214209B"/>
    <w:multiLevelType w:val="hybridMultilevel"/>
    <w:tmpl w:val="BAD057B4"/>
    <w:lvl w:ilvl="0" w:tplc="2D8EF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3053A76"/>
    <w:multiLevelType w:val="hybridMultilevel"/>
    <w:tmpl w:val="C7CEAE6A"/>
    <w:lvl w:ilvl="0" w:tplc="A12808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41E90"/>
    <w:multiLevelType w:val="hybridMultilevel"/>
    <w:tmpl w:val="AD66D6EA"/>
    <w:lvl w:ilvl="0" w:tplc="54304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0710BF7"/>
    <w:multiLevelType w:val="hybridMultilevel"/>
    <w:tmpl w:val="309426C8"/>
    <w:lvl w:ilvl="0" w:tplc="D83E442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2837907"/>
    <w:multiLevelType w:val="hybridMultilevel"/>
    <w:tmpl w:val="CC38F3E8"/>
    <w:lvl w:ilvl="0" w:tplc="EF6466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4BD7BD7"/>
    <w:multiLevelType w:val="hybridMultilevel"/>
    <w:tmpl w:val="27A2EF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E112B"/>
    <w:multiLevelType w:val="hybridMultilevel"/>
    <w:tmpl w:val="089EE698"/>
    <w:lvl w:ilvl="0" w:tplc="0E1C9E8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7F6210"/>
    <w:multiLevelType w:val="hybridMultilevel"/>
    <w:tmpl w:val="AC00F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92E28"/>
    <w:multiLevelType w:val="hybridMultilevel"/>
    <w:tmpl w:val="215E6F94"/>
    <w:lvl w:ilvl="0" w:tplc="C1BCF2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F8269A"/>
    <w:multiLevelType w:val="hybridMultilevel"/>
    <w:tmpl w:val="D3E489E2"/>
    <w:lvl w:ilvl="0" w:tplc="8DC8A9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3E25730"/>
    <w:multiLevelType w:val="hybridMultilevel"/>
    <w:tmpl w:val="D518908E"/>
    <w:lvl w:ilvl="0" w:tplc="F064BB7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9F73A6"/>
    <w:multiLevelType w:val="hybridMultilevel"/>
    <w:tmpl w:val="C4080D32"/>
    <w:lvl w:ilvl="0" w:tplc="C8B6999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90978D4"/>
    <w:multiLevelType w:val="hybridMultilevel"/>
    <w:tmpl w:val="6F8EF9B2"/>
    <w:lvl w:ilvl="0" w:tplc="68807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D1BA2"/>
    <w:multiLevelType w:val="hybridMultilevel"/>
    <w:tmpl w:val="CC38F3E8"/>
    <w:lvl w:ilvl="0" w:tplc="EF6466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4DC1410"/>
    <w:multiLevelType w:val="hybridMultilevel"/>
    <w:tmpl w:val="309426C8"/>
    <w:lvl w:ilvl="0" w:tplc="D83E442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BD928AE"/>
    <w:multiLevelType w:val="hybridMultilevel"/>
    <w:tmpl w:val="760052D4"/>
    <w:lvl w:ilvl="0" w:tplc="A12808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F0376"/>
    <w:multiLevelType w:val="hybridMultilevel"/>
    <w:tmpl w:val="98BCE996"/>
    <w:lvl w:ilvl="0" w:tplc="488A25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B971B4A"/>
    <w:multiLevelType w:val="hybridMultilevel"/>
    <w:tmpl w:val="7FAEDE64"/>
    <w:lvl w:ilvl="0" w:tplc="A76458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CB8657D"/>
    <w:multiLevelType w:val="hybridMultilevel"/>
    <w:tmpl w:val="CC38F3E8"/>
    <w:lvl w:ilvl="0" w:tplc="EF64664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D5167CD"/>
    <w:multiLevelType w:val="hybridMultilevel"/>
    <w:tmpl w:val="877AB7F0"/>
    <w:lvl w:ilvl="0" w:tplc="B81EF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2820896">
    <w:abstractNumId w:val="13"/>
  </w:num>
  <w:num w:numId="2" w16cid:durableId="162864233">
    <w:abstractNumId w:val="23"/>
  </w:num>
  <w:num w:numId="3" w16cid:durableId="1894150323">
    <w:abstractNumId w:val="5"/>
  </w:num>
  <w:num w:numId="4" w16cid:durableId="1339037516">
    <w:abstractNumId w:val="15"/>
  </w:num>
  <w:num w:numId="5" w16cid:durableId="78403795">
    <w:abstractNumId w:val="30"/>
  </w:num>
  <w:num w:numId="6" w16cid:durableId="1324622905">
    <w:abstractNumId w:val="33"/>
  </w:num>
  <w:num w:numId="7" w16cid:durableId="1538738044">
    <w:abstractNumId w:val="18"/>
  </w:num>
  <w:num w:numId="8" w16cid:durableId="1934973321">
    <w:abstractNumId w:val="12"/>
  </w:num>
  <w:num w:numId="9" w16cid:durableId="2073505598">
    <w:abstractNumId w:val="11"/>
  </w:num>
  <w:num w:numId="10" w16cid:durableId="1749495747">
    <w:abstractNumId w:val="22"/>
  </w:num>
  <w:num w:numId="11" w16cid:durableId="1013916054">
    <w:abstractNumId w:val="35"/>
  </w:num>
  <w:num w:numId="12" w16cid:durableId="689915792">
    <w:abstractNumId w:val="37"/>
  </w:num>
  <w:num w:numId="13" w16cid:durableId="953635042">
    <w:abstractNumId w:val="10"/>
  </w:num>
  <w:num w:numId="14" w16cid:durableId="1087963742">
    <w:abstractNumId w:val="17"/>
  </w:num>
  <w:num w:numId="15" w16cid:durableId="1893302083">
    <w:abstractNumId w:val="29"/>
  </w:num>
  <w:num w:numId="16" w16cid:durableId="66655670">
    <w:abstractNumId w:val="27"/>
  </w:num>
  <w:num w:numId="17" w16cid:durableId="1886603556">
    <w:abstractNumId w:val="20"/>
  </w:num>
  <w:num w:numId="18" w16cid:durableId="2061590741">
    <w:abstractNumId w:val="31"/>
  </w:num>
  <w:num w:numId="19" w16cid:durableId="322008071">
    <w:abstractNumId w:val="8"/>
  </w:num>
  <w:num w:numId="20" w16cid:durableId="1406535857">
    <w:abstractNumId w:val="7"/>
  </w:num>
  <w:num w:numId="21" w16cid:durableId="831917081">
    <w:abstractNumId w:val="16"/>
  </w:num>
  <w:num w:numId="22" w16cid:durableId="757486414">
    <w:abstractNumId w:val="21"/>
  </w:num>
  <w:num w:numId="23" w16cid:durableId="2046560982">
    <w:abstractNumId w:val="2"/>
  </w:num>
  <w:num w:numId="24" w16cid:durableId="1055354174">
    <w:abstractNumId w:val="14"/>
  </w:num>
  <w:num w:numId="25" w16cid:durableId="609431197">
    <w:abstractNumId w:val="26"/>
  </w:num>
  <w:num w:numId="26" w16cid:durableId="1148284118">
    <w:abstractNumId w:val="6"/>
  </w:num>
  <w:num w:numId="27" w16cid:durableId="1947302760">
    <w:abstractNumId w:val="36"/>
  </w:num>
  <w:num w:numId="28" w16cid:durableId="529225729">
    <w:abstractNumId w:val="32"/>
  </w:num>
  <w:num w:numId="29" w16cid:durableId="13073944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2029493">
    <w:abstractNumId w:val="19"/>
  </w:num>
  <w:num w:numId="31" w16cid:durableId="1733579353">
    <w:abstractNumId w:val="9"/>
  </w:num>
  <w:num w:numId="32" w16cid:durableId="839660486">
    <w:abstractNumId w:val="34"/>
  </w:num>
  <w:num w:numId="33" w16cid:durableId="5360456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800737">
    <w:abstractNumId w:val="28"/>
  </w:num>
  <w:num w:numId="35" w16cid:durableId="1547988059">
    <w:abstractNumId w:val="24"/>
  </w:num>
  <w:num w:numId="36" w16cid:durableId="516240095">
    <w:abstractNumId w:val="3"/>
  </w:num>
  <w:num w:numId="37" w16cid:durableId="2059280103">
    <w:abstractNumId w:val="1"/>
  </w:num>
  <w:num w:numId="38" w16cid:durableId="1595631140">
    <w:abstractNumId w:val="0"/>
  </w:num>
  <w:num w:numId="39" w16cid:durableId="179332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9628432">
    <w:abstractNumId w:val="4"/>
  </w:num>
  <w:num w:numId="41" w16cid:durableId="5947551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95"/>
    <w:rsid w:val="00010D06"/>
    <w:rsid w:val="00011600"/>
    <w:rsid w:val="00011B62"/>
    <w:rsid w:val="00014311"/>
    <w:rsid w:val="00030526"/>
    <w:rsid w:val="00033AD1"/>
    <w:rsid w:val="00033D07"/>
    <w:rsid w:val="00035C15"/>
    <w:rsid w:val="000440E3"/>
    <w:rsid w:val="00045206"/>
    <w:rsid w:val="0004602C"/>
    <w:rsid w:val="00050A0A"/>
    <w:rsid w:val="00052CBA"/>
    <w:rsid w:val="00070822"/>
    <w:rsid w:val="000734E4"/>
    <w:rsid w:val="00087391"/>
    <w:rsid w:val="000948E7"/>
    <w:rsid w:val="000A0FBA"/>
    <w:rsid w:val="000B1ABF"/>
    <w:rsid w:val="000B1ED9"/>
    <w:rsid w:val="000C4A20"/>
    <w:rsid w:val="000F154E"/>
    <w:rsid w:val="000F2E56"/>
    <w:rsid w:val="000F40D7"/>
    <w:rsid w:val="001017EB"/>
    <w:rsid w:val="0011503F"/>
    <w:rsid w:val="00124A67"/>
    <w:rsid w:val="0013614A"/>
    <w:rsid w:val="001376FF"/>
    <w:rsid w:val="00142699"/>
    <w:rsid w:val="001569DD"/>
    <w:rsid w:val="00161758"/>
    <w:rsid w:val="0017185A"/>
    <w:rsid w:val="00177372"/>
    <w:rsid w:val="00183656"/>
    <w:rsid w:val="00193041"/>
    <w:rsid w:val="001B64D8"/>
    <w:rsid w:val="001C5B98"/>
    <w:rsid w:val="00204F46"/>
    <w:rsid w:val="0020799D"/>
    <w:rsid w:val="002102DE"/>
    <w:rsid w:val="002151F3"/>
    <w:rsid w:val="00224045"/>
    <w:rsid w:val="00224E5A"/>
    <w:rsid w:val="0022592E"/>
    <w:rsid w:val="0023008D"/>
    <w:rsid w:val="00230ED9"/>
    <w:rsid w:val="00235059"/>
    <w:rsid w:val="00240D99"/>
    <w:rsid w:val="00241B6A"/>
    <w:rsid w:val="0026788A"/>
    <w:rsid w:val="0028741C"/>
    <w:rsid w:val="00292ACB"/>
    <w:rsid w:val="002936AB"/>
    <w:rsid w:val="0029432D"/>
    <w:rsid w:val="00295F0B"/>
    <w:rsid w:val="002A63C7"/>
    <w:rsid w:val="002A6F03"/>
    <w:rsid w:val="002B0622"/>
    <w:rsid w:val="002B20A7"/>
    <w:rsid w:val="002D0A95"/>
    <w:rsid w:val="002D2F39"/>
    <w:rsid w:val="002D686B"/>
    <w:rsid w:val="002E4B4B"/>
    <w:rsid w:val="002E5035"/>
    <w:rsid w:val="00310052"/>
    <w:rsid w:val="00310E8D"/>
    <w:rsid w:val="00310F55"/>
    <w:rsid w:val="00313AEF"/>
    <w:rsid w:val="00334273"/>
    <w:rsid w:val="00335FBD"/>
    <w:rsid w:val="00340F40"/>
    <w:rsid w:val="00342A6A"/>
    <w:rsid w:val="00346A01"/>
    <w:rsid w:val="00377789"/>
    <w:rsid w:val="00383D94"/>
    <w:rsid w:val="003924B5"/>
    <w:rsid w:val="0039373E"/>
    <w:rsid w:val="003A07A8"/>
    <w:rsid w:val="003A44AE"/>
    <w:rsid w:val="003B05BD"/>
    <w:rsid w:val="003B6FCA"/>
    <w:rsid w:val="003C635D"/>
    <w:rsid w:val="003C69D9"/>
    <w:rsid w:val="003F0A62"/>
    <w:rsid w:val="003F2D95"/>
    <w:rsid w:val="003F2E1F"/>
    <w:rsid w:val="004070F8"/>
    <w:rsid w:val="00410871"/>
    <w:rsid w:val="00416195"/>
    <w:rsid w:val="00426969"/>
    <w:rsid w:val="0043159F"/>
    <w:rsid w:val="00443D72"/>
    <w:rsid w:val="00446836"/>
    <w:rsid w:val="00453D86"/>
    <w:rsid w:val="00454D4B"/>
    <w:rsid w:val="004610C1"/>
    <w:rsid w:val="00467055"/>
    <w:rsid w:val="004774EE"/>
    <w:rsid w:val="0048278E"/>
    <w:rsid w:val="00492EA6"/>
    <w:rsid w:val="00496A67"/>
    <w:rsid w:val="004A3378"/>
    <w:rsid w:val="004B24B9"/>
    <w:rsid w:val="004B7B32"/>
    <w:rsid w:val="004C70AF"/>
    <w:rsid w:val="004D1875"/>
    <w:rsid w:val="004D1BE0"/>
    <w:rsid w:val="004D31A9"/>
    <w:rsid w:val="004E7B27"/>
    <w:rsid w:val="004F03E2"/>
    <w:rsid w:val="004F731C"/>
    <w:rsid w:val="005013AE"/>
    <w:rsid w:val="005058FD"/>
    <w:rsid w:val="00523152"/>
    <w:rsid w:val="0053736D"/>
    <w:rsid w:val="005476D9"/>
    <w:rsid w:val="00565385"/>
    <w:rsid w:val="00584003"/>
    <w:rsid w:val="0059227B"/>
    <w:rsid w:val="00595774"/>
    <w:rsid w:val="005A4931"/>
    <w:rsid w:val="005A6B94"/>
    <w:rsid w:val="005C517E"/>
    <w:rsid w:val="005D2E4F"/>
    <w:rsid w:val="005D6A06"/>
    <w:rsid w:val="005D7F62"/>
    <w:rsid w:val="005E2EC0"/>
    <w:rsid w:val="005E7B59"/>
    <w:rsid w:val="006023F5"/>
    <w:rsid w:val="00602FD4"/>
    <w:rsid w:val="00605156"/>
    <w:rsid w:val="00605700"/>
    <w:rsid w:val="00607993"/>
    <w:rsid w:val="00616162"/>
    <w:rsid w:val="006221FB"/>
    <w:rsid w:val="00635158"/>
    <w:rsid w:val="00644E6A"/>
    <w:rsid w:val="00652C29"/>
    <w:rsid w:val="00657A13"/>
    <w:rsid w:val="006666E4"/>
    <w:rsid w:val="00672993"/>
    <w:rsid w:val="006760BC"/>
    <w:rsid w:val="00681C96"/>
    <w:rsid w:val="00684C32"/>
    <w:rsid w:val="00695E7B"/>
    <w:rsid w:val="006A7429"/>
    <w:rsid w:val="006A75BF"/>
    <w:rsid w:val="006B09F0"/>
    <w:rsid w:val="006C0593"/>
    <w:rsid w:val="006D40F8"/>
    <w:rsid w:val="006E5D92"/>
    <w:rsid w:val="006F6E20"/>
    <w:rsid w:val="007065E3"/>
    <w:rsid w:val="00723603"/>
    <w:rsid w:val="00725F7A"/>
    <w:rsid w:val="00733E10"/>
    <w:rsid w:val="0074117A"/>
    <w:rsid w:val="007548FD"/>
    <w:rsid w:val="00762226"/>
    <w:rsid w:val="00763CF3"/>
    <w:rsid w:val="00764396"/>
    <w:rsid w:val="0077134D"/>
    <w:rsid w:val="00771688"/>
    <w:rsid w:val="007761D1"/>
    <w:rsid w:val="00776F85"/>
    <w:rsid w:val="007811A1"/>
    <w:rsid w:val="00782405"/>
    <w:rsid w:val="00794C29"/>
    <w:rsid w:val="007A2C12"/>
    <w:rsid w:val="007B7A96"/>
    <w:rsid w:val="007D4F7C"/>
    <w:rsid w:val="007F02CB"/>
    <w:rsid w:val="007F2D68"/>
    <w:rsid w:val="007F328F"/>
    <w:rsid w:val="007F3DA8"/>
    <w:rsid w:val="007F6918"/>
    <w:rsid w:val="007F7A59"/>
    <w:rsid w:val="00802EF1"/>
    <w:rsid w:val="0081369B"/>
    <w:rsid w:val="00817BE7"/>
    <w:rsid w:val="00837584"/>
    <w:rsid w:val="00844CB8"/>
    <w:rsid w:val="008544B2"/>
    <w:rsid w:val="008602C7"/>
    <w:rsid w:val="008734D3"/>
    <w:rsid w:val="00874A33"/>
    <w:rsid w:val="008831F1"/>
    <w:rsid w:val="00884C43"/>
    <w:rsid w:val="0088650B"/>
    <w:rsid w:val="0089174E"/>
    <w:rsid w:val="008A5B22"/>
    <w:rsid w:val="008A77A2"/>
    <w:rsid w:val="008B0049"/>
    <w:rsid w:val="008B132E"/>
    <w:rsid w:val="008B1617"/>
    <w:rsid w:val="008C225A"/>
    <w:rsid w:val="008C3F11"/>
    <w:rsid w:val="008D0F1D"/>
    <w:rsid w:val="008D63B5"/>
    <w:rsid w:val="008E06D2"/>
    <w:rsid w:val="008E14F8"/>
    <w:rsid w:val="008E2FC4"/>
    <w:rsid w:val="008E7063"/>
    <w:rsid w:val="008F0478"/>
    <w:rsid w:val="009012A5"/>
    <w:rsid w:val="00902489"/>
    <w:rsid w:val="00903993"/>
    <w:rsid w:val="00905BF9"/>
    <w:rsid w:val="009201E0"/>
    <w:rsid w:val="00924ECF"/>
    <w:rsid w:val="00927261"/>
    <w:rsid w:val="00950509"/>
    <w:rsid w:val="00955407"/>
    <w:rsid w:val="00961974"/>
    <w:rsid w:val="00972505"/>
    <w:rsid w:val="009819D3"/>
    <w:rsid w:val="009A0CB5"/>
    <w:rsid w:val="009B0E1B"/>
    <w:rsid w:val="009B40D3"/>
    <w:rsid w:val="009C4E31"/>
    <w:rsid w:val="009E2A0C"/>
    <w:rsid w:val="009F1C3C"/>
    <w:rsid w:val="009F55B8"/>
    <w:rsid w:val="00A04C1D"/>
    <w:rsid w:val="00A20FA7"/>
    <w:rsid w:val="00A44CAE"/>
    <w:rsid w:val="00A45182"/>
    <w:rsid w:val="00A64872"/>
    <w:rsid w:val="00A7123B"/>
    <w:rsid w:val="00A839E4"/>
    <w:rsid w:val="00A9576E"/>
    <w:rsid w:val="00AA66A1"/>
    <w:rsid w:val="00AA7662"/>
    <w:rsid w:val="00AB0C6C"/>
    <w:rsid w:val="00AB4968"/>
    <w:rsid w:val="00AB6C16"/>
    <w:rsid w:val="00AC3984"/>
    <w:rsid w:val="00AD1A9B"/>
    <w:rsid w:val="00AD21E9"/>
    <w:rsid w:val="00AD543C"/>
    <w:rsid w:val="00AD60BB"/>
    <w:rsid w:val="00AE7AAB"/>
    <w:rsid w:val="00AF727D"/>
    <w:rsid w:val="00B042F7"/>
    <w:rsid w:val="00B047A7"/>
    <w:rsid w:val="00B05B03"/>
    <w:rsid w:val="00B06E21"/>
    <w:rsid w:val="00B10EBB"/>
    <w:rsid w:val="00B1473E"/>
    <w:rsid w:val="00B152A2"/>
    <w:rsid w:val="00B27A79"/>
    <w:rsid w:val="00B34C8B"/>
    <w:rsid w:val="00B7141A"/>
    <w:rsid w:val="00B8010A"/>
    <w:rsid w:val="00B80D23"/>
    <w:rsid w:val="00B876C1"/>
    <w:rsid w:val="00B9258C"/>
    <w:rsid w:val="00B9268C"/>
    <w:rsid w:val="00BC0D64"/>
    <w:rsid w:val="00BD1F7D"/>
    <w:rsid w:val="00BD3670"/>
    <w:rsid w:val="00BD518E"/>
    <w:rsid w:val="00BD7E01"/>
    <w:rsid w:val="00BE7D7C"/>
    <w:rsid w:val="00BF39A0"/>
    <w:rsid w:val="00BF5143"/>
    <w:rsid w:val="00C05174"/>
    <w:rsid w:val="00C23362"/>
    <w:rsid w:val="00C311DE"/>
    <w:rsid w:val="00C3227B"/>
    <w:rsid w:val="00C7218A"/>
    <w:rsid w:val="00C74C4F"/>
    <w:rsid w:val="00C752E0"/>
    <w:rsid w:val="00C767E9"/>
    <w:rsid w:val="00C772A8"/>
    <w:rsid w:val="00C955FE"/>
    <w:rsid w:val="00C9568E"/>
    <w:rsid w:val="00CB1804"/>
    <w:rsid w:val="00CB24A0"/>
    <w:rsid w:val="00CB2EBD"/>
    <w:rsid w:val="00CB6ADF"/>
    <w:rsid w:val="00CC0155"/>
    <w:rsid w:val="00CC2D5F"/>
    <w:rsid w:val="00CC3010"/>
    <w:rsid w:val="00CC3136"/>
    <w:rsid w:val="00CD06D5"/>
    <w:rsid w:val="00CE0F9B"/>
    <w:rsid w:val="00CE1915"/>
    <w:rsid w:val="00CF6199"/>
    <w:rsid w:val="00D036CC"/>
    <w:rsid w:val="00D04037"/>
    <w:rsid w:val="00D114BF"/>
    <w:rsid w:val="00D24707"/>
    <w:rsid w:val="00D256A3"/>
    <w:rsid w:val="00D306E0"/>
    <w:rsid w:val="00D330EC"/>
    <w:rsid w:val="00D33716"/>
    <w:rsid w:val="00D5176F"/>
    <w:rsid w:val="00D53836"/>
    <w:rsid w:val="00D55690"/>
    <w:rsid w:val="00D6512D"/>
    <w:rsid w:val="00D70640"/>
    <w:rsid w:val="00D830DF"/>
    <w:rsid w:val="00D83353"/>
    <w:rsid w:val="00D840AD"/>
    <w:rsid w:val="00D91E80"/>
    <w:rsid w:val="00DC0B2B"/>
    <w:rsid w:val="00DD1482"/>
    <w:rsid w:val="00DE0A53"/>
    <w:rsid w:val="00DE3148"/>
    <w:rsid w:val="00DF0AAC"/>
    <w:rsid w:val="00E0009B"/>
    <w:rsid w:val="00E15496"/>
    <w:rsid w:val="00E15598"/>
    <w:rsid w:val="00E207CE"/>
    <w:rsid w:val="00E30E08"/>
    <w:rsid w:val="00E34CF4"/>
    <w:rsid w:val="00E52325"/>
    <w:rsid w:val="00E55255"/>
    <w:rsid w:val="00E825AD"/>
    <w:rsid w:val="00E91F9D"/>
    <w:rsid w:val="00EB286A"/>
    <w:rsid w:val="00EB2ACC"/>
    <w:rsid w:val="00EB4AED"/>
    <w:rsid w:val="00ED284C"/>
    <w:rsid w:val="00ED6CA3"/>
    <w:rsid w:val="00EE52B3"/>
    <w:rsid w:val="00EF0EA0"/>
    <w:rsid w:val="00EF24CC"/>
    <w:rsid w:val="00F05055"/>
    <w:rsid w:val="00F266FE"/>
    <w:rsid w:val="00F3552B"/>
    <w:rsid w:val="00F40F25"/>
    <w:rsid w:val="00F42B07"/>
    <w:rsid w:val="00F436A4"/>
    <w:rsid w:val="00F43E06"/>
    <w:rsid w:val="00F453DE"/>
    <w:rsid w:val="00F47F4F"/>
    <w:rsid w:val="00F51680"/>
    <w:rsid w:val="00F52F57"/>
    <w:rsid w:val="00F54265"/>
    <w:rsid w:val="00F55F72"/>
    <w:rsid w:val="00F61408"/>
    <w:rsid w:val="00F7083D"/>
    <w:rsid w:val="00F9302B"/>
    <w:rsid w:val="00FB250F"/>
    <w:rsid w:val="00FC1ADA"/>
    <w:rsid w:val="00FC4C85"/>
    <w:rsid w:val="00FD10DE"/>
    <w:rsid w:val="00FD329C"/>
    <w:rsid w:val="00FE3FB3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CD2F5BB"/>
  <w15:docId w15:val="{7DC30D47-441C-44CC-B888-8AE084B9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7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any-address-postal-code">
    <w:name w:val="company-address-postal-code"/>
    <w:basedOn w:val="Domylnaczcionkaakapitu"/>
    <w:rsid w:val="00BE7D7C"/>
  </w:style>
  <w:style w:type="character" w:customStyle="1" w:styleId="company-address-postal-name">
    <w:name w:val="company-address-postal-name"/>
    <w:basedOn w:val="Domylnaczcionkaakapitu"/>
    <w:rsid w:val="00BE7D7C"/>
  </w:style>
  <w:style w:type="paragraph" w:styleId="Nagwek">
    <w:name w:val="header"/>
    <w:basedOn w:val="Normalny"/>
    <w:link w:val="NagwekZnak"/>
    <w:uiPriority w:val="99"/>
    <w:unhideWhenUsed/>
    <w:rsid w:val="0044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836"/>
  </w:style>
  <w:style w:type="paragraph" w:styleId="Stopka">
    <w:name w:val="footer"/>
    <w:basedOn w:val="Normalny"/>
    <w:link w:val="StopkaZnak"/>
    <w:uiPriority w:val="99"/>
    <w:unhideWhenUsed/>
    <w:rsid w:val="00446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836"/>
  </w:style>
  <w:style w:type="paragraph" w:styleId="Akapitzlist">
    <w:name w:val="List Paragraph"/>
    <w:basedOn w:val="Normalny"/>
    <w:uiPriority w:val="34"/>
    <w:qFormat/>
    <w:rsid w:val="00CC2D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B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B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B27"/>
    <w:rPr>
      <w:b/>
      <w:bCs/>
      <w:sz w:val="20"/>
      <w:szCs w:val="20"/>
    </w:rPr>
  </w:style>
  <w:style w:type="character" w:styleId="Hipercze">
    <w:name w:val="Hyperlink"/>
    <w:uiPriority w:val="99"/>
    <w:rsid w:val="00453D8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D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D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D95"/>
    <w:rPr>
      <w:vertAlign w:val="superscript"/>
    </w:rPr>
  </w:style>
  <w:style w:type="paragraph" w:styleId="Bezodstpw">
    <w:name w:val="No Spacing"/>
    <w:basedOn w:val="Normalny"/>
    <w:uiPriority w:val="1"/>
    <w:qFormat/>
    <w:rsid w:val="000B1ED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3B6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FD21-8047-4948-B6B5-74D4D2D0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Marta Czmoch</cp:lastModifiedBy>
  <cp:revision>10</cp:revision>
  <cp:lastPrinted>2025-10-20T13:18:00Z</cp:lastPrinted>
  <dcterms:created xsi:type="dcterms:W3CDTF">2025-10-07T07:06:00Z</dcterms:created>
  <dcterms:modified xsi:type="dcterms:W3CDTF">2025-10-20T13:22:00Z</dcterms:modified>
</cp:coreProperties>
</file>