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3710A" w14:textId="77777777" w:rsidR="00A92B4E" w:rsidRPr="00707D2A" w:rsidRDefault="00A92B4E" w:rsidP="00A60CEA">
      <w:pPr>
        <w:ind w:right="110"/>
        <w:jc w:val="both"/>
        <w:rPr>
          <w:rFonts w:ascii="Tahoma" w:hAnsi="Tahoma" w:cs="Tahoma"/>
        </w:rPr>
      </w:pPr>
      <w:bookmarkStart w:id="0" w:name="_Hlk82001406"/>
    </w:p>
    <w:p w14:paraId="6E97D1F9" w14:textId="7D1D60EB" w:rsidR="00515B39" w:rsidRDefault="00515B39" w:rsidP="00515B3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DZP.271.</w:t>
      </w:r>
      <w:r w:rsidR="00EB2B03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.202</w:t>
      </w:r>
      <w:r w:rsidR="00EB2B03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.KŁ</w:t>
      </w:r>
    </w:p>
    <w:p w14:paraId="4FC06581" w14:textId="77777777" w:rsidR="00515B39" w:rsidRDefault="00515B39" w:rsidP="00515B39">
      <w:pPr>
        <w:jc w:val="center"/>
        <w:rPr>
          <w:rFonts w:ascii="Tahoma" w:hAnsi="Tahoma" w:cs="Tahoma"/>
          <w:b/>
          <w:bCs/>
          <w:lang w:eastAsia="en-US"/>
        </w:rPr>
      </w:pPr>
    </w:p>
    <w:p w14:paraId="515F3E7C" w14:textId="77777777" w:rsidR="00515B39" w:rsidRDefault="00515B39" w:rsidP="00515B3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Wykonywanie obsługi bankowej budżetu Gminy Miasto Elbląg</w:t>
      </w:r>
    </w:p>
    <w:p w14:paraId="4DECECCB" w14:textId="77777777" w:rsidR="00515B39" w:rsidRDefault="00515B39" w:rsidP="00515B3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 jednostek organizacyjnych podległych Radzie Miejskiej</w:t>
      </w:r>
    </w:p>
    <w:p w14:paraId="5E551618" w14:textId="77777777" w:rsidR="00A60CEA" w:rsidRDefault="00A60CEA" w:rsidP="00A60CEA">
      <w:pPr>
        <w:ind w:right="110"/>
        <w:rPr>
          <w:rFonts w:ascii="Tahoma" w:hAnsi="Tahoma" w:cs="Tahoma"/>
          <w:b/>
        </w:rPr>
      </w:pPr>
    </w:p>
    <w:p w14:paraId="013D74FC" w14:textId="77777777" w:rsidR="00A60CEA" w:rsidRDefault="00A60CEA" w:rsidP="00A60CEA">
      <w:pPr>
        <w:ind w:right="110"/>
        <w:rPr>
          <w:rFonts w:ascii="Tahoma" w:hAnsi="Tahoma" w:cs="Tahoma"/>
        </w:rPr>
      </w:pPr>
    </w:p>
    <w:p w14:paraId="2DBD87FE" w14:textId="77777777" w:rsidR="00A60CEA" w:rsidRDefault="00A60CEA" w:rsidP="00A60CEA">
      <w:pPr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upływu terminu składania ofert złożone zostały następujące oferty: </w:t>
      </w:r>
    </w:p>
    <w:p w14:paraId="5B16E7B3" w14:textId="77777777" w:rsidR="00A60CEA" w:rsidRDefault="00A60CEA" w:rsidP="00A60CEA">
      <w:pPr>
        <w:ind w:left="-65" w:right="110" w:firstLine="65"/>
        <w:jc w:val="both"/>
        <w:rPr>
          <w:rFonts w:ascii="Tahoma" w:hAnsi="Tahoma" w:cs="Tahoma"/>
          <w:sz w:val="10"/>
          <w:szCs w:val="10"/>
        </w:rPr>
      </w:pPr>
    </w:p>
    <w:p w14:paraId="11278B96" w14:textId="77777777" w:rsidR="00A60CEA" w:rsidRDefault="00A60CEA" w:rsidP="00A60CEA">
      <w:pPr>
        <w:ind w:left="360" w:right="110"/>
        <w:jc w:val="both"/>
        <w:rPr>
          <w:rFonts w:ascii="Tahoma" w:hAnsi="Tahoma" w:cs="Tahoma"/>
        </w:rPr>
      </w:pPr>
    </w:p>
    <w:p w14:paraId="3522AF84" w14:textId="09EA4A0A" w:rsidR="00A60CEA" w:rsidRDefault="00A60CEA" w:rsidP="00A60CEA">
      <w:pPr>
        <w:numPr>
          <w:ilvl w:val="0"/>
          <w:numId w:val="63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nr 1</w:t>
      </w:r>
    </w:p>
    <w:p w14:paraId="322383E0" w14:textId="6A61DC05" w:rsidR="00A60CEA" w:rsidRDefault="00FE7E25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BANK MILLENIUM S.A.</w:t>
      </w:r>
    </w:p>
    <w:p w14:paraId="17870357" w14:textId="0F73B67D" w:rsidR="00A60CEA" w:rsidRDefault="00515B39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02-</w:t>
      </w:r>
      <w:r w:rsidR="00FE7E25">
        <w:rPr>
          <w:rFonts w:ascii="Tahoma" w:hAnsi="Tahoma" w:cs="Tahoma"/>
          <w:lang w:eastAsia="pl-PL"/>
        </w:rPr>
        <w:t>593</w:t>
      </w:r>
      <w:r>
        <w:rPr>
          <w:rFonts w:ascii="Tahoma" w:hAnsi="Tahoma" w:cs="Tahoma"/>
          <w:lang w:eastAsia="pl-PL"/>
        </w:rPr>
        <w:t xml:space="preserve"> Warszawa</w:t>
      </w:r>
      <w:r w:rsidR="00A60CEA">
        <w:rPr>
          <w:rFonts w:ascii="Tahoma" w:hAnsi="Tahoma" w:cs="Tahoma"/>
          <w:lang w:eastAsia="pl-PL"/>
        </w:rPr>
        <w:t xml:space="preserve">, ul. </w:t>
      </w:r>
      <w:r w:rsidR="00FE7E25">
        <w:rPr>
          <w:rFonts w:ascii="Tahoma" w:hAnsi="Tahoma" w:cs="Tahoma"/>
          <w:lang w:eastAsia="pl-PL"/>
        </w:rPr>
        <w:t>Stanisława Żaryna 2A</w:t>
      </w:r>
    </w:p>
    <w:p w14:paraId="3197E7B7" w14:textId="53F2BF69" w:rsidR="00A60CEA" w:rsidRPr="009848A3" w:rsidRDefault="00A60CEA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b/>
          <w:bCs/>
          <w:lang w:eastAsia="pl-PL"/>
        </w:rPr>
      </w:pPr>
      <w:r w:rsidRPr="009848A3">
        <w:rPr>
          <w:rFonts w:ascii="Tahoma" w:hAnsi="Tahoma" w:cs="Tahoma"/>
          <w:b/>
          <w:bCs/>
          <w:lang w:eastAsia="pl-PL"/>
        </w:rPr>
        <w:t xml:space="preserve">cena (brutto): </w:t>
      </w:r>
      <w:r w:rsidR="00FE7E25">
        <w:rPr>
          <w:rFonts w:ascii="Tahoma" w:hAnsi="Tahoma" w:cs="Tahoma"/>
          <w:b/>
          <w:bCs/>
          <w:lang w:eastAsia="pl-PL"/>
        </w:rPr>
        <w:t>1 392 000.00</w:t>
      </w:r>
      <w:r w:rsidRPr="009848A3">
        <w:rPr>
          <w:rFonts w:ascii="Tahoma" w:hAnsi="Tahoma" w:cs="Tahoma"/>
          <w:b/>
          <w:bCs/>
          <w:lang w:eastAsia="pl-PL"/>
        </w:rPr>
        <w:t xml:space="preserve"> zł</w:t>
      </w:r>
    </w:p>
    <w:p w14:paraId="7090D8DF" w14:textId="77777777" w:rsidR="00A60CEA" w:rsidRDefault="00A60CEA" w:rsidP="001760FB">
      <w:pPr>
        <w:ind w:right="110"/>
        <w:jc w:val="both"/>
        <w:rPr>
          <w:rFonts w:ascii="Tahoma" w:hAnsi="Tahoma" w:cs="Tahoma"/>
        </w:rPr>
      </w:pPr>
    </w:p>
    <w:p w14:paraId="4D5BDB74" w14:textId="00788960" w:rsidR="00EB2B03" w:rsidRDefault="00EB2B03" w:rsidP="00EB2B03">
      <w:pPr>
        <w:numPr>
          <w:ilvl w:val="0"/>
          <w:numId w:val="63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nr 2</w:t>
      </w:r>
    </w:p>
    <w:p w14:paraId="57FEDB9D" w14:textId="77777777" w:rsidR="00EB2B03" w:rsidRDefault="00EB2B03" w:rsidP="00EB2B03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Powszechna Kasa Oszczędności Bank Polski Spółka Akcyjna</w:t>
      </w:r>
    </w:p>
    <w:p w14:paraId="673BF425" w14:textId="77777777" w:rsidR="00EB2B03" w:rsidRDefault="00EB2B03" w:rsidP="00EB2B03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02-515 Warszawa, ul. Puławska 15</w:t>
      </w:r>
    </w:p>
    <w:p w14:paraId="02120EAE" w14:textId="77777777" w:rsidR="00EB2B03" w:rsidRDefault="00EB2B03" w:rsidP="00EB2B03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Adres do korespondencji:</w:t>
      </w:r>
    </w:p>
    <w:p w14:paraId="09C9D785" w14:textId="77777777" w:rsidR="00EB2B03" w:rsidRDefault="00EB2B03" w:rsidP="00EB2B03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81-342 Gdynia, ul. Jerzego Waszyngtona 17</w:t>
      </w:r>
    </w:p>
    <w:p w14:paraId="1F5DC68A" w14:textId="2566640A" w:rsidR="00EB2B03" w:rsidRPr="009848A3" w:rsidRDefault="00EB2B03" w:rsidP="00EB2B03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b/>
          <w:bCs/>
          <w:lang w:eastAsia="pl-PL"/>
        </w:rPr>
      </w:pPr>
      <w:r w:rsidRPr="009848A3">
        <w:rPr>
          <w:rFonts w:ascii="Tahoma" w:hAnsi="Tahoma" w:cs="Tahoma"/>
          <w:b/>
          <w:bCs/>
          <w:lang w:eastAsia="pl-PL"/>
        </w:rPr>
        <w:t xml:space="preserve">cena (brutto): </w:t>
      </w:r>
      <w:r w:rsidR="00A43F17">
        <w:rPr>
          <w:rFonts w:ascii="Tahoma" w:hAnsi="Tahoma" w:cs="Tahoma"/>
          <w:b/>
          <w:bCs/>
          <w:lang w:eastAsia="pl-PL"/>
        </w:rPr>
        <w:t>1 464 000.00</w:t>
      </w:r>
      <w:r w:rsidRPr="009848A3">
        <w:rPr>
          <w:rFonts w:ascii="Tahoma" w:hAnsi="Tahoma" w:cs="Tahoma"/>
          <w:b/>
          <w:bCs/>
          <w:lang w:eastAsia="pl-PL"/>
        </w:rPr>
        <w:t xml:space="preserve"> zł</w:t>
      </w:r>
    </w:p>
    <w:p w14:paraId="313B03E1" w14:textId="4010AB33" w:rsidR="00674FCD" w:rsidRPr="009D3062" w:rsidRDefault="00674FCD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261C6091" w14:textId="77777777" w:rsidR="008140F2" w:rsidRPr="009D3062" w:rsidRDefault="008140F2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p w14:paraId="41DB474E" w14:textId="5DEF93D4" w:rsidR="00D47955" w:rsidRPr="002A76D1" w:rsidRDefault="00D47955" w:rsidP="00D47955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3617BA6F" w14:textId="77777777" w:rsidR="00D47955" w:rsidRPr="002A76D1" w:rsidRDefault="00D47955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bookmarkEnd w:id="0"/>
    <w:p w14:paraId="2C40A94E" w14:textId="1B2DF95B" w:rsidR="00365E4B" w:rsidRDefault="00365E4B" w:rsidP="00365E4B">
      <w:pPr>
        <w:suppressAutoHyphens w:val="0"/>
        <w:autoSpaceDE w:val="0"/>
        <w:autoSpaceDN w:val="0"/>
        <w:adjustRightInd w:val="0"/>
        <w:ind w:left="426"/>
      </w:pPr>
    </w:p>
    <w:sectPr w:rsidR="00365E4B" w:rsidSect="00156A49">
      <w:pgSz w:w="11906" w:h="16838"/>
      <w:pgMar w:top="10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ACC" w14:textId="77777777" w:rsidR="00156A49" w:rsidRDefault="00156A49">
      <w:r>
        <w:separator/>
      </w:r>
    </w:p>
  </w:endnote>
  <w:endnote w:type="continuationSeparator" w:id="0">
    <w:p w14:paraId="272C3770" w14:textId="77777777" w:rsidR="00156A49" w:rsidRDefault="0015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8FDA" w14:textId="77777777" w:rsidR="00156A49" w:rsidRDefault="00156A49">
      <w:r>
        <w:separator/>
      </w:r>
    </w:p>
  </w:footnote>
  <w:footnote w:type="continuationSeparator" w:id="0">
    <w:p w14:paraId="1F75F7E1" w14:textId="77777777" w:rsidR="00156A49" w:rsidRDefault="0015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6D0CDDBA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3978B0"/>
    <w:multiLevelType w:val="hybridMultilevel"/>
    <w:tmpl w:val="F1365536"/>
    <w:lvl w:ilvl="0" w:tplc="CF56C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898500">
    <w:abstractNumId w:val="0"/>
  </w:num>
  <w:num w:numId="2" w16cid:durableId="1536387548">
    <w:abstractNumId w:val="1"/>
  </w:num>
  <w:num w:numId="3" w16cid:durableId="137068302">
    <w:abstractNumId w:val="2"/>
  </w:num>
  <w:num w:numId="4" w16cid:durableId="1361930926">
    <w:abstractNumId w:val="3"/>
  </w:num>
  <w:num w:numId="5" w16cid:durableId="124394193">
    <w:abstractNumId w:val="4"/>
  </w:num>
  <w:num w:numId="6" w16cid:durableId="247465182">
    <w:abstractNumId w:val="5"/>
  </w:num>
  <w:num w:numId="7" w16cid:durableId="2006474537">
    <w:abstractNumId w:val="6"/>
  </w:num>
  <w:num w:numId="8" w16cid:durableId="1211649652">
    <w:abstractNumId w:val="7"/>
  </w:num>
  <w:num w:numId="9" w16cid:durableId="2076731880">
    <w:abstractNumId w:val="8"/>
  </w:num>
  <w:num w:numId="10" w16cid:durableId="1936401849">
    <w:abstractNumId w:val="9"/>
  </w:num>
  <w:num w:numId="11" w16cid:durableId="810445827">
    <w:abstractNumId w:val="10"/>
  </w:num>
  <w:num w:numId="12" w16cid:durableId="1137916237">
    <w:abstractNumId w:val="11"/>
  </w:num>
  <w:num w:numId="13" w16cid:durableId="298413776">
    <w:abstractNumId w:val="12"/>
  </w:num>
  <w:num w:numId="14" w16cid:durableId="2134207526">
    <w:abstractNumId w:val="13"/>
  </w:num>
  <w:num w:numId="15" w16cid:durableId="977803921">
    <w:abstractNumId w:val="14"/>
  </w:num>
  <w:num w:numId="16" w16cid:durableId="89788441">
    <w:abstractNumId w:val="15"/>
  </w:num>
  <w:num w:numId="17" w16cid:durableId="1589931">
    <w:abstractNumId w:val="16"/>
  </w:num>
  <w:num w:numId="18" w16cid:durableId="227232478">
    <w:abstractNumId w:val="17"/>
  </w:num>
  <w:num w:numId="19" w16cid:durableId="1250654849">
    <w:abstractNumId w:val="18"/>
  </w:num>
  <w:num w:numId="20" w16cid:durableId="1139346397">
    <w:abstractNumId w:val="19"/>
  </w:num>
  <w:num w:numId="21" w16cid:durableId="1117599667">
    <w:abstractNumId w:val="20"/>
  </w:num>
  <w:num w:numId="22" w16cid:durableId="284780196">
    <w:abstractNumId w:val="21"/>
  </w:num>
  <w:num w:numId="23" w16cid:durableId="419178805">
    <w:abstractNumId w:val="22"/>
  </w:num>
  <w:num w:numId="24" w16cid:durableId="1439332084">
    <w:abstractNumId w:val="23"/>
  </w:num>
  <w:num w:numId="25" w16cid:durableId="881672430">
    <w:abstractNumId w:val="24"/>
  </w:num>
  <w:num w:numId="26" w16cid:durableId="714935164">
    <w:abstractNumId w:val="25"/>
  </w:num>
  <w:num w:numId="27" w16cid:durableId="1966882982">
    <w:abstractNumId w:val="26"/>
  </w:num>
  <w:num w:numId="28" w16cid:durableId="1875579414">
    <w:abstractNumId w:val="27"/>
  </w:num>
  <w:num w:numId="29" w16cid:durableId="1133525310">
    <w:abstractNumId w:val="28"/>
  </w:num>
  <w:num w:numId="30" w16cid:durableId="244188760">
    <w:abstractNumId w:val="29"/>
  </w:num>
  <w:num w:numId="31" w16cid:durableId="144322426">
    <w:abstractNumId w:val="30"/>
  </w:num>
  <w:num w:numId="32" w16cid:durableId="449670134">
    <w:abstractNumId w:val="31"/>
  </w:num>
  <w:num w:numId="33" w16cid:durableId="1419325292">
    <w:abstractNumId w:val="32"/>
  </w:num>
  <w:num w:numId="34" w16cid:durableId="1896549598">
    <w:abstractNumId w:val="33"/>
  </w:num>
  <w:num w:numId="35" w16cid:durableId="296230130">
    <w:abstractNumId w:val="34"/>
  </w:num>
  <w:num w:numId="36" w16cid:durableId="1287393098">
    <w:abstractNumId w:val="35"/>
  </w:num>
  <w:num w:numId="37" w16cid:durableId="42099373">
    <w:abstractNumId w:val="36"/>
  </w:num>
  <w:num w:numId="38" w16cid:durableId="1801069884">
    <w:abstractNumId w:val="44"/>
  </w:num>
  <w:num w:numId="39" w16cid:durableId="1467432984">
    <w:abstractNumId w:val="50"/>
  </w:num>
  <w:num w:numId="40" w16cid:durableId="1979450717">
    <w:abstractNumId w:val="58"/>
  </w:num>
  <w:num w:numId="41" w16cid:durableId="790825499">
    <w:abstractNumId w:val="54"/>
  </w:num>
  <w:num w:numId="42" w16cid:durableId="842013214">
    <w:abstractNumId w:val="59"/>
  </w:num>
  <w:num w:numId="43" w16cid:durableId="253518885">
    <w:abstractNumId w:val="45"/>
  </w:num>
  <w:num w:numId="44" w16cid:durableId="404838589">
    <w:abstractNumId w:val="61"/>
  </w:num>
  <w:num w:numId="45" w16cid:durableId="2069961355">
    <w:abstractNumId w:val="39"/>
  </w:num>
  <w:num w:numId="46" w16cid:durableId="440415460">
    <w:abstractNumId w:val="38"/>
  </w:num>
  <w:num w:numId="47" w16cid:durableId="76367642">
    <w:abstractNumId w:val="41"/>
  </w:num>
  <w:num w:numId="48" w16cid:durableId="1933509482">
    <w:abstractNumId w:val="57"/>
  </w:num>
  <w:num w:numId="49" w16cid:durableId="1826630478">
    <w:abstractNumId w:val="52"/>
  </w:num>
  <w:num w:numId="50" w16cid:durableId="255674269">
    <w:abstractNumId w:val="42"/>
  </w:num>
  <w:num w:numId="51" w16cid:durableId="997728396">
    <w:abstractNumId w:val="56"/>
  </w:num>
  <w:num w:numId="52" w16cid:durableId="1781798997">
    <w:abstractNumId w:val="46"/>
  </w:num>
  <w:num w:numId="53" w16cid:durableId="1595825230">
    <w:abstractNumId w:val="47"/>
  </w:num>
  <w:num w:numId="54" w16cid:durableId="1074744775">
    <w:abstractNumId w:val="37"/>
  </w:num>
  <w:num w:numId="55" w16cid:durableId="1397626092">
    <w:abstractNumId w:val="55"/>
  </w:num>
  <w:num w:numId="56" w16cid:durableId="1009990147">
    <w:abstractNumId w:val="48"/>
  </w:num>
  <w:num w:numId="57" w16cid:durableId="1258364504">
    <w:abstractNumId w:val="40"/>
  </w:num>
  <w:num w:numId="58" w16cid:durableId="1110465487">
    <w:abstractNumId w:val="60"/>
  </w:num>
  <w:num w:numId="59" w16cid:durableId="523247161">
    <w:abstractNumId w:val="49"/>
  </w:num>
  <w:num w:numId="60" w16cid:durableId="2110544406">
    <w:abstractNumId w:val="53"/>
  </w:num>
  <w:num w:numId="61" w16cid:durableId="1570270101">
    <w:abstractNumId w:val="43"/>
  </w:num>
  <w:num w:numId="62" w16cid:durableId="1179584837">
    <w:abstractNumId w:val="51"/>
  </w:num>
  <w:num w:numId="63" w16cid:durableId="1335840072">
    <w:abstractNumId w:val="23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31E0"/>
    <w:rsid w:val="000044DE"/>
    <w:rsid w:val="000066E5"/>
    <w:rsid w:val="00006EF3"/>
    <w:rsid w:val="00017645"/>
    <w:rsid w:val="00026ACE"/>
    <w:rsid w:val="000344A8"/>
    <w:rsid w:val="00037915"/>
    <w:rsid w:val="000548C3"/>
    <w:rsid w:val="0006154A"/>
    <w:rsid w:val="00064E71"/>
    <w:rsid w:val="0008728D"/>
    <w:rsid w:val="00095AC7"/>
    <w:rsid w:val="00095CA8"/>
    <w:rsid w:val="000A05E5"/>
    <w:rsid w:val="000A5809"/>
    <w:rsid w:val="000F4292"/>
    <w:rsid w:val="00112AD7"/>
    <w:rsid w:val="00132D51"/>
    <w:rsid w:val="001452A6"/>
    <w:rsid w:val="0015426A"/>
    <w:rsid w:val="00154CC7"/>
    <w:rsid w:val="00156A49"/>
    <w:rsid w:val="00161077"/>
    <w:rsid w:val="00174ED9"/>
    <w:rsid w:val="001760FB"/>
    <w:rsid w:val="001910D2"/>
    <w:rsid w:val="00191D36"/>
    <w:rsid w:val="00192414"/>
    <w:rsid w:val="00196EF2"/>
    <w:rsid w:val="001A6AFA"/>
    <w:rsid w:val="001B02BC"/>
    <w:rsid w:val="001D3F7D"/>
    <w:rsid w:val="001F07F8"/>
    <w:rsid w:val="001F1CE7"/>
    <w:rsid w:val="001F456E"/>
    <w:rsid w:val="00212F9F"/>
    <w:rsid w:val="002149B3"/>
    <w:rsid w:val="002411C8"/>
    <w:rsid w:val="002521D8"/>
    <w:rsid w:val="00254617"/>
    <w:rsid w:val="002611EE"/>
    <w:rsid w:val="00267BA9"/>
    <w:rsid w:val="0028026E"/>
    <w:rsid w:val="00292DFB"/>
    <w:rsid w:val="002A76D1"/>
    <w:rsid w:val="002B5203"/>
    <w:rsid w:val="002C1066"/>
    <w:rsid w:val="002E1FCA"/>
    <w:rsid w:val="002E2E5D"/>
    <w:rsid w:val="002F21C7"/>
    <w:rsid w:val="00320055"/>
    <w:rsid w:val="00324040"/>
    <w:rsid w:val="003346F5"/>
    <w:rsid w:val="00342D0A"/>
    <w:rsid w:val="00353FEE"/>
    <w:rsid w:val="0036147E"/>
    <w:rsid w:val="00365E4B"/>
    <w:rsid w:val="00372719"/>
    <w:rsid w:val="00391F0B"/>
    <w:rsid w:val="00395933"/>
    <w:rsid w:val="00395CA7"/>
    <w:rsid w:val="003A398F"/>
    <w:rsid w:val="003B4007"/>
    <w:rsid w:val="003B5007"/>
    <w:rsid w:val="003C251E"/>
    <w:rsid w:val="003E5C84"/>
    <w:rsid w:val="003F1021"/>
    <w:rsid w:val="003F55F8"/>
    <w:rsid w:val="003F67B5"/>
    <w:rsid w:val="004024B4"/>
    <w:rsid w:val="004025DB"/>
    <w:rsid w:val="00403F8A"/>
    <w:rsid w:val="00413E87"/>
    <w:rsid w:val="00432FD0"/>
    <w:rsid w:val="004511CC"/>
    <w:rsid w:val="00457BA2"/>
    <w:rsid w:val="00460C5E"/>
    <w:rsid w:val="004637C6"/>
    <w:rsid w:val="0047475E"/>
    <w:rsid w:val="00487099"/>
    <w:rsid w:val="004961B3"/>
    <w:rsid w:val="004B04F2"/>
    <w:rsid w:val="004B546B"/>
    <w:rsid w:val="004D2D05"/>
    <w:rsid w:val="004F16A9"/>
    <w:rsid w:val="004F1745"/>
    <w:rsid w:val="004F66DF"/>
    <w:rsid w:val="00515B39"/>
    <w:rsid w:val="00525C9C"/>
    <w:rsid w:val="00536FE1"/>
    <w:rsid w:val="005643D2"/>
    <w:rsid w:val="00580060"/>
    <w:rsid w:val="00591CBD"/>
    <w:rsid w:val="005A3DC2"/>
    <w:rsid w:val="005C2921"/>
    <w:rsid w:val="005D579C"/>
    <w:rsid w:val="005E432B"/>
    <w:rsid w:val="005E436F"/>
    <w:rsid w:val="005F1DC9"/>
    <w:rsid w:val="005F2F52"/>
    <w:rsid w:val="005F512B"/>
    <w:rsid w:val="00641ADE"/>
    <w:rsid w:val="00645D42"/>
    <w:rsid w:val="00647DC2"/>
    <w:rsid w:val="00650683"/>
    <w:rsid w:val="006677D6"/>
    <w:rsid w:val="00674FCD"/>
    <w:rsid w:val="00680650"/>
    <w:rsid w:val="0068262F"/>
    <w:rsid w:val="006879BD"/>
    <w:rsid w:val="00687AC6"/>
    <w:rsid w:val="006A4AE3"/>
    <w:rsid w:val="006C3534"/>
    <w:rsid w:val="006E6BC6"/>
    <w:rsid w:val="006F17A1"/>
    <w:rsid w:val="006F28D9"/>
    <w:rsid w:val="006F5289"/>
    <w:rsid w:val="007064C9"/>
    <w:rsid w:val="00707D2A"/>
    <w:rsid w:val="00714BEB"/>
    <w:rsid w:val="00746C05"/>
    <w:rsid w:val="00750D9A"/>
    <w:rsid w:val="007536A7"/>
    <w:rsid w:val="00774737"/>
    <w:rsid w:val="0078338A"/>
    <w:rsid w:val="00795F12"/>
    <w:rsid w:val="007A45F3"/>
    <w:rsid w:val="007B76B1"/>
    <w:rsid w:val="007C197A"/>
    <w:rsid w:val="007C1D92"/>
    <w:rsid w:val="007C4B26"/>
    <w:rsid w:val="007D6EA6"/>
    <w:rsid w:val="007D7265"/>
    <w:rsid w:val="007E5A98"/>
    <w:rsid w:val="007E6689"/>
    <w:rsid w:val="007F3F05"/>
    <w:rsid w:val="00811A2D"/>
    <w:rsid w:val="008140F2"/>
    <w:rsid w:val="00825F26"/>
    <w:rsid w:val="0084156B"/>
    <w:rsid w:val="008451AC"/>
    <w:rsid w:val="00847EE1"/>
    <w:rsid w:val="008577BE"/>
    <w:rsid w:val="008631E3"/>
    <w:rsid w:val="0087602D"/>
    <w:rsid w:val="00880810"/>
    <w:rsid w:val="008A023E"/>
    <w:rsid w:val="008A0DEC"/>
    <w:rsid w:val="008B3D43"/>
    <w:rsid w:val="008B4FCD"/>
    <w:rsid w:val="008B618E"/>
    <w:rsid w:val="008B6EB4"/>
    <w:rsid w:val="008D4FE4"/>
    <w:rsid w:val="008D7E7A"/>
    <w:rsid w:val="008E3CA3"/>
    <w:rsid w:val="009049C8"/>
    <w:rsid w:val="0092093A"/>
    <w:rsid w:val="00925CC6"/>
    <w:rsid w:val="009368F3"/>
    <w:rsid w:val="00943B80"/>
    <w:rsid w:val="00947821"/>
    <w:rsid w:val="00971E57"/>
    <w:rsid w:val="00973618"/>
    <w:rsid w:val="00974319"/>
    <w:rsid w:val="0097734D"/>
    <w:rsid w:val="00981906"/>
    <w:rsid w:val="009848A3"/>
    <w:rsid w:val="0099289C"/>
    <w:rsid w:val="009A24B8"/>
    <w:rsid w:val="009B0847"/>
    <w:rsid w:val="009C02F4"/>
    <w:rsid w:val="009C7705"/>
    <w:rsid w:val="009D3062"/>
    <w:rsid w:val="009D5C2B"/>
    <w:rsid w:val="009E2A2C"/>
    <w:rsid w:val="00A04F17"/>
    <w:rsid w:val="00A072ED"/>
    <w:rsid w:val="00A24B75"/>
    <w:rsid w:val="00A41F74"/>
    <w:rsid w:val="00A43F17"/>
    <w:rsid w:val="00A52970"/>
    <w:rsid w:val="00A60CEA"/>
    <w:rsid w:val="00A8568A"/>
    <w:rsid w:val="00A92B4E"/>
    <w:rsid w:val="00AA1BFD"/>
    <w:rsid w:val="00AA315A"/>
    <w:rsid w:val="00AA6DD0"/>
    <w:rsid w:val="00AB23D3"/>
    <w:rsid w:val="00AC5492"/>
    <w:rsid w:val="00AE1D8B"/>
    <w:rsid w:val="00AF3D2B"/>
    <w:rsid w:val="00AF557F"/>
    <w:rsid w:val="00B01F72"/>
    <w:rsid w:val="00B06B64"/>
    <w:rsid w:val="00B138CF"/>
    <w:rsid w:val="00B17CF2"/>
    <w:rsid w:val="00B20DF6"/>
    <w:rsid w:val="00B216E5"/>
    <w:rsid w:val="00B7408F"/>
    <w:rsid w:val="00B84925"/>
    <w:rsid w:val="00B908CF"/>
    <w:rsid w:val="00BA324F"/>
    <w:rsid w:val="00BA47DB"/>
    <w:rsid w:val="00BB44CC"/>
    <w:rsid w:val="00BB68C1"/>
    <w:rsid w:val="00BD0172"/>
    <w:rsid w:val="00BD3BFB"/>
    <w:rsid w:val="00BD504A"/>
    <w:rsid w:val="00BD60C7"/>
    <w:rsid w:val="00BF6E3E"/>
    <w:rsid w:val="00C4281E"/>
    <w:rsid w:val="00C55087"/>
    <w:rsid w:val="00C575BE"/>
    <w:rsid w:val="00C75DD3"/>
    <w:rsid w:val="00C81AEF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CF315C"/>
    <w:rsid w:val="00D002E5"/>
    <w:rsid w:val="00D02C0C"/>
    <w:rsid w:val="00D12E4B"/>
    <w:rsid w:val="00D20CE4"/>
    <w:rsid w:val="00D239D3"/>
    <w:rsid w:val="00D31ACB"/>
    <w:rsid w:val="00D338B3"/>
    <w:rsid w:val="00D40BE3"/>
    <w:rsid w:val="00D416A3"/>
    <w:rsid w:val="00D44055"/>
    <w:rsid w:val="00D47955"/>
    <w:rsid w:val="00D56E56"/>
    <w:rsid w:val="00D60775"/>
    <w:rsid w:val="00D62F4C"/>
    <w:rsid w:val="00D87C3A"/>
    <w:rsid w:val="00D91A88"/>
    <w:rsid w:val="00D93E88"/>
    <w:rsid w:val="00D95EE9"/>
    <w:rsid w:val="00DA01A6"/>
    <w:rsid w:val="00DA493F"/>
    <w:rsid w:val="00DA5AE5"/>
    <w:rsid w:val="00DE6FF2"/>
    <w:rsid w:val="00E10C76"/>
    <w:rsid w:val="00E373DF"/>
    <w:rsid w:val="00E55600"/>
    <w:rsid w:val="00E72A55"/>
    <w:rsid w:val="00E955E2"/>
    <w:rsid w:val="00EB2B03"/>
    <w:rsid w:val="00EB607C"/>
    <w:rsid w:val="00EC0019"/>
    <w:rsid w:val="00ED08F1"/>
    <w:rsid w:val="00ED2DD5"/>
    <w:rsid w:val="00ED43B0"/>
    <w:rsid w:val="00F179B4"/>
    <w:rsid w:val="00F25E93"/>
    <w:rsid w:val="00F46542"/>
    <w:rsid w:val="00F73BF5"/>
    <w:rsid w:val="00F80F41"/>
    <w:rsid w:val="00F8225B"/>
    <w:rsid w:val="00F90136"/>
    <w:rsid w:val="00F940F0"/>
    <w:rsid w:val="00FB0DE6"/>
    <w:rsid w:val="00FC6F1C"/>
    <w:rsid w:val="00FD03EE"/>
    <w:rsid w:val="00FD32BB"/>
    <w:rsid w:val="00FE01AF"/>
    <w:rsid w:val="00FE7E25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D416A3"/>
    <w:rPr>
      <w:lang w:eastAsia="zh-CN"/>
    </w:rPr>
  </w:style>
  <w:style w:type="character" w:customStyle="1" w:styleId="Brak">
    <w:name w:val="Brak"/>
    <w:rsid w:val="00D416A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B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3B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2F8-77F5-4826-8B10-8260DAD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Krzysztof Łubniewski</cp:lastModifiedBy>
  <cp:revision>51</cp:revision>
  <cp:lastPrinted>2021-10-15T10:19:00Z</cp:lastPrinted>
  <dcterms:created xsi:type="dcterms:W3CDTF">2021-01-25T22:57:00Z</dcterms:created>
  <dcterms:modified xsi:type="dcterms:W3CDTF">2024-04-12T08:47:00Z</dcterms:modified>
</cp:coreProperties>
</file>