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1EA98E8E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Szp/FZ –</w:t>
      </w:r>
      <w:r w:rsidR="0099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991B4D">
        <w:rPr>
          <w:rFonts w:ascii="Times New Roman" w:eastAsia="Times New Roman" w:hAnsi="Times New Roman" w:cs="Times New Roman"/>
          <w:sz w:val="24"/>
          <w:szCs w:val="24"/>
          <w:lang w:eastAsia="ar-SA"/>
        </w:rPr>
        <w:t>31.08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6705C" w14:textId="3ACAEA18" w:rsidR="005D20B9" w:rsidRPr="000D08E8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2CB" w:rsidRPr="006C72C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CD37CA">
        <w:rPr>
          <w:rFonts w:ascii="Times New Roman" w:eastAsia="Calibri" w:hAnsi="Times New Roman" w:cs="Times New Roman"/>
          <w:b/>
          <w:sz w:val="28"/>
          <w:szCs w:val="28"/>
        </w:rPr>
        <w:t>ŚRODKÓW ODURZAJĄCYCH, LEKÓW ZNIECZULAJĄCYCH, INHIBITORÓW I INNYCH LEKÓW</w:t>
      </w:r>
    </w:p>
    <w:p w14:paraId="00C15D88" w14:textId="77777777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326697E7" w14:textId="77777777" w:rsidR="00E7715E" w:rsidRDefault="00E7715E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70DCCFB2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2A716889" w14:textId="77777777" w:rsidR="00E55A2C" w:rsidRPr="00E55A2C" w:rsidRDefault="001C4385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  <w:r w:rsidR="00E55A2C" w:rsidRPr="00E55A2C">
        <w:rPr>
          <w:rFonts w:ascii="Times New Roman" w:hAnsi="Times New Roman"/>
        </w:rPr>
        <w:t xml:space="preserve"> </w:t>
      </w:r>
    </w:p>
    <w:p w14:paraId="7ADF1D16" w14:textId="49630638" w:rsidR="00E55A2C" w:rsidRPr="005C1553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A00A29">
        <w:rPr>
          <w:rFonts w:ascii="Times New Roman" w:hAnsi="Times New Roman"/>
        </w:rPr>
        <w:t>Ustawa z dnia 6 kwietnia 2001 r. Prawo Farmaceu</w:t>
      </w:r>
      <w:r w:rsidR="005C0F93">
        <w:rPr>
          <w:rFonts w:ascii="Times New Roman" w:hAnsi="Times New Roman"/>
        </w:rPr>
        <w:t>tyczne (Dz.U. z 2021 r., poz. 97</w:t>
      </w:r>
      <w:r>
        <w:rPr>
          <w:rFonts w:ascii="Times New Roman" w:hAnsi="Times New Roman"/>
        </w:rPr>
        <w:t>4 ze zm.</w:t>
      </w:r>
      <w:r w:rsidRPr="00A00A29">
        <w:rPr>
          <w:rFonts w:ascii="Times New Roman" w:hAnsi="Times New Roman"/>
        </w:rPr>
        <w:t>),</w:t>
      </w:r>
    </w:p>
    <w:p w14:paraId="5C6BDB0A" w14:textId="77777777" w:rsidR="00E55A2C" w:rsidRPr="00AF7E0B" w:rsidRDefault="00E55A2C" w:rsidP="00E55A2C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C1553">
        <w:rPr>
          <w:rFonts w:ascii="Times New Roman" w:hAnsi="Times New Roman"/>
        </w:rPr>
        <w:t>Rozporządzenie Ministra Zdrowia z dnia 20 lutego 2009 r. w sprawie wymagań dotyczących oznakowania opakowań produktu lecznicz</w:t>
      </w:r>
      <w:r>
        <w:rPr>
          <w:rFonts w:ascii="Times New Roman" w:hAnsi="Times New Roman"/>
        </w:rPr>
        <w:t>ego i treści ulotki (Dz.U. z 2020</w:t>
      </w:r>
      <w:r w:rsidRPr="005C1553">
        <w:rPr>
          <w:rFonts w:ascii="Times New Roman" w:hAnsi="Times New Roman"/>
        </w:rPr>
        <w:t xml:space="preserve"> r., poz.1</w:t>
      </w:r>
      <w:r>
        <w:rPr>
          <w:rFonts w:ascii="Times New Roman" w:hAnsi="Times New Roman"/>
        </w:rPr>
        <w:t>847</w:t>
      </w:r>
      <w:r w:rsidRPr="005C1553">
        <w:rPr>
          <w:rFonts w:ascii="Times New Roman" w:hAnsi="Times New Roman"/>
        </w:rPr>
        <w:t>).</w:t>
      </w:r>
    </w:p>
    <w:p w14:paraId="3FE6DDE4" w14:textId="27413EB9" w:rsidR="00AF7E0B" w:rsidRDefault="00AF7E0B" w:rsidP="00AF7E0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 xml:space="preserve">h Medycznych (Dz. U. </w:t>
      </w:r>
      <w:r w:rsidR="003A3E66">
        <w:rPr>
          <w:rFonts w:ascii="Times New Roman" w:hAnsi="Times New Roman"/>
        </w:rPr>
        <w:t>z 2021 r. poz. 1565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3AF777C6" w14:textId="17B5649D" w:rsidR="00AF7E0B" w:rsidRPr="00AF7E0B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847AE4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0E207DA0" w:rsidR="00E55A2C" w:rsidRDefault="008E053F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BF7969">
        <w:rPr>
          <w:rFonts w:ascii="Times New Roman" w:eastAsia="Calibri" w:hAnsi="Times New Roman" w:cs="Times New Roman"/>
        </w:rPr>
        <w:t xml:space="preserve">Przedmiotem zamówienia jest sukcesywna dostawa </w:t>
      </w:r>
      <w:r w:rsidR="00C63EB9">
        <w:rPr>
          <w:rFonts w:ascii="Times New Roman" w:eastAsia="Calibri" w:hAnsi="Times New Roman" w:cs="Times New Roman"/>
          <w:i/>
        </w:rPr>
        <w:t>środków odurzających, leków znieczulających, inhibitorów i innych</w:t>
      </w:r>
      <w:r w:rsidR="007E275F">
        <w:rPr>
          <w:rFonts w:ascii="Times New Roman" w:eastAsia="Calibri" w:hAnsi="Times New Roman" w:cs="Times New Roman"/>
          <w:i/>
        </w:rPr>
        <w:t xml:space="preserve"> </w:t>
      </w:r>
      <w:r w:rsidR="00C63EB9">
        <w:rPr>
          <w:rFonts w:ascii="Times New Roman" w:eastAsia="Calibri" w:hAnsi="Times New Roman" w:cs="Times New Roman"/>
          <w:i/>
        </w:rPr>
        <w:t xml:space="preserve">leków </w:t>
      </w:r>
      <w:r w:rsidR="00E55A2C" w:rsidRPr="005B347F">
        <w:rPr>
          <w:rFonts w:ascii="Times New Roman" w:eastAsia="Calibri" w:hAnsi="Times New Roman" w:cs="Times New Roman"/>
        </w:rPr>
        <w:t>zwanych dalej</w:t>
      </w:r>
      <w:r w:rsidR="00E55A2C">
        <w:rPr>
          <w:rFonts w:ascii="Times New Roman" w:eastAsia="Calibri" w:hAnsi="Times New Roman" w:cs="Times New Roman"/>
          <w:i/>
        </w:rPr>
        <w:t xml:space="preserve"> </w:t>
      </w:r>
      <w:r w:rsidR="005B347F">
        <w:rPr>
          <w:rFonts w:ascii="Times New Roman" w:eastAsia="Calibri" w:hAnsi="Times New Roman" w:cs="Times New Roman"/>
          <w:i/>
        </w:rPr>
        <w:t>„</w:t>
      </w:r>
      <w:r w:rsidR="00E55A2C">
        <w:rPr>
          <w:rFonts w:ascii="Times New Roman" w:eastAsia="Calibri" w:hAnsi="Times New Roman" w:cs="Times New Roman"/>
          <w:i/>
        </w:rPr>
        <w:t>produktami”</w:t>
      </w:r>
      <w:r w:rsidRPr="00BF7969">
        <w:rPr>
          <w:rFonts w:ascii="Times New Roman" w:eastAsia="Calibri" w:hAnsi="Times New Roman" w:cs="Times New Roman"/>
        </w:rPr>
        <w:t xml:space="preserve"> do</w:t>
      </w:r>
      <w:r w:rsidR="00F9638C" w:rsidRPr="00BF7969">
        <w:rPr>
          <w:rFonts w:ascii="Times New Roman" w:eastAsia="Calibri" w:hAnsi="Times New Roman" w:cs="Times New Roman"/>
        </w:rPr>
        <w:t xml:space="preserve"> </w:t>
      </w:r>
      <w:r w:rsidR="00BF7969" w:rsidRPr="00BF7969">
        <w:rPr>
          <w:rFonts w:ascii="Times New Roman" w:eastAsia="Calibri" w:hAnsi="Times New Roman" w:cs="Times New Roman"/>
        </w:rPr>
        <w:t xml:space="preserve">Magazynu </w:t>
      </w:r>
      <w:r w:rsidR="00E55A2C">
        <w:rPr>
          <w:rFonts w:ascii="Times New Roman" w:eastAsia="Calibri" w:hAnsi="Times New Roman" w:cs="Times New Roman"/>
        </w:rPr>
        <w:t>Apteki Szpitalnej</w:t>
      </w:r>
      <w:r w:rsidR="00BF7969" w:rsidRPr="00BF7969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>
        <w:rPr>
          <w:rFonts w:ascii="Times New Roman" w:eastAsia="Calibri" w:hAnsi="Times New Roman" w:cs="Times New Roman"/>
        </w:rPr>
        <w:t>.</w:t>
      </w:r>
      <w:r w:rsidR="00E55A2C" w:rsidRPr="00E55A2C">
        <w:rPr>
          <w:rFonts w:ascii="Times New Roman" w:hAnsi="Times New Roman"/>
        </w:rPr>
        <w:t xml:space="preserve"> </w:t>
      </w:r>
    </w:p>
    <w:p w14:paraId="58F16A94" w14:textId="603E87A1" w:rsidR="00EC7239" w:rsidRDefault="00E55A2C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747C43">
        <w:rPr>
          <w:rFonts w:ascii="Times New Roman" w:hAnsi="Times New Roman"/>
        </w:rPr>
        <w:t>3</w:t>
      </w:r>
      <w:r w:rsidR="00CB306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Cena oferty obejmuje koszt dostawy </w:t>
      </w:r>
      <w:r w:rsidR="005C0F93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EC7239">
        <w:rPr>
          <w:rFonts w:ascii="Times New Roman" w:eastAsia="Calibri" w:hAnsi="Times New Roman" w:cs="Times New Roman"/>
        </w:rPr>
        <w:t>Apteki Szpitalnej</w:t>
      </w:r>
      <w:r w:rsidRPr="00EC7239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847AE4">
      <w:pPr>
        <w:numPr>
          <w:ilvl w:val="2"/>
          <w:numId w:val="47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847AE4">
      <w:pPr>
        <w:numPr>
          <w:ilvl w:val="0"/>
          <w:numId w:val="33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847A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847AE4">
      <w:pPr>
        <w:numPr>
          <w:ilvl w:val="0"/>
          <w:numId w:val="33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Pr="00747C43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E2455F" w14:textId="0FD92AD6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>
        <w:rPr>
          <w:rFonts w:ascii="Times New Roman" w:eastAsia="Calibri" w:hAnsi="Times New Roman" w:cs="Times New Roman"/>
        </w:rPr>
        <w:t>3</w:t>
      </w:r>
      <w:r w:rsidR="00CB306C">
        <w:rPr>
          <w:rFonts w:ascii="Times New Roman" w:eastAsia="Calibri" w:hAnsi="Times New Roman" w:cs="Times New Roman"/>
        </w:rPr>
        <w:t>7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Pr="005D20B9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D4E444" w14:textId="025E917C" w:rsidR="005D20B9" w:rsidRPr="00E35192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CB306C">
        <w:rPr>
          <w:rFonts w:ascii="Times New Roman" w:eastAsia="Times New Roman" w:hAnsi="Times New Roman" w:cs="Times New Roman"/>
          <w:b/>
          <w:lang w:eastAsia="ar-SA"/>
        </w:rPr>
        <w:t>24 miesiące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7E45C391" w14:textId="77777777" w:rsidR="0025574F" w:rsidRDefault="005D20B9" w:rsidP="00847AE4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lastRenderedPageBreak/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847AE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2D0DACFD" w:rsidR="005C4428" w:rsidRDefault="006F775D" w:rsidP="00847AE4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CA0E4E">
        <w:rPr>
          <w:rFonts w:ascii="Times New Roman" w:hAnsi="Times New Roman" w:cs="Times New Roman"/>
          <w:bCs/>
        </w:rPr>
        <w:t xml:space="preserve">wykonawcy posiadają </w:t>
      </w:r>
      <w:r w:rsidRPr="00CA0E4E">
        <w:rPr>
          <w:rFonts w:ascii="Times New Roman" w:hAnsi="Times New Roman"/>
        </w:rPr>
        <w:t>aktualne zezwolenie – decyzję wyd</w:t>
      </w:r>
      <w:r w:rsidR="00CA0E4E">
        <w:rPr>
          <w:rFonts w:ascii="Times New Roman" w:hAnsi="Times New Roman"/>
        </w:rPr>
        <w:t>awaną przez Głównego Inspektora</w:t>
      </w:r>
      <w:r w:rsidRPr="00CA0E4E">
        <w:rPr>
          <w:rFonts w:ascii="Times New Roman" w:hAnsi="Times New Roman"/>
        </w:rPr>
        <w:t xml:space="preserve"> Farmaceutycznego zezwalającej na podjęcie działalności</w:t>
      </w:r>
      <w:r w:rsidRPr="00CA0E4E">
        <w:rPr>
          <w:rFonts w:ascii="Times New Roman" w:hAnsi="Times New Roman"/>
          <w:b/>
        </w:rPr>
        <w:t xml:space="preserve"> </w:t>
      </w:r>
      <w:r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 xml:space="preserve">iczymi przeznaczonymi dla ludzi – </w:t>
      </w:r>
      <w:r w:rsidR="00AF7E0B" w:rsidRPr="00AF7E0B">
        <w:rPr>
          <w:rFonts w:ascii="Times New Roman" w:hAnsi="Times New Roman"/>
          <w:b/>
          <w:u w:val="single"/>
        </w:rPr>
        <w:t>nie dotyczy</w:t>
      </w:r>
      <w:r w:rsidR="00AF7E0B" w:rsidRPr="00AF7E0B">
        <w:rPr>
          <w:rFonts w:ascii="Times New Roman" w:hAnsi="Times New Roman"/>
          <w:b/>
        </w:rPr>
        <w:t xml:space="preserve"> Pakietu nr 1 i 18</w:t>
      </w:r>
    </w:p>
    <w:p w14:paraId="37DD2B74" w14:textId="6C911BF1" w:rsidR="00840919" w:rsidRPr="00BE7FBB" w:rsidRDefault="00840919" w:rsidP="00BE7FBB">
      <w:pPr>
        <w:pStyle w:val="Akapitzlist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BE7FBB">
        <w:rPr>
          <w:rFonts w:ascii="Times New Roman" w:hAnsi="Times New Roman"/>
        </w:rPr>
        <w:t xml:space="preserve">zezwolenie na prowadzenie obrotu hurtowego środkami odurzającymi oraz substancjami psychotropowymi – </w:t>
      </w:r>
      <w:r w:rsidRPr="00AF7E0B">
        <w:rPr>
          <w:rFonts w:ascii="Times New Roman" w:hAnsi="Times New Roman"/>
          <w:b/>
        </w:rPr>
        <w:t xml:space="preserve">dotyczy Pakietu nr </w:t>
      </w:r>
      <w:r w:rsidR="00BE7FBB" w:rsidRPr="00AF7E0B">
        <w:rPr>
          <w:rFonts w:ascii="Times New Roman" w:hAnsi="Times New Roman"/>
          <w:b/>
        </w:rPr>
        <w:t>5, 6, 7, 8, 13, 15, 19, 23,</w:t>
      </w:r>
    </w:p>
    <w:p w14:paraId="6E054E84" w14:textId="77777777" w:rsidR="005C4428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847AE4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55D4348" w14:textId="113E7DEC" w:rsidR="002939FE" w:rsidRPr="002939FE" w:rsidRDefault="002939FE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6159BF4A" w14:textId="6D4D5D72" w:rsidR="009F4E4D" w:rsidRPr="009F4E4D" w:rsidRDefault="0048163E" w:rsidP="00847AE4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4B0C5226" w14:textId="06240224" w:rsidR="009F4E4D" w:rsidRPr="009F4E4D" w:rsidRDefault="0048163E" w:rsidP="00847A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32B85499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4922E6C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570BD1F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 lub w art. 46 lub w art. 48 ustawy z dnia 25 czerwca 2010 r. o sporcie,</w:t>
      </w:r>
    </w:p>
    <w:p w14:paraId="7B826CFB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9BD63D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5676C224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502D312" w14:textId="77777777" w:rsidR="009F4E4D" w:rsidRPr="009F4E4D" w:rsidRDefault="009F4E4D" w:rsidP="00847AE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86813E8" w14:textId="77777777" w:rsidR="009F4E4D" w:rsidRPr="009F4E4D" w:rsidRDefault="009F4E4D" w:rsidP="00991E6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BD0983A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1C6CC71C" w14:textId="35E85D91" w:rsidR="009F4E4D" w:rsidRPr="009F4E4D" w:rsidRDefault="00A60B04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141F2F14" w14:textId="1191CE5B" w:rsidR="009F4E4D" w:rsidRPr="009F4E4D" w:rsidRDefault="001239F9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5DC4B2" w14:textId="16963F36" w:rsidR="009F4E4D" w:rsidRPr="009F4E4D" w:rsidRDefault="00EA0FA8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74F9D82" w14:textId="4D0CD606" w:rsidR="009F4E4D" w:rsidRP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45A4A96" w14:textId="4B981CEE" w:rsidR="009F4E4D" w:rsidRDefault="000974B2" w:rsidP="00847AE4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5BEE6DA" w14:textId="494AD753" w:rsidR="00E32D6D" w:rsidRPr="00E32D6D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607F19C9" w14:textId="03255398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070D2816" w14:textId="2BB9EDE9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1EC79555" w14:textId="761E51AB" w:rsidR="000974B2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146F6F49" w14:textId="28FDD8FE" w:rsidR="00E32D6D" w:rsidRPr="00E32D6D" w:rsidRDefault="000974B2" w:rsidP="00847AE4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7BF69674" w14:textId="7D982EC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3DF6D302" w14:textId="57A9DE9E" w:rsidR="000974B2" w:rsidRPr="00690A89" w:rsidRDefault="000974B2" w:rsidP="00847AE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961071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847AE4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29450A8B" w14:textId="57850B93" w:rsidR="00D7497D" w:rsidRPr="00FC2507" w:rsidRDefault="00C14488" w:rsidP="00847AE4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FC2507">
        <w:rPr>
          <w:rFonts w:ascii="Times New Roman" w:hAnsi="Times New Roman" w:cs="Times New Roman"/>
        </w:rPr>
        <w:lastRenderedPageBreak/>
        <w:t>albo znajduje się on w innej tego rodzaju sytuacji wynikającej z podobnej procedury przewidzianej w przepisach miejsca wszczęcia tej procedury;</w:t>
      </w:r>
    </w:p>
    <w:p w14:paraId="5150C1DC" w14:textId="5F17F9DA"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Pr="00690A89" w:rsidRDefault="00B70D9C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281D7D9" w14:textId="359DF607" w:rsidR="0011615D" w:rsidRPr="00690A89" w:rsidRDefault="00AA5E6B" w:rsidP="00847AE4">
      <w:pPr>
        <w:pStyle w:val="Akapitzlist"/>
        <w:keepLines/>
        <w:numPr>
          <w:ilvl w:val="3"/>
          <w:numId w:val="35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847AE4">
      <w:pPr>
        <w:pStyle w:val="Akapitzlist"/>
        <w:keepLines/>
        <w:numPr>
          <w:ilvl w:val="0"/>
          <w:numId w:val="39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610C16" w:rsidRDefault="00610C16" w:rsidP="00847AE4">
      <w:pPr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7A22DB94" w14:textId="421B90D6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264EC729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610C16" w:rsidRDefault="00610C16" w:rsidP="00847AE4">
      <w:pPr>
        <w:keepLines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Pr="00940924" w:rsidRDefault="003D4340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5CBE999" w14:textId="0731973F" w:rsidR="004C1FA7" w:rsidRPr="00FE48B1" w:rsidRDefault="004C1FA7" w:rsidP="00847AE4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leczniczymi przeznaczonymi dla ludzi.</w:t>
      </w:r>
    </w:p>
    <w:p w14:paraId="097641E4" w14:textId="715953AC" w:rsidR="0019500F" w:rsidRDefault="00FE48B1" w:rsidP="0019500F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E7FBB">
        <w:rPr>
          <w:rFonts w:ascii="Times New Roman" w:eastAsia="Times New Roman" w:hAnsi="Times New Roman" w:cs="Times New Roman"/>
          <w:b/>
          <w:lang w:eastAsia="ar-SA"/>
        </w:rPr>
        <w:t xml:space="preserve">zezwolenie na prowadzenie obrotu hurtowego środkami odurzającymi oraz substancjami psychotropowymi – dotyczy Pakietu </w:t>
      </w:r>
      <w:r w:rsidR="00BE7FBB">
        <w:rPr>
          <w:rFonts w:ascii="Times New Roman" w:eastAsia="Times New Roman" w:hAnsi="Times New Roman" w:cs="Times New Roman"/>
          <w:b/>
          <w:lang w:eastAsia="ar-SA"/>
        </w:rPr>
        <w:t>5, 6, 7, 8, 13, 15, 19, 23</w:t>
      </w:r>
      <w:r w:rsidR="0099629A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1052C6FC" w14:textId="77777777" w:rsidR="0019500F" w:rsidRPr="0004017D" w:rsidRDefault="0019500F" w:rsidP="0019500F">
      <w:pPr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426" w:right="19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19500F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19500F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5D66AA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AF21D9">
      <w:pPr>
        <w:pStyle w:val="Akapitzlist"/>
        <w:keepLines/>
        <w:numPr>
          <w:ilvl w:val="0"/>
          <w:numId w:val="64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AF21D9">
      <w:pPr>
        <w:pStyle w:val="Akapitzlist"/>
        <w:keepLines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847AE4">
      <w:pPr>
        <w:numPr>
          <w:ilvl w:val="0"/>
          <w:numId w:val="5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FFDF7F7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1D1E817E" w14:textId="30036ECA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4BB4BB2F" w14:textId="255F899C" w:rsidR="006405A1" w:rsidRPr="006405A1" w:rsidRDefault="006405A1" w:rsidP="00847AE4">
      <w:pPr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</w:t>
      </w:r>
      <w:r w:rsidRPr="006405A1">
        <w:rPr>
          <w:rFonts w:ascii="Times New Roman" w:hAnsi="Times New Roman" w:cs="Times New Roman"/>
          <w:noProof/>
        </w:rPr>
        <w:lastRenderedPageBreak/>
        <w:t>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6F7DC7FF" w14:textId="5DECED0B" w:rsidR="006405A1" w:rsidRPr="006405A1" w:rsidRDefault="006405A1" w:rsidP="00847A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76E7E3E" w14:textId="77777777" w:rsidR="006405A1" w:rsidRPr="006405A1" w:rsidRDefault="006405A1" w:rsidP="00847AE4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051452D6" w14:textId="77777777"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847AE4">
            <w:pPr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FF1E7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bookmarkStart w:id="20" w:name="_GoBack"/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0EEF6DC5" w:rsidR="009F2C7C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9F2C7C">
        <w:rPr>
          <w:rFonts w:ascii="Times New Roman" w:hAnsi="Times New Roman" w:cs="Times New Roman"/>
          <w:bCs/>
        </w:rPr>
        <w:t>opisy, fotografie oraz inne podobne materiały dotyczące przedmiotu zamówienia, potwierdzających spełnienie parametrów wymaganych przez Zamawiającego w języku polskim l</w:t>
      </w:r>
      <w:r>
        <w:rPr>
          <w:rFonts w:ascii="Times New Roman" w:hAnsi="Times New Roman" w:cs="Times New Roman"/>
          <w:bCs/>
        </w:rPr>
        <w:t xml:space="preserve">ub tłumaczonych na język polski </w:t>
      </w:r>
      <w:r w:rsidRPr="009F2C7C">
        <w:rPr>
          <w:rFonts w:ascii="Times New Roman" w:hAnsi="Times New Roman" w:cs="Times New Roman"/>
          <w:b/>
          <w:bCs/>
        </w:rPr>
        <w:t>– dotyczy Pakietu nr 1 i 18</w:t>
      </w:r>
      <w:r>
        <w:rPr>
          <w:rFonts w:ascii="Times New Roman" w:hAnsi="Times New Roman" w:cs="Times New Roman"/>
          <w:bCs/>
        </w:rPr>
        <w:t>.</w:t>
      </w:r>
    </w:p>
    <w:p w14:paraId="59C85F6F" w14:textId="15CED4B3" w:rsidR="001945D2" w:rsidRPr="009F2C7C" w:rsidRDefault="009F2C7C" w:rsidP="009F2C7C">
      <w:pPr>
        <w:pStyle w:val="Akapitzlist"/>
        <w:keepLines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F2C7C">
        <w:rPr>
          <w:rFonts w:ascii="Times New Roman" w:hAnsi="Times New Roman" w:cs="Times New Roman"/>
          <w:bCs/>
        </w:rPr>
        <w:t>Oświadczenie dotyczące przedmiotu zamówienia – zgod</w:t>
      </w:r>
      <w:r>
        <w:rPr>
          <w:rFonts w:ascii="Times New Roman" w:hAnsi="Times New Roman" w:cs="Times New Roman"/>
          <w:bCs/>
        </w:rPr>
        <w:t>ni</w:t>
      </w:r>
      <w:r w:rsidR="004B2ABF">
        <w:rPr>
          <w:rFonts w:ascii="Times New Roman" w:hAnsi="Times New Roman" w:cs="Times New Roman"/>
          <w:bCs/>
        </w:rPr>
        <w:t xml:space="preserve">e z załącznikiem nr 4 do SIWZ </w:t>
      </w:r>
      <w:r>
        <w:rPr>
          <w:rFonts w:ascii="Times New Roman" w:hAnsi="Times New Roman" w:cs="Times New Roman"/>
          <w:bCs/>
        </w:rPr>
        <w:t xml:space="preserve">– </w:t>
      </w:r>
      <w:r w:rsidRPr="009F2C7C">
        <w:rPr>
          <w:rFonts w:ascii="Times New Roman" w:hAnsi="Times New Roman" w:cs="Times New Roman"/>
          <w:b/>
          <w:bCs/>
        </w:rPr>
        <w:t>dotyczy Pakietu nr 1 i 18</w:t>
      </w:r>
      <w:r w:rsidR="0007311E" w:rsidRPr="009F2C7C">
        <w:rPr>
          <w:rFonts w:ascii="Times New Roman" w:hAnsi="Times New Roman" w:cs="Times New Roman"/>
          <w:b/>
          <w:bCs/>
        </w:rPr>
        <w:t>.</w:t>
      </w:r>
    </w:p>
    <w:bookmarkEnd w:id="20"/>
    <w:p w14:paraId="1BFFA110" w14:textId="0697351D" w:rsidR="00A4321C" w:rsidRPr="009F2C7C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36F7FF89" w:rsidR="00FB3906" w:rsidRPr="00FB3906" w:rsidRDefault="00FB3906" w:rsidP="00847AE4">
      <w:pPr>
        <w:numPr>
          <w:ilvl w:val="0"/>
          <w:numId w:val="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Osobą uprawnioną do kontaktu z Wykonawcami jest Monika Wojciechowska</w:t>
      </w:r>
      <w:r w:rsidR="002442DD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</w:t>
      </w:r>
      <w:r w:rsidRPr="00FB3906">
        <w:rPr>
          <w:rFonts w:ascii="Times New Roman" w:hAnsi="Times New Roman" w:cs="Times New Roman"/>
        </w:rPr>
        <w:lastRenderedPageBreak/>
        <w:t xml:space="preserve">wiadomość do zamawiającego” po których pojawi się komunikat, że wiadomość została wysłana do zamawiającego. </w:t>
      </w:r>
    </w:p>
    <w:p w14:paraId="180F7381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D2644B">
      <w:pPr>
        <w:numPr>
          <w:ilvl w:val="0"/>
          <w:numId w:val="57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847AE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847AE4">
      <w:pPr>
        <w:numPr>
          <w:ilvl w:val="1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847AE4">
      <w:pPr>
        <w:numPr>
          <w:ilvl w:val="1"/>
          <w:numId w:val="5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847AE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1" w:name="__RefHeading__76_381024118"/>
      <w:bookmarkEnd w:id="21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14:paraId="4D55391E" w14:textId="77777777" w:rsidR="005411F7" w:rsidRDefault="005411F7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67195ECB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44932">
        <w:rPr>
          <w:rFonts w:ascii="Times New Roman" w:eastAsia="Times New Roman" w:hAnsi="Times New Roman" w:cs="Times New Roman"/>
          <w:b/>
          <w:lang w:eastAsia="ar-SA"/>
        </w:rPr>
        <w:t>12.01</w:t>
      </w:r>
      <w:r w:rsidR="00C34C03" w:rsidRPr="00C34C03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>
        <w:rPr>
          <w:rFonts w:ascii="Times New Roman" w:eastAsia="Times New Roman" w:hAnsi="Times New Roman" w:cs="Times New Roman"/>
          <w:b/>
          <w:lang w:eastAsia="ar-SA"/>
        </w:rPr>
        <w:t>2022</w:t>
      </w:r>
      <w:r w:rsidR="002D7E93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453B2618" w:rsidR="00DB5909" w:rsidRPr="007E259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77D95503" w:rsidR="001618CA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>opisy, fotografie oraz inne podobne materiały dotyczące przedmiotu zamówienia, potwierdzających spełnienie parametrów wymaganych przez Zamawiającego w języku polskim lub tłumaczonych na język polski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F2C7C">
        <w:rPr>
          <w:rFonts w:ascii="Times New Roman" w:hAnsi="Times New Roman" w:cs="Times New Roman"/>
          <w:b/>
          <w:bCs/>
        </w:rPr>
        <w:t>– dotyczy Pakietu nr 1 i 18</w:t>
      </w:r>
    </w:p>
    <w:p w14:paraId="5DB4041D" w14:textId="3BA3428D" w:rsidR="009F2C7C" w:rsidRPr="001618CA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4F23C3">
        <w:rPr>
          <w:rFonts w:ascii="Times New Roman" w:eastAsia="Times New Roman" w:hAnsi="Times New Roman" w:cs="Times New Roman"/>
          <w:b/>
          <w:lang w:eastAsia="ar-SA"/>
        </w:rPr>
        <w:t>świadczenie dotyczące przedmiotu zamówienia – z</w:t>
      </w:r>
      <w:r>
        <w:rPr>
          <w:rFonts w:ascii="Times New Roman" w:eastAsia="Times New Roman" w:hAnsi="Times New Roman" w:cs="Times New Roman"/>
          <w:b/>
          <w:lang w:eastAsia="ar-SA"/>
        </w:rPr>
        <w:t>godnie z załącznikiem nr 4 do S</w:t>
      </w:r>
      <w:r w:rsidRPr="004F23C3">
        <w:rPr>
          <w:rFonts w:ascii="Times New Roman" w:eastAsia="Times New Roman" w:hAnsi="Times New Roman" w:cs="Times New Roman"/>
          <w:b/>
          <w:lang w:eastAsia="ar-SA"/>
        </w:rPr>
        <w:t>WZ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F2C7C">
        <w:rPr>
          <w:rFonts w:ascii="Times New Roman" w:hAnsi="Times New Roman" w:cs="Times New Roman"/>
          <w:b/>
          <w:bCs/>
        </w:rPr>
        <w:t>– dotyczy Pakietu nr 1 i 18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lastRenderedPageBreak/>
        <w:t>W celu ewentualnej kompresji danych Zamawiający rekomenduje wykorzystanie jednego z rozszerzeń:</w:t>
      </w:r>
    </w:p>
    <w:p w14:paraId="7AFB2F0F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847AE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847AE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72577B">
            <w:pPr>
              <w:pStyle w:val="Akapitzlist"/>
              <w:numPr>
                <w:ilvl w:val="0"/>
                <w:numId w:val="60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3B7A94" w14:textId="77777777" w:rsidR="006A4BC3" w:rsidRDefault="006A4BC3" w:rsidP="006A4BC3">
      <w:pPr>
        <w:autoSpaceDE w:val="0"/>
        <w:spacing w:after="0" w:line="240" w:lineRule="auto"/>
        <w:jc w:val="both"/>
        <w:rPr>
          <w:sz w:val="20"/>
          <w:szCs w:val="20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5FE2C218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444932">
        <w:rPr>
          <w:rFonts w:ascii="Times New Roman" w:eastAsia="Calibri" w:hAnsi="Times New Roman" w:cs="Times New Roman"/>
          <w:b/>
          <w:color w:val="000000"/>
          <w:lang w:eastAsia="pl-PL"/>
        </w:rPr>
        <w:t>15</w:t>
      </w:r>
      <w:r w:rsidR="005D66AA">
        <w:rPr>
          <w:rFonts w:ascii="Times New Roman" w:eastAsia="Calibri" w:hAnsi="Times New Roman" w:cs="Times New Roman"/>
          <w:b/>
          <w:color w:val="000000"/>
          <w:lang w:eastAsia="pl-PL"/>
        </w:rPr>
        <w:t>.10</w:t>
      </w:r>
      <w:r w:rsidR="00D9562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>.2021 r. do godz. 09:00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0A1E86B1" w:rsidR="0028681B" w:rsidRPr="008F12AE" w:rsidRDefault="00980977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1C40B93F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444932">
        <w:rPr>
          <w:rFonts w:ascii="Times New Roman" w:hAnsi="Times New Roman" w:cs="Times New Roman"/>
          <w:b/>
        </w:rPr>
        <w:t>15</w:t>
      </w:r>
      <w:r w:rsidR="005D66AA">
        <w:rPr>
          <w:rFonts w:ascii="Times New Roman" w:hAnsi="Times New Roman" w:cs="Times New Roman"/>
          <w:b/>
        </w:rPr>
        <w:t>.10</w:t>
      </w:r>
      <w:r w:rsidR="0096689F" w:rsidRPr="00463A42">
        <w:rPr>
          <w:rFonts w:ascii="Times New Roman" w:hAnsi="Times New Roman" w:cs="Times New Roman"/>
          <w:b/>
        </w:rPr>
        <w:t>.2021</w:t>
      </w:r>
      <w:r w:rsidRPr="00463A42">
        <w:rPr>
          <w:rFonts w:ascii="Times New Roman" w:hAnsi="Times New Roman" w:cs="Times New Roman"/>
          <w:b/>
        </w:rPr>
        <w:t xml:space="preserve">, o godzinie </w:t>
      </w:r>
      <w:r w:rsidR="003E4209" w:rsidRPr="00463A42">
        <w:rPr>
          <w:rFonts w:ascii="Times New Roman" w:hAnsi="Times New Roman" w:cs="Times New Roman"/>
          <w:b/>
        </w:rPr>
        <w:t>0</w:t>
      </w:r>
      <w:r w:rsidR="007B6AD1">
        <w:rPr>
          <w:rFonts w:ascii="Times New Roman" w:hAnsi="Times New Roman" w:cs="Times New Roman"/>
          <w:b/>
        </w:rPr>
        <w:t>9:30</w:t>
      </w:r>
      <w:r w:rsidRPr="00463A42">
        <w:rPr>
          <w:rFonts w:ascii="Times New Roman" w:hAnsi="Times New Roman" w:cs="Times New Roman"/>
          <w:b/>
          <w:bCs/>
        </w:rPr>
        <w:t>.</w:t>
      </w:r>
      <w:r w:rsidRPr="008F12AE">
        <w:rPr>
          <w:rFonts w:ascii="Times New Roman" w:hAnsi="Times New Roman" w:cs="Times New Roman"/>
          <w:b/>
          <w:bCs/>
        </w:rPr>
        <w:t xml:space="preserve"> 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</w:t>
      </w:r>
      <w:r w:rsidRPr="006F3302">
        <w:rPr>
          <w:rFonts w:ascii="Times New Roman" w:hAnsi="Times New Roman"/>
        </w:rPr>
        <w:lastRenderedPageBreak/>
        <w:t xml:space="preserve">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847AE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5C64A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013CEE66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3A232E">
        <w:rPr>
          <w:rFonts w:ascii="Times New Roman" w:eastAsia="Calibri" w:hAnsi="Times New Roman" w:cs="Times New Roman"/>
        </w:rPr>
        <w:t>3</w:t>
      </w:r>
      <w:r w:rsidR="001618CA">
        <w:rPr>
          <w:rFonts w:ascii="Times New Roman" w:eastAsia="Calibri" w:hAnsi="Times New Roman" w:cs="Times New Roman"/>
        </w:rPr>
        <w:t>7</w:t>
      </w:r>
      <w:r w:rsidR="0026671B" w:rsidRPr="00E07E56">
        <w:rPr>
          <w:rFonts w:ascii="Times New Roman" w:eastAsia="Calibri" w:hAnsi="Times New Roman" w:cs="Times New Roman"/>
        </w:rPr>
        <w:t xml:space="preserve">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847AE4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847AE4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847AE4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lastRenderedPageBreak/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0D406BAB" w:rsid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779DAAAC" w14:textId="77777777" w:rsidR="0072577B" w:rsidRPr="00362445" w:rsidRDefault="0072577B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954B71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954B71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954B7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91079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72577B">
            <w:pPr>
              <w:pStyle w:val="Akapitzlist"/>
              <w:keepNext/>
              <w:keepLines/>
              <w:numPr>
                <w:ilvl w:val="0"/>
                <w:numId w:val="60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ppkt 2) poniżej 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Glubiak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5B4DD05C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Szp/F</w:t>
      </w:r>
      <w:r w:rsidR="001618CA">
        <w:rPr>
          <w:rFonts w:ascii="Times New Roman" w:eastAsia="Calibri" w:hAnsi="Times New Roman" w:cs="Times New Roman"/>
          <w:b/>
          <w:color w:val="000000"/>
        </w:rPr>
        <w:t>Z-50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5E1FA343" w14:textId="77777777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77777777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14:paraId="67BE1EB3" w14:textId="77777777" w:rsidR="00A61998" w:rsidRPr="00A61998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77777777" w:rsidR="001618CA" w:rsidRP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698A9B34" w14:textId="77777777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64A482" w14:textId="69A4212E" w:rsidR="0037301F" w:rsidRPr="0037301F" w:rsidRDefault="0037301F" w:rsidP="0037301F">
      <w:pPr>
        <w:tabs>
          <w:tab w:val="num" w:pos="0"/>
        </w:tabs>
        <w:suppressAutoHyphens/>
        <w:spacing w:before="240" w:after="40" w:line="360" w:lineRule="auto"/>
        <w:ind w:left="709" w:hanging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0D9F50" w14:textId="77777777" w:rsidR="0037301F" w:rsidRDefault="0037301F" w:rsidP="0037301F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</w:pPr>
    </w:p>
    <w:p w14:paraId="33A5BE8B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788BA559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05332C8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2CFE86A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6D140877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495B4E4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6E496BD0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11B9F45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5E0598C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2AD80775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14:paraId="3CA2E4CD" w14:textId="77777777"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2442DD" w:rsidRDefault="002442DD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2442DD" w:rsidRDefault="002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01936EC1" w:rsidR="002442DD" w:rsidRPr="00851403" w:rsidRDefault="002442DD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267B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267B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2442DD" w:rsidRDefault="002442DD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2442DD" w:rsidRDefault="002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F581D"/>
    <w:multiLevelType w:val="hybridMultilevel"/>
    <w:tmpl w:val="3D7AE474"/>
    <w:lvl w:ilvl="0" w:tplc="5CC8D2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623C6"/>
    <w:multiLevelType w:val="hybridMultilevel"/>
    <w:tmpl w:val="F048988C"/>
    <w:lvl w:ilvl="0" w:tplc="DC540B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C58E4"/>
    <w:multiLevelType w:val="hybridMultilevel"/>
    <w:tmpl w:val="0BC4C7DE"/>
    <w:lvl w:ilvl="0" w:tplc="1CEE4C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34362"/>
    <w:multiLevelType w:val="hybridMultilevel"/>
    <w:tmpl w:val="9B4AF854"/>
    <w:lvl w:ilvl="0" w:tplc="73D8CA2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5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77B479B1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8E6744C"/>
    <w:multiLevelType w:val="hybridMultilevel"/>
    <w:tmpl w:val="3CD29D3C"/>
    <w:lvl w:ilvl="0" w:tplc="B3EAA4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1"/>
  </w:num>
  <w:num w:numId="4">
    <w:abstractNumId w:val="42"/>
  </w:num>
  <w:num w:numId="5">
    <w:abstractNumId w:val="2"/>
  </w:num>
  <w:num w:numId="6">
    <w:abstractNumId w:val="48"/>
  </w:num>
  <w:num w:numId="7">
    <w:abstractNumId w:val="47"/>
  </w:num>
  <w:num w:numId="8">
    <w:abstractNumId w:val="52"/>
  </w:num>
  <w:num w:numId="9">
    <w:abstractNumId w:val="30"/>
  </w:num>
  <w:num w:numId="10">
    <w:abstractNumId w:val="29"/>
  </w:num>
  <w:num w:numId="11">
    <w:abstractNumId w:val="31"/>
  </w:num>
  <w:num w:numId="12">
    <w:abstractNumId w:val="9"/>
  </w:num>
  <w:num w:numId="13">
    <w:abstractNumId w:val="7"/>
  </w:num>
  <w:num w:numId="14">
    <w:abstractNumId w:val="11"/>
  </w:num>
  <w:num w:numId="15">
    <w:abstractNumId w:val="34"/>
  </w:num>
  <w:num w:numId="16">
    <w:abstractNumId w:val="45"/>
  </w:num>
  <w:num w:numId="17">
    <w:abstractNumId w:val="55"/>
  </w:num>
  <w:num w:numId="18">
    <w:abstractNumId w:val="28"/>
  </w:num>
  <w:num w:numId="19">
    <w:abstractNumId w:val="35"/>
  </w:num>
  <w:num w:numId="20">
    <w:abstractNumId w:val="49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39"/>
  </w:num>
  <w:num w:numId="31">
    <w:abstractNumId w:val="44"/>
  </w:num>
  <w:num w:numId="32">
    <w:abstractNumId w:val="16"/>
  </w:num>
  <w:num w:numId="33">
    <w:abstractNumId w:val="8"/>
  </w:num>
  <w:num w:numId="34">
    <w:abstractNumId w:val="36"/>
  </w:num>
  <w:num w:numId="35">
    <w:abstractNumId w:val="15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4"/>
  </w:num>
  <w:num w:numId="41">
    <w:abstractNumId w:val="1"/>
  </w:num>
  <w:num w:numId="42">
    <w:abstractNumId w:val="18"/>
  </w:num>
  <w:num w:numId="43">
    <w:abstractNumId w:val="21"/>
  </w:num>
  <w:num w:numId="44">
    <w:abstractNumId w:val="60"/>
  </w:num>
  <w:num w:numId="45">
    <w:abstractNumId w:val="50"/>
  </w:num>
  <w:num w:numId="46">
    <w:abstractNumId w:val="61"/>
  </w:num>
  <w:num w:numId="47">
    <w:abstractNumId w:val="33"/>
  </w:num>
  <w:num w:numId="48">
    <w:abstractNumId w:val="54"/>
  </w:num>
  <w:num w:numId="49">
    <w:abstractNumId w:val="40"/>
  </w:num>
  <w:num w:numId="50">
    <w:abstractNumId w:val="13"/>
  </w:num>
  <w:num w:numId="51">
    <w:abstractNumId w:val="6"/>
  </w:num>
  <w:num w:numId="52">
    <w:abstractNumId w:val="56"/>
  </w:num>
  <w:num w:numId="53">
    <w:abstractNumId w:val="10"/>
  </w:num>
  <w:num w:numId="54">
    <w:abstractNumId w:val="25"/>
  </w:num>
  <w:num w:numId="55">
    <w:abstractNumId w:val="20"/>
  </w:num>
  <w:num w:numId="56">
    <w:abstractNumId w:val="43"/>
  </w:num>
  <w:num w:numId="57">
    <w:abstractNumId w:val="4"/>
  </w:num>
  <w:num w:numId="58">
    <w:abstractNumId w:val="57"/>
  </w:num>
  <w:num w:numId="59">
    <w:abstractNumId w:val="3"/>
  </w:num>
  <w:num w:numId="60">
    <w:abstractNumId w:val="62"/>
  </w:num>
  <w:num w:numId="61">
    <w:abstractNumId w:val="58"/>
  </w:num>
  <w:num w:numId="62">
    <w:abstractNumId w:val="26"/>
  </w:num>
  <w:num w:numId="63">
    <w:abstractNumId w:val="19"/>
  </w:num>
  <w:num w:numId="64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B4E7E"/>
    <w:rsid w:val="000B67A9"/>
    <w:rsid w:val="000C0427"/>
    <w:rsid w:val="000D08E8"/>
    <w:rsid w:val="000E43E0"/>
    <w:rsid w:val="000F1AFA"/>
    <w:rsid w:val="000F2BE6"/>
    <w:rsid w:val="000F6735"/>
    <w:rsid w:val="00105B70"/>
    <w:rsid w:val="0011615D"/>
    <w:rsid w:val="001239F9"/>
    <w:rsid w:val="001267B0"/>
    <w:rsid w:val="00132D63"/>
    <w:rsid w:val="00140D06"/>
    <w:rsid w:val="00144B2D"/>
    <w:rsid w:val="001618CA"/>
    <w:rsid w:val="00161E19"/>
    <w:rsid w:val="001669DB"/>
    <w:rsid w:val="00172DE5"/>
    <w:rsid w:val="00177626"/>
    <w:rsid w:val="00183D5F"/>
    <w:rsid w:val="001945D2"/>
    <w:rsid w:val="0019500F"/>
    <w:rsid w:val="001A4954"/>
    <w:rsid w:val="001A611B"/>
    <w:rsid w:val="001A61F3"/>
    <w:rsid w:val="001B6357"/>
    <w:rsid w:val="001B7055"/>
    <w:rsid w:val="001B705E"/>
    <w:rsid w:val="001B7B2B"/>
    <w:rsid w:val="001C22B4"/>
    <w:rsid w:val="001C4385"/>
    <w:rsid w:val="001D5C19"/>
    <w:rsid w:val="001D7CD9"/>
    <w:rsid w:val="001E0167"/>
    <w:rsid w:val="001E18F8"/>
    <w:rsid w:val="001E321C"/>
    <w:rsid w:val="001E7DF7"/>
    <w:rsid w:val="001F06DE"/>
    <w:rsid w:val="001F6A3A"/>
    <w:rsid w:val="00201FE7"/>
    <w:rsid w:val="00204674"/>
    <w:rsid w:val="0020685C"/>
    <w:rsid w:val="0020751C"/>
    <w:rsid w:val="00215F52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D0B16"/>
    <w:rsid w:val="002D6A4D"/>
    <w:rsid w:val="002D6FE5"/>
    <w:rsid w:val="002D7E93"/>
    <w:rsid w:val="002E4367"/>
    <w:rsid w:val="002F542A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50CA"/>
    <w:rsid w:val="00387ED5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4EDD"/>
    <w:rsid w:val="0046233A"/>
    <w:rsid w:val="00463A42"/>
    <w:rsid w:val="004648B1"/>
    <w:rsid w:val="00465818"/>
    <w:rsid w:val="0046790D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D6E96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4330"/>
    <w:rsid w:val="00524BB2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7FE3"/>
    <w:rsid w:val="00592263"/>
    <w:rsid w:val="005A08A8"/>
    <w:rsid w:val="005B347F"/>
    <w:rsid w:val="005C0F93"/>
    <w:rsid w:val="005C4428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405A1"/>
    <w:rsid w:val="00642E41"/>
    <w:rsid w:val="00644782"/>
    <w:rsid w:val="00644DC4"/>
    <w:rsid w:val="00652190"/>
    <w:rsid w:val="0065657A"/>
    <w:rsid w:val="006616AB"/>
    <w:rsid w:val="0066394E"/>
    <w:rsid w:val="00690A89"/>
    <w:rsid w:val="00690F2D"/>
    <w:rsid w:val="00694488"/>
    <w:rsid w:val="00697481"/>
    <w:rsid w:val="006A304C"/>
    <w:rsid w:val="006A3D28"/>
    <w:rsid w:val="006A4BC3"/>
    <w:rsid w:val="006B0256"/>
    <w:rsid w:val="006B7061"/>
    <w:rsid w:val="006C2201"/>
    <w:rsid w:val="006C72CB"/>
    <w:rsid w:val="006C7AE9"/>
    <w:rsid w:val="006D247B"/>
    <w:rsid w:val="006E2479"/>
    <w:rsid w:val="006F3302"/>
    <w:rsid w:val="006F4B37"/>
    <w:rsid w:val="006F775D"/>
    <w:rsid w:val="00700ED5"/>
    <w:rsid w:val="0070142E"/>
    <w:rsid w:val="00707A1E"/>
    <w:rsid w:val="00713B5E"/>
    <w:rsid w:val="00715A98"/>
    <w:rsid w:val="0072577B"/>
    <w:rsid w:val="00731777"/>
    <w:rsid w:val="007335CB"/>
    <w:rsid w:val="00734DE9"/>
    <w:rsid w:val="0073615C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11AA"/>
    <w:rsid w:val="00827BC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66A4"/>
    <w:rsid w:val="009B6B28"/>
    <w:rsid w:val="009C2C75"/>
    <w:rsid w:val="009C2D21"/>
    <w:rsid w:val="009F0084"/>
    <w:rsid w:val="009F2C7C"/>
    <w:rsid w:val="009F4E4D"/>
    <w:rsid w:val="00A110DA"/>
    <w:rsid w:val="00A1417A"/>
    <w:rsid w:val="00A16E58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7ACA"/>
    <w:rsid w:val="00B44437"/>
    <w:rsid w:val="00B5050D"/>
    <w:rsid w:val="00B5241F"/>
    <w:rsid w:val="00B57AB7"/>
    <w:rsid w:val="00B66125"/>
    <w:rsid w:val="00B70D9C"/>
    <w:rsid w:val="00B757BD"/>
    <w:rsid w:val="00B75CA2"/>
    <w:rsid w:val="00B80FEC"/>
    <w:rsid w:val="00BA19F2"/>
    <w:rsid w:val="00BA1FD2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11DC1"/>
    <w:rsid w:val="00C14488"/>
    <w:rsid w:val="00C21351"/>
    <w:rsid w:val="00C30C42"/>
    <w:rsid w:val="00C33499"/>
    <w:rsid w:val="00C34C03"/>
    <w:rsid w:val="00C466D0"/>
    <w:rsid w:val="00C512CA"/>
    <w:rsid w:val="00C52955"/>
    <w:rsid w:val="00C55D91"/>
    <w:rsid w:val="00C5663E"/>
    <w:rsid w:val="00C615F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5987"/>
    <w:rsid w:val="00D22E84"/>
    <w:rsid w:val="00D244AC"/>
    <w:rsid w:val="00D2450B"/>
    <w:rsid w:val="00D2644B"/>
    <w:rsid w:val="00D33FED"/>
    <w:rsid w:val="00D462F2"/>
    <w:rsid w:val="00D516B6"/>
    <w:rsid w:val="00D53C13"/>
    <w:rsid w:val="00D6296A"/>
    <w:rsid w:val="00D73D3D"/>
    <w:rsid w:val="00D7497D"/>
    <w:rsid w:val="00D75B1C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55712"/>
    <w:rsid w:val="00E55A2C"/>
    <w:rsid w:val="00E56EF6"/>
    <w:rsid w:val="00E7117F"/>
    <w:rsid w:val="00E754F7"/>
    <w:rsid w:val="00E7715E"/>
    <w:rsid w:val="00E81BA1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7239"/>
    <w:rsid w:val="00ED686C"/>
    <w:rsid w:val="00ED6BE6"/>
    <w:rsid w:val="00EE08D6"/>
    <w:rsid w:val="00EE2E9E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99FAF3-8ECD-4E76-AA75-860E9BB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18</Pages>
  <Words>8867</Words>
  <Characters>53208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Komora Romana</dc:creator>
  <cp:lastModifiedBy>Wojciechowska Monika</cp:lastModifiedBy>
  <cp:revision>103</cp:revision>
  <cp:lastPrinted>2021-09-09T07:04:00Z</cp:lastPrinted>
  <dcterms:created xsi:type="dcterms:W3CDTF">2021-03-02T10:41:00Z</dcterms:created>
  <dcterms:modified xsi:type="dcterms:W3CDTF">2021-09-09T07:11:00Z</dcterms:modified>
</cp:coreProperties>
</file>