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A476" w14:textId="412AED2D" w:rsidR="00146325" w:rsidRPr="00642CC1" w:rsidRDefault="00F905E1" w:rsidP="006A2CE9">
      <w:pPr>
        <w:pStyle w:val="TableParagraph"/>
      </w:pPr>
      <w:r w:rsidRPr="00642CC1">
        <w:t>FORMULARZ OFERTY</w:t>
      </w:r>
      <w:r w:rsidR="00477185">
        <w:t xml:space="preserve"> – </w:t>
      </w:r>
      <w:proofErr w:type="spellStart"/>
      <w:r w:rsidR="00477185">
        <w:t>Część</w:t>
      </w:r>
      <w:proofErr w:type="spellEnd"/>
      <w:r w:rsidR="00477185">
        <w:t xml:space="preserve"> nr I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04EA8185" w14:textId="77777777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 xml:space="preserve">Komenda Powiatowa Państwowej Straży Pożarnej </w:t>
      </w:r>
    </w:p>
    <w:p w14:paraId="39816C06" w14:textId="689DB30A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>w Krośnie Odrzańskim</w:t>
      </w:r>
    </w:p>
    <w:p w14:paraId="4039A540" w14:textId="0C9762C5" w:rsidR="006A2CE9" w:rsidRPr="006A2CE9" w:rsidRDefault="006A2CE9" w:rsidP="006A2CE9">
      <w:pPr>
        <w:pStyle w:val="Nagwek1"/>
        <w:jc w:val="left"/>
        <w:rPr>
          <w:rFonts w:ascii="Arial" w:hAnsi="Arial" w:cs="Arial"/>
        </w:rPr>
      </w:pPr>
      <w:r w:rsidRPr="006A2CE9">
        <w:rPr>
          <w:rFonts w:ascii="Arial" w:hAnsi="Arial" w:cs="Arial"/>
        </w:rPr>
        <w:t>ul. Sienkiewicza 2a, 66 – 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t>Niniejszym składam/y ofertę w postępowaniu o udzielenie zamówienia publicznego p.n.:</w:t>
      </w:r>
    </w:p>
    <w:p w14:paraId="131C2083" w14:textId="1F5CC4DC" w:rsidR="00477185" w:rsidRDefault="00477185" w:rsidP="00031BA0">
      <w:pPr>
        <w:pStyle w:val="Akapitzlist"/>
        <w:spacing w:after="360" w:line="276" w:lineRule="auto"/>
        <w:ind w:left="425"/>
        <w:contextualSpacing/>
        <w:jc w:val="both"/>
        <w:rPr>
          <w:rFonts w:ascii="Arial" w:hAnsi="Arial" w:cs="Arial"/>
        </w:rPr>
      </w:pPr>
      <w:bookmarkStart w:id="0" w:name="_Hlk107919557"/>
      <w:bookmarkStart w:id="1" w:name="_Hlk134683192"/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1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 sztuk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i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łodzi ratownicz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ej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 z przyczep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ą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 transportow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>ą</w:t>
      </w:r>
      <w:r w:rsidRPr="00477185">
        <w:rPr>
          <w:rStyle w:val="FontStyle33"/>
          <w:rFonts w:ascii="Arial" w:hAnsi="Arial" w:cs="Arial"/>
          <w:b/>
          <w:bCs/>
          <w:sz w:val="24"/>
          <w:szCs w:val="24"/>
        </w:rPr>
        <w:t xml:space="preserve"> dla Komendy Powiatowej Państwowej Straży Pożarnej w Krośnie Odrzańskim</w:t>
      </w:r>
      <w:bookmarkEnd w:id="1"/>
      <w:r>
        <w:rPr>
          <w:rStyle w:val="FontStyle33"/>
          <w:rFonts w:ascii="Arial" w:hAnsi="Arial" w:cs="Arial"/>
          <w:b/>
          <w:bCs/>
          <w:sz w:val="24"/>
          <w:szCs w:val="24"/>
        </w:rPr>
        <w:t xml:space="preserve"> – Część nr I</w:t>
      </w:r>
      <w:r w:rsidRPr="00477185">
        <w:rPr>
          <w:rFonts w:ascii="Arial" w:hAnsi="Arial" w:cs="Arial"/>
        </w:rPr>
        <w:t xml:space="preserve"> </w:t>
      </w:r>
    </w:p>
    <w:p w14:paraId="7D8FC7F1" w14:textId="72A73153" w:rsidR="001D4BE9" w:rsidRPr="00642CC1" w:rsidRDefault="001D4BE9" w:rsidP="00031BA0">
      <w:pPr>
        <w:pStyle w:val="Akapitzlist"/>
        <w:spacing w:after="360" w:line="276" w:lineRule="auto"/>
        <w:ind w:left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lastRenderedPageBreak/>
        <w:t>Oferuję/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83C67D9" w14:textId="69A7DF07" w:rsidR="00E1267F" w:rsidRDefault="00B545B7" w:rsidP="00031BA0">
      <w:pPr>
        <w:spacing w:before="360" w:line="480" w:lineRule="auto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396F3F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2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2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9F6F43" w14:textId="5FA4EBDF" w:rsidR="000A3DB3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163C48CA" w:rsidR="000A3DB3" w:rsidRPr="00642CC1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</w:t>
      </w:r>
      <w:r w:rsidR="00031BA0">
        <w:rPr>
          <w:rFonts w:ascii="Arial" w:hAnsi="Arial" w:cs="Arial"/>
          <w:lang w:eastAsia="en-US"/>
        </w:rPr>
        <w:t>24</w:t>
      </w:r>
      <w:r w:rsidRPr="00642CC1">
        <w:rPr>
          <w:rFonts w:ascii="Arial" w:hAnsi="Arial" w:cs="Arial"/>
          <w:lang w:eastAsia="en-US"/>
        </w:rPr>
        <w:t xml:space="preserve">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439FEEEA" w14:textId="77777777" w:rsidR="00934F8A" w:rsidRPr="00642CC1" w:rsidRDefault="00934F8A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lastRenderedPageBreak/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084772E9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031BA0">
        <w:rPr>
          <w:rFonts w:ascii="Arial" w:hAnsi="Arial" w:cs="Arial"/>
        </w:rPr>
        <w:t>1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E779" w14:textId="1D1C7690" w:rsidR="00031BA0" w:rsidRPr="00DC3BE7" w:rsidRDefault="006A2CE9" w:rsidP="00031BA0">
    <w:pPr>
      <w:pStyle w:val="Nagwek"/>
      <w:rPr>
        <w:rFonts w:ascii="Arial" w:hAnsi="Arial" w:cs="Arial"/>
      </w:rPr>
    </w:pPr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PT.2370.2.2023.TM</w:t>
    </w:r>
    <w:r w:rsidR="00031BA0" w:rsidRPr="00DC3BE7">
      <w:rPr>
        <w:rFonts w:ascii="Arial" w:hAnsi="Arial" w:cs="Arial"/>
      </w:rPr>
      <w:tab/>
    </w:r>
    <w:r w:rsidR="00031BA0" w:rsidRPr="00DC3BE7">
      <w:rPr>
        <w:rFonts w:ascii="Arial" w:hAnsi="Arial" w:cs="Arial"/>
      </w:rPr>
      <w:tab/>
      <w:t xml:space="preserve">Załącznik nr </w:t>
    </w:r>
    <w:r w:rsidR="00031BA0">
      <w:rPr>
        <w:rFonts w:ascii="Arial" w:hAnsi="Arial" w:cs="Arial"/>
      </w:rPr>
      <w:t>3</w:t>
    </w:r>
    <w:r w:rsidR="00477185">
      <w:rPr>
        <w:rFonts w:ascii="Arial" w:hAnsi="Arial" w:cs="Arial"/>
      </w:rPr>
      <w:t>a</w:t>
    </w:r>
    <w:r w:rsidR="00031BA0" w:rsidRPr="00DC3BE7">
      <w:rPr>
        <w:rFonts w:ascii="Arial" w:hAnsi="Arial" w:cs="Arial"/>
      </w:rPr>
      <w:t xml:space="preserve"> do SWZ</w:t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01963">
    <w:abstractNumId w:val="0"/>
  </w:num>
  <w:num w:numId="2" w16cid:durableId="997074687">
    <w:abstractNumId w:val="33"/>
  </w:num>
  <w:num w:numId="3" w16cid:durableId="121681589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6809">
    <w:abstractNumId w:val="13"/>
  </w:num>
  <w:num w:numId="5" w16cid:durableId="1004237267">
    <w:abstractNumId w:val="12"/>
  </w:num>
  <w:num w:numId="6" w16cid:durableId="253318463">
    <w:abstractNumId w:val="11"/>
  </w:num>
  <w:num w:numId="7" w16cid:durableId="764307830">
    <w:abstractNumId w:val="26"/>
  </w:num>
  <w:num w:numId="8" w16cid:durableId="2094274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4999842">
    <w:abstractNumId w:val="14"/>
  </w:num>
  <w:num w:numId="10" w16cid:durableId="1538468368">
    <w:abstractNumId w:val="31"/>
  </w:num>
  <w:num w:numId="11" w16cid:durableId="833257320">
    <w:abstractNumId w:val="33"/>
  </w:num>
  <w:num w:numId="12" w16cid:durableId="575475584">
    <w:abstractNumId w:val="25"/>
  </w:num>
  <w:num w:numId="13" w16cid:durableId="1583564658">
    <w:abstractNumId w:val="17"/>
  </w:num>
  <w:num w:numId="14" w16cid:durableId="4101282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2497640">
    <w:abstractNumId w:val="23"/>
  </w:num>
  <w:num w:numId="16" w16cid:durableId="903954503">
    <w:abstractNumId w:val="21"/>
  </w:num>
  <w:num w:numId="17" w16cid:durableId="295839271">
    <w:abstractNumId w:val="24"/>
  </w:num>
  <w:num w:numId="18" w16cid:durableId="573587634">
    <w:abstractNumId w:val="1"/>
  </w:num>
  <w:num w:numId="19" w16cid:durableId="104547371">
    <w:abstractNumId w:val="8"/>
  </w:num>
  <w:num w:numId="20" w16cid:durableId="1557811657">
    <w:abstractNumId w:val="22"/>
  </w:num>
  <w:num w:numId="21" w16cid:durableId="1201012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452241">
    <w:abstractNumId w:val="18"/>
  </w:num>
  <w:num w:numId="23" w16cid:durableId="1531531388">
    <w:abstractNumId w:val="27"/>
  </w:num>
  <w:num w:numId="24" w16cid:durableId="2137410857">
    <w:abstractNumId w:val="10"/>
  </w:num>
  <w:num w:numId="25" w16cid:durableId="865292952">
    <w:abstractNumId w:val="30"/>
  </w:num>
  <w:num w:numId="26" w16cid:durableId="624392797">
    <w:abstractNumId w:val="7"/>
  </w:num>
  <w:num w:numId="27" w16cid:durableId="387923720">
    <w:abstractNumId w:val="32"/>
  </w:num>
  <w:num w:numId="28" w16cid:durableId="1418667862">
    <w:abstractNumId w:val="4"/>
  </w:num>
  <w:num w:numId="29" w16cid:durableId="647437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737003">
    <w:abstractNumId w:val="5"/>
  </w:num>
  <w:num w:numId="32" w16cid:durableId="76632950">
    <w:abstractNumId w:val="6"/>
  </w:num>
  <w:num w:numId="33" w16cid:durableId="2901321">
    <w:abstractNumId w:val="28"/>
  </w:num>
  <w:num w:numId="34" w16cid:durableId="1932153850">
    <w:abstractNumId w:val="3"/>
  </w:num>
  <w:num w:numId="35" w16cid:durableId="1332172199">
    <w:abstractNumId w:val="16"/>
  </w:num>
  <w:num w:numId="36" w16cid:durableId="88082221">
    <w:abstractNumId w:val="9"/>
  </w:num>
  <w:num w:numId="37" w16cid:durableId="322662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1BA0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77185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A2CE9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031B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184</cp:revision>
  <cp:lastPrinted>2021-07-02T11:42:00Z</cp:lastPrinted>
  <dcterms:created xsi:type="dcterms:W3CDTF">2017-11-06T13:01:00Z</dcterms:created>
  <dcterms:modified xsi:type="dcterms:W3CDTF">2023-05-11T06:39:00Z</dcterms:modified>
</cp:coreProperties>
</file>