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79" w:rsidRDefault="005C7E79" w:rsidP="005C7E79">
      <w:pPr>
        <w:jc w:val="right"/>
        <w:rPr>
          <w:rFonts w:ascii="Arial" w:hAnsi="Arial" w:cs="Arial"/>
          <w:b/>
          <w:i/>
          <w:sz w:val="20"/>
        </w:rPr>
      </w:pPr>
    </w:p>
    <w:p w:rsidR="00DF5FCB" w:rsidRPr="00856926" w:rsidRDefault="00292EC6">
      <w:pPr>
        <w:rPr>
          <w:rFonts w:ascii="Arial" w:hAnsi="Arial" w:cs="Arial"/>
          <w:b/>
        </w:rPr>
      </w:pPr>
      <w:r w:rsidRPr="00856926">
        <w:rPr>
          <w:rFonts w:ascii="Arial" w:hAnsi="Arial" w:cs="Arial"/>
          <w:b/>
        </w:rPr>
        <w:t>Opis przedmiotu zamówienia</w:t>
      </w:r>
    </w:p>
    <w:p w:rsidR="002C3B4B" w:rsidRPr="00856926" w:rsidRDefault="002C3B4B" w:rsidP="007C27E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856926">
        <w:rPr>
          <w:rFonts w:ascii="Arial" w:hAnsi="Arial" w:cs="Arial"/>
          <w:b/>
        </w:rPr>
        <w:t>Przedmiotem zamówienia jest:</w:t>
      </w:r>
    </w:p>
    <w:p w:rsidR="00DF5FCB" w:rsidRPr="00856926" w:rsidRDefault="00770E6F" w:rsidP="00DF5FCB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856926">
        <w:rPr>
          <w:rFonts w:ascii="Arial" w:hAnsi="Arial" w:cs="Arial"/>
          <w:color w:val="000000"/>
        </w:rPr>
        <w:t xml:space="preserve">Świadczenie usług w zakresie </w:t>
      </w:r>
      <w:r w:rsidR="00DF5FCB" w:rsidRPr="00856926">
        <w:rPr>
          <w:rFonts w:ascii="Arial" w:hAnsi="Arial" w:cs="Arial"/>
          <w:color w:val="000000"/>
        </w:rPr>
        <w:t>odbioru</w:t>
      </w:r>
      <w:r w:rsidRPr="00856926">
        <w:rPr>
          <w:rFonts w:ascii="Arial" w:hAnsi="Arial" w:cs="Arial"/>
          <w:color w:val="000000"/>
        </w:rPr>
        <w:t xml:space="preserve"> </w:t>
      </w:r>
      <w:r w:rsidR="00DF5FCB" w:rsidRPr="00856926">
        <w:rPr>
          <w:rFonts w:ascii="Arial" w:hAnsi="Arial" w:cs="Arial"/>
          <w:color w:val="000000"/>
        </w:rPr>
        <w:t>i</w:t>
      </w:r>
      <w:r w:rsidRPr="00856926">
        <w:rPr>
          <w:rFonts w:ascii="Arial" w:hAnsi="Arial" w:cs="Arial"/>
          <w:color w:val="000000"/>
        </w:rPr>
        <w:t xml:space="preserve"> transportu </w:t>
      </w:r>
      <w:r w:rsidR="00DF5FCB" w:rsidRPr="00856926">
        <w:rPr>
          <w:rFonts w:ascii="Arial" w:hAnsi="Arial" w:cs="Arial"/>
          <w:color w:val="000000"/>
        </w:rPr>
        <w:t>odpadów do miejsca</w:t>
      </w:r>
      <w:r w:rsidRPr="00856926">
        <w:rPr>
          <w:rFonts w:ascii="Arial" w:hAnsi="Arial" w:cs="Arial"/>
          <w:color w:val="000000"/>
        </w:rPr>
        <w:t xml:space="preserve"> ich dalszego zagospodarowania, </w:t>
      </w:r>
      <w:r w:rsidR="00DF5FCB" w:rsidRPr="00856926">
        <w:rPr>
          <w:rFonts w:ascii="Arial" w:hAnsi="Arial" w:cs="Arial"/>
          <w:color w:val="000000"/>
        </w:rPr>
        <w:t xml:space="preserve">wytworzonych w jednostkach </w:t>
      </w:r>
      <w:r w:rsidR="00856926" w:rsidRPr="00856926">
        <w:rPr>
          <w:rFonts w:ascii="Arial" w:hAnsi="Arial" w:cs="Arial"/>
          <w:color w:val="000000"/>
        </w:rPr>
        <w:t>organizacyjnych 3 Regionalnej</w:t>
      </w:r>
      <w:r w:rsidRPr="00856926">
        <w:rPr>
          <w:rFonts w:ascii="Arial" w:hAnsi="Arial" w:cs="Arial"/>
          <w:color w:val="000000"/>
        </w:rPr>
        <w:t xml:space="preserve"> Bazy </w:t>
      </w:r>
      <w:r w:rsidR="00DF5FCB" w:rsidRPr="00856926">
        <w:rPr>
          <w:rFonts w:ascii="Arial" w:hAnsi="Arial" w:cs="Arial"/>
          <w:color w:val="000000"/>
        </w:rPr>
        <w:t>Logistycznej</w:t>
      </w:r>
      <w:r w:rsidRPr="00856926">
        <w:rPr>
          <w:rFonts w:ascii="Arial" w:hAnsi="Arial" w:cs="Arial"/>
          <w:color w:val="000000"/>
        </w:rPr>
        <w:t xml:space="preserve">, zgodnie </w:t>
      </w:r>
      <w:r w:rsidR="005C7E79" w:rsidRPr="00856926">
        <w:rPr>
          <w:rFonts w:ascii="Arial" w:hAnsi="Arial" w:cs="Arial"/>
          <w:color w:val="000000"/>
        </w:rPr>
        <w:t xml:space="preserve">z obowiązującymi przepisami </w:t>
      </w:r>
      <w:r w:rsidR="00856926" w:rsidRPr="00856926">
        <w:rPr>
          <w:rFonts w:ascii="Arial" w:hAnsi="Arial" w:cs="Arial"/>
          <w:color w:val="000000"/>
        </w:rPr>
        <w:t>Ustawy o</w:t>
      </w:r>
      <w:r w:rsidR="00DF5FCB" w:rsidRPr="00856926">
        <w:rPr>
          <w:rFonts w:ascii="Arial" w:hAnsi="Arial" w:cs="Arial"/>
          <w:color w:val="000000"/>
        </w:rPr>
        <w:t xml:space="preserve"> odpadach.</w:t>
      </w:r>
    </w:p>
    <w:p w:rsidR="00DF5FCB" w:rsidRPr="00856926" w:rsidRDefault="00DF5FCB" w:rsidP="00DF5FCB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/>
        </w:rPr>
      </w:pPr>
    </w:p>
    <w:p w:rsidR="00423581" w:rsidRPr="00856926" w:rsidRDefault="00423581" w:rsidP="00DF5FC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56926">
        <w:rPr>
          <w:rFonts w:ascii="Arial" w:hAnsi="Arial" w:cs="Arial"/>
          <w:b/>
        </w:rPr>
        <w:t>Termin realizacji zamówienia:</w:t>
      </w:r>
    </w:p>
    <w:p w:rsidR="00DF5FCB" w:rsidRPr="00856926" w:rsidRDefault="00423581" w:rsidP="00DF5FC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856926">
        <w:rPr>
          <w:rFonts w:ascii="Arial" w:hAnsi="Arial" w:cs="Arial"/>
        </w:rPr>
        <w:t xml:space="preserve">od dnia podpisania do </w:t>
      </w:r>
      <w:r w:rsidR="00E013D0" w:rsidRPr="00856926">
        <w:rPr>
          <w:rFonts w:ascii="Arial" w:hAnsi="Arial" w:cs="Arial"/>
          <w:b/>
        </w:rPr>
        <w:t>30.11</w:t>
      </w:r>
      <w:r w:rsidR="00DF5FCB" w:rsidRPr="00856926">
        <w:rPr>
          <w:rFonts w:ascii="Arial" w:hAnsi="Arial" w:cs="Arial"/>
          <w:b/>
        </w:rPr>
        <w:t>.202</w:t>
      </w:r>
      <w:r w:rsidR="00E013D0" w:rsidRPr="00856926">
        <w:rPr>
          <w:rFonts w:ascii="Arial" w:hAnsi="Arial" w:cs="Arial"/>
          <w:b/>
        </w:rPr>
        <w:t>1</w:t>
      </w:r>
      <w:r w:rsidR="00DF5FCB" w:rsidRPr="00856926">
        <w:rPr>
          <w:rFonts w:ascii="Arial" w:hAnsi="Arial" w:cs="Arial"/>
          <w:b/>
        </w:rPr>
        <w:t xml:space="preserve"> r.</w:t>
      </w:r>
    </w:p>
    <w:p w:rsidR="00DF5FCB" w:rsidRPr="00856926" w:rsidRDefault="00DF5FCB" w:rsidP="00DF5FCB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7B5095" w:rsidRPr="00C67C3B" w:rsidRDefault="00DF5FCB" w:rsidP="00C67C3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56926">
        <w:rPr>
          <w:rFonts w:ascii="Arial" w:hAnsi="Arial" w:cs="Arial"/>
          <w:b/>
        </w:rPr>
        <w:t>Szczegółowy opis przedmiotu zamówienia:</w:t>
      </w:r>
    </w:p>
    <w:p w:rsidR="00C67C3B" w:rsidRDefault="00C67C3B" w:rsidP="00C67C3B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:rsidR="00C67C3B" w:rsidRPr="00C67C3B" w:rsidRDefault="00C67C3B" w:rsidP="00C67C3B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tbl>
      <w:tblPr>
        <w:tblW w:w="517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094"/>
        <w:gridCol w:w="1822"/>
        <w:gridCol w:w="392"/>
        <w:gridCol w:w="1221"/>
        <w:gridCol w:w="4386"/>
      </w:tblGrid>
      <w:tr w:rsidR="003766F6" w:rsidRPr="003766F6" w:rsidTr="007B5095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ZADANIE NR 1 - Rejon województwa małopolskiego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Kod odpadu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odpadu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Szacunkowa ilość odpadów (kg)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Zabezpieczenie </w:t>
            </w: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w pojemniki i worki </w:t>
            </w: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w okresie trwania umowy</w:t>
            </w:r>
          </w:p>
        </w:tc>
      </w:tr>
      <w:tr w:rsidR="003766F6" w:rsidRPr="003766F6" w:rsidTr="007B5095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Miejsce odbioru: Komenda Bazy ul. Montelupich 3, 30-901 Kraków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15 01 03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 drewna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mobilny na kółkach z tworzywa sztucznego z uchylną klapą o poj. 120 l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o poj. 220 l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15 02 03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DA5594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3766F6"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o poj. 220 l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16 01 15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Płyny zapobiegające zamarzaniu inne niż wymienione w 16 01 14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Pojemnik typu beczka z tworzywa sztucznego ze zdejmowanym zamykanym wiekiem o poj. 220 l lub beczka stalowa ze zdejmowanym zamykanym wiekiem o poj. 220 l 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16 01 19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mobilny na kółkach z tworzywa sztucznego z uchylną klapą o poj. 220 l/Worki z tworzywa sztucznego mocne o poj. 220 l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05 08*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Zużyte organiczne chemikalia zawierające substancje niebezpieczne (np. przeterminowane odczynniki chemiczne)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30-60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19 09 04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Zużyty węgiel aktywny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30-60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19 12 04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Tworzywa sztuczne i guma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o poj. 120-220 l</w:t>
            </w:r>
          </w:p>
        </w:tc>
      </w:tr>
      <w:tr w:rsidR="003766F6" w:rsidRPr="003766F6" w:rsidTr="007B5095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Miejsce odbioru: Skład Niedźwiedź, 32-090 Słomniki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12 01 01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Odpady z toczenia i piłowania żelaza oraz jego stopów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Pojemnik typu beczka z tworzywa sztucznego ze zdejmowanym wiekiem o poj. 120 l 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o poj. 120-220 l</w:t>
            </w:r>
          </w:p>
        </w:tc>
      </w:tr>
      <w:tr w:rsidR="003766F6" w:rsidRPr="003766F6" w:rsidTr="00C67C3B">
        <w:trPr>
          <w:trHeight w:val="144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o poj. 120-220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16 06 05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baterie i akumulatory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o poj. 120-220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17 04 03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Ołów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Pojemnik typu beczka z tworzywa sztucznego ze zdejmowanym wiekiem o poj. 30 l </w:t>
            </w:r>
          </w:p>
        </w:tc>
      </w:tr>
      <w:tr w:rsidR="003766F6" w:rsidRPr="003766F6" w:rsidTr="007B5095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Miejsce odbioru: Skład Kłaj, 32-015 Kłaj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 01 13*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oleje hydrauliczne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Pojemnik typu beczka z tworzywa sztucznego ze zdejmowanym zamykanym wiekiem o poj. 120-220 l lub beczka stalowa ze zdejmowanym zamykanym wiekiem o poj. 120-220 l 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Pojemnik typu beczka z tworzywa sztucznego ze zdejmowanym zamykanym wiekiem o poj. 120-220 l lub beczka stalowa ze zdejmowanym zamykanym wiekiem o poj. 120-220 l </w:t>
            </w:r>
          </w:p>
        </w:tc>
      </w:tr>
      <w:tr w:rsidR="003766F6" w:rsidRPr="003766F6" w:rsidTr="00C67C3B">
        <w:trPr>
          <w:trHeight w:val="144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l/Worki z tworzywa sztucznego mocne o poj. 120 l</w:t>
            </w:r>
          </w:p>
        </w:tc>
      </w:tr>
      <w:tr w:rsidR="003766F6" w:rsidRPr="003766F6" w:rsidTr="00C67C3B">
        <w:trPr>
          <w:trHeight w:val="144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l/Worki z tworzywa sztucznego mocne o poj. 120 l</w:t>
            </w:r>
          </w:p>
        </w:tc>
      </w:tr>
      <w:tr w:rsidR="003766F6" w:rsidRPr="003766F6" w:rsidTr="00C67C3B">
        <w:trPr>
          <w:trHeight w:val="144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16 01 19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l/Worki z tworzywa sztucznego mocne o poj. 120 l</w:t>
            </w:r>
          </w:p>
        </w:tc>
      </w:tr>
      <w:tr w:rsidR="003766F6" w:rsidRPr="003766F6" w:rsidTr="00C67C3B">
        <w:trPr>
          <w:trHeight w:val="144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16 01 22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niewymienione elementy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l/Worki z tworzywa sztucznego mocne o poj. 120 l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16 01 99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niewymienione odpady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16 06 05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baterie i akumulatory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</w:tbl>
    <w:p w:rsidR="00C67C3B" w:rsidRDefault="00244305" w:rsidP="00244305">
      <w:pPr>
        <w:tabs>
          <w:tab w:val="left" w:pos="5670"/>
        </w:tabs>
      </w:pPr>
      <w:r>
        <w:tab/>
      </w:r>
    </w:p>
    <w:p w:rsidR="00C67C3B" w:rsidRDefault="00C67C3B" w:rsidP="00244305">
      <w:pPr>
        <w:tabs>
          <w:tab w:val="left" w:pos="5670"/>
        </w:tabs>
      </w:pPr>
    </w:p>
    <w:tbl>
      <w:tblPr>
        <w:tblW w:w="517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094"/>
        <w:gridCol w:w="1822"/>
        <w:gridCol w:w="392"/>
        <w:gridCol w:w="1221"/>
        <w:gridCol w:w="4386"/>
      </w:tblGrid>
      <w:tr w:rsidR="003766F6" w:rsidRPr="003766F6" w:rsidTr="007B5095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ZADANIE NR 2 - Rejon województwa lubelskiego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Kod odpadu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odpadu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Szacunkowa ilość odpadów (kg)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                      Zabezpieczenie </w:t>
            </w: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w pojemniki i worki </w:t>
            </w: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w okresie trwania umowy</w:t>
            </w:r>
          </w:p>
        </w:tc>
      </w:tr>
      <w:tr w:rsidR="003766F6" w:rsidRPr="003766F6" w:rsidTr="007B5095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Miejsce odbioru: Skład Dęblin, ul. Saperów 3, 08-530 Dęblin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 01 13*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oleje hydrauliczne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Pojemnik typu beczka z tworzywa sztucznego ze zdejmowanym zamykanym wiekiem o poj. 120-220 l lub beczka stalowa ze zdejmowanym zamykanym wiekiem o poj. 120-220 l 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Pojemnik typu beczka z tworzywa sztucznego ze zdejmowanym zamykanym wiekiem o poj. 120-220 l lub beczka stalowa ze zdejmowanym zamykanym wiekiem o poj. 120-220 l 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o poj. 120-220 l</w:t>
            </w:r>
          </w:p>
        </w:tc>
      </w:tr>
      <w:tr w:rsidR="003766F6" w:rsidRPr="003766F6" w:rsidTr="00C67C3B">
        <w:trPr>
          <w:trHeight w:val="144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o poj. 120-220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Filtry olejowe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o poj. 120-220 l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14*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Płyny zapobiegające zamarzaniu zawierające niebezpieczne substancje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o poj. 120-220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06 01*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Baterie i akumulatory ołowiowe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o poj. 120-220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17 04 07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Mieszaniny metali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o poj. 120-220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19 12 07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Drewno inne niż wymienione w 19 12 06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o poj. 120-220 l</w:t>
            </w:r>
          </w:p>
        </w:tc>
      </w:tr>
      <w:tr w:rsidR="003766F6" w:rsidRPr="003766F6" w:rsidTr="007B5095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Miejsce odbioru: Skład Stawy, 05-530 Dęblin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 01 13*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oleje hydrauliczne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200 l lub beczka stalowa ze zdejmowanym zamykanym wiekiem o poj. 200 l (na wymianę)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60-120 l</w:t>
            </w:r>
          </w:p>
        </w:tc>
      </w:tr>
      <w:tr w:rsidR="003766F6" w:rsidRPr="003766F6" w:rsidTr="00C67C3B">
        <w:trPr>
          <w:trHeight w:val="144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60-120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Filtry olejowe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60-120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16 01 99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niewymienione odpady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60-120 l</w:t>
            </w:r>
          </w:p>
        </w:tc>
      </w:tr>
      <w:tr w:rsidR="003766F6" w:rsidRPr="003766F6" w:rsidTr="007B5095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Miejsce odbioru: Zakład Elaboracji Amunicji, 05-530 Dęblin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12 01 01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Odpady z toczenia i piłowania żelaza oraz jego stopów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 l lub pojemnik mobilny na kółkach z tworzywa sztucznego zamykany na wieko z uchylną klapą o poj. 120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12 01 05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Odpady z toczenia i wygładzania tworzyw sztucznych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o poj. 120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12 01 13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Odpady spawalnicze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12 01 21 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Zużyte materiały szlifierskie inne niż wymienione w 12 01 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o poj. 60-120 l</w:t>
            </w:r>
          </w:p>
        </w:tc>
      </w:tr>
      <w:tr w:rsidR="003766F6" w:rsidRPr="003766F6" w:rsidTr="00C67C3B">
        <w:trPr>
          <w:trHeight w:val="144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Sorbenty, materiały filtracyjne (w tym filtry olejowe nieujęte w innych grupach), tkaniny do wycierania (np. szmaty, ścierki) i ubrania ochronne </w:t>
            </w: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zanieczyszczone substancjami niebezpiecznymi (np. PCB)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o poj. 60-120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16 01 03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Zużyte opony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16 01 99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Inne niewymienione odpady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 02 13*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Zużyte urządzenia zawierające niebezpieczne elementy5) inne niż wymienione w 16 02 09 do 16 02 12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16 02 14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Zużyte urządzenia inne niż wymienione w 16 02 09 do 16 02 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 06 01*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Baterie i akumulatory ołowiowe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16 06 04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Baterie alkaliczne (z wyłączeniem 16 06 03)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16 06 05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Inne baterie i akumulatory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17 04 07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Mieszaniny metali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 l lub pojemnik mobilny na kółkach z tworzywa sztucznego zamykany na wieko z uchylną klapą o poj. 120 l</w:t>
            </w:r>
          </w:p>
        </w:tc>
      </w:tr>
      <w:tr w:rsidR="003766F6" w:rsidRPr="003766F6" w:rsidTr="007B5095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Miejsce odbioru: Skład Stężyca, ul. Dęblińska 149, 08-540 Stężyca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07 01 04*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rozpuszczalniki organiczne, roztwory z przemywania i ciecze macierzyste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200 l lub beczka stalowa ze zdejmowanym wiekiem o poj. 200 l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07 06 01*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Wody popłuczne i ługi macierzyste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200 l lub beczka stalowa ze zdejmowanym wiekiem o poj. 200 l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200 l lub beczka stalowa ze zdejmowanym wiekiem o poj. 200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15 01 03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 drewna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120 l</w:t>
            </w:r>
          </w:p>
        </w:tc>
      </w:tr>
      <w:tr w:rsidR="003766F6" w:rsidRPr="003766F6" w:rsidTr="00C67C3B">
        <w:trPr>
          <w:trHeight w:val="144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Sorbenty, materiały filtracyjne (w tym filtry olejowe nieujęte w innych grupach), tkaniny do wycierania (np. szmaty, ścierki) i ubrania ochronne zanieczyszczone </w:t>
            </w: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substancjami niebezpiecznymi (np. PCB)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120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Filtry olejowe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120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11*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Okładziny hamulcowe zawierające azbest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40 l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14*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Płyny zapobiegające zamarzaniu zawierające niebezpieczne substancje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200 l lub beczka stalowa ze zdejmowanym wiekiem o poj. 200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16 01 20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16 01 99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niewymienione odpady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7B50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7B5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17 04 07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Mieszaniny metali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40 l</w:t>
            </w:r>
          </w:p>
        </w:tc>
      </w:tr>
      <w:tr w:rsidR="003766F6" w:rsidRPr="003766F6" w:rsidTr="007B5095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Miejsce odbioru: Skład Jawidz, 21-077 Spiczyn 23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08 01 11*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Odpady farb i lakierów zawierających rozpuszczalniki organiczne lub inne substancje niebezpieczne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60 l, 2 szt.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 01 13*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oleje hydrauliczne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100-200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100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 08 99*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niewymienione odpady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 l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60-100 l</w:t>
            </w:r>
          </w:p>
        </w:tc>
      </w:tr>
      <w:tr w:rsidR="003766F6" w:rsidRPr="003766F6" w:rsidTr="00C67C3B">
        <w:trPr>
          <w:trHeight w:val="144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60 l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15 02 03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60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Filtry olejowe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20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16 01 13* 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Płyny hamulcowe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Pojemnik typu beczka z tworzywa sztucznego ze zdejmowanym wiekiem o poj. 10 l 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16 01 15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Płyny zapobiegające zamarzaniu inne niż wymienione w 16 01 14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100 l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16 03 80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Produkty spożywcze przeterminowane lub nieprzydatne do spożycia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20 l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05 07*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Zużyte nieorganiczne chemikalia zawierające substancje niebezpieczne (np. przeterminowane odczynniki chemiczne)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plastikowa beczka z tworzywa sztucznego na ciecze o poj. 10 l lub plastikowy kanister z tworzywa sztucznego o poj. 10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16 06 05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baterie i akumulatory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20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16 80 01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Magnetyczne i optyczne nośniki informacji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20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19 12 01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Papier i tektura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7B5095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Miejsce odbioru: Rejonowe Warsztaty Techniczne w Rzeszowie, Filia w Lublinie, al. Racławickie 44, 20-043 Lublin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08 01 11*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Odpady farb i lakierów zawierających rozpuszczalniki organiczne lub inne substancje niebezpieczne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11 01 05*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Kwasy trawiące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Mauser 1000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12 01 13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Odpady spawalnicze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 03 10*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oleje i ciecze stosowane jako elektroizolatory oraz nośniki ciepła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Mauser 1000 l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mobilny na kółkach z tworzywa sztucznego zamykany na wieko z uchylną klapą o poj. 1000 l</w:t>
            </w:r>
          </w:p>
        </w:tc>
      </w:tr>
      <w:tr w:rsidR="003766F6" w:rsidRPr="003766F6" w:rsidTr="00C67C3B">
        <w:trPr>
          <w:trHeight w:val="144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mobilny na kółkach z tworzywa sztucznego zamykany na wieko z uchylną klapą o poj. 1000 l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15 02 03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mobilny na kółkach z tworzywa sztucznego zamykany na wieko z uchylną klapą o poj. 120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Filtry olejowe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220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16 01 12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Okładziny hamulcowe inne niż wymienione w 16 01 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220 l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16 01 19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mobilny na kółkach z tworzywa sztucznego zamykany na wieko z uchylną klapą o poj. 220-1000 l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16 01 20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mobilny na kółkach z tworzywa sztucznego zamykany na wieko z uchylną klapą o poj. 220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16 01 22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niewymienione elementy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mobilny na kółkach z tworzywa sztucznego zamykany na wieko z uchylną klapą o poj. 220-1000 l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16 02 16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Elementy usunięte ze zużytych urządzeń inne niż wymienione w 16 02 15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mobilny na kółkach z tworzywa sztucznego zamykany na wieko z uchylną klapą o poj. 120 l</w:t>
            </w:r>
          </w:p>
        </w:tc>
      </w:tr>
    </w:tbl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tbl>
      <w:tblPr>
        <w:tblW w:w="517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094"/>
        <w:gridCol w:w="1824"/>
        <w:gridCol w:w="392"/>
        <w:gridCol w:w="1221"/>
        <w:gridCol w:w="4384"/>
      </w:tblGrid>
      <w:tr w:rsidR="003766F6" w:rsidRPr="003766F6" w:rsidTr="007B5095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ZADANIE NR 3 - Rejon województwa mazowieckiego</w:t>
            </w:r>
          </w:p>
        </w:tc>
      </w:tr>
      <w:tr w:rsidR="003766F6" w:rsidRPr="003766F6" w:rsidTr="00C67C3B">
        <w:trPr>
          <w:trHeight w:val="76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Kod odpadu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odpadu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Szacunkowa ilość odpadów (kg)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                          Zabezpieczenie </w:t>
            </w: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w pojemniki i worki </w:t>
            </w: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w okresie trwania umowy</w:t>
            </w:r>
          </w:p>
        </w:tc>
      </w:tr>
      <w:tr w:rsidR="003766F6" w:rsidRPr="003766F6" w:rsidTr="007B5095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Miejsce odbioru: Polowe Warsztaty Lotnicze w Radomiu, ul. Sadków 9, 26-603 Radom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03 01 05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Trociny, wióry, ścinki, drewno, płyta wiórowa i fornir inne niż wymienione w 03 01 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120 l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60 l</w:t>
            </w:r>
          </w:p>
        </w:tc>
      </w:tr>
      <w:tr w:rsidR="003766F6" w:rsidRPr="003766F6" w:rsidTr="00C67C3B">
        <w:trPr>
          <w:trHeight w:val="144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l/Worki z tworzywa sztucznego mocne o poj. 120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16 01 19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o poj. 30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16 01 20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o poj. 30 l</w:t>
            </w:r>
          </w:p>
        </w:tc>
      </w:tr>
      <w:tr w:rsidR="003766F6" w:rsidRPr="003766F6" w:rsidTr="007B5095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Miejsce odbioru: Skład Życzyn, 08-455 Trojanów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wiekiem o poj. 120 - 220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13 08 99*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niewymienione odpady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wiekiem o poj. 120 - 220 l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15 02 03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o poj. 30 l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 01 14*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Płyny zapobiegające zamarzaniu zawierające niebezpieczne substancje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wiekiem o poj. 120 - 220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16 01 99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niewymienione odpady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o poj. 30 l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 06 02*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Baterie i akumulatory niklowo-kadmowe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 l lub pojemnik mobilny na kółkach z tworzywa sztucznego zamykany na wieko z uchylną klapą o poj. 120 l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17 04 07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Mieszaniny metali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 l lub pojemnik mobilny na kółkach z tworzywa sztucznego zamykany na wieko z uchylną klapą o poj. 120 l</w:t>
            </w:r>
          </w:p>
        </w:tc>
      </w:tr>
      <w:tr w:rsidR="003766F6" w:rsidRPr="003766F6" w:rsidTr="007B5095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Miejsce odbioru: Warsztaty Uzbrojenia i Elektroniki Lotniczej, ul. Leśna 4C, 05-100 Nowy Dwór Mazowiecki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08 01 11*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Odpady farb i lakierów zawierających rozpuszczalniki organiczne lub inne substancje niebezpieczne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60 l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08 01 13*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Szlamy z usuwania farb i lakierów zawierające rozpuszczalniki organiczne lub inne substancje niebezpieczne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60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12 01 01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Odpady z toczenia i piłowania żelaza oraz jego stopów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30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12 01 03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Odpady z toczenia i piłowania metali nieżelaznych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30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12 01 13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Odpady spawalnicze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30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12 01 21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Zużyte materiały szlifierskie inne niż wymienione w 12 01 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30 l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60 l</w:t>
            </w:r>
          </w:p>
        </w:tc>
      </w:tr>
      <w:tr w:rsidR="003766F6" w:rsidRPr="003766F6" w:rsidTr="00C67C3B">
        <w:trPr>
          <w:trHeight w:val="144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60 l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05 07*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Zużyte nieorganiczne chemikalia zawierające substancje niebezpieczne (np. przeterminowane odczynniki chemiczne)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30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06 02*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Baterie i akumulatory niklowo-kadmowe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60 l</w:t>
            </w:r>
          </w:p>
        </w:tc>
      </w:tr>
    </w:tbl>
    <w:p w:rsidR="00C67C3B" w:rsidRDefault="00C67C3B"/>
    <w:p w:rsidR="00C67C3B" w:rsidRDefault="00C67C3B"/>
    <w:tbl>
      <w:tblPr>
        <w:tblW w:w="517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1095"/>
        <w:gridCol w:w="1826"/>
        <w:gridCol w:w="392"/>
        <w:gridCol w:w="1221"/>
        <w:gridCol w:w="4382"/>
      </w:tblGrid>
      <w:tr w:rsidR="003766F6" w:rsidRPr="003766F6" w:rsidTr="00C67C3B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ZADANIE NR 4 - Rejon województwa podkarpackiego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Kod odpadu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odpadu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Szacunkowa ilość odpadów (kg)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                           Zabezpieczenie </w:t>
            </w: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w pojemniki i worki </w:t>
            </w: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w okresie trwania umowy</w:t>
            </w:r>
          </w:p>
        </w:tc>
      </w:tr>
      <w:tr w:rsidR="003766F6" w:rsidRPr="003766F6" w:rsidTr="00C67C3B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Miejsce odbioru: Rejonowe Warsztaty Techniczne w Żurawicy, ul. Wojska Polskiego 24, 37-710 Żurawica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08 01 11*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Odpady farb i lakierów zawierających rozpuszczalniki organiczne lub inne substancje niebezpieczne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08 01 15*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Szlamy wodne zawierające farby i lakiery zawierające rozpuszczalniki organiczne lub inne substancje niebezpieczne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Wywóz cysterną bezpośrednio ze zbiornika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11 01 05*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Kwasy trawiące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z tworzywa sztucznego ze zdejmowanym wekiem o poj. 60 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- 200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11 01 08*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Osady i szlamy z fosforanowania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IBC kontener o poj. 1000 l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11 01 09*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Szlamy i osady pofiltracyjne zawierające substancje niebezpieczne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IBC kontener o poj. 1000 l ze zdejmowanym wiekiem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11 01 98*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odpady zawierające substancje niebezpieczne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12 01 13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Odpady spawalnicze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 01 14*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Szlamy z obróbki metali zawierające substancje niebezpieczne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12 01 15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Szlamy z obróbki metali inne niż wymienione w 12 01 14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12 01 21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Zużyte materiały szlifierskie inne niż wymienione w 12 01 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 01 05*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Emulsje olejowe niezawierające związków chlorowcoorganicznych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IBC kontener o poj. 1000 l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220 l</w:t>
            </w:r>
          </w:p>
        </w:tc>
      </w:tr>
      <w:tr w:rsidR="003766F6" w:rsidRPr="003766F6" w:rsidTr="00C67C3B">
        <w:trPr>
          <w:trHeight w:val="144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220 l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15 02 03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220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Filtry olejowe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120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11*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Okładziny hamulcowe zawierające azbest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14*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Płyny zapobiegające zamarzaniu zawierające niebezpieczne substancje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IBC kontener o poj. 1000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16 01 20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21*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Niebezpieczne elementy inne niż wymienione w 16 01 07 do 16 01 11, 16 01 13 i 16 01 14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220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16 01 22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niewymienione elementy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220 l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05 07*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Zużyte nieorganiczne chemikalia zawierające substancje niebezpieczne (np. przeterminowane odczynniki chemiczne)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D5685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plastikowa beczka z tworzywa sztucznego na ciecze o poj. 60 l lub plastikowy kanister z tworzywa sztucznego o poj. 30 l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05 08*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Zużyte organiczne chemikalia zawierające substancje niebezpieczne (np. przeterminowane odczynniki chemiczne)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plastikowa beczka z tworzywa sztucznego na ciecze o poj. 60 l lub plastikowy kanister z tworzywa sztucznego o poj. 30 l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16 06 05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baterie i akumulatory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plastikowa beczka z tworzywa sztucznego na ciecze o poj. 60 l lub plastikowy kanister z tworzywa sztucznego o poj. 30 l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10 01*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Uwodnione odpady ciekłe zawierające substancje niebezpieczne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IBC kontener o poj. 1000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 ze zdejmowanym wiekiem na wymianę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17 02 03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220 l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 02 04*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Odpady drewna, szkła i tworzyw sztucznych zawierające lub zanieczyszczone substancjami niebezpiecznymi (np. drewniane podkłady kolejowe)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220 l</w:t>
            </w:r>
          </w:p>
        </w:tc>
      </w:tr>
      <w:tr w:rsidR="003766F6" w:rsidRPr="003766F6" w:rsidTr="00C67C3B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17 04 03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Ołów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120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 04 09*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Odpady metali zanieczyszczone substancjami niebezpiecznymi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mocny o poj. 220 l</w:t>
            </w:r>
          </w:p>
        </w:tc>
      </w:tr>
      <w:tr w:rsidR="003766F6" w:rsidRPr="003766F6" w:rsidTr="00C67C3B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Miejsce odbioru: Warsztaty Techniczne w Rzeszowie, ul. Krakowska 11B, 35-901 Rzeszów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03 01 04*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Trociny, wióry, ścinki, drewno, płyta wiórowa i fornir zawierające substancje niebezpieczne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03 01 05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Trociny, wióry, ścinki, drewno, płyta wiórowa i fornir inne niż wymienione w 03 01 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08 01 11*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Odpady farb i lakierów zawierających rozpuszczalniki organiczne lub inne substancje niebezpieczne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60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08 01 18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Odpady z usuwania farb i lakierów inne niż wymienione w 08 01 17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60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12 01 13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Odpady spawalnicze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12 01 21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Zużyte materiały szlifierskie inne niż wymienione w 12 01 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 l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15 01 04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 metali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C67C3B">
        <w:trPr>
          <w:trHeight w:val="144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15 02 03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Filtry olejowe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Pojemnik typu beczka z tworzywa sztucznego ze zdejmowanym zamykanym wiekiem o poj. 120-220 l 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11*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Okładziny hamulcowe zawierające azbest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Pojemnik typu beczka z tworzywa sztucznego ze zdejmowanym wiekiem o poj. 30 l 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Okładziny hamulcowe inne niż wymienione w 16 01 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16 01 20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16 01 99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niewymienione odpady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16 02 14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Zużyte urządzenia inne niż wymienione w 16 02 09 do 16 02 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16 02 16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Elementy usunięte ze zużytych urządzeń inne niż wymienione w 16 02 15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16 03 06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Organiczne odpady inne niż wymienione w 16 03 05, 16 03 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Pojemnik typu beczka z tworzywa sztucznego ze zdejmowanym wiekiem o poj. 120 l 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06 01*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Baterie i akumulatory ołowiowe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06 02*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Baterie i akumulatory niklowo-kadmowe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16 06 04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Baterie alkaliczne (z wyłączeniem 16 06 03)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Pojemnik typu beczka z tworzywa sztucznego ze zdejmowanym wiekiem o poj. 30 l 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16 06 05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baterie i akumulatory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06 06*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Selektywnie gromadzony elektrolit z baterii i akumulatorów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Pojemnik typu beczka z tworzywa sztucznego ze zdejmowanym wiekiem o poj. 30 l 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16 80 01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Zużyte katalizatory zawierające złoto, srebro, ren, rod, pallad, iryd lub platynę (z wyłączeniem 16 08 07)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Pojemnik typu beczka z tworzywa sztucznego ze zdejmowanym wiekiem o poj. 30 l 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 02 04*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Odpady drewna, szkła i tworzyw sztucznych zawierające lub zanieczyszczone substancjami niebezpiecznymi (np. drewniane podkłady kolejowe)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C67C3B">
        <w:trPr>
          <w:trHeight w:val="88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17 04 07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Mieszaniny metali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Pojemnik typu beczka z tworzywa sztucznego ze zdejmowanym wiekiem o poj. 30 l </w:t>
            </w:r>
          </w:p>
        </w:tc>
      </w:tr>
    </w:tbl>
    <w:p w:rsidR="00C67C3B" w:rsidRDefault="00C67C3B"/>
    <w:p w:rsidR="00C67C3B" w:rsidRDefault="00C67C3B"/>
    <w:tbl>
      <w:tblPr>
        <w:tblW w:w="517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911"/>
        <w:gridCol w:w="2011"/>
        <w:gridCol w:w="391"/>
        <w:gridCol w:w="1221"/>
        <w:gridCol w:w="4381"/>
      </w:tblGrid>
      <w:tr w:rsidR="003766F6" w:rsidRPr="003766F6" w:rsidTr="007B5095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ZADANIE NR 5 - Rejon województwa łódzkiego</w:t>
            </w:r>
          </w:p>
        </w:tc>
      </w:tr>
      <w:tr w:rsidR="003766F6" w:rsidRPr="003766F6" w:rsidTr="007B5095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Kod odpadu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odpadu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Szacunkowa ilość odpadów (kg)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Zabezpieczenie </w:t>
            </w: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w pojemniki i worki </w:t>
            </w: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w okresie trwania umowy</w:t>
            </w:r>
          </w:p>
        </w:tc>
      </w:tr>
      <w:tr w:rsidR="003766F6" w:rsidRPr="003766F6" w:rsidTr="007B5095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Miejsce odbioru: Wielkopowierzchniowy Wielobranżowy Skład Materiałowy Kutno, </w:t>
            </w:r>
            <w:r w:rsidR="00777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</w:t>
            </w: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ul. Bohateró</w:t>
            </w:r>
            <w:r w:rsidR="00777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 Walk nad Bzurą, </w:t>
            </w: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99-300 Kutno</w:t>
            </w:r>
          </w:p>
        </w:tc>
      </w:tr>
      <w:tr w:rsidR="003766F6" w:rsidRPr="003766F6" w:rsidTr="007B5095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03 01 04*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Trociny, wióry, ścinki, drewno, płyta wiórowa i fornir zawierające substancje niebezpieczne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Pojazd do przewozu odpadów o dużych gabarytach</w:t>
            </w:r>
          </w:p>
        </w:tc>
      </w:tr>
      <w:tr w:rsidR="003766F6" w:rsidRPr="003766F6" w:rsidTr="007B5095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07 01 04*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rozpuszczalniki organiczne, roztwory z przemywania i ciecze macierzyste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metalowy typu beczka ze zdejmowanym metalowym wiekiem o poj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 l</w:t>
            </w:r>
          </w:p>
        </w:tc>
      </w:tr>
      <w:tr w:rsidR="003766F6" w:rsidRPr="003766F6" w:rsidTr="007B5095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07 06 04*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rozpuszczalniki organiczne, roztwory z przemywania i ciecze macierzyste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metalowy typu beczka ze zdejmowanym metalowym wiekiem o poj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 l</w:t>
            </w:r>
          </w:p>
        </w:tc>
      </w:tr>
      <w:tr w:rsidR="003766F6" w:rsidRPr="003766F6" w:rsidTr="007B5095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11 01 13*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Odpady z odtłuszczania zawierające substancje niebezpieczne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metalowy typu beczka ze zdejmowanym metalowym wiekiem o poj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 l</w:t>
            </w:r>
          </w:p>
        </w:tc>
      </w:tr>
      <w:tr w:rsidR="003766F6" w:rsidRPr="003766F6" w:rsidTr="007B5095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 01 05*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B93F9D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Emulsje olejowe niezawierające związków chlorowcoorganicznych</w:t>
            </w:r>
            <w:bookmarkStart w:id="0" w:name="_GoBack"/>
            <w:bookmarkEnd w:id="0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metalowy typu beczka ze zdejmowanym metalowym wiekiem o poj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 l</w:t>
            </w:r>
          </w:p>
        </w:tc>
      </w:tr>
      <w:tr w:rsidR="003766F6" w:rsidRPr="003766F6" w:rsidTr="007B5095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F7701D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7B5095">
        <w:trPr>
          <w:trHeight w:val="144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F7701D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7B5095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15 02 03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58076C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  <w:r w:rsidR="00F770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7B5095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Filtry olejowe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Pojemnik typu beczka z tworzywa sztucznego ze zdejmowanym wiekiem o poj. 30 l </w:t>
            </w:r>
          </w:p>
        </w:tc>
      </w:tr>
      <w:tr w:rsidR="003766F6" w:rsidRPr="003766F6" w:rsidTr="007B5095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16 02 16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Elementy usunięte ze zużytych urządzeń inne niż wymienione w 16 02 15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7B5095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16 03 04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Nieorganiczne odpady inne niż wymienione w 16 03 03, 16 03 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z tworzywa sztucznego do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 poj. do</w:t>
            </w: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10 l</w:t>
            </w:r>
          </w:p>
        </w:tc>
      </w:tr>
      <w:tr w:rsidR="003766F6" w:rsidRPr="003766F6" w:rsidTr="007B5095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16 03 80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Produkty spożywcze przeterminowane lub nieprzydatne do spożycia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Pojemnik typu beczka z tworzywa sztucznego ze zdejmowanym wiekiem o poj. do 60 l </w:t>
            </w:r>
          </w:p>
        </w:tc>
      </w:tr>
      <w:tr w:rsidR="003766F6" w:rsidRPr="003766F6" w:rsidTr="007B5095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16 06 05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baterie i akumulatory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7B5095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16 80 01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Magnetyczne i optyczne nośniki informacji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7B5095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19 12 01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Papier i tektura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F7701D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Pojazd do przewozu odpadów o dużych gabarytach</w:t>
            </w:r>
          </w:p>
        </w:tc>
      </w:tr>
      <w:tr w:rsidR="003766F6" w:rsidRPr="003766F6" w:rsidTr="007B5095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Miejsce odbioru: Skład Gałkówek, ul. Łódzka 26, 95-041 Gałkówek</w:t>
            </w:r>
          </w:p>
        </w:tc>
      </w:tr>
      <w:tr w:rsidR="003766F6" w:rsidRPr="003766F6" w:rsidTr="007B5095">
        <w:trPr>
          <w:trHeight w:val="6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07 02 80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Odpady z przemysłu gumowego i produkcji gumy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o poj. 30 l</w:t>
            </w:r>
          </w:p>
        </w:tc>
      </w:tr>
      <w:tr w:rsidR="003766F6" w:rsidRPr="003766F6" w:rsidTr="007B5095">
        <w:trPr>
          <w:trHeight w:val="6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08 01 12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Odpady farb i lakierów inne niż wymienione w 08 01 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o poj. 30 l</w:t>
            </w:r>
          </w:p>
        </w:tc>
      </w:tr>
      <w:tr w:rsidR="003766F6" w:rsidRPr="003766F6" w:rsidTr="007B5095">
        <w:trPr>
          <w:trHeight w:val="6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10 11 03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Odpady włókna szklanego i tkanin z włókna szklanego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o poj. 30 l</w:t>
            </w:r>
          </w:p>
        </w:tc>
      </w:tr>
      <w:tr w:rsidR="003766F6" w:rsidRPr="003766F6" w:rsidTr="007B5095">
        <w:trPr>
          <w:trHeight w:val="6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12 01 13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Odpady spawalnicze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o poj. 30 l</w:t>
            </w:r>
          </w:p>
        </w:tc>
      </w:tr>
      <w:tr w:rsidR="003766F6" w:rsidRPr="003766F6" w:rsidTr="007B5095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wiekiem o poj. 120 - 220 l</w:t>
            </w:r>
          </w:p>
        </w:tc>
      </w:tr>
      <w:tr w:rsidR="003766F6" w:rsidRPr="003766F6" w:rsidTr="007B5095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15 01 01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 papieru i tektury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7B5095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15 01 02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 tworzyw sztucznych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o poj. 30 l</w:t>
            </w:r>
          </w:p>
        </w:tc>
      </w:tr>
      <w:tr w:rsidR="003766F6" w:rsidRPr="003766F6" w:rsidTr="007B5095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o poj. 30 l</w:t>
            </w:r>
          </w:p>
        </w:tc>
      </w:tr>
      <w:tr w:rsidR="003766F6" w:rsidRPr="003766F6" w:rsidTr="007B5095">
        <w:trPr>
          <w:trHeight w:val="144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o poj. 30 l</w:t>
            </w:r>
          </w:p>
        </w:tc>
      </w:tr>
      <w:tr w:rsidR="003766F6" w:rsidRPr="003766F6" w:rsidTr="007B5095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15 02 03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o poj. 30 l</w:t>
            </w:r>
          </w:p>
        </w:tc>
      </w:tr>
      <w:tr w:rsidR="003766F6" w:rsidRPr="003766F6" w:rsidTr="007B5095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Filtry olejowe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o poj. 30 l</w:t>
            </w:r>
          </w:p>
        </w:tc>
      </w:tr>
      <w:tr w:rsidR="003766F6" w:rsidRPr="003766F6" w:rsidTr="007B5095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16 01 22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niewymienione elementy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o poj. 30 l</w:t>
            </w:r>
          </w:p>
        </w:tc>
      </w:tr>
      <w:tr w:rsidR="003766F6" w:rsidRPr="003766F6" w:rsidTr="007B5095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02 13*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Zużyte urządzenia zawierające niebezpieczne elementy5) inne niż wymienione w 16 02 09 do 16 02 12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o poj. 60 l</w:t>
            </w:r>
          </w:p>
        </w:tc>
      </w:tr>
      <w:tr w:rsidR="003766F6" w:rsidRPr="003766F6" w:rsidTr="007B5095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17 04 07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Mieszaniny metali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z tworzywa sztucznego do 30 l</w:t>
            </w:r>
          </w:p>
        </w:tc>
      </w:tr>
      <w:tr w:rsidR="003766F6" w:rsidRPr="003766F6" w:rsidTr="007B5095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Miejsce odbioru: Skład Regny, 95-040 Koluszki</w:t>
            </w:r>
          </w:p>
        </w:tc>
      </w:tr>
      <w:tr w:rsidR="003766F6" w:rsidRPr="003766F6" w:rsidTr="007B5095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03 01 04*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Trociny, wióry, ścinki, drewno, płyta wiórowa i fornir zawierające substancje niebezpieczne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7B5095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 01 13*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oleje hydrauliczne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wiekiem o poj. 120 - 220 l</w:t>
            </w:r>
          </w:p>
        </w:tc>
      </w:tr>
      <w:tr w:rsidR="003766F6" w:rsidRPr="003766F6" w:rsidTr="007B5095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15 01 02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 tworzyw sztucznych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7B5095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15 01 03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 drewna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7B5095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7B5095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01 11*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Opakowania z metali zawierające niebezpieczne porowate elementy wzmocnienia konstrukcyjnego (np. </w:t>
            </w: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azbest), włącznie z pustymi pojemnikami ciśnieniowymi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7B5095">
        <w:trPr>
          <w:trHeight w:val="144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7B5095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15 02 03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7B5095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Filtry olejowe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Pojemnik typu beczka z tworzywa sztucznego ze zdejmowanym wiekiem o poj. 30 l </w:t>
            </w:r>
          </w:p>
        </w:tc>
      </w:tr>
      <w:tr w:rsidR="003766F6" w:rsidRPr="003766F6" w:rsidTr="007B5095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16 01 19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7B5095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16 01 20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7B5095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16 02 14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Zużyte urządzenia inne niż wymienione w 16 02 09 do 16 02 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7B5095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16 02 16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Elementy usunięte ze zużytych urządzeń inne niż wymienione w 16 02 15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7B5095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17 02 02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7B5095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17 02 03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zamykanym wiekiem o poj. 120-220 l lub pojemnik mobilny na kółkach z tworzywa sztucznego zamykany na wieko z uchylną klapą o poj. 120-220 l</w:t>
            </w:r>
          </w:p>
        </w:tc>
      </w:tr>
      <w:tr w:rsidR="003766F6" w:rsidRPr="003766F6" w:rsidTr="007B5095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19 12 01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Papier i tektura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3766F6" w:rsidRPr="003766F6" w:rsidTr="007B5095">
        <w:trPr>
          <w:trHeight w:val="255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19 12 04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Tworzywa sztuczne i guma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</w:tbl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p w:rsidR="00C67C3B" w:rsidRDefault="00C67C3B"/>
    <w:tbl>
      <w:tblPr>
        <w:tblW w:w="517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094"/>
        <w:gridCol w:w="1820"/>
        <w:gridCol w:w="392"/>
        <w:gridCol w:w="1221"/>
        <w:gridCol w:w="4388"/>
      </w:tblGrid>
      <w:tr w:rsidR="003766F6" w:rsidRPr="003766F6" w:rsidTr="007B5095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ZADANIE NR 6 - Rejon województwa kujawsko-pomorskiego</w:t>
            </w:r>
          </w:p>
        </w:tc>
      </w:tr>
      <w:tr w:rsidR="003766F6" w:rsidRPr="003766F6" w:rsidTr="00C67C3B">
        <w:trPr>
          <w:trHeight w:val="120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Kod odpadu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odpadu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Szacunkowa ilość odpadów (kg)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                  Zabezpieczenie </w:t>
            </w: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w pojemniki i worki </w:t>
            </w: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w okresie trwania umowy</w:t>
            </w:r>
          </w:p>
        </w:tc>
      </w:tr>
      <w:tr w:rsidR="003766F6" w:rsidRPr="003766F6" w:rsidTr="007B5095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Miejsce odbioru: Polowe Warsztaty Lotnicze w Bydgoszczy, ul. Szub</w:t>
            </w:r>
            <w:r w:rsidR="00892D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</w:t>
            </w: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ńska 105, 85-915 Bydgoszcz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Pojemnik typu beczka z tworzywa sztucznego ze zdejmowanym wiekiem o poj. 30 l 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 07 03*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 paliwa (włącznie z mieszaninami)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Pojemnik typu beczka z tworzywa sztucznego ze zdejmowanym wiekiem o poj. 220 l lub beczka stalowa ze zdejmowanym wiekiem o poj. 200 l</w:t>
            </w:r>
          </w:p>
        </w:tc>
      </w:tr>
      <w:tr w:rsidR="003766F6" w:rsidRPr="003766F6" w:rsidTr="00C67C3B">
        <w:trPr>
          <w:trHeight w:val="96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Worek z tworzywa sztucznego o poj. 120-220 l</w:t>
            </w:r>
          </w:p>
        </w:tc>
      </w:tr>
      <w:tr w:rsidR="003766F6" w:rsidRPr="003766F6" w:rsidTr="00C67C3B">
        <w:trPr>
          <w:trHeight w:val="144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 z tworzywa sztucznego mocne o poj. 120-220 l</w:t>
            </w:r>
          </w:p>
        </w:tc>
      </w:tr>
      <w:tr w:rsidR="003766F6" w:rsidRPr="003766F6" w:rsidTr="00C67C3B">
        <w:trPr>
          <w:trHeight w:val="72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14*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Płyny zapobiegające zamarzaniu zawierające niebezpieczne substancje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Pojemnik typu beczka z tworzywa sztucznego ze zdejmowanym wiekiem o poj. 30 l </w:t>
            </w:r>
          </w:p>
        </w:tc>
      </w:tr>
      <w:tr w:rsidR="003766F6" w:rsidRPr="003766F6" w:rsidTr="00C67C3B">
        <w:trPr>
          <w:trHeight w:val="480"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16 01 15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Płyny zapobiegające zamarzaniu inne niż wymienione w 16 01 14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F6" w:rsidRPr="003766F6" w:rsidRDefault="003766F6" w:rsidP="00376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76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Pojemnik typu beczka z tworzywa sztucznego ze zdejmowanym zamykanym wiekiem o poj. 120 </w:t>
            </w:r>
          </w:p>
        </w:tc>
      </w:tr>
    </w:tbl>
    <w:p w:rsidR="00C67C3B" w:rsidRDefault="00C67C3B" w:rsidP="00DF5FCB">
      <w:pPr>
        <w:spacing w:after="0"/>
        <w:jc w:val="both"/>
        <w:rPr>
          <w:rFonts w:ascii="Arial" w:hAnsi="Arial" w:cs="Arial"/>
        </w:rPr>
      </w:pPr>
    </w:p>
    <w:p w:rsidR="00C67C3B" w:rsidRPr="00DF5FCB" w:rsidRDefault="00C67C3B" w:rsidP="00DF5FCB">
      <w:pPr>
        <w:spacing w:after="0"/>
        <w:jc w:val="both"/>
        <w:rPr>
          <w:rFonts w:ascii="Arial" w:hAnsi="Arial" w:cs="Arial"/>
        </w:rPr>
      </w:pPr>
    </w:p>
    <w:p w:rsidR="0067598D" w:rsidRPr="00C67C3B" w:rsidRDefault="00716B40" w:rsidP="00C67C3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856926">
        <w:rPr>
          <w:rFonts w:ascii="Arial" w:hAnsi="Arial" w:cs="Arial"/>
          <w:b/>
        </w:rPr>
        <w:t>Zakres usługi</w:t>
      </w:r>
      <w:r w:rsidR="0056546B">
        <w:rPr>
          <w:rFonts w:ascii="Arial" w:hAnsi="Arial" w:cs="Arial"/>
          <w:b/>
        </w:rPr>
        <w:t xml:space="preserve"> i wymagania jakościowe</w:t>
      </w:r>
      <w:r w:rsidR="00BB5FD2">
        <w:rPr>
          <w:rFonts w:ascii="Arial" w:hAnsi="Arial" w:cs="Arial"/>
          <w:b/>
        </w:rPr>
        <w:t>:</w:t>
      </w:r>
    </w:p>
    <w:p w:rsidR="00716B40" w:rsidRPr="00856926" w:rsidRDefault="00716B40" w:rsidP="00716B40">
      <w:pPr>
        <w:pStyle w:val="Akapitzlist"/>
        <w:numPr>
          <w:ilvl w:val="0"/>
          <w:numId w:val="4"/>
        </w:numPr>
        <w:rPr>
          <w:rFonts w:ascii="Arial" w:hAnsi="Arial" w:cs="Arial"/>
          <w:b/>
          <w:vanish/>
        </w:rPr>
      </w:pPr>
    </w:p>
    <w:p w:rsidR="00716B40" w:rsidRPr="00856926" w:rsidRDefault="00716B40" w:rsidP="00716B40">
      <w:pPr>
        <w:pStyle w:val="Akapitzlist"/>
        <w:numPr>
          <w:ilvl w:val="0"/>
          <w:numId w:val="4"/>
        </w:numPr>
        <w:rPr>
          <w:rFonts w:ascii="Arial" w:hAnsi="Arial" w:cs="Arial"/>
          <w:b/>
          <w:vanish/>
        </w:rPr>
      </w:pPr>
    </w:p>
    <w:p w:rsidR="00716B40" w:rsidRPr="00856926" w:rsidRDefault="00716B40" w:rsidP="00716B40">
      <w:pPr>
        <w:pStyle w:val="Akapitzlist"/>
        <w:numPr>
          <w:ilvl w:val="0"/>
          <w:numId w:val="4"/>
        </w:numPr>
        <w:rPr>
          <w:rFonts w:ascii="Arial" w:hAnsi="Arial" w:cs="Arial"/>
          <w:b/>
          <w:vanish/>
        </w:rPr>
      </w:pPr>
    </w:p>
    <w:p w:rsidR="00716B40" w:rsidRPr="00856926" w:rsidRDefault="00716B40" w:rsidP="00716B40">
      <w:pPr>
        <w:pStyle w:val="Akapitzlist"/>
        <w:numPr>
          <w:ilvl w:val="0"/>
          <w:numId w:val="4"/>
        </w:numPr>
        <w:rPr>
          <w:rFonts w:ascii="Arial" w:hAnsi="Arial" w:cs="Arial"/>
          <w:b/>
          <w:vanish/>
        </w:rPr>
      </w:pPr>
    </w:p>
    <w:p w:rsidR="00EE3886" w:rsidRPr="00856926" w:rsidRDefault="0067598D" w:rsidP="00442D4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856926">
        <w:rPr>
          <w:rFonts w:ascii="Arial" w:hAnsi="Arial" w:cs="Arial"/>
        </w:rPr>
        <w:t xml:space="preserve">Odbiór odpadów odbywać się będzie od poniedziałku do piątku w godzinach 8.00-14.00 </w:t>
      </w:r>
      <w:r w:rsidR="00856926">
        <w:rPr>
          <w:rFonts w:ascii="Arial" w:hAnsi="Arial" w:cs="Arial"/>
        </w:rPr>
        <w:t xml:space="preserve">   </w:t>
      </w:r>
      <w:r w:rsidRPr="00856926">
        <w:rPr>
          <w:rFonts w:ascii="Arial" w:hAnsi="Arial" w:cs="Arial"/>
        </w:rPr>
        <w:t>w terminie 7 dni kalendarzowych od dnia otrzymania zlecenia odbioru odpadów</w:t>
      </w:r>
      <w:r w:rsidR="00770E6F" w:rsidRPr="00856926">
        <w:rPr>
          <w:rFonts w:ascii="Arial" w:hAnsi="Arial" w:cs="Arial"/>
        </w:rPr>
        <w:t xml:space="preserve"> przez Zamawiającego</w:t>
      </w:r>
      <w:r w:rsidRPr="00856926">
        <w:rPr>
          <w:rFonts w:ascii="Arial" w:hAnsi="Arial" w:cs="Arial"/>
        </w:rPr>
        <w:t xml:space="preserve">. O potrzebie wykonania usługi Zamawiający powiadomi </w:t>
      </w:r>
      <w:r w:rsidR="00506DA7" w:rsidRPr="00856926">
        <w:rPr>
          <w:rFonts w:ascii="Arial" w:hAnsi="Arial" w:cs="Arial"/>
        </w:rPr>
        <w:t>telefonicznie lub mailowo</w:t>
      </w:r>
      <w:r w:rsidRPr="00856926">
        <w:rPr>
          <w:rFonts w:ascii="Arial" w:hAnsi="Arial" w:cs="Arial"/>
        </w:rPr>
        <w:t>.</w:t>
      </w:r>
    </w:p>
    <w:p w:rsidR="00EE3886" w:rsidRPr="00856926" w:rsidRDefault="00EE3886" w:rsidP="00442D4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856926">
        <w:rPr>
          <w:rFonts w:ascii="Arial" w:hAnsi="Arial" w:cs="Arial"/>
          <w:bCs/>
          <w:color w:val="000000"/>
        </w:rPr>
        <w:t xml:space="preserve">Zamawiający określa częstotliwość obioru odpadów – wg. potrzeb na </w:t>
      </w:r>
      <w:r w:rsidR="00856926" w:rsidRPr="00856926">
        <w:rPr>
          <w:rFonts w:ascii="Arial" w:hAnsi="Arial" w:cs="Arial"/>
          <w:bCs/>
          <w:color w:val="000000"/>
        </w:rPr>
        <w:t xml:space="preserve">zgłoszenie </w:t>
      </w:r>
      <w:r w:rsidR="00856926">
        <w:rPr>
          <w:rFonts w:ascii="Arial" w:hAnsi="Arial" w:cs="Arial"/>
          <w:bCs/>
          <w:color w:val="000000"/>
        </w:rPr>
        <w:t xml:space="preserve">                              </w:t>
      </w:r>
      <w:r w:rsidR="00856926" w:rsidRPr="00856926">
        <w:rPr>
          <w:rFonts w:ascii="Arial" w:hAnsi="Arial" w:cs="Arial"/>
          <w:bCs/>
          <w:color w:val="000000"/>
        </w:rPr>
        <w:t>z</w:t>
      </w:r>
      <w:r w:rsidRPr="00856926">
        <w:rPr>
          <w:rFonts w:ascii="Arial" w:hAnsi="Arial" w:cs="Arial"/>
          <w:bCs/>
          <w:color w:val="000000"/>
        </w:rPr>
        <w:t xml:space="preserve"> zastrzeżeniem, że z jednego punktu odbioru Wykonawca będzie odbierał odpady nie częściej niż </w:t>
      </w:r>
      <w:r w:rsidRPr="00856926">
        <w:rPr>
          <w:rFonts w:ascii="Arial" w:hAnsi="Arial" w:cs="Arial"/>
          <w:b/>
          <w:bCs/>
          <w:color w:val="000000"/>
        </w:rPr>
        <w:t>2-</w:t>
      </w:r>
      <w:r w:rsidR="00E013D0" w:rsidRPr="00856926">
        <w:rPr>
          <w:rFonts w:ascii="Arial" w:hAnsi="Arial" w:cs="Arial"/>
          <w:b/>
          <w:bCs/>
          <w:color w:val="000000"/>
        </w:rPr>
        <w:t>4</w:t>
      </w:r>
      <w:r w:rsidRPr="00856926">
        <w:rPr>
          <w:rFonts w:ascii="Arial" w:hAnsi="Arial" w:cs="Arial"/>
          <w:b/>
          <w:bCs/>
          <w:color w:val="000000"/>
        </w:rPr>
        <w:t xml:space="preserve"> razy w trakcie trwania umowy.</w:t>
      </w:r>
      <w:r w:rsidRPr="00856926">
        <w:rPr>
          <w:rFonts w:ascii="Arial" w:hAnsi="Arial" w:cs="Arial"/>
          <w:bCs/>
          <w:color w:val="000000"/>
        </w:rPr>
        <w:t xml:space="preserve"> </w:t>
      </w:r>
    </w:p>
    <w:p w:rsidR="004A466A" w:rsidRPr="00856926" w:rsidRDefault="004A466A" w:rsidP="00442D4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856926">
        <w:rPr>
          <w:rFonts w:ascii="Arial" w:hAnsi="Arial" w:cs="Arial"/>
        </w:rPr>
        <w:t>Załadunek odpadów w trakcie ich odbioru należy do obowiązków Wykonawcy.</w:t>
      </w:r>
    </w:p>
    <w:p w:rsidR="004A466A" w:rsidRPr="00856926" w:rsidRDefault="004A466A" w:rsidP="0085692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856926">
        <w:rPr>
          <w:rFonts w:ascii="Arial" w:hAnsi="Arial" w:cs="Arial"/>
        </w:rPr>
        <w:lastRenderedPageBreak/>
        <w:t>Ilość odebranych odpadów zostanie określona na podstawie ważenia przez Wykonawcę</w:t>
      </w:r>
      <w:r w:rsidR="00856926" w:rsidRPr="00856926">
        <w:rPr>
          <w:rFonts w:ascii="Arial" w:hAnsi="Arial" w:cs="Arial"/>
        </w:rPr>
        <w:t xml:space="preserve"> w miejscu ich odbioru</w:t>
      </w:r>
      <w:r w:rsidRPr="00856926">
        <w:rPr>
          <w:rFonts w:ascii="Arial" w:hAnsi="Arial" w:cs="Arial"/>
        </w:rPr>
        <w:t xml:space="preserve"> z zastrzeżeniem, że ilość odebranych odpadów nie może przekroczyć</w:t>
      </w:r>
      <w:r w:rsidR="00856926" w:rsidRPr="00856926">
        <w:rPr>
          <w:rFonts w:ascii="Arial" w:hAnsi="Arial" w:cs="Arial"/>
        </w:rPr>
        <w:t xml:space="preserve"> ilości określonej w zleceniu odbioru odpadów sporządzonym przez Zamawiającego</w:t>
      </w:r>
      <w:r w:rsidRPr="00856926">
        <w:rPr>
          <w:rFonts w:ascii="Arial" w:hAnsi="Arial" w:cs="Arial"/>
        </w:rPr>
        <w:t>.</w:t>
      </w:r>
      <w:r w:rsidR="00856926">
        <w:rPr>
          <w:rFonts w:ascii="Arial" w:hAnsi="Arial" w:cs="Arial"/>
        </w:rPr>
        <w:t xml:space="preserve"> </w:t>
      </w:r>
      <w:r w:rsidR="00856926" w:rsidRPr="00856926">
        <w:rPr>
          <w:rFonts w:ascii="Arial" w:hAnsi="Arial" w:cs="Arial"/>
          <w:bCs/>
          <w:color w:val="000000"/>
        </w:rPr>
        <w:t xml:space="preserve">W przypadku odbioru większych ilości odpadów niż wskazane </w:t>
      </w:r>
      <w:r w:rsidR="00856926">
        <w:rPr>
          <w:rFonts w:ascii="Arial" w:hAnsi="Arial" w:cs="Arial"/>
          <w:bCs/>
          <w:color w:val="000000"/>
        </w:rPr>
        <w:t xml:space="preserve">                                </w:t>
      </w:r>
      <w:r w:rsidR="00856926" w:rsidRPr="00856926">
        <w:rPr>
          <w:rFonts w:ascii="Arial" w:hAnsi="Arial" w:cs="Arial"/>
          <w:bCs/>
          <w:color w:val="000000"/>
        </w:rPr>
        <w:t xml:space="preserve">w zgłoszeniu, Wykonawcy nie przysługuje wynagrodzenie za nadwyżkowe ilości odpadów. </w:t>
      </w:r>
      <w:r w:rsidRPr="00856926">
        <w:rPr>
          <w:rFonts w:ascii="Arial" w:hAnsi="Arial" w:cs="Arial"/>
        </w:rPr>
        <w:t xml:space="preserve"> Wagę do ważenia odpadów przy przekazywaniu zabezpieczy Wykonawca. Waga musi spełniać wymagania metro</w:t>
      </w:r>
      <w:r w:rsidR="00E013D0" w:rsidRPr="00856926">
        <w:rPr>
          <w:rFonts w:ascii="Arial" w:hAnsi="Arial" w:cs="Arial"/>
        </w:rPr>
        <w:t xml:space="preserve">logiczne przy obrocie towarowym, </w:t>
      </w:r>
      <w:r w:rsidRPr="00856926">
        <w:rPr>
          <w:rFonts w:ascii="Arial" w:hAnsi="Arial" w:cs="Arial"/>
        </w:rPr>
        <w:t xml:space="preserve">posiadać deklaracje zgodności lub tabliczkę </w:t>
      </w:r>
      <w:r w:rsidR="00856926" w:rsidRPr="00856926">
        <w:rPr>
          <w:rFonts w:ascii="Arial" w:hAnsi="Arial" w:cs="Arial"/>
        </w:rPr>
        <w:t>znamionową z</w:t>
      </w:r>
      <w:r w:rsidRPr="00856926">
        <w:rPr>
          <w:rFonts w:ascii="Arial" w:hAnsi="Arial" w:cs="Arial"/>
        </w:rPr>
        <w:t xml:space="preserve"> pierwo</w:t>
      </w:r>
      <w:r w:rsidR="00856926" w:rsidRPr="00856926">
        <w:rPr>
          <w:rFonts w:ascii="Arial" w:hAnsi="Arial" w:cs="Arial"/>
        </w:rPr>
        <w:t xml:space="preserve">tną lub wtórną legalizacją wagi </w:t>
      </w:r>
      <w:r w:rsidRPr="00856926">
        <w:rPr>
          <w:rFonts w:ascii="Arial" w:hAnsi="Arial" w:cs="Arial"/>
        </w:rPr>
        <w:t>z terminem ważności w okresie trwania umowy</w:t>
      </w:r>
      <w:r w:rsidR="00E013D0" w:rsidRPr="00856926">
        <w:rPr>
          <w:rFonts w:ascii="Arial" w:hAnsi="Arial" w:cs="Arial"/>
        </w:rPr>
        <w:t xml:space="preserve"> oraz </w:t>
      </w:r>
      <w:r w:rsidR="00856926" w:rsidRPr="00856926">
        <w:rPr>
          <w:rFonts w:ascii="Arial" w:hAnsi="Arial" w:cs="Arial"/>
        </w:rPr>
        <w:t xml:space="preserve">wskazywać masę </w:t>
      </w:r>
      <w:r w:rsidR="00856926">
        <w:rPr>
          <w:rFonts w:ascii="Arial" w:hAnsi="Arial" w:cs="Arial"/>
        </w:rPr>
        <w:t>z</w:t>
      </w:r>
      <w:r w:rsidR="00E013D0" w:rsidRPr="00856926">
        <w:rPr>
          <w:rFonts w:ascii="Arial" w:hAnsi="Arial" w:cs="Arial"/>
        </w:rPr>
        <w:t xml:space="preserve"> dokładnością co najmniej 0,0001 Mg.</w:t>
      </w:r>
      <w:r w:rsidR="00856926" w:rsidRPr="00856926">
        <w:rPr>
          <w:rFonts w:ascii="Arial" w:hAnsi="Arial" w:cs="Arial"/>
        </w:rPr>
        <w:t xml:space="preserve"> </w:t>
      </w:r>
      <w:r w:rsidR="00856926" w:rsidRPr="00856926">
        <w:rPr>
          <w:rFonts w:ascii="Arial" w:hAnsi="Arial" w:cs="Arial"/>
          <w:bCs/>
          <w:color w:val="000000"/>
        </w:rPr>
        <w:t xml:space="preserve">W przypadku braku możliwości zważenia odpadu w miejscu odbioru (np. odpady ciekłe) należy niezwłocznie przedstawić tzw. kwit wagowy celem jego akceptacji przez Zamawiającego. Zamawiający oraz Wykonawca zgodnie z Ustawą o odpadach zobowiązują się do podawania oraz akceptacji masy odpadów w kartach przekazania odpadów z dokładnością do czwartego miejsca po przecinku w przeliczeniu na Mg (0,0001 Mg). Wykonawca zobowiązany jest do podawania masy odpadów na fakturach VAT </w:t>
      </w:r>
      <w:r w:rsidR="00856926">
        <w:rPr>
          <w:rFonts w:ascii="Arial" w:hAnsi="Arial" w:cs="Arial"/>
          <w:bCs/>
          <w:color w:val="000000"/>
        </w:rPr>
        <w:t xml:space="preserve">                         </w:t>
      </w:r>
      <w:r w:rsidR="00856926" w:rsidRPr="00856926">
        <w:rPr>
          <w:rFonts w:ascii="Arial" w:hAnsi="Arial" w:cs="Arial"/>
          <w:bCs/>
          <w:color w:val="000000"/>
        </w:rPr>
        <w:t>zgodnie z kartą przekazania odpadu (z dokładnością do 0,0001 Mg lub 0,1 kg).</w:t>
      </w:r>
      <w:r w:rsidRPr="00856926">
        <w:rPr>
          <w:rFonts w:ascii="Arial" w:hAnsi="Arial" w:cs="Arial"/>
        </w:rPr>
        <w:t xml:space="preserve"> </w:t>
      </w:r>
    </w:p>
    <w:p w:rsidR="00DF5FCB" w:rsidRPr="00856926" w:rsidRDefault="00DF5FCB" w:rsidP="00442D4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856926">
        <w:rPr>
          <w:rFonts w:ascii="Arial" w:hAnsi="Arial" w:cs="Arial"/>
          <w:color w:val="000000" w:themeColor="text1"/>
        </w:rPr>
        <w:t>Wykonawca zobowiązany jest do dostarczenia nieodpłatnie pojemników przeznaczonych do transportu odpadów. Pojemniki muszą być dostarczone, po wcześniejszym zgłoszeniu telefonicznym, przez osobę wyznaczoną do kontaktu ze strony Zamawiającego.</w:t>
      </w:r>
    </w:p>
    <w:p w:rsidR="007772EE" w:rsidRDefault="004A466A" w:rsidP="007772E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856926">
        <w:rPr>
          <w:rFonts w:ascii="Arial" w:hAnsi="Arial" w:cs="Arial"/>
        </w:rPr>
        <w:t xml:space="preserve">Każdorazowe przekazanie odpadów odbywać się będzie na podstawie </w:t>
      </w:r>
      <w:r w:rsidR="00BA0FD0" w:rsidRPr="00856926">
        <w:rPr>
          <w:rFonts w:ascii="Arial" w:hAnsi="Arial" w:cs="Arial"/>
        </w:rPr>
        <w:t>wydruku z</w:t>
      </w:r>
      <w:r w:rsidRPr="00856926">
        <w:rPr>
          <w:rFonts w:ascii="Arial" w:hAnsi="Arial" w:cs="Arial"/>
        </w:rPr>
        <w:t xml:space="preserve"> systemu BDO potwierdzającego wystawienie karty przekazania odpadów przez Zamawiającego podpisanego obustronnie.</w:t>
      </w:r>
      <w:r w:rsidR="00E4349E" w:rsidRPr="00856926">
        <w:rPr>
          <w:rFonts w:ascii="Arial" w:hAnsi="Arial" w:cs="Arial"/>
        </w:rPr>
        <w:t xml:space="preserve"> </w:t>
      </w:r>
      <w:r w:rsidR="00E4349E" w:rsidRPr="00856926">
        <w:rPr>
          <w:rFonts w:ascii="Arial" w:hAnsi="Arial" w:cs="Arial"/>
          <w:bCs/>
          <w:color w:val="000000"/>
        </w:rPr>
        <w:t>Dokument po podpisaniu przez strony stanowić będzie Protokół odbioru usługi.</w:t>
      </w:r>
      <w:r w:rsidRPr="00856926">
        <w:rPr>
          <w:rFonts w:ascii="Arial" w:hAnsi="Arial" w:cs="Arial"/>
        </w:rPr>
        <w:t xml:space="preserve"> Wykonawca usługi jest zobowiązany do potwierdzenia wykonania usługi transportu i przejęcia odpadów w systemie BDO, niezwłocznie po zakończeniu danej usługi.</w:t>
      </w:r>
    </w:p>
    <w:p w:rsidR="00A95F3F" w:rsidRPr="007772EE" w:rsidRDefault="004A466A" w:rsidP="007772E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7772EE">
        <w:rPr>
          <w:rFonts w:ascii="Arial" w:hAnsi="Arial" w:cs="Arial"/>
        </w:rPr>
        <w:t xml:space="preserve">Wykonawca usługi akceptuje, fakt że podane </w:t>
      </w:r>
      <w:r w:rsidRPr="007772EE">
        <w:rPr>
          <w:rFonts w:ascii="Arial" w:hAnsi="Arial" w:cs="Arial"/>
          <w:b/>
        </w:rPr>
        <w:t xml:space="preserve">ilości odpadów są </w:t>
      </w:r>
      <w:r w:rsidR="00BA0FD0" w:rsidRPr="007772EE">
        <w:rPr>
          <w:rFonts w:ascii="Arial" w:hAnsi="Arial" w:cs="Arial"/>
          <w:b/>
        </w:rPr>
        <w:t>szacunkowe</w:t>
      </w:r>
      <w:r w:rsidR="00BA0FD0" w:rsidRPr="007772EE">
        <w:rPr>
          <w:rFonts w:ascii="Arial" w:hAnsi="Arial" w:cs="Arial"/>
        </w:rPr>
        <w:t xml:space="preserve"> i</w:t>
      </w:r>
      <w:r w:rsidRPr="007772EE">
        <w:rPr>
          <w:rFonts w:ascii="Arial" w:hAnsi="Arial" w:cs="Arial"/>
        </w:rPr>
        <w:t xml:space="preserve"> w trakcie realizacji umowy mogą ulec zm</w:t>
      </w:r>
      <w:r w:rsidR="00506DA7" w:rsidRPr="007772EE">
        <w:rPr>
          <w:rFonts w:ascii="Arial" w:hAnsi="Arial" w:cs="Arial"/>
        </w:rPr>
        <w:t>ianie.</w:t>
      </w:r>
      <w:r w:rsidR="00A95F3F" w:rsidRPr="007772EE">
        <w:rPr>
          <w:rFonts w:ascii="Arial" w:hAnsi="Arial" w:cs="Arial"/>
        </w:rPr>
        <w:t xml:space="preserve"> W takim wypadku Wykonawcy przysługuje jedynie wyna</w:t>
      </w:r>
      <w:r w:rsidR="005C7E79" w:rsidRPr="007772EE">
        <w:rPr>
          <w:rFonts w:ascii="Arial" w:hAnsi="Arial" w:cs="Arial"/>
        </w:rPr>
        <w:t>grodzenie z tytułu zrealizowanej</w:t>
      </w:r>
      <w:r w:rsidR="00A95F3F" w:rsidRPr="007772EE">
        <w:rPr>
          <w:rFonts w:ascii="Arial" w:hAnsi="Arial" w:cs="Arial"/>
        </w:rPr>
        <w:t xml:space="preserve"> części umowy.</w:t>
      </w:r>
      <w:r w:rsidRPr="007772EE">
        <w:rPr>
          <w:rFonts w:ascii="Arial" w:hAnsi="Arial" w:cs="Arial"/>
        </w:rPr>
        <w:t xml:space="preserve"> </w:t>
      </w:r>
      <w:r w:rsidR="00856926" w:rsidRPr="007772EE">
        <w:rPr>
          <w:rFonts w:ascii="Arial" w:hAnsi="Arial" w:cs="Arial"/>
        </w:rPr>
        <w:t xml:space="preserve">Zamawiający zastrzega sobie prawo do zmian ilościowych danego rodzaju odpadu kosztem innego, w ramach ogólnej wartości umowy i posiadanych przez Wykonawcę zezwoleń (decyzji). </w:t>
      </w:r>
      <w:r w:rsidR="00506DA7" w:rsidRPr="007772EE">
        <w:rPr>
          <w:rFonts w:ascii="Arial" w:hAnsi="Arial" w:cs="Arial"/>
          <w:bCs/>
          <w:color w:val="000000"/>
        </w:rPr>
        <w:t>W przypadku zaistnienia takiej sytuacji treść umowy nie ulega zmianie.</w:t>
      </w:r>
      <w:r w:rsidR="007772EE" w:rsidRPr="007772EE">
        <w:rPr>
          <w:rFonts w:ascii="Arial" w:hAnsi="Arial" w:cs="Arial"/>
          <w:bCs/>
          <w:color w:val="000000"/>
        </w:rPr>
        <w:t xml:space="preserve"> </w:t>
      </w:r>
      <w:r w:rsidR="007772EE" w:rsidRPr="007772EE">
        <w:rPr>
          <w:rFonts w:ascii="Arial" w:hAnsi="Arial" w:cs="Arial"/>
          <w:color w:val="000000"/>
        </w:rPr>
        <w:t xml:space="preserve">Zamawiający określa minimalny zakres zamówienia, który zostanie zlecony przez Zamawiającego, na poziomie 50% szacunkowych ilości poszczególnych odpadów wskazanych w załączniku nr 1 do umowy.  </w:t>
      </w:r>
      <w:r w:rsidR="00506DA7" w:rsidRPr="007772EE">
        <w:rPr>
          <w:rFonts w:ascii="Arial" w:hAnsi="Arial" w:cs="Arial"/>
          <w:bCs/>
          <w:color w:val="000000"/>
          <w:highlight w:val="yellow"/>
        </w:rPr>
        <w:t xml:space="preserve"> </w:t>
      </w:r>
    </w:p>
    <w:p w:rsidR="00A95F3F" w:rsidRPr="00856926" w:rsidRDefault="00743AE0" w:rsidP="00442D4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856926">
        <w:rPr>
          <w:rFonts w:ascii="Arial" w:hAnsi="Arial" w:cs="Arial"/>
          <w:color w:val="000000"/>
        </w:rPr>
        <w:t>Odbiór i transportu odpadów do miejsca ich dalszego zagospodarowania,</w:t>
      </w:r>
      <w:r w:rsidR="00A95F3F" w:rsidRPr="00856926">
        <w:rPr>
          <w:rFonts w:ascii="Arial" w:hAnsi="Arial" w:cs="Arial"/>
        </w:rPr>
        <w:t xml:space="preserve"> będ</w:t>
      </w:r>
      <w:r w:rsidRPr="00856926">
        <w:rPr>
          <w:rFonts w:ascii="Arial" w:hAnsi="Arial" w:cs="Arial"/>
        </w:rPr>
        <w:t>zie</w:t>
      </w:r>
      <w:r w:rsidR="00A95F3F" w:rsidRPr="00856926">
        <w:rPr>
          <w:rFonts w:ascii="Arial" w:hAnsi="Arial" w:cs="Arial"/>
        </w:rPr>
        <w:t xml:space="preserve"> się odbywać zgodnie z obowiązującymi przepisami </w:t>
      </w:r>
      <w:r w:rsidRPr="00856926">
        <w:rPr>
          <w:rFonts w:ascii="Arial" w:hAnsi="Arial" w:cs="Arial"/>
        </w:rPr>
        <w:t>prawa w</w:t>
      </w:r>
      <w:r w:rsidR="00A95F3F" w:rsidRPr="00856926">
        <w:rPr>
          <w:rFonts w:ascii="Arial" w:hAnsi="Arial" w:cs="Arial"/>
        </w:rPr>
        <w:t xml:space="preserve"> szczególności:</w:t>
      </w:r>
    </w:p>
    <w:p w:rsidR="00A95F3F" w:rsidRPr="00856926" w:rsidRDefault="00A95F3F" w:rsidP="00442D4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856926">
        <w:rPr>
          <w:rFonts w:ascii="Arial" w:hAnsi="Arial" w:cs="Arial"/>
        </w:rPr>
        <w:t>Ustawą z dnia 14 grudnia 2012 r. o odpadach (t.j. Dz. U. z 2020 r. poz. 797);</w:t>
      </w:r>
    </w:p>
    <w:p w:rsidR="00A95F3F" w:rsidRPr="00856926" w:rsidRDefault="00A95F3F" w:rsidP="00442D4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856926">
        <w:rPr>
          <w:rFonts w:ascii="Arial" w:hAnsi="Arial" w:cs="Arial"/>
        </w:rPr>
        <w:t>Ustawą z dnia 27 kwietnia 2001 r. Prawo Ochrony Środowiska (t.j. Dz. U. z 20</w:t>
      </w:r>
      <w:r w:rsidR="00BA0FD0">
        <w:rPr>
          <w:rFonts w:ascii="Arial" w:hAnsi="Arial" w:cs="Arial"/>
        </w:rPr>
        <w:t>20</w:t>
      </w:r>
      <w:r w:rsidRPr="00856926">
        <w:rPr>
          <w:rFonts w:ascii="Arial" w:hAnsi="Arial" w:cs="Arial"/>
        </w:rPr>
        <w:t xml:space="preserve"> r. poz. </w:t>
      </w:r>
      <w:r w:rsidR="00BA0FD0">
        <w:rPr>
          <w:rFonts w:ascii="Arial" w:hAnsi="Arial" w:cs="Arial"/>
        </w:rPr>
        <w:t>1219</w:t>
      </w:r>
      <w:r w:rsidRPr="00856926">
        <w:rPr>
          <w:rFonts w:ascii="Arial" w:hAnsi="Arial" w:cs="Arial"/>
        </w:rPr>
        <w:t xml:space="preserve">); </w:t>
      </w:r>
    </w:p>
    <w:p w:rsidR="007D0E3C" w:rsidRPr="00856926" w:rsidRDefault="007D0E3C" w:rsidP="00442D4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856926">
        <w:rPr>
          <w:rFonts w:ascii="Arial" w:hAnsi="Arial" w:cs="Arial"/>
          <w:bCs/>
          <w:iCs/>
          <w:color w:val="000000"/>
        </w:rPr>
        <w:t xml:space="preserve">Rozporządzeniem Ministra Klimatu z dnia 2 stycznia 2020 r. w sprawie katalogu odpadów (Dz. U. z 2020 r. poz. 10);   </w:t>
      </w:r>
    </w:p>
    <w:p w:rsidR="00A95F3F" w:rsidRPr="00856926" w:rsidRDefault="00A95F3F" w:rsidP="00442D4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856926">
        <w:rPr>
          <w:rFonts w:ascii="Arial" w:hAnsi="Arial" w:cs="Arial"/>
        </w:rPr>
        <w:t>Rozporządzeniem Ministra Środowiska z dnia 7 października 2016 r. w sprawie szczegółowych wymagań dla transportu odpadów (Dz. U. z 2016 r. poz. 1742).</w:t>
      </w:r>
    </w:p>
    <w:p w:rsidR="00A95F3F" w:rsidRPr="00856926" w:rsidRDefault="00A95F3F" w:rsidP="00A95F3F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:rsidR="004D1919" w:rsidRDefault="004D1919" w:rsidP="00A95F3F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</w:rPr>
      </w:pPr>
    </w:p>
    <w:p w:rsidR="00423581" w:rsidRPr="00423581" w:rsidRDefault="006B1204" w:rsidP="00441E68">
      <w:pPr>
        <w:spacing w:after="0" w:line="240" w:lineRule="auto"/>
        <w:jc w:val="center"/>
        <w:rPr>
          <w:rFonts w:ascii="Arial" w:hAnsi="Arial" w:cs="Arial"/>
          <w:vanish/>
          <w:sz w:val="24"/>
        </w:rPr>
      </w:pPr>
      <w:r w:rsidRPr="00301A7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WYKONAWCA                                                                            ZAMAWIAJĄCY</w:t>
      </w:r>
    </w:p>
    <w:p w:rsidR="00423581" w:rsidRPr="00423581" w:rsidRDefault="00423581" w:rsidP="0042358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vanish/>
          <w:sz w:val="24"/>
        </w:rPr>
      </w:pPr>
    </w:p>
    <w:p w:rsidR="00423581" w:rsidRPr="00423581" w:rsidRDefault="00423581" w:rsidP="0042358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vanish/>
          <w:sz w:val="24"/>
        </w:rPr>
      </w:pPr>
    </w:p>
    <w:sectPr w:rsidR="00423581" w:rsidRPr="00423581" w:rsidSect="0039207A">
      <w:headerReference w:type="default" r:id="rId8"/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155" w:rsidRDefault="00741155" w:rsidP="00F21018">
      <w:pPr>
        <w:spacing w:after="0" w:line="240" w:lineRule="auto"/>
      </w:pPr>
      <w:r>
        <w:separator/>
      </w:r>
    </w:p>
  </w:endnote>
  <w:endnote w:type="continuationSeparator" w:id="0">
    <w:p w:rsidR="00741155" w:rsidRDefault="00741155" w:rsidP="00F2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86190"/>
      <w:docPartObj>
        <w:docPartGallery w:val="Page Numbers (Bottom of Page)"/>
        <w:docPartUnique/>
      </w:docPartObj>
    </w:sdtPr>
    <w:sdtEndPr/>
    <w:sdtContent>
      <w:p w:rsidR="00C67C3B" w:rsidRDefault="00C67C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F9D">
          <w:rPr>
            <w:noProof/>
          </w:rPr>
          <w:t>16</w:t>
        </w:r>
        <w:r>
          <w:fldChar w:fldCharType="end"/>
        </w:r>
      </w:p>
    </w:sdtContent>
  </w:sdt>
  <w:p w:rsidR="00C67C3B" w:rsidRDefault="00C67C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155" w:rsidRDefault="00741155" w:rsidP="00F21018">
      <w:pPr>
        <w:spacing w:after="0" w:line="240" w:lineRule="auto"/>
      </w:pPr>
      <w:r>
        <w:separator/>
      </w:r>
    </w:p>
  </w:footnote>
  <w:footnote w:type="continuationSeparator" w:id="0">
    <w:p w:rsidR="00741155" w:rsidRDefault="00741155" w:rsidP="00F2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C3B" w:rsidRPr="003766F6" w:rsidRDefault="008C4BE6" w:rsidP="003766F6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72A"/>
    <w:multiLevelType w:val="hybridMultilevel"/>
    <w:tmpl w:val="C13A81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A6E6A"/>
    <w:multiLevelType w:val="hybridMultilevel"/>
    <w:tmpl w:val="3806B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F0D9A"/>
    <w:multiLevelType w:val="hybridMultilevel"/>
    <w:tmpl w:val="C8E8F4A2"/>
    <w:lvl w:ilvl="0" w:tplc="210641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57ADA"/>
    <w:multiLevelType w:val="hybridMultilevel"/>
    <w:tmpl w:val="80000062"/>
    <w:lvl w:ilvl="0" w:tplc="88E08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33EA4"/>
    <w:multiLevelType w:val="hybridMultilevel"/>
    <w:tmpl w:val="1E9CC040"/>
    <w:lvl w:ilvl="0" w:tplc="66FC63FA">
      <w:start w:val="1"/>
      <w:numFmt w:val="decimal"/>
      <w:lvlText w:val="%1."/>
      <w:lvlJc w:val="left"/>
      <w:pPr>
        <w:ind w:left="78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0CC50153"/>
    <w:multiLevelType w:val="hybridMultilevel"/>
    <w:tmpl w:val="F990BB1E"/>
    <w:lvl w:ilvl="0" w:tplc="88E08D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FF7CC2"/>
    <w:multiLevelType w:val="hybridMultilevel"/>
    <w:tmpl w:val="DF94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8CB"/>
    <w:multiLevelType w:val="hybridMultilevel"/>
    <w:tmpl w:val="08F4C552"/>
    <w:lvl w:ilvl="0" w:tplc="E55CB9D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A0F1E"/>
    <w:multiLevelType w:val="hybridMultilevel"/>
    <w:tmpl w:val="425C4050"/>
    <w:lvl w:ilvl="0" w:tplc="88E08DEA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1D2D78DC"/>
    <w:multiLevelType w:val="hybridMultilevel"/>
    <w:tmpl w:val="E1DC3726"/>
    <w:lvl w:ilvl="0" w:tplc="88E08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DE7C92"/>
    <w:multiLevelType w:val="multilevel"/>
    <w:tmpl w:val="266AF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440483"/>
    <w:multiLevelType w:val="hybridMultilevel"/>
    <w:tmpl w:val="9A7CF1E2"/>
    <w:lvl w:ilvl="0" w:tplc="88E08D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BB1832"/>
    <w:multiLevelType w:val="multilevel"/>
    <w:tmpl w:val="B9E2C76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FD11E1"/>
    <w:multiLevelType w:val="hybridMultilevel"/>
    <w:tmpl w:val="35E04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400805"/>
    <w:multiLevelType w:val="hybridMultilevel"/>
    <w:tmpl w:val="A2E6C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BD3F0F"/>
    <w:multiLevelType w:val="hybridMultilevel"/>
    <w:tmpl w:val="A4E44542"/>
    <w:lvl w:ilvl="0" w:tplc="76421D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C714AC"/>
    <w:multiLevelType w:val="hybridMultilevel"/>
    <w:tmpl w:val="2A881AFE"/>
    <w:lvl w:ilvl="0" w:tplc="34D2BECC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7835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A04DBE"/>
    <w:multiLevelType w:val="hybridMultilevel"/>
    <w:tmpl w:val="572EEBA0"/>
    <w:lvl w:ilvl="0" w:tplc="88E08D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C65047"/>
    <w:multiLevelType w:val="hybridMultilevel"/>
    <w:tmpl w:val="BA3AE9A4"/>
    <w:lvl w:ilvl="0" w:tplc="E87A353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10"/>
  </w:num>
  <w:num w:numId="5">
    <w:abstractNumId w:val="12"/>
  </w:num>
  <w:num w:numId="6">
    <w:abstractNumId w:val="15"/>
  </w:num>
  <w:num w:numId="7">
    <w:abstractNumId w:val="19"/>
  </w:num>
  <w:num w:numId="8">
    <w:abstractNumId w:val="18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5"/>
  </w:num>
  <w:num w:numId="14">
    <w:abstractNumId w:val="14"/>
  </w:num>
  <w:num w:numId="15">
    <w:abstractNumId w:val="3"/>
  </w:num>
  <w:num w:numId="16">
    <w:abstractNumId w:val="13"/>
  </w:num>
  <w:num w:numId="17">
    <w:abstractNumId w:val="4"/>
  </w:num>
  <w:num w:numId="18">
    <w:abstractNumId w:val="16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CF"/>
    <w:rsid w:val="00004F5E"/>
    <w:rsid w:val="00027B9C"/>
    <w:rsid w:val="00094593"/>
    <w:rsid w:val="000C1261"/>
    <w:rsid w:val="00113F01"/>
    <w:rsid w:val="00125D6B"/>
    <w:rsid w:val="0013253D"/>
    <w:rsid w:val="00136DF1"/>
    <w:rsid w:val="0014080B"/>
    <w:rsid w:val="001413C3"/>
    <w:rsid w:val="00152924"/>
    <w:rsid w:val="00183D78"/>
    <w:rsid w:val="001A5AEB"/>
    <w:rsid w:val="001C12E3"/>
    <w:rsid w:val="0022686D"/>
    <w:rsid w:val="00244305"/>
    <w:rsid w:val="00292EC6"/>
    <w:rsid w:val="002C3B4B"/>
    <w:rsid w:val="002D4614"/>
    <w:rsid w:val="002F1EBC"/>
    <w:rsid w:val="00303769"/>
    <w:rsid w:val="0033742B"/>
    <w:rsid w:val="0035063B"/>
    <w:rsid w:val="00367FA0"/>
    <w:rsid w:val="003766F6"/>
    <w:rsid w:val="003879F8"/>
    <w:rsid w:val="0039207A"/>
    <w:rsid w:val="003B2D2B"/>
    <w:rsid w:val="003B5B3F"/>
    <w:rsid w:val="003D5685"/>
    <w:rsid w:val="00414A5A"/>
    <w:rsid w:val="00423581"/>
    <w:rsid w:val="00430275"/>
    <w:rsid w:val="00441E68"/>
    <w:rsid w:val="00442D46"/>
    <w:rsid w:val="00467D6F"/>
    <w:rsid w:val="004A466A"/>
    <w:rsid w:val="004D1919"/>
    <w:rsid w:val="00506DA7"/>
    <w:rsid w:val="0052162D"/>
    <w:rsid w:val="0053629C"/>
    <w:rsid w:val="0056546B"/>
    <w:rsid w:val="0058076C"/>
    <w:rsid w:val="005C7E79"/>
    <w:rsid w:val="005D536B"/>
    <w:rsid w:val="005F7942"/>
    <w:rsid w:val="00614BBB"/>
    <w:rsid w:val="00631C68"/>
    <w:rsid w:val="00636522"/>
    <w:rsid w:val="00674896"/>
    <w:rsid w:val="0067598D"/>
    <w:rsid w:val="006B1204"/>
    <w:rsid w:val="006E7C38"/>
    <w:rsid w:val="0071632A"/>
    <w:rsid w:val="00716B40"/>
    <w:rsid w:val="00741155"/>
    <w:rsid w:val="00743AE0"/>
    <w:rsid w:val="007444CD"/>
    <w:rsid w:val="00770E6F"/>
    <w:rsid w:val="007772EE"/>
    <w:rsid w:val="007B5095"/>
    <w:rsid w:val="007C27E2"/>
    <w:rsid w:val="007D0E3C"/>
    <w:rsid w:val="007E4DDA"/>
    <w:rsid w:val="00803881"/>
    <w:rsid w:val="00814BF2"/>
    <w:rsid w:val="008174D3"/>
    <w:rsid w:val="00831C0D"/>
    <w:rsid w:val="00856926"/>
    <w:rsid w:val="00892DE7"/>
    <w:rsid w:val="008C4BE6"/>
    <w:rsid w:val="008E5D5C"/>
    <w:rsid w:val="009472DF"/>
    <w:rsid w:val="00956813"/>
    <w:rsid w:val="00963CBD"/>
    <w:rsid w:val="009F1C75"/>
    <w:rsid w:val="00A2126F"/>
    <w:rsid w:val="00A46C25"/>
    <w:rsid w:val="00A90090"/>
    <w:rsid w:val="00A95F3F"/>
    <w:rsid w:val="00AA3279"/>
    <w:rsid w:val="00AC31FA"/>
    <w:rsid w:val="00AD2BDD"/>
    <w:rsid w:val="00AF2A70"/>
    <w:rsid w:val="00AF63C9"/>
    <w:rsid w:val="00B174F9"/>
    <w:rsid w:val="00B209DF"/>
    <w:rsid w:val="00B46FFB"/>
    <w:rsid w:val="00B85682"/>
    <w:rsid w:val="00B93F9D"/>
    <w:rsid w:val="00BA0FD0"/>
    <w:rsid w:val="00BB5FD2"/>
    <w:rsid w:val="00BD3C7E"/>
    <w:rsid w:val="00BD49CF"/>
    <w:rsid w:val="00BF6CA7"/>
    <w:rsid w:val="00C67C3B"/>
    <w:rsid w:val="00C83D16"/>
    <w:rsid w:val="00CE7DA4"/>
    <w:rsid w:val="00CF3C23"/>
    <w:rsid w:val="00D05FAE"/>
    <w:rsid w:val="00DA5594"/>
    <w:rsid w:val="00DC18AF"/>
    <w:rsid w:val="00DF5FCB"/>
    <w:rsid w:val="00E013D0"/>
    <w:rsid w:val="00E4349E"/>
    <w:rsid w:val="00E83364"/>
    <w:rsid w:val="00E86AC6"/>
    <w:rsid w:val="00EC5C21"/>
    <w:rsid w:val="00EE3886"/>
    <w:rsid w:val="00F21018"/>
    <w:rsid w:val="00F23C16"/>
    <w:rsid w:val="00F375A7"/>
    <w:rsid w:val="00F5626E"/>
    <w:rsid w:val="00F63B25"/>
    <w:rsid w:val="00F7701D"/>
    <w:rsid w:val="00F9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126CF2-F323-40EE-803B-F755277B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5292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52924"/>
    <w:rPr>
      <w:color w:val="800080"/>
      <w:u w:val="single"/>
    </w:rPr>
  </w:style>
  <w:style w:type="paragraph" w:customStyle="1" w:styleId="msonormal0">
    <w:name w:val="msonormal"/>
    <w:basedOn w:val="Normalny"/>
    <w:rsid w:val="0015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5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529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1529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1529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1529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1529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152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152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152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1529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1529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1529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1529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1529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152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152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152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152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152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6">
    <w:name w:val="xl86"/>
    <w:basedOn w:val="Normalny"/>
    <w:rsid w:val="001529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1529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8">
    <w:name w:val="xl88"/>
    <w:basedOn w:val="Normalny"/>
    <w:rsid w:val="001529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1529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1529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1529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1529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1529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152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1529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1529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rsid w:val="00152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rsid w:val="00152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1529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0">
    <w:name w:val="xl100"/>
    <w:basedOn w:val="Normalny"/>
    <w:rsid w:val="001529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rsid w:val="0015292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1529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1529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4">
    <w:name w:val="xl104"/>
    <w:basedOn w:val="Normalny"/>
    <w:rsid w:val="00152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5">
    <w:name w:val="xl105"/>
    <w:basedOn w:val="Normalny"/>
    <w:rsid w:val="00152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1529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152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8">
    <w:name w:val="xl108"/>
    <w:basedOn w:val="Normalny"/>
    <w:rsid w:val="001529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1529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1529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1529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1529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13">
    <w:name w:val="xl113"/>
    <w:basedOn w:val="Normalny"/>
    <w:rsid w:val="001529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4">
    <w:name w:val="xl114"/>
    <w:basedOn w:val="Normalny"/>
    <w:rsid w:val="0015292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152924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1529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15292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1529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1529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15292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1529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1529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1529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1529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15292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15292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15292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8">
    <w:name w:val="xl128"/>
    <w:basedOn w:val="Normalny"/>
    <w:rsid w:val="0015292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15292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15292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1529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1529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15292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4">
    <w:name w:val="xl134"/>
    <w:basedOn w:val="Normalny"/>
    <w:rsid w:val="0015292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5">
    <w:name w:val="xl135"/>
    <w:basedOn w:val="Normalny"/>
    <w:rsid w:val="001529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6">
    <w:name w:val="xl136"/>
    <w:basedOn w:val="Normalny"/>
    <w:rsid w:val="001529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7">
    <w:name w:val="xl137"/>
    <w:basedOn w:val="Normalny"/>
    <w:rsid w:val="0015292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92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A32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1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018"/>
  </w:style>
  <w:style w:type="paragraph" w:styleId="Stopka">
    <w:name w:val="footer"/>
    <w:basedOn w:val="Normalny"/>
    <w:link w:val="StopkaZnak"/>
    <w:uiPriority w:val="99"/>
    <w:unhideWhenUsed/>
    <w:rsid w:val="00F21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018"/>
  </w:style>
  <w:style w:type="paragraph" w:customStyle="1" w:styleId="xl65">
    <w:name w:val="xl65"/>
    <w:basedOn w:val="Normalny"/>
    <w:rsid w:val="0037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6">
    <w:name w:val="xl66"/>
    <w:basedOn w:val="Normalny"/>
    <w:rsid w:val="003766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788E901-FB69-4173-B05E-6B7D2B6EEF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6290</Words>
  <Characters>37742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Siśkiewicz Roksana</dc:creator>
  <cp:keywords/>
  <dc:description/>
  <cp:lastModifiedBy>Czekaj Roksana</cp:lastModifiedBy>
  <cp:revision>3</cp:revision>
  <cp:lastPrinted>2021-03-30T08:55:00Z</cp:lastPrinted>
  <dcterms:created xsi:type="dcterms:W3CDTF">2021-05-06T04:18:00Z</dcterms:created>
  <dcterms:modified xsi:type="dcterms:W3CDTF">2021-05-18T09:27:00Z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08eb26eb-da13-44ec-b729-20e167276fbd</vt:lpwstr>
  </property>
  <property fmtid="{D5CDD505-2E9C-101B-9397-08002B2CF9AE}" pid="3" name="bjSaver">
    <vt:lpwstr>gqWHFvb2OYnhIZG9R8FBuiaPJKPXknRB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