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13E2668E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597CD3">
        <w:rPr>
          <w:rFonts w:ascii="Times New Roman" w:hAnsi="Times New Roman"/>
          <w:b/>
          <w:sz w:val="22"/>
          <w:szCs w:val="22"/>
        </w:rPr>
        <w:t>7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1C29FDAF" w:rsidR="00267BD5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11F5DD8C" w14:textId="7FA31C21" w:rsidR="00752308" w:rsidRPr="00F31A84" w:rsidRDefault="00752308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23A044D4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941CA4" w:rsidRPr="00941CA4">
        <w:rPr>
          <w:rFonts w:ascii="Times New Roman" w:hAnsi="Times New Roman"/>
          <w:b/>
          <w:bCs/>
          <w:sz w:val="22"/>
          <w:szCs w:val="22"/>
        </w:rPr>
        <w:t>D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 xml:space="preserve">ostawa wyrobów medycznych </w:t>
      </w:r>
      <w:r w:rsidR="00947571">
        <w:rPr>
          <w:rFonts w:ascii="Times New Roman" w:eastAsia="Calibri" w:hAnsi="Times New Roman"/>
          <w:b/>
          <w:bCs/>
          <w:sz w:val="22"/>
          <w:szCs w:val="22"/>
        </w:rPr>
        <w:t>na potrzeby</w:t>
      </w:r>
      <w:r w:rsidR="00597CD3">
        <w:rPr>
          <w:rFonts w:ascii="Times New Roman" w:eastAsia="Calibri" w:hAnsi="Times New Roman"/>
          <w:b/>
          <w:bCs/>
          <w:sz w:val="22"/>
          <w:szCs w:val="22"/>
        </w:rPr>
        <w:t xml:space="preserve"> Pracowni Badań i Zabiegów Naczyniowych</w:t>
      </w:r>
      <w:r w:rsidR="00947571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A75733">
        <w:rPr>
          <w:rFonts w:ascii="Times New Roman" w:eastAsia="Calibri" w:hAnsi="Times New Roman"/>
          <w:b/>
          <w:bCs/>
          <w:sz w:val="22"/>
          <w:szCs w:val="22"/>
        </w:rPr>
        <w:t>WCSKJ</w:t>
      </w:r>
      <w:r w:rsidR="00947571">
        <w:rPr>
          <w:rFonts w:ascii="Times New Roman" w:eastAsia="Calibri" w:hAnsi="Times New Roman"/>
          <w:b/>
          <w:bCs/>
          <w:sz w:val="22"/>
          <w:szCs w:val="22"/>
        </w:rPr>
        <w:t>.</w:t>
      </w:r>
      <w:r w:rsidR="00EA103D" w:rsidRPr="00EA103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ZP/PN/</w:t>
      </w:r>
      <w:r w:rsidR="006B05B0">
        <w:rPr>
          <w:rFonts w:ascii="Times New Roman" w:hAnsi="Times New Roman"/>
          <w:b/>
          <w:sz w:val="22"/>
          <w:szCs w:val="22"/>
        </w:rPr>
        <w:t>42/09</w:t>
      </w:r>
      <w:r w:rsidR="00966DF4">
        <w:rPr>
          <w:rFonts w:ascii="Times New Roman" w:hAnsi="Times New Roman"/>
          <w:b/>
          <w:sz w:val="22"/>
          <w:szCs w:val="22"/>
        </w:rPr>
        <w:t>/2023</w:t>
      </w:r>
      <w:r w:rsidRPr="00EA103D">
        <w:rPr>
          <w:rFonts w:ascii="Times New Roman" w:hAnsi="Times New Roman"/>
          <w:sz w:val="22"/>
          <w:szCs w:val="22"/>
        </w:rPr>
        <w:t>, prowadzonego w trybie przetargu nieograniczonego, na podstawie ustawy z dnia 11 września 2019 r. Prawo zamówień publicznych (</w:t>
      </w:r>
      <w:r w:rsidR="006B05B0">
        <w:rPr>
          <w:rFonts w:ascii="Times New Roman" w:hAnsi="Times New Roman"/>
          <w:sz w:val="22"/>
          <w:szCs w:val="22"/>
        </w:rPr>
        <w:t xml:space="preserve">tj. </w:t>
      </w:r>
      <w:r w:rsidRPr="00EA103D">
        <w:rPr>
          <w:rFonts w:ascii="Times New Roman" w:hAnsi="Times New Roman"/>
          <w:sz w:val="22"/>
          <w:szCs w:val="22"/>
        </w:rPr>
        <w:t xml:space="preserve">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6B05B0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6B05B0">
        <w:rPr>
          <w:rFonts w:ascii="Times New Roman" w:hAnsi="Times New Roman"/>
          <w:sz w:val="22"/>
          <w:szCs w:val="22"/>
        </w:rPr>
        <w:t>1605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50AD9AF9" w:rsidR="00DE747C" w:rsidRPr="00BB396F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1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naruszenia obowiązków dotyczących płatności podatków i opłat lokalnych, o których mowa w ustawie z dnia 12 stycznia 1991 r. o podatkach </w:t>
      </w:r>
      <w:r w:rsidRPr="00BB396F">
        <w:rPr>
          <w:rFonts w:ascii="Times New Roman" w:hAnsi="Times New Roman" w:cs="Times New Roman"/>
        </w:rPr>
        <w:br/>
        <w:t>i opłatach lokalnych (t.j. Dz. U. z 2019 r., poz.</w:t>
      </w:r>
      <w:r w:rsidR="0036600A" w:rsidRPr="00BB396F">
        <w:rPr>
          <w:rFonts w:ascii="Times New Roman" w:hAnsi="Times New Roman" w:cs="Times New Roman"/>
        </w:rPr>
        <w:t xml:space="preserve"> </w:t>
      </w:r>
      <w:r w:rsidRPr="00BB396F">
        <w:rPr>
          <w:rFonts w:ascii="Times New Roman" w:hAnsi="Times New Roman" w:cs="Times New Roman"/>
        </w:rPr>
        <w:t>1170</w:t>
      </w:r>
      <w:r w:rsidR="00BF1BFA">
        <w:rPr>
          <w:rFonts w:ascii="Times New Roman" w:hAnsi="Times New Roman" w:cs="Times New Roman"/>
        </w:rPr>
        <w:t xml:space="preserve"> ze zm.</w:t>
      </w:r>
      <w:r w:rsidRPr="00BB396F">
        <w:rPr>
          <w:rFonts w:ascii="Times New Roman" w:hAnsi="Times New Roman" w:cs="Times New Roman"/>
        </w:rPr>
        <w:t xml:space="preserve">), </w:t>
      </w:r>
    </w:p>
    <w:p w14:paraId="3E9763B7" w14:textId="7087D26A" w:rsidR="00DE747C" w:rsidRPr="00BB396F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2 lit. b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ukarania za wykroczenie, za które wymierzono karę ograniczenia wolności lub karę grzywny, </w:t>
      </w:r>
    </w:p>
    <w:p w14:paraId="09B28A0B" w14:textId="3297CCF3" w:rsidR="00B3524C" w:rsidRDefault="00DE747C" w:rsidP="00C934C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3524C">
        <w:rPr>
          <w:rFonts w:ascii="Times New Roman" w:hAnsi="Times New Roman" w:cs="Times New Roman"/>
        </w:rPr>
        <w:t xml:space="preserve">art. 109 ust. 1 pkt 2 lit. c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art. 109 ust.1 pkt 3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dotyczących ukarania za wykroczenie, za które wymierzono karę ograniczenia wolności lub karę grzywny, art. 109 ust.1 pkt 5-10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>,</w:t>
      </w:r>
      <w:r w:rsidR="00B3524C" w:rsidRPr="00B3524C">
        <w:rPr>
          <w:rFonts w:ascii="Times New Roman" w:hAnsi="Times New Roman" w:cs="Times New Roman"/>
        </w:rPr>
        <w:t xml:space="preserve"> </w:t>
      </w:r>
    </w:p>
    <w:p w14:paraId="0280DAA9" w14:textId="77777777" w:rsidR="00EC4535" w:rsidRPr="00EC4535" w:rsidRDefault="00EC4535" w:rsidP="00EC453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 (Dz.U. z 2022r. poz. 835),</w:t>
      </w:r>
    </w:p>
    <w:p w14:paraId="24512DA2" w14:textId="77777777" w:rsidR="00EC4535" w:rsidRPr="00EC4535" w:rsidRDefault="00EC4535" w:rsidP="00EC453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3DFEF31B" w14:textId="3D6FBD56" w:rsidR="00267BD5" w:rsidRPr="00EC4535" w:rsidRDefault="00EC4535" w:rsidP="00EC4535">
      <w:pPr>
        <w:pStyle w:val="Akapitzlist"/>
        <w:spacing w:before="240" w:after="0" w:line="2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267BD5" w:rsidRPr="00EC4535">
        <w:rPr>
          <w:rFonts w:ascii="Times New Roman" w:hAnsi="Times New Roman" w:cs="Times New Roman"/>
          <w:b/>
          <w:sz w:val="24"/>
          <w:szCs w:val="24"/>
        </w:rPr>
        <w:t>aktualne / są nieaktualne.**</w:t>
      </w:r>
      <w:r w:rsidR="00267BD5"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1821EC"/>
    <w:rsid w:val="00267BD5"/>
    <w:rsid w:val="0034007F"/>
    <w:rsid w:val="00350A93"/>
    <w:rsid w:val="0036600A"/>
    <w:rsid w:val="0039633B"/>
    <w:rsid w:val="00482C32"/>
    <w:rsid w:val="004C415B"/>
    <w:rsid w:val="004D55D6"/>
    <w:rsid w:val="005021FF"/>
    <w:rsid w:val="00507DE7"/>
    <w:rsid w:val="0053055E"/>
    <w:rsid w:val="005714B3"/>
    <w:rsid w:val="00597CD3"/>
    <w:rsid w:val="005F076C"/>
    <w:rsid w:val="00632E4C"/>
    <w:rsid w:val="00654B07"/>
    <w:rsid w:val="006B05B0"/>
    <w:rsid w:val="006D4221"/>
    <w:rsid w:val="00700E3E"/>
    <w:rsid w:val="00713E53"/>
    <w:rsid w:val="00752308"/>
    <w:rsid w:val="00880491"/>
    <w:rsid w:val="008852E1"/>
    <w:rsid w:val="0091753F"/>
    <w:rsid w:val="00941CA4"/>
    <w:rsid w:val="00947571"/>
    <w:rsid w:val="00966DF4"/>
    <w:rsid w:val="009930E8"/>
    <w:rsid w:val="00997EEB"/>
    <w:rsid w:val="009E6310"/>
    <w:rsid w:val="00A32657"/>
    <w:rsid w:val="00A72A06"/>
    <w:rsid w:val="00A75733"/>
    <w:rsid w:val="00A80BF0"/>
    <w:rsid w:val="00A83D00"/>
    <w:rsid w:val="00A84121"/>
    <w:rsid w:val="00AC4995"/>
    <w:rsid w:val="00AF1375"/>
    <w:rsid w:val="00B3524C"/>
    <w:rsid w:val="00B4145A"/>
    <w:rsid w:val="00BB396F"/>
    <w:rsid w:val="00BE63C0"/>
    <w:rsid w:val="00BF1BFA"/>
    <w:rsid w:val="00C2129C"/>
    <w:rsid w:val="00C3038C"/>
    <w:rsid w:val="00C3142F"/>
    <w:rsid w:val="00C47818"/>
    <w:rsid w:val="00C82CE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EC4535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0E6B-0543-4893-85B4-4D66568C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22</cp:revision>
  <cp:lastPrinted>2022-01-31T11:15:00Z</cp:lastPrinted>
  <dcterms:created xsi:type="dcterms:W3CDTF">2022-05-29T11:38:00Z</dcterms:created>
  <dcterms:modified xsi:type="dcterms:W3CDTF">2023-10-10T08:59:00Z</dcterms:modified>
</cp:coreProperties>
</file>