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54E4" w14:textId="77777777" w:rsidR="00C04FCF" w:rsidRDefault="00C04FCF" w:rsidP="00C04FCF">
      <w:pPr>
        <w:pStyle w:val="Tytu"/>
        <w:jc w:val="left"/>
        <w:rPr>
          <w:noProof/>
        </w:rPr>
      </w:pPr>
      <w:r>
        <w:rPr>
          <w:noProof/>
        </w:rPr>
        <w:drawing>
          <wp:anchor distT="0" distB="0" distL="114300" distR="114300" simplePos="0" relativeHeight="251659264" behindDoc="0" locked="0" layoutInCell="1" allowOverlap="1" wp14:anchorId="61ACE2EA" wp14:editId="408A249E">
            <wp:simplePos x="0" y="0"/>
            <wp:positionH relativeFrom="column">
              <wp:posOffset>2299970</wp:posOffset>
            </wp:positionH>
            <wp:positionV relativeFrom="paragraph">
              <wp:posOffset>59690</wp:posOffset>
            </wp:positionV>
            <wp:extent cx="1153160" cy="576580"/>
            <wp:effectExtent l="0" t="0" r="8890" b="0"/>
            <wp:wrapNone/>
            <wp:docPr id="4" name="Obraz 4" descr="logo podstawowe bez clai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dstawowe bez claim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160" cy="576580"/>
                    </a:xfrm>
                    <a:prstGeom prst="rect">
                      <a:avLst/>
                    </a:prstGeom>
                    <a:noFill/>
                    <a:ln>
                      <a:noFill/>
                    </a:ln>
                  </pic:spPr>
                </pic:pic>
              </a:graphicData>
            </a:graphic>
          </wp:anchor>
        </w:drawing>
      </w:r>
      <w:r w:rsidRPr="00961A7B">
        <w:rPr>
          <w:noProof/>
        </w:rPr>
        <w:drawing>
          <wp:inline distT="0" distB="0" distL="0" distR="0" wp14:anchorId="0EAB93AC" wp14:editId="674CF1E4">
            <wp:extent cx="923925" cy="619125"/>
            <wp:effectExtent l="0" t="0" r="9525" b="9525"/>
            <wp:docPr id="3" name="Obraz 3" descr="\\dysk05\Pomoc_techniczna\a P R O M O C J A (odzysk!!!)\a P R O M O C J A\Księgi wizualizacji\Symbol UE (jpg)\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dysk05\Pomoc_techniczna\a P R O M O C J A (odzysk!!!)\a P R O M O C J A\Księgi wizualizacji\Symbol UE (jpg)\flag_yellow_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619125"/>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961A7B">
        <w:rPr>
          <w:noProof/>
        </w:rPr>
        <w:drawing>
          <wp:inline distT="0" distB="0" distL="0" distR="0" wp14:anchorId="0DE8B1D1" wp14:editId="32FA4750">
            <wp:extent cx="1038225" cy="676275"/>
            <wp:effectExtent l="0" t="0" r="9525" b="9525"/>
            <wp:docPr id="2" name="Obraz 2" descr="\\dysk05\Pomoc_techniczna\a P R O M O C J A (odzysk!!!)\a P R O M O C J A\Księgi wizualizacji\logo PROW kolo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ysk05\Pomoc_techniczna\a P R O M O C J A (odzysk!!!)\a P R O M O C J A\Księgi wizualizacji\logo PROW kolor\PROW-2014-2020-logo-k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676275"/>
                    </a:xfrm>
                    <a:prstGeom prst="rect">
                      <a:avLst/>
                    </a:prstGeom>
                    <a:noFill/>
                    <a:ln>
                      <a:noFill/>
                    </a:ln>
                  </pic:spPr>
                </pic:pic>
              </a:graphicData>
            </a:graphic>
          </wp:inline>
        </w:drawing>
      </w:r>
    </w:p>
    <w:p w14:paraId="353A9A47" w14:textId="77777777" w:rsidR="00C04FCF" w:rsidRPr="00834692" w:rsidRDefault="00C04FCF" w:rsidP="00C04FCF">
      <w:pPr>
        <w:pStyle w:val="Tytu"/>
        <w:spacing w:before="240"/>
        <w:rPr>
          <w:noProof/>
          <w:sz w:val="18"/>
          <w:szCs w:val="18"/>
        </w:rPr>
      </w:pPr>
      <w:r w:rsidRPr="00834692">
        <w:rPr>
          <w:sz w:val="18"/>
          <w:szCs w:val="18"/>
        </w:rPr>
        <w:t>Europejski Fundusz Rolny na rzecz Rozwoju Obszarów Wiejskich: Europa inwestująca w obszary wiejskie.</w:t>
      </w:r>
    </w:p>
    <w:p w14:paraId="243D5B67" w14:textId="77777777" w:rsidR="00217B73" w:rsidRDefault="0062272A" w:rsidP="00217B73">
      <w:pPr>
        <w:rPr>
          <w:color w:val="1F497D"/>
          <w:sz w:val="22"/>
          <w:szCs w:val="22"/>
        </w:rPr>
      </w:pPr>
      <w:r>
        <w:rPr>
          <w:sz w:val="20"/>
          <w:szCs w:val="20"/>
        </w:rPr>
        <w:t xml:space="preserve">               </w:t>
      </w:r>
      <w:r w:rsidR="00217B73">
        <w:rPr>
          <w:noProof/>
          <w:color w:val="1F497D"/>
        </w:rPr>
        <w:drawing>
          <wp:inline distT="0" distB="0" distL="0" distR="0" wp14:anchorId="468E9E3B" wp14:editId="685912ED">
            <wp:extent cx="5972175" cy="523875"/>
            <wp:effectExtent l="0" t="0" r="9525" b="9525"/>
            <wp:docPr id="1" name="Obraz 1" descr="cid:image002.png@01D3893C.ED92C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2.png@01D3893C.ED92CBA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972175" cy="523875"/>
                    </a:xfrm>
                    <a:prstGeom prst="rect">
                      <a:avLst/>
                    </a:prstGeom>
                    <a:noFill/>
                    <a:ln>
                      <a:noFill/>
                    </a:ln>
                  </pic:spPr>
                </pic:pic>
              </a:graphicData>
            </a:graphic>
          </wp:inline>
        </w:drawing>
      </w:r>
    </w:p>
    <w:p w14:paraId="60E84E71" w14:textId="77777777" w:rsidR="00217B73" w:rsidRDefault="00217B73" w:rsidP="00217B73">
      <w:pPr>
        <w:rPr>
          <w:color w:val="1F497D"/>
        </w:rPr>
      </w:pPr>
      <w:r>
        <w:rPr>
          <w:sz w:val="20"/>
          <w:szCs w:val="20"/>
        </w:rPr>
        <w:t>Projekt finansowany ze środków Europejskiego Funduszu Społecznego w ramach Pomocy Technicznej Regionalnego Programu Operacyjnego Województwa Podlaskiego na lata 2014-2020</w:t>
      </w:r>
    </w:p>
    <w:p w14:paraId="4B161E97" w14:textId="77777777" w:rsidR="0062272A" w:rsidRDefault="0062272A" w:rsidP="0062272A">
      <w:pPr>
        <w:overflowPunct w:val="0"/>
        <w:autoSpaceDE w:val="0"/>
        <w:jc w:val="center"/>
        <w:rPr>
          <w:b/>
          <w:bCs/>
          <w:sz w:val="20"/>
          <w:szCs w:val="20"/>
          <w:u w:val="single"/>
        </w:rPr>
      </w:pPr>
    </w:p>
    <w:p w14:paraId="2AA06305" w14:textId="77777777" w:rsidR="0000598D" w:rsidRDefault="005775C8" w:rsidP="0000598D">
      <w:pPr>
        <w:pStyle w:val="Tytu"/>
        <w:rPr>
          <w:color w:val="FF0000"/>
          <w:sz w:val="22"/>
          <w:szCs w:val="22"/>
        </w:rPr>
      </w:pPr>
      <w:r>
        <w:rPr>
          <w:sz w:val="22"/>
          <w:szCs w:val="22"/>
        </w:rPr>
        <w:t xml:space="preserve"> </w:t>
      </w:r>
    </w:p>
    <w:p w14:paraId="66037A53" w14:textId="06DF4FE6" w:rsidR="005775C8" w:rsidRDefault="00F74E5D" w:rsidP="00F74E5D">
      <w:pPr>
        <w:pStyle w:val="Tekstpodstawowy"/>
        <w:jc w:val="right"/>
        <w:rPr>
          <w:rFonts w:ascii="Times New Roman" w:hAnsi="Times New Roman" w:cs="Times New Roman"/>
          <w:sz w:val="22"/>
          <w:szCs w:val="22"/>
        </w:rPr>
      </w:pPr>
      <w:r>
        <w:rPr>
          <w:rFonts w:ascii="Times New Roman" w:hAnsi="Times New Roman" w:cs="Times New Roman"/>
          <w:sz w:val="22"/>
          <w:szCs w:val="22"/>
        </w:rPr>
        <w:t>Załącznik nr 2 do SWZ</w:t>
      </w:r>
    </w:p>
    <w:p w14:paraId="2E78B53E" w14:textId="77777777" w:rsidR="0000598D" w:rsidRDefault="0000598D" w:rsidP="0000598D">
      <w:pPr>
        <w:pStyle w:val="Tekstpodstawowy"/>
      </w:pPr>
      <w:r>
        <w:rPr>
          <w:rFonts w:ascii="Times New Roman" w:hAnsi="Times New Roman" w:cs="Times New Roman"/>
          <w:sz w:val="22"/>
          <w:szCs w:val="22"/>
        </w:rPr>
        <w:t xml:space="preserve">zawarta w dniu </w:t>
      </w:r>
      <w:r w:rsidR="006911F4">
        <w:rPr>
          <w:rFonts w:ascii="Times New Roman" w:hAnsi="Times New Roman" w:cs="Times New Roman"/>
          <w:b/>
          <w:sz w:val="22"/>
          <w:szCs w:val="22"/>
        </w:rPr>
        <w:t>…………..</w:t>
      </w:r>
      <w:r w:rsidR="00E52E63">
        <w:rPr>
          <w:rFonts w:ascii="Times New Roman" w:hAnsi="Times New Roman" w:cs="Times New Roman"/>
          <w:b/>
          <w:sz w:val="22"/>
          <w:szCs w:val="22"/>
        </w:rPr>
        <w:t xml:space="preserve"> </w:t>
      </w:r>
      <w:r>
        <w:rPr>
          <w:rFonts w:ascii="Times New Roman" w:hAnsi="Times New Roman" w:cs="Times New Roman"/>
          <w:sz w:val="22"/>
          <w:szCs w:val="22"/>
        </w:rPr>
        <w:t>w Białymstoku pomiędzy:</w:t>
      </w:r>
    </w:p>
    <w:p w14:paraId="67CDE55C" w14:textId="77777777" w:rsidR="0000598D" w:rsidRDefault="0000598D" w:rsidP="0000598D">
      <w:pPr>
        <w:pStyle w:val="StylArialWyjustowany"/>
      </w:pPr>
      <w:r>
        <w:rPr>
          <w:rFonts w:ascii="Times New Roman" w:hAnsi="Times New Roman"/>
          <w:b/>
          <w:sz w:val="22"/>
          <w:szCs w:val="22"/>
        </w:rPr>
        <w:t>Województwem Podlaskim</w:t>
      </w:r>
      <w:r>
        <w:rPr>
          <w:rFonts w:ascii="Times New Roman" w:hAnsi="Times New Roman"/>
          <w:sz w:val="22"/>
          <w:szCs w:val="22"/>
        </w:rPr>
        <w:t xml:space="preserve">, w imieniu którego działa </w:t>
      </w:r>
      <w:r>
        <w:rPr>
          <w:rFonts w:ascii="Times New Roman" w:hAnsi="Times New Roman"/>
          <w:b/>
          <w:sz w:val="22"/>
          <w:szCs w:val="22"/>
        </w:rPr>
        <w:t>Zarząd Województwa Podlaskiego</w:t>
      </w:r>
      <w:r>
        <w:rPr>
          <w:rFonts w:ascii="Times New Roman" w:hAnsi="Times New Roman"/>
          <w:sz w:val="22"/>
          <w:szCs w:val="22"/>
        </w:rPr>
        <w:t xml:space="preserve">                            z siedzibą przy </w:t>
      </w:r>
      <w:r>
        <w:rPr>
          <w:rFonts w:ascii="Times New Roman" w:hAnsi="Times New Roman"/>
          <w:b/>
          <w:sz w:val="22"/>
          <w:szCs w:val="22"/>
        </w:rPr>
        <w:t>ul. Kard. S. Wyszyńskiego 1, 15-888 Białystok,</w:t>
      </w:r>
      <w:r>
        <w:rPr>
          <w:rFonts w:ascii="Times New Roman" w:hAnsi="Times New Roman"/>
          <w:sz w:val="22"/>
          <w:szCs w:val="22"/>
        </w:rPr>
        <w:t xml:space="preserve"> NIP: 542-25-42-016, REGON: 050667685, zwanym  w treści Umowy </w:t>
      </w:r>
      <w:r>
        <w:rPr>
          <w:rFonts w:ascii="Times New Roman" w:hAnsi="Times New Roman"/>
          <w:b/>
          <w:sz w:val="22"/>
          <w:szCs w:val="22"/>
        </w:rPr>
        <w:t>ZAMAWIAJĄCYM</w:t>
      </w:r>
      <w:r>
        <w:rPr>
          <w:rFonts w:ascii="Times New Roman" w:hAnsi="Times New Roman"/>
          <w:sz w:val="22"/>
          <w:szCs w:val="22"/>
        </w:rPr>
        <w:t>, które reprezentują:</w:t>
      </w:r>
    </w:p>
    <w:p w14:paraId="60E4F275" w14:textId="77777777" w:rsidR="0000598D" w:rsidRDefault="0000598D" w:rsidP="0000598D">
      <w:pPr>
        <w:pStyle w:val="StylArialWyjustowany"/>
        <w:rPr>
          <w:rFonts w:ascii="Times New Roman" w:hAnsi="Times New Roman"/>
          <w:bCs/>
          <w:sz w:val="22"/>
          <w:szCs w:val="22"/>
        </w:rPr>
      </w:pPr>
    </w:p>
    <w:p w14:paraId="4A364BE5" w14:textId="77777777" w:rsidR="0000598D" w:rsidRDefault="0000598D" w:rsidP="0000598D">
      <w:pPr>
        <w:pStyle w:val="StylArialWyjustowany"/>
        <w:spacing w:after="120"/>
        <w:rPr>
          <w:rFonts w:ascii="Times New Roman" w:hAnsi="Times New Roman"/>
          <w:sz w:val="20"/>
        </w:rPr>
      </w:pPr>
      <w:r>
        <w:rPr>
          <w:rFonts w:ascii="Times New Roman" w:hAnsi="Times New Roman"/>
          <w:sz w:val="20"/>
        </w:rPr>
        <w:t>…………………………………………………………………………</w:t>
      </w:r>
      <w:r w:rsidR="00166EDC">
        <w:rPr>
          <w:rFonts w:ascii="Times New Roman" w:hAnsi="Times New Roman"/>
          <w:sz w:val="20"/>
        </w:rPr>
        <w:t>……………………………………………..</w:t>
      </w:r>
    </w:p>
    <w:p w14:paraId="200A5E6B" w14:textId="77777777" w:rsidR="0000598D" w:rsidRDefault="0000598D" w:rsidP="0000598D">
      <w:pPr>
        <w:pStyle w:val="StylArialWyjustowany"/>
        <w:spacing w:after="120"/>
        <w:rPr>
          <w:rFonts w:ascii="Times New Roman" w:hAnsi="Times New Roman"/>
          <w:sz w:val="20"/>
        </w:rPr>
      </w:pPr>
      <w:r>
        <w:rPr>
          <w:rFonts w:ascii="Times New Roman" w:hAnsi="Times New Roman"/>
          <w:sz w:val="20"/>
        </w:rPr>
        <w:t>…………………………………………………………………………</w:t>
      </w:r>
      <w:r w:rsidR="00166EDC">
        <w:rPr>
          <w:rFonts w:ascii="Times New Roman" w:hAnsi="Times New Roman"/>
          <w:sz w:val="20"/>
        </w:rPr>
        <w:t>……………………………………………..</w:t>
      </w:r>
    </w:p>
    <w:p w14:paraId="48D4FAA0" w14:textId="77777777" w:rsidR="0000598D" w:rsidRDefault="005300C5" w:rsidP="0000598D">
      <w:pPr>
        <w:jc w:val="both"/>
        <w:rPr>
          <w:sz w:val="22"/>
          <w:szCs w:val="22"/>
        </w:rPr>
      </w:pPr>
      <w:r>
        <w:rPr>
          <w:sz w:val="22"/>
          <w:szCs w:val="22"/>
        </w:rPr>
        <w:t>a</w:t>
      </w:r>
    </w:p>
    <w:p w14:paraId="2D9F981B" w14:textId="77777777" w:rsidR="005300C5" w:rsidRPr="005300C5" w:rsidRDefault="005300C5" w:rsidP="005300C5">
      <w:pPr>
        <w:spacing w:line="360" w:lineRule="auto"/>
        <w:jc w:val="both"/>
        <w:rPr>
          <w:b/>
        </w:rPr>
      </w:pPr>
      <w:r>
        <w:rPr>
          <w:sz w:val="22"/>
          <w:szCs w:val="22"/>
        </w:rPr>
        <w:t xml:space="preserve">…………………………………………………………………………………………………………………………………………………………………………………………………………………………………………………………………………………………………………………………………………………………………………………………………………………………………………………………………………………………………zwaną w treści umowy </w:t>
      </w:r>
      <w:r w:rsidR="00DC5D52">
        <w:rPr>
          <w:b/>
          <w:sz w:val="22"/>
          <w:szCs w:val="22"/>
        </w:rPr>
        <w:t>„</w:t>
      </w:r>
      <w:r w:rsidRPr="00DC5D52">
        <w:rPr>
          <w:b/>
          <w:sz w:val="22"/>
          <w:szCs w:val="22"/>
        </w:rPr>
        <w:t xml:space="preserve"> WYKONAWCĄ’’</w:t>
      </w:r>
      <w:r>
        <w:rPr>
          <w:sz w:val="22"/>
          <w:szCs w:val="22"/>
        </w:rPr>
        <w:t xml:space="preserve">, </w:t>
      </w:r>
      <w:r w:rsidRPr="005300C5">
        <w:rPr>
          <w:sz w:val="22"/>
          <w:szCs w:val="22"/>
        </w:rPr>
        <w:t>reprezentowaną przez:</w:t>
      </w:r>
    </w:p>
    <w:p w14:paraId="5E9AFE53" w14:textId="77777777" w:rsidR="005300C5" w:rsidRDefault="005300C5" w:rsidP="005300C5">
      <w:pPr>
        <w:spacing w:line="360" w:lineRule="auto"/>
        <w:jc w:val="both"/>
        <w:rPr>
          <w:sz w:val="22"/>
          <w:szCs w:val="22"/>
        </w:rPr>
      </w:pPr>
    </w:p>
    <w:p w14:paraId="7B1BB108" w14:textId="77777777" w:rsidR="001A7D4F" w:rsidRDefault="001A7D4F" w:rsidP="0000598D">
      <w:pPr>
        <w:jc w:val="both"/>
        <w:rPr>
          <w:sz w:val="22"/>
          <w:szCs w:val="22"/>
        </w:rPr>
      </w:pPr>
    </w:p>
    <w:p w14:paraId="70637BE9" w14:textId="77777777" w:rsidR="00166EDC" w:rsidRDefault="00166EDC" w:rsidP="0000598D">
      <w:pPr>
        <w:overflowPunct w:val="0"/>
        <w:autoSpaceDE w:val="0"/>
        <w:jc w:val="both"/>
        <w:rPr>
          <w:rFonts w:cs="Arial"/>
          <w:b/>
          <w:szCs w:val="18"/>
        </w:rPr>
      </w:pPr>
    </w:p>
    <w:p w14:paraId="33958B29" w14:textId="77777777" w:rsidR="0000598D" w:rsidRDefault="0000598D" w:rsidP="0000598D">
      <w:pPr>
        <w:overflowPunct w:val="0"/>
        <w:autoSpaceDE w:val="0"/>
        <w:jc w:val="both"/>
        <w:rPr>
          <w:rFonts w:cs="Arial"/>
          <w:b/>
          <w:szCs w:val="18"/>
        </w:rPr>
      </w:pPr>
    </w:p>
    <w:p w14:paraId="0B0884EE" w14:textId="77777777" w:rsidR="000648EC" w:rsidRDefault="000648EC" w:rsidP="0000598D">
      <w:pPr>
        <w:overflowPunct w:val="0"/>
        <w:autoSpaceDE w:val="0"/>
        <w:jc w:val="both"/>
        <w:rPr>
          <w:bCs/>
          <w:sz w:val="22"/>
          <w:szCs w:val="22"/>
        </w:rPr>
      </w:pPr>
    </w:p>
    <w:p w14:paraId="60E05A8D" w14:textId="77777777" w:rsidR="0000598D" w:rsidRDefault="0000598D" w:rsidP="0000598D">
      <w:pPr>
        <w:overflowPunct w:val="0"/>
        <w:autoSpaceDE w:val="0"/>
        <w:jc w:val="center"/>
        <w:rPr>
          <w:b/>
          <w:bCs/>
          <w:sz w:val="22"/>
          <w:szCs w:val="22"/>
        </w:rPr>
      </w:pPr>
      <w:r>
        <w:rPr>
          <w:b/>
          <w:bCs/>
          <w:sz w:val="22"/>
          <w:szCs w:val="22"/>
        </w:rPr>
        <w:t xml:space="preserve">PRZEDMIOT UMOWY </w:t>
      </w:r>
    </w:p>
    <w:p w14:paraId="19FEC6FD" w14:textId="77777777" w:rsidR="0000598D" w:rsidRDefault="0000598D" w:rsidP="0000598D">
      <w:pPr>
        <w:overflowPunct w:val="0"/>
        <w:autoSpaceDE w:val="0"/>
        <w:jc w:val="center"/>
        <w:rPr>
          <w:b/>
          <w:bCs/>
          <w:sz w:val="22"/>
          <w:szCs w:val="22"/>
        </w:rPr>
      </w:pPr>
    </w:p>
    <w:p w14:paraId="5E24A3BC" w14:textId="77777777" w:rsidR="0000598D" w:rsidRDefault="0000598D" w:rsidP="0000598D">
      <w:pPr>
        <w:overflowPunct w:val="0"/>
        <w:autoSpaceDE w:val="0"/>
        <w:jc w:val="center"/>
        <w:rPr>
          <w:b/>
          <w:bCs/>
          <w:sz w:val="22"/>
          <w:szCs w:val="22"/>
        </w:rPr>
      </w:pPr>
      <w:r>
        <w:rPr>
          <w:b/>
          <w:bCs/>
          <w:sz w:val="22"/>
          <w:szCs w:val="22"/>
        </w:rPr>
        <w:t>§ 1</w:t>
      </w:r>
    </w:p>
    <w:p w14:paraId="3EAA5C9B" w14:textId="77777777" w:rsidR="00C03C1A" w:rsidRPr="00C03C1A" w:rsidRDefault="00C03C1A" w:rsidP="0000598D">
      <w:pPr>
        <w:overflowPunct w:val="0"/>
        <w:autoSpaceDE w:val="0"/>
        <w:jc w:val="center"/>
        <w:rPr>
          <w:b/>
          <w:bCs/>
          <w:sz w:val="16"/>
          <w:szCs w:val="16"/>
        </w:rPr>
      </w:pPr>
    </w:p>
    <w:p w14:paraId="28AF8312" w14:textId="77777777" w:rsidR="0000598D" w:rsidRDefault="00977E2A" w:rsidP="00021872">
      <w:pPr>
        <w:pStyle w:val="Akapitzlist"/>
        <w:numPr>
          <w:ilvl w:val="0"/>
          <w:numId w:val="2"/>
        </w:numPr>
        <w:tabs>
          <w:tab w:val="left" w:pos="0"/>
          <w:tab w:val="left" w:pos="851"/>
        </w:tabs>
        <w:ind w:left="0" w:firstLine="284"/>
        <w:jc w:val="both"/>
        <w:rPr>
          <w:rFonts w:ascii="Times New Roman" w:hAnsi="Times New Roman"/>
        </w:rPr>
      </w:pPr>
      <w:r>
        <w:rPr>
          <w:rFonts w:ascii="Times New Roman" w:hAnsi="Times New Roman"/>
        </w:rPr>
        <w:t>Przedmiotem Umowy jest</w:t>
      </w:r>
      <w:r w:rsidR="0000598D">
        <w:rPr>
          <w:rFonts w:ascii="Times New Roman" w:hAnsi="Times New Roman"/>
        </w:rPr>
        <w:t xml:space="preserve"> zgodnie z ofertą Wykonawcy, świadczenie usług pocztowych </w:t>
      </w:r>
      <w:r w:rsidR="0000598D">
        <w:rPr>
          <w:rFonts w:ascii="Times New Roman" w:hAnsi="Times New Roman"/>
        </w:rPr>
        <w:br/>
        <w:t>w obrocie krajowym i zagranicznym przez Wykonawcę na potrzeby Urzędu Marszałkowskiego              Województwa Podlaskiego w Białymstoku w zakresie przyjmowania, przemieszczania i doręczania przesyłek pocztowych (przesyłki listowe, paczki pocztowe, przesyłki kurierskie), jak również zwrot przesyłek niedoręczonych po wyczerpaniu możliwości doręczenia lub wydania odbiorcy oraz usługi odbioru przesyłek z jednostek organizacyjnych Zamawiającego wraz z dokumentami nadawczymi.</w:t>
      </w:r>
    </w:p>
    <w:p w14:paraId="70441E6E" w14:textId="77777777" w:rsidR="0000598D" w:rsidRDefault="0000598D" w:rsidP="0000598D">
      <w:pPr>
        <w:tabs>
          <w:tab w:val="left" w:pos="0"/>
          <w:tab w:val="left" w:pos="360"/>
        </w:tabs>
        <w:ind w:firstLine="284"/>
        <w:jc w:val="both"/>
        <w:rPr>
          <w:sz w:val="22"/>
          <w:szCs w:val="22"/>
        </w:rPr>
      </w:pPr>
      <w:r>
        <w:rPr>
          <w:sz w:val="22"/>
          <w:szCs w:val="22"/>
        </w:rPr>
        <w:t xml:space="preserve">2. </w:t>
      </w:r>
      <w:r>
        <w:rPr>
          <w:sz w:val="22"/>
          <w:szCs w:val="22"/>
        </w:rPr>
        <w:tab/>
        <w:t xml:space="preserve">Szczegółowy opis przedmiotu </w:t>
      </w:r>
      <w:r w:rsidRPr="00BB5A7D">
        <w:rPr>
          <w:sz w:val="22"/>
          <w:szCs w:val="22"/>
        </w:rPr>
        <w:t xml:space="preserve">zamówienia określa </w:t>
      </w:r>
      <w:r w:rsidRPr="006D52DA">
        <w:rPr>
          <w:sz w:val="22"/>
          <w:szCs w:val="22"/>
        </w:rPr>
        <w:t>Załącznik Nr</w:t>
      </w:r>
      <w:r w:rsidR="002E5008" w:rsidRPr="006D52DA">
        <w:rPr>
          <w:sz w:val="22"/>
          <w:szCs w:val="22"/>
        </w:rPr>
        <w:t xml:space="preserve"> 1</w:t>
      </w:r>
      <w:r w:rsidR="002E5008">
        <w:rPr>
          <w:sz w:val="22"/>
          <w:szCs w:val="22"/>
        </w:rPr>
        <w:t xml:space="preserve"> </w:t>
      </w:r>
      <w:r w:rsidRPr="00BB5A7D">
        <w:rPr>
          <w:sz w:val="22"/>
          <w:szCs w:val="22"/>
        </w:rPr>
        <w:t>do Umowy</w:t>
      </w:r>
      <w:r>
        <w:rPr>
          <w:sz w:val="22"/>
          <w:szCs w:val="22"/>
        </w:rPr>
        <w:t xml:space="preserve">. </w:t>
      </w:r>
    </w:p>
    <w:p w14:paraId="00505A73" w14:textId="77777777" w:rsidR="0000598D" w:rsidRDefault="0000598D" w:rsidP="0000598D">
      <w:pPr>
        <w:tabs>
          <w:tab w:val="left" w:pos="0"/>
          <w:tab w:val="left" w:pos="360"/>
        </w:tabs>
        <w:ind w:firstLine="284"/>
        <w:jc w:val="both"/>
        <w:rPr>
          <w:sz w:val="22"/>
          <w:szCs w:val="22"/>
        </w:rPr>
      </w:pPr>
      <w:r>
        <w:rPr>
          <w:sz w:val="22"/>
          <w:szCs w:val="22"/>
        </w:rPr>
        <w:t xml:space="preserve">3. </w:t>
      </w:r>
      <w:r>
        <w:rPr>
          <w:sz w:val="22"/>
          <w:szCs w:val="22"/>
        </w:rPr>
        <w:tab/>
        <w:t xml:space="preserve">Wykonawca zobowiązany jest świadczyć usługi pocztowe z należytą starannością, zgodnie </w:t>
      </w:r>
      <w:r>
        <w:rPr>
          <w:sz w:val="22"/>
          <w:szCs w:val="22"/>
        </w:rPr>
        <w:br/>
        <w:t xml:space="preserve">z obowiązującymi przepisami prawa w obrocie krajowym na terytorium Rzeczypospolitej Polskiej </w:t>
      </w:r>
      <w:r>
        <w:rPr>
          <w:sz w:val="22"/>
          <w:szCs w:val="22"/>
        </w:rPr>
        <w:br/>
        <w:t>i w obrocie zagranicznym, a w  szczególności na podstawie:</w:t>
      </w:r>
    </w:p>
    <w:p w14:paraId="25AAA441" w14:textId="77777777" w:rsidR="0000598D" w:rsidRDefault="0000598D" w:rsidP="00021872">
      <w:pPr>
        <w:numPr>
          <w:ilvl w:val="0"/>
          <w:numId w:val="3"/>
        </w:numPr>
        <w:tabs>
          <w:tab w:val="left" w:pos="0"/>
        </w:tabs>
        <w:ind w:left="0" w:firstLine="284"/>
        <w:jc w:val="both"/>
        <w:textAlignment w:val="auto"/>
        <w:rPr>
          <w:sz w:val="22"/>
          <w:szCs w:val="22"/>
        </w:rPr>
      </w:pPr>
      <w:r>
        <w:rPr>
          <w:sz w:val="22"/>
          <w:szCs w:val="22"/>
        </w:rPr>
        <w:t xml:space="preserve"> ustawy z dnia 23 listopada 2012 r</w:t>
      </w:r>
      <w:r w:rsidR="000C7323">
        <w:rPr>
          <w:sz w:val="22"/>
          <w:szCs w:val="22"/>
        </w:rPr>
        <w:t>. - Prawo Pocztowe (Dz. U. z 2020</w:t>
      </w:r>
      <w:r>
        <w:rPr>
          <w:sz w:val="22"/>
          <w:szCs w:val="22"/>
        </w:rPr>
        <w:t xml:space="preserve"> r. poz.</w:t>
      </w:r>
      <w:r w:rsidR="000C7323">
        <w:rPr>
          <w:sz w:val="22"/>
          <w:szCs w:val="22"/>
        </w:rPr>
        <w:t>1041 z późn.zm</w:t>
      </w:r>
      <w:r w:rsidR="000B47FB">
        <w:rPr>
          <w:sz w:val="22"/>
          <w:szCs w:val="22"/>
        </w:rPr>
        <w:t>.</w:t>
      </w:r>
      <w:r>
        <w:rPr>
          <w:sz w:val="22"/>
          <w:szCs w:val="22"/>
        </w:rPr>
        <w:t>),</w:t>
      </w:r>
    </w:p>
    <w:p w14:paraId="1E6C071E" w14:textId="77777777" w:rsidR="00316DFC" w:rsidRPr="00316DFC" w:rsidRDefault="00316DFC" w:rsidP="00316DFC">
      <w:pPr>
        <w:numPr>
          <w:ilvl w:val="0"/>
          <w:numId w:val="3"/>
        </w:numPr>
        <w:tabs>
          <w:tab w:val="left" w:pos="0"/>
        </w:tabs>
        <w:ind w:left="0" w:firstLine="284"/>
        <w:jc w:val="both"/>
        <w:textAlignment w:val="auto"/>
        <w:rPr>
          <w:sz w:val="22"/>
          <w:szCs w:val="22"/>
        </w:rPr>
      </w:pPr>
      <w:r w:rsidRPr="00316DFC">
        <w:rPr>
          <w:sz w:val="22"/>
          <w:szCs w:val="22"/>
        </w:rPr>
        <w:lastRenderedPageBreak/>
        <w:t>rozporządzenia Ministra Administracji i Cyfryzacji z dnia 26 listopada 2013 r. w sprawie reklamacji</w:t>
      </w:r>
      <w:r w:rsidR="000C7323">
        <w:rPr>
          <w:sz w:val="22"/>
          <w:szCs w:val="22"/>
        </w:rPr>
        <w:t xml:space="preserve"> usługi pocztowej (Dz. U. z 2019 r. poz. 474</w:t>
      </w:r>
      <w:r w:rsidRPr="00316DFC">
        <w:rPr>
          <w:sz w:val="22"/>
          <w:szCs w:val="22"/>
        </w:rPr>
        <w:t>)</w:t>
      </w:r>
      <w:r w:rsidR="00536F81">
        <w:rPr>
          <w:sz w:val="22"/>
          <w:szCs w:val="22"/>
        </w:rPr>
        <w:t>,</w:t>
      </w:r>
    </w:p>
    <w:p w14:paraId="3159BFEC" w14:textId="77777777" w:rsidR="0000598D" w:rsidRDefault="0000598D" w:rsidP="00316DFC">
      <w:pPr>
        <w:numPr>
          <w:ilvl w:val="0"/>
          <w:numId w:val="3"/>
        </w:numPr>
        <w:tabs>
          <w:tab w:val="left" w:pos="0"/>
        </w:tabs>
        <w:ind w:left="0" w:firstLine="284"/>
        <w:jc w:val="both"/>
        <w:textAlignment w:val="auto"/>
        <w:rPr>
          <w:sz w:val="22"/>
          <w:szCs w:val="22"/>
        </w:rPr>
      </w:pPr>
      <w:r>
        <w:rPr>
          <w:sz w:val="22"/>
          <w:szCs w:val="22"/>
        </w:rPr>
        <w:t>rozporządzenia Ministra Administracji i Cyfryzacji z dnia 29 kwietnia 2013 r. w sprawie warunków wykonywania usług powszechnych przez opera</w:t>
      </w:r>
      <w:r w:rsidR="000C7323">
        <w:rPr>
          <w:sz w:val="22"/>
          <w:szCs w:val="22"/>
        </w:rPr>
        <w:t>tora wyznaczonego (Dz. U. z 2020 r. poz. 1026 ze zm</w:t>
      </w:r>
      <w:r>
        <w:rPr>
          <w:sz w:val="22"/>
          <w:szCs w:val="22"/>
        </w:rPr>
        <w:t>.),</w:t>
      </w:r>
    </w:p>
    <w:p w14:paraId="5B249926" w14:textId="77777777" w:rsidR="0000598D" w:rsidRDefault="0000598D" w:rsidP="00021872">
      <w:pPr>
        <w:numPr>
          <w:ilvl w:val="0"/>
          <w:numId w:val="3"/>
        </w:numPr>
        <w:tabs>
          <w:tab w:val="left" w:pos="0"/>
          <w:tab w:val="left" w:pos="851"/>
        </w:tabs>
        <w:ind w:left="0" w:firstLine="284"/>
        <w:jc w:val="both"/>
        <w:textAlignment w:val="auto"/>
        <w:rPr>
          <w:sz w:val="22"/>
          <w:szCs w:val="22"/>
        </w:rPr>
      </w:pPr>
      <w:r>
        <w:rPr>
          <w:sz w:val="22"/>
          <w:szCs w:val="22"/>
        </w:rPr>
        <w:t xml:space="preserve">ustawy z dnia 14 czerwca 1960 r. Kodeks postępowania </w:t>
      </w:r>
      <w:r w:rsidR="000C7323">
        <w:rPr>
          <w:sz w:val="22"/>
          <w:szCs w:val="22"/>
        </w:rPr>
        <w:t>administracyjnego (Dz. U. z 2021</w:t>
      </w:r>
      <w:r>
        <w:rPr>
          <w:sz w:val="22"/>
          <w:szCs w:val="22"/>
        </w:rPr>
        <w:t xml:space="preserve"> r. poz. </w:t>
      </w:r>
      <w:r w:rsidR="000C7323">
        <w:rPr>
          <w:sz w:val="22"/>
          <w:szCs w:val="22"/>
        </w:rPr>
        <w:t>735 z późn.zm.</w:t>
      </w:r>
      <w:r>
        <w:rPr>
          <w:sz w:val="22"/>
          <w:szCs w:val="22"/>
        </w:rPr>
        <w:t>),</w:t>
      </w:r>
    </w:p>
    <w:p w14:paraId="26142D89" w14:textId="77777777" w:rsidR="0000598D" w:rsidRDefault="0000598D" w:rsidP="00EB0C09">
      <w:pPr>
        <w:numPr>
          <w:ilvl w:val="0"/>
          <w:numId w:val="3"/>
        </w:numPr>
        <w:tabs>
          <w:tab w:val="left" w:pos="0"/>
          <w:tab w:val="left" w:pos="851"/>
        </w:tabs>
        <w:ind w:left="0" w:firstLine="284"/>
        <w:jc w:val="both"/>
        <w:textAlignment w:val="auto"/>
        <w:rPr>
          <w:sz w:val="22"/>
          <w:szCs w:val="22"/>
        </w:rPr>
      </w:pPr>
      <w:r>
        <w:rPr>
          <w:sz w:val="22"/>
          <w:szCs w:val="22"/>
        </w:rPr>
        <w:t xml:space="preserve"> </w:t>
      </w:r>
      <w:r w:rsidR="00EB0C09" w:rsidRPr="00EB0C09">
        <w:rPr>
          <w:sz w:val="22"/>
          <w:szCs w:val="22"/>
        </w:rPr>
        <w:t>ustawy z dnia 29 sierpnia 1997 r. Or</w:t>
      </w:r>
      <w:r w:rsidR="000C7323">
        <w:rPr>
          <w:sz w:val="22"/>
          <w:szCs w:val="22"/>
        </w:rPr>
        <w:t>dynacja podatkowa (Dz. U. z 2021 r. poz. 1540 z późn.zm.)</w:t>
      </w:r>
      <w:r w:rsidR="00EB0C09" w:rsidRPr="00EB0C09">
        <w:rPr>
          <w:sz w:val="22"/>
          <w:szCs w:val="22"/>
        </w:rPr>
        <w:t>,</w:t>
      </w:r>
    </w:p>
    <w:p w14:paraId="6F23955E" w14:textId="77777777" w:rsidR="0000598D" w:rsidRDefault="0000598D" w:rsidP="00021872">
      <w:pPr>
        <w:numPr>
          <w:ilvl w:val="0"/>
          <w:numId w:val="3"/>
        </w:numPr>
        <w:tabs>
          <w:tab w:val="left" w:pos="0"/>
          <w:tab w:val="left" w:pos="851"/>
        </w:tabs>
        <w:ind w:left="0" w:firstLine="284"/>
        <w:jc w:val="both"/>
        <w:textAlignment w:val="auto"/>
        <w:rPr>
          <w:sz w:val="22"/>
          <w:szCs w:val="22"/>
        </w:rPr>
      </w:pPr>
      <w:r>
        <w:rPr>
          <w:sz w:val="22"/>
          <w:szCs w:val="22"/>
        </w:rPr>
        <w:t>ustawy z dnia 17 listopada 1964 r. Kodeks postę</w:t>
      </w:r>
      <w:r w:rsidR="00ED66A5">
        <w:rPr>
          <w:sz w:val="22"/>
          <w:szCs w:val="22"/>
        </w:rPr>
        <w:t>powania cywilnego (Dz. U. z 2021</w:t>
      </w:r>
      <w:r>
        <w:rPr>
          <w:sz w:val="22"/>
          <w:szCs w:val="22"/>
        </w:rPr>
        <w:t xml:space="preserve"> r. poz.</w:t>
      </w:r>
      <w:r w:rsidR="00ED66A5">
        <w:rPr>
          <w:sz w:val="22"/>
          <w:szCs w:val="22"/>
        </w:rPr>
        <w:t xml:space="preserve"> 1805 z późn.zm</w:t>
      </w:r>
      <w:r w:rsidR="003D2B48">
        <w:rPr>
          <w:sz w:val="22"/>
          <w:szCs w:val="22"/>
        </w:rPr>
        <w:t>.</w:t>
      </w:r>
      <w:r>
        <w:rPr>
          <w:sz w:val="22"/>
          <w:szCs w:val="22"/>
        </w:rPr>
        <w:t>),</w:t>
      </w:r>
    </w:p>
    <w:p w14:paraId="4326249E" w14:textId="77777777" w:rsidR="0000598D" w:rsidRDefault="0000598D" w:rsidP="00021872">
      <w:pPr>
        <w:numPr>
          <w:ilvl w:val="0"/>
          <w:numId w:val="3"/>
        </w:numPr>
        <w:tabs>
          <w:tab w:val="left" w:pos="0"/>
        </w:tabs>
        <w:ind w:left="0" w:firstLine="284"/>
        <w:jc w:val="both"/>
        <w:textAlignment w:val="auto"/>
        <w:rPr>
          <w:sz w:val="22"/>
          <w:szCs w:val="22"/>
        </w:rPr>
      </w:pPr>
      <w:r>
        <w:rPr>
          <w:sz w:val="22"/>
          <w:szCs w:val="22"/>
        </w:rPr>
        <w:t>międzynarodowych przepisów pocztowych, tj. wiążących Rzeczpospolitą Polską umów międzynarodowych dotyczących świadczenia usług pocztowych oraz wiążących regulaminów Światowego Związku Pocztowego,</w:t>
      </w:r>
    </w:p>
    <w:p w14:paraId="2957A9C6" w14:textId="77777777" w:rsidR="0000598D" w:rsidRDefault="0000598D" w:rsidP="00021872">
      <w:pPr>
        <w:numPr>
          <w:ilvl w:val="0"/>
          <w:numId w:val="3"/>
        </w:numPr>
        <w:tabs>
          <w:tab w:val="left" w:pos="0"/>
        </w:tabs>
        <w:ind w:left="0" w:firstLine="284"/>
        <w:jc w:val="both"/>
        <w:textAlignment w:val="auto"/>
        <w:rPr>
          <w:sz w:val="22"/>
          <w:szCs w:val="22"/>
        </w:rPr>
      </w:pPr>
      <w:r>
        <w:rPr>
          <w:sz w:val="22"/>
          <w:szCs w:val="22"/>
        </w:rPr>
        <w:t>ustawy z dnia 30 sierpnia 2002 r. Prawo o postępowaniu przed sądami</w:t>
      </w:r>
      <w:r w:rsidR="00ED66A5">
        <w:rPr>
          <w:sz w:val="22"/>
          <w:szCs w:val="22"/>
        </w:rPr>
        <w:t xml:space="preserve"> administracyjnymi (Dz. U. z 2019 r. poz. 2325 z późn.</w:t>
      </w:r>
      <w:r>
        <w:rPr>
          <w:sz w:val="22"/>
          <w:szCs w:val="22"/>
        </w:rPr>
        <w:t>zm.),</w:t>
      </w:r>
    </w:p>
    <w:p w14:paraId="2318EBBF" w14:textId="77777777" w:rsidR="0000598D" w:rsidRDefault="0000598D" w:rsidP="00021872">
      <w:pPr>
        <w:numPr>
          <w:ilvl w:val="0"/>
          <w:numId w:val="3"/>
        </w:numPr>
        <w:tabs>
          <w:tab w:val="left" w:pos="0"/>
        </w:tabs>
        <w:ind w:left="0" w:firstLine="284"/>
        <w:jc w:val="both"/>
        <w:textAlignment w:val="auto"/>
        <w:rPr>
          <w:sz w:val="22"/>
          <w:szCs w:val="22"/>
        </w:rPr>
      </w:pPr>
      <w:r>
        <w:rPr>
          <w:sz w:val="22"/>
          <w:szCs w:val="22"/>
        </w:rPr>
        <w:t>ustawy z dnia 29 sierpnia 1997 r. O ochronie</w:t>
      </w:r>
      <w:r w:rsidR="00ED66A5">
        <w:rPr>
          <w:sz w:val="22"/>
          <w:szCs w:val="22"/>
        </w:rPr>
        <w:t xml:space="preserve"> danych osobowych (Dz. U. z 2019</w:t>
      </w:r>
      <w:r>
        <w:rPr>
          <w:sz w:val="22"/>
          <w:szCs w:val="22"/>
        </w:rPr>
        <w:t xml:space="preserve"> r. poz. </w:t>
      </w:r>
      <w:r w:rsidR="00ED66A5">
        <w:rPr>
          <w:sz w:val="22"/>
          <w:szCs w:val="22"/>
        </w:rPr>
        <w:t>1781</w:t>
      </w:r>
      <w:r w:rsidR="00117F60">
        <w:rPr>
          <w:sz w:val="22"/>
          <w:szCs w:val="22"/>
        </w:rPr>
        <w:t>),</w:t>
      </w:r>
    </w:p>
    <w:p w14:paraId="0E18B78F" w14:textId="77777777" w:rsidR="0000598D" w:rsidRDefault="0000598D" w:rsidP="00021872">
      <w:pPr>
        <w:numPr>
          <w:ilvl w:val="0"/>
          <w:numId w:val="3"/>
        </w:numPr>
        <w:tabs>
          <w:tab w:val="left" w:pos="0"/>
        </w:tabs>
        <w:ind w:left="0" w:firstLine="284"/>
        <w:jc w:val="both"/>
        <w:textAlignment w:val="auto"/>
        <w:rPr>
          <w:sz w:val="22"/>
          <w:szCs w:val="22"/>
        </w:rPr>
      </w:pPr>
      <w:r>
        <w:rPr>
          <w:sz w:val="22"/>
          <w:szCs w:val="22"/>
        </w:rPr>
        <w:t>ustawy z dnia 15 listopada 1984 r.</w:t>
      </w:r>
      <w:r w:rsidR="00ED66A5">
        <w:rPr>
          <w:sz w:val="22"/>
          <w:szCs w:val="22"/>
        </w:rPr>
        <w:t xml:space="preserve"> Prawo przewozowe (Dz. U. z 2020 r. poz.8 z późn.zm</w:t>
      </w:r>
      <w:r w:rsidR="003D1596">
        <w:rPr>
          <w:sz w:val="22"/>
          <w:szCs w:val="22"/>
        </w:rPr>
        <w:t>.</w:t>
      </w:r>
      <w:r>
        <w:rPr>
          <w:sz w:val="22"/>
          <w:szCs w:val="22"/>
        </w:rPr>
        <w:t xml:space="preserve">), </w:t>
      </w:r>
    </w:p>
    <w:p w14:paraId="6546B320" w14:textId="77777777" w:rsidR="0000598D" w:rsidRDefault="0000598D" w:rsidP="00021872">
      <w:pPr>
        <w:numPr>
          <w:ilvl w:val="0"/>
          <w:numId w:val="3"/>
        </w:numPr>
        <w:tabs>
          <w:tab w:val="left" w:pos="0"/>
        </w:tabs>
        <w:ind w:left="0" w:firstLine="284"/>
        <w:jc w:val="both"/>
        <w:textAlignment w:val="auto"/>
        <w:rPr>
          <w:sz w:val="22"/>
          <w:szCs w:val="22"/>
        </w:rPr>
      </w:pPr>
      <w:r>
        <w:rPr>
          <w:sz w:val="22"/>
          <w:szCs w:val="22"/>
        </w:rPr>
        <w:t>przepisów wykonawczych do aktów praw</w:t>
      </w:r>
      <w:r w:rsidR="00ED66A5">
        <w:rPr>
          <w:sz w:val="22"/>
          <w:szCs w:val="22"/>
        </w:rPr>
        <w:t xml:space="preserve">nych wskazanych w § 1 ust. 3 pkt. 1-10 </w:t>
      </w:r>
      <w:r>
        <w:rPr>
          <w:sz w:val="22"/>
          <w:szCs w:val="22"/>
        </w:rPr>
        <w:t>).</w:t>
      </w:r>
    </w:p>
    <w:p w14:paraId="6452CC15" w14:textId="77777777" w:rsidR="0000598D" w:rsidRDefault="0000598D" w:rsidP="0000598D">
      <w:pPr>
        <w:pStyle w:val="Tekstpodstawowywcity"/>
        <w:tabs>
          <w:tab w:val="left" w:pos="0"/>
        </w:tabs>
        <w:spacing w:after="0"/>
        <w:ind w:left="0" w:firstLine="284"/>
        <w:jc w:val="both"/>
        <w:rPr>
          <w:sz w:val="22"/>
          <w:szCs w:val="22"/>
        </w:rPr>
      </w:pPr>
      <w:r>
        <w:rPr>
          <w:sz w:val="22"/>
          <w:szCs w:val="22"/>
        </w:rPr>
        <w:t>4.</w:t>
      </w:r>
      <w:r>
        <w:rPr>
          <w:sz w:val="22"/>
          <w:szCs w:val="22"/>
        </w:rPr>
        <w:tab/>
        <w:t>W razie zmiany stanu prawnego w czasie wykonywania usług pocztowych, Wykonawca zobowiązany jest stosować przepisy w brzmieniu obowiązującym w dniu nadania przesyłki, chyba że przepisy prawa powszechnie obowiązującego stanowią inaczej.</w:t>
      </w:r>
    </w:p>
    <w:p w14:paraId="576C2C53" w14:textId="77777777" w:rsidR="0000598D" w:rsidRDefault="0000598D" w:rsidP="0000598D">
      <w:pPr>
        <w:overflowPunct w:val="0"/>
        <w:autoSpaceDE w:val="0"/>
        <w:jc w:val="center"/>
        <w:rPr>
          <w:b/>
          <w:bCs/>
          <w:sz w:val="22"/>
          <w:szCs w:val="22"/>
        </w:rPr>
      </w:pPr>
    </w:p>
    <w:p w14:paraId="6BED5F2A" w14:textId="77777777" w:rsidR="0000598D" w:rsidRDefault="0000598D" w:rsidP="0000598D">
      <w:pPr>
        <w:overflowPunct w:val="0"/>
        <w:autoSpaceDE w:val="0"/>
        <w:jc w:val="center"/>
        <w:rPr>
          <w:b/>
          <w:bCs/>
          <w:sz w:val="22"/>
          <w:szCs w:val="22"/>
        </w:rPr>
      </w:pPr>
      <w:r>
        <w:rPr>
          <w:b/>
          <w:bCs/>
          <w:sz w:val="22"/>
          <w:szCs w:val="22"/>
        </w:rPr>
        <w:t xml:space="preserve">SPOSÓB REALIZACJI </w:t>
      </w:r>
    </w:p>
    <w:p w14:paraId="0C68C77F" w14:textId="77777777" w:rsidR="0000598D" w:rsidRDefault="0000598D" w:rsidP="0000598D">
      <w:pPr>
        <w:overflowPunct w:val="0"/>
        <w:autoSpaceDE w:val="0"/>
        <w:jc w:val="center"/>
        <w:rPr>
          <w:b/>
          <w:bCs/>
          <w:sz w:val="22"/>
          <w:szCs w:val="22"/>
        </w:rPr>
      </w:pPr>
    </w:p>
    <w:p w14:paraId="2ABA02B8" w14:textId="77777777" w:rsidR="0000598D" w:rsidRDefault="0000598D" w:rsidP="0000598D">
      <w:pPr>
        <w:overflowPunct w:val="0"/>
        <w:autoSpaceDE w:val="0"/>
        <w:jc w:val="center"/>
        <w:rPr>
          <w:b/>
          <w:bCs/>
          <w:sz w:val="22"/>
          <w:szCs w:val="22"/>
        </w:rPr>
      </w:pPr>
      <w:r>
        <w:rPr>
          <w:b/>
          <w:bCs/>
          <w:sz w:val="22"/>
          <w:szCs w:val="22"/>
        </w:rPr>
        <w:t>§ 2</w:t>
      </w:r>
    </w:p>
    <w:p w14:paraId="3D070D6F" w14:textId="77777777" w:rsidR="00C03C1A" w:rsidRPr="00C03C1A" w:rsidRDefault="00C03C1A" w:rsidP="0000598D">
      <w:pPr>
        <w:overflowPunct w:val="0"/>
        <w:autoSpaceDE w:val="0"/>
        <w:jc w:val="center"/>
        <w:rPr>
          <w:b/>
          <w:bCs/>
          <w:sz w:val="16"/>
          <w:szCs w:val="16"/>
        </w:rPr>
      </w:pPr>
    </w:p>
    <w:p w14:paraId="529B24D4" w14:textId="77777777" w:rsidR="0000598D" w:rsidRPr="00A62CCA" w:rsidRDefault="00A62CCA" w:rsidP="00A359EE">
      <w:pPr>
        <w:pStyle w:val="Akapitzlist"/>
        <w:numPr>
          <w:ilvl w:val="0"/>
          <w:numId w:val="4"/>
        </w:numPr>
        <w:tabs>
          <w:tab w:val="left" w:pos="426"/>
        </w:tabs>
        <w:ind w:left="0" w:firstLine="0"/>
        <w:jc w:val="both"/>
        <w:rPr>
          <w:rFonts w:ascii="Times New Roman" w:hAnsi="Times New Roman"/>
        </w:rPr>
      </w:pPr>
      <w:r w:rsidRPr="00A62CCA">
        <w:rPr>
          <w:rFonts w:ascii="Times New Roman" w:hAnsi="Times New Roman"/>
          <w:bCs/>
          <w:sz w:val="24"/>
          <w:szCs w:val="24"/>
        </w:rPr>
        <w:t>Wykonawca zobowiązany jest do odbioru przesyłek przygotowanych do wyekspediowania z jednostek organizacyjnych Zamawiającego codziennie w dni robocze od poniedziałku do piątku w godzinach 14:30-15:00 z jednostek organizacyjnych Zamawiającego wskazanych w poniższej tabeli z wyłączeniem jednostek wskazanych w§ 2 pkt 3"</w:t>
      </w:r>
      <w:r w:rsidR="0000598D" w:rsidRPr="00A62CCA">
        <w:rPr>
          <w:rFonts w:ascii="Times New Roman" w:hAnsi="Times New Roman"/>
        </w:rPr>
        <w:t xml:space="preserve">. </w:t>
      </w:r>
    </w:p>
    <w:tbl>
      <w:tblPr>
        <w:tblW w:w="9436" w:type="dxa"/>
        <w:tblInd w:w="-147" w:type="dxa"/>
        <w:tblLayout w:type="fixed"/>
        <w:tblCellMar>
          <w:left w:w="10" w:type="dxa"/>
          <w:right w:w="10" w:type="dxa"/>
        </w:tblCellMar>
        <w:tblLook w:val="04A0" w:firstRow="1" w:lastRow="0" w:firstColumn="1" w:lastColumn="0" w:noHBand="0" w:noVBand="1"/>
      </w:tblPr>
      <w:tblGrid>
        <w:gridCol w:w="709"/>
        <w:gridCol w:w="4820"/>
        <w:gridCol w:w="850"/>
        <w:gridCol w:w="1106"/>
        <w:gridCol w:w="1951"/>
      </w:tblGrid>
      <w:tr w:rsidR="0000598D" w14:paraId="5C5120AF" w14:textId="77777777" w:rsidTr="00CC7085">
        <w:tc>
          <w:tcPr>
            <w:tcW w:w="943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0BA20" w14:textId="77777777" w:rsidR="0000598D" w:rsidRDefault="0000598D">
            <w:pPr>
              <w:spacing w:line="276" w:lineRule="auto"/>
              <w:jc w:val="center"/>
              <w:rPr>
                <w:lang w:eastAsia="en-US"/>
              </w:rPr>
            </w:pPr>
            <w:r>
              <w:rPr>
                <w:b/>
                <w:sz w:val="22"/>
                <w:szCs w:val="22"/>
                <w:lang w:eastAsia="en-US"/>
              </w:rPr>
              <w:t>Jednostka organizacyjna Zamawiającego</w:t>
            </w:r>
          </w:p>
        </w:tc>
      </w:tr>
      <w:tr w:rsidR="0000598D" w14:paraId="69BA3EB0" w14:textId="77777777" w:rsidTr="00CC708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5FC938" w14:textId="77777777" w:rsidR="0000598D" w:rsidRDefault="0000598D">
            <w:pPr>
              <w:spacing w:line="276" w:lineRule="auto"/>
              <w:jc w:val="center"/>
              <w:rPr>
                <w:lang w:eastAsia="en-US"/>
              </w:rPr>
            </w:pPr>
            <w:r>
              <w:rPr>
                <w:b/>
                <w:sz w:val="22"/>
                <w:szCs w:val="22"/>
                <w:lang w:eastAsia="en-US"/>
              </w:rPr>
              <w:t>L.p.</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B7358D" w14:textId="77777777" w:rsidR="0000598D" w:rsidRDefault="0000598D">
            <w:pPr>
              <w:spacing w:line="276" w:lineRule="auto"/>
              <w:jc w:val="center"/>
              <w:rPr>
                <w:lang w:eastAsia="en-US"/>
              </w:rPr>
            </w:pPr>
            <w:r>
              <w:rPr>
                <w:b/>
                <w:sz w:val="22"/>
                <w:szCs w:val="22"/>
                <w:lang w:eastAsia="en-US"/>
              </w:rPr>
              <w:t>Nazwa jednostki organizacyjnej Zamawiającego</w:t>
            </w:r>
          </w:p>
        </w:tc>
        <w:tc>
          <w:tcPr>
            <w:tcW w:w="19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8E0B48" w14:textId="77777777" w:rsidR="0000598D" w:rsidRDefault="0000598D">
            <w:pPr>
              <w:spacing w:line="276" w:lineRule="auto"/>
              <w:jc w:val="center"/>
              <w:rPr>
                <w:lang w:eastAsia="en-US"/>
              </w:rPr>
            </w:pPr>
            <w:r>
              <w:rPr>
                <w:b/>
                <w:sz w:val="22"/>
                <w:szCs w:val="22"/>
                <w:lang w:eastAsia="en-US"/>
              </w:rPr>
              <w:t>Siedziba (kod pocztowy, miejscowość)</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53B7AE" w14:textId="77777777" w:rsidR="0000598D" w:rsidRDefault="0000598D">
            <w:pPr>
              <w:spacing w:line="276" w:lineRule="auto"/>
              <w:jc w:val="center"/>
              <w:rPr>
                <w:lang w:eastAsia="en-US"/>
              </w:rPr>
            </w:pPr>
            <w:r>
              <w:rPr>
                <w:b/>
                <w:sz w:val="22"/>
                <w:szCs w:val="22"/>
                <w:lang w:eastAsia="en-US"/>
              </w:rPr>
              <w:t>Adres (ulica, nr)</w:t>
            </w:r>
          </w:p>
        </w:tc>
      </w:tr>
      <w:tr w:rsidR="0000598D" w14:paraId="79946C40" w14:textId="77777777" w:rsidTr="00CC7085">
        <w:trPr>
          <w:trHeight w:val="16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03D3C9" w14:textId="77777777" w:rsidR="0000598D" w:rsidRDefault="0000598D">
            <w:pPr>
              <w:spacing w:line="276" w:lineRule="auto"/>
              <w:jc w:val="center"/>
              <w:rPr>
                <w:lang w:eastAsia="en-US"/>
              </w:rPr>
            </w:pPr>
            <w:r>
              <w:rPr>
                <w:i/>
                <w:sz w:val="22"/>
                <w:szCs w:val="22"/>
                <w:lang w:eastAsia="en-US"/>
              </w:rPr>
              <w:t>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E08470" w14:textId="77777777" w:rsidR="0000598D" w:rsidRDefault="0000598D">
            <w:pPr>
              <w:spacing w:line="276" w:lineRule="auto"/>
              <w:jc w:val="center"/>
              <w:rPr>
                <w:lang w:eastAsia="en-US"/>
              </w:rPr>
            </w:pPr>
            <w:r>
              <w:rPr>
                <w:i/>
                <w:sz w:val="22"/>
                <w:szCs w:val="22"/>
                <w:lang w:eastAsia="en-US"/>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457BED" w14:textId="77777777" w:rsidR="0000598D" w:rsidRDefault="0000598D">
            <w:pPr>
              <w:spacing w:line="276" w:lineRule="auto"/>
              <w:jc w:val="center"/>
              <w:rPr>
                <w:lang w:eastAsia="en-US"/>
              </w:rPr>
            </w:pPr>
            <w:r>
              <w:rPr>
                <w:i/>
                <w:sz w:val="22"/>
                <w:szCs w:val="22"/>
                <w:lang w:eastAsia="en-US"/>
              </w:rPr>
              <w:t>3</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B018A0" w14:textId="77777777" w:rsidR="0000598D" w:rsidRDefault="0000598D">
            <w:pPr>
              <w:spacing w:line="276" w:lineRule="auto"/>
              <w:jc w:val="center"/>
              <w:rPr>
                <w:lang w:eastAsia="en-US"/>
              </w:rPr>
            </w:pPr>
            <w:r>
              <w:rPr>
                <w:i/>
                <w:sz w:val="22"/>
                <w:szCs w:val="22"/>
                <w:lang w:eastAsia="en-US"/>
              </w:rPr>
              <w:t>4</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D90B0" w14:textId="77777777" w:rsidR="0000598D" w:rsidRDefault="0000598D">
            <w:pPr>
              <w:spacing w:line="276" w:lineRule="auto"/>
              <w:jc w:val="center"/>
              <w:rPr>
                <w:lang w:eastAsia="en-US"/>
              </w:rPr>
            </w:pPr>
            <w:r>
              <w:rPr>
                <w:i/>
                <w:sz w:val="22"/>
                <w:szCs w:val="22"/>
                <w:lang w:eastAsia="en-US"/>
              </w:rPr>
              <w:t>5</w:t>
            </w:r>
          </w:p>
        </w:tc>
      </w:tr>
      <w:tr w:rsidR="0000598D" w14:paraId="5246439B" w14:textId="77777777" w:rsidTr="00CC708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9DBEB" w14:textId="77777777" w:rsidR="0000598D" w:rsidRDefault="0000598D">
            <w:pPr>
              <w:spacing w:line="276" w:lineRule="auto"/>
              <w:jc w:val="center"/>
              <w:rPr>
                <w:lang w:eastAsia="en-US"/>
              </w:rPr>
            </w:pPr>
            <w:r>
              <w:rPr>
                <w:sz w:val="22"/>
                <w:szCs w:val="22"/>
                <w:lang w:eastAsia="en-US"/>
              </w:rPr>
              <w:t>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AC32" w14:textId="77777777" w:rsidR="0000598D" w:rsidRDefault="0000598D">
            <w:pPr>
              <w:spacing w:line="276" w:lineRule="auto"/>
              <w:rPr>
                <w:lang w:eastAsia="en-US"/>
              </w:rPr>
            </w:pPr>
            <w:r>
              <w:rPr>
                <w:sz w:val="22"/>
                <w:szCs w:val="22"/>
                <w:lang w:eastAsia="en-US"/>
              </w:rPr>
              <w:t>Urząd Marszałkowski Województwa Podlaskiego w Białymstoku</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48F49A" w14:textId="77777777" w:rsidR="0000598D" w:rsidRDefault="0000598D">
            <w:pPr>
              <w:spacing w:line="276" w:lineRule="auto"/>
              <w:rPr>
                <w:lang w:eastAsia="en-US"/>
              </w:rPr>
            </w:pPr>
            <w:r>
              <w:rPr>
                <w:sz w:val="22"/>
                <w:szCs w:val="22"/>
                <w:lang w:eastAsia="en-US"/>
              </w:rPr>
              <w:t>15-888</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DC63EE" w14:textId="77777777" w:rsidR="0000598D" w:rsidRDefault="0000598D">
            <w:pPr>
              <w:spacing w:line="276" w:lineRule="auto"/>
              <w:rPr>
                <w:lang w:eastAsia="en-US"/>
              </w:rPr>
            </w:pPr>
            <w:r>
              <w:rPr>
                <w:sz w:val="22"/>
                <w:szCs w:val="22"/>
                <w:lang w:eastAsia="en-US"/>
              </w:rPr>
              <w:t>Białystok</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F26CD7" w14:textId="77777777" w:rsidR="0000598D" w:rsidRDefault="0000598D">
            <w:pPr>
              <w:spacing w:line="276" w:lineRule="auto"/>
              <w:rPr>
                <w:lang w:eastAsia="en-US"/>
              </w:rPr>
            </w:pPr>
            <w:r>
              <w:rPr>
                <w:sz w:val="22"/>
                <w:szCs w:val="22"/>
                <w:lang w:eastAsia="en-US"/>
              </w:rPr>
              <w:t>ul. Kard. S. Wyszyńskiego 1</w:t>
            </w:r>
          </w:p>
        </w:tc>
      </w:tr>
      <w:tr w:rsidR="0000598D" w14:paraId="70389A63" w14:textId="77777777" w:rsidTr="00CC708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C606E" w14:textId="77777777" w:rsidR="0000598D" w:rsidRDefault="0000598D">
            <w:pPr>
              <w:spacing w:line="276" w:lineRule="auto"/>
              <w:jc w:val="center"/>
              <w:rPr>
                <w:lang w:eastAsia="en-US"/>
              </w:rPr>
            </w:pPr>
            <w:r>
              <w:rPr>
                <w:sz w:val="22"/>
                <w:szCs w:val="22"/>
                <w:lang w:eastAsia="en-US"/>
              </w:rPr>
              <w:t>2.</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C54F8" w14:textId="77777777" w:rsidR="0000598D" w:rsidRDefault="0000598D">
            <w:pPr>
              <w:spacing w:line="276" w:lineRule="auto"/>
              <w:rPr>
                <w:lang w:eastAsia="en-US"/>
              </w:rPr>
            </w:pPr>
            <w:r>
              <w:rPr>
                <w:sz w:val="22"/>
                <w:szCs w:val="22"/>
                <w:lang w:eastAsia="en-US"/>
              </w:rPr>
              <w:t>Urząd Marszałkowski Województwa Podlaskiego w Białymstoku</w:t>
            </w:r>
            <w:r w:rsidR="003C3C2C">
              <w:rPr>
                <w:sz w:val="22"/>
                <w:szCs w:val="22"/>
                <w:lang w:eastAsia="en-US"/>
              </w:rPr>
              <w:t>,</w:t>
            </w:r>
          </w:p>
          <w:p w14:paraId="2DC4956C" w14:textId="77777777" w:rsidR="0000598D" w:rsidRDefault="0000598D">
            <w:pPr>
              <w:spacing w:line="276" w:lineRule="auto"/>
              <w:rPr>
                <w:lang w:eastAsia="en-US"/>
              </w:rPr>
            </w:pPr>
            <w:r>
              <w:rPr>
                <w:sz w:val="22"/>
                <w:szCs w:val="22"/>
                <w:lang w:eastAsia="en-US"/>
              </w:rPr>
              <w:t xml:space="preserve">Departament Rozwoju Regionalnego, Departament Europejskiego Funduszu Społecznego, </w:t>
            </w:r>
          </w:p>
          <w:p w14:paraId="69A51637" w14:textId="77777777" w:rsidR="0000598D" w:rsidRDefault="0000598D">
            <w:pPr>
              <w:spacing w:line="276" w:lineRule="auto"/>
              <w:rPr>
                <w:lang w:eastAsia="en-US"/>
              </w:rPr>
            </w:pPr>
            <w:r>
              <w:rPr>
                <w:sz w:val="22"/>
                <w:szCs w:val="22"/>
                <w:lang w:eastAsia="en-US"/>
              </w:rPr>
              <w:t>Biuro Certyfikacji RPOWP 2014-2020,</w:t>
            </w:r>
          </w:p>
          <w:p w14:paraId="7D522ED8" w14:textId="77777777" w:rsidR="0000598D" w:rsidRDefault="00A77C51">
            <w:pPr>
              <w:spacing w:line="276" w:lineRule="auto"/>
              <w:rPr>
                <w:lang w:eastAsia="en-US"/>
              </w:rPr>
            </w:pPr>
            <w:r>
              <w:rPr>
                <w:sz w:val="22"/>
                <w:szCs w:val="22"/>
                <w:lang w:eastAsia="en-US"/>
              </w:rPr>
              <w:t>Departament</w:t>
            </w:r>
            <w:r w:rsidR="004B4998">
              <w:rPr>
                <w:sz w:val="22"/>
                <w:szCs w:val="22"/>
                <w:lang w:eastAsia="en-US"/>
              </w:rPr>
              <w:t xml:space="preserve"> Innowacji i  Przedsiębiorczości</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DBFFC4" w14:textId="77777777" w:rsidR="0000598D" w:rsidRDefault="0000598D">
            <w:pPr>
              <w:spacing w:line="276" w:lineRule="auto"/>
              <w:rPr>
                <w:lang w:eastAsia="en-US"/>
              </w:rPr>
            </w:pPr>
            <w:r>
              <w:rPr>
                <w:sz w:val="22"/>
                <w:szCs w:val="22"/>
                <w:lang w:eastAsia="en-US"/>
              </w:rPr>
              <w:t>15-874</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EFE03E" w14:textId="77777777" w:rsidR="0000598D" w:rsidRDefault="0000598D">
            <w:pPr>
              <w:spacing w:line="276" w:lineRule="auto"/>
              <w:rPr>
                <w:lang w:eastAsia="en-US"/>
              </w:rPr>
            </w:pPr>
            <w:r>
              <w:rPr>
                <w:sz w:val="22"/>
                <w:szCs w:val="22"/>
                <w:lang w:eastAsia="en-US"/>
              </w:rPr>
              <w:t>Białystok</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7A5C6E" w14:textId="77777777" w:rsidR="0000598D" w:rsidRDefault="0000598D">
            <w:pPr>
              <w:spacing w:line="276" w:lineRule="auto"/>
              <w:rPr>
                <w:lang w:eastAsia="en-US"/>
              </w:rPr>
            </w:pPr>
            <w:r>
              <w:rPr>
                <w:sz w:val="22"/>
                <w:szCs w:val="22"/>
                <w:lang w:eastAsia="en-US"/>
              </w:rPr>
              <w:t>ul. Poleska 89</w:t>
            </w:r>
          </w:p>
        </w:tc>
      </w:tr>
      <w:tr w:rsidR="0000598D" w14:paraId="01F77291" w14:textId="77777777" w:rsidTr="00CC708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7AB2B" w14:textId="77777777" w:rsidR="0000598D" w:rsidRDefault="0000598D">
            <w:pPr>
              <w:spacing w:line="276" w:lineRule="auto"/>
              <w:jc w:val="center"/>
              <w:rPr>
                <w:lang w:eastAsia="en-US"/>
              </w:rPr>
            </w:pPr>
            <w:r>
              <w:rPr>
                <w:sz w:val="22"/>
                <w:szCs w:val="22"/>
                <w:lang w:eastAsia="en-US"/>
              </w:rPr>
              <w:t>3.</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E7D57" w14:textId="77777777" w:rsidR="0000598D" w:rsidRDefault="0000598D">
            <w:pPr>
              <w:spacing w:line="276" w:lineRule="auto"/>
              <w:rPr>
                <w:lang w:eastAsia="en-US"/>
              </w:rPr>
            </w:pPr>
            <w:r>
              <w:rPr>
                <w:sz w:val="22"/>
                <w:szCs w:val="22"/>
                <w:lang w:eastAsia="en-US"/>
              </w:rPr>
              <w:t>Urząd Marszałkowski Województwa Podlaskiego w Białymstoku</w:t>
            </w:r>
          </w:p>
          <w:p w14:paraId="6FDB61F2" w14:textId="77777777" w:rsidR="0000598D" w:rsidRDefault="0000598D">
            <w:pPr>
              <w:spacing w:line="276" w:lineRule="auto"/>
              <w:rPr>
                <w:lang w:eastAsia="en-US"/>
              </w:rPr>
            </w:pPr>
            <w:r>
              <w:rPr>
                <w:sz w:val="22"/>
                <w:szCs w:val="22"/>
                <w:lang w:eastAsia="en-US"/>
              </w:rPr>
              <w:t>Departament Rozwoju Obszarów Wiejskich</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497DF8" w14:textId="77777777" w:rsidR="0000598D" w:rsidRDefault="00F73070">
            <w:pPr>
              <w:spacing w:line="276" w:lineRule="auto"/>
              <w:rPr>
                <w:lang w:eastAsia="en-US"/>
              </w:rPr>
            </w:pPr>
            <w:r>
              <w:rPr>
                <w:sz w:val="22"/>
                <w:szCs w:val="22"/>
                <w:lang w:eastAsia="en-US"/>
              </w:rPr>
              <w:t>15-688</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727313" w14:textId="77777777" w:rsidR="0000598D" w:rsidRDefault="0000598D">
            <w:pPr>
              <w:spacing w:line="276" w:lineRule="auto"/>
              <w:rPr>
                <w:lang w:eastAsia="en-US"/>
              </w:rPr>
            </w:pPr>
            <w:r>
              <w:rPr>
                <w:sz w:val="22"/>
                <w:szCs w:val="22"/>
                <w:lang w:eastAsia="en-US"/>
              </w:rPr>
              <w:t>Białystok</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B593E4" w14:textId="77777777" w:rsidR="0000598D" w:rsidRDefault="003F7CB7">
            <w:pPr>
              <w:spacing w:line="276" w:lineRule="auto"/>
              <w:rPr>
                <w:lang w:eastAsia="en-US"/>
              </w:rPr>
            </w:pPr>
            <w:r>
              <w:rPr>
                <w:sz w:val="22"/>
                <w:szCs w:val="22"/>
                <w:lang w:eastAsia="en-US"/>
              </w:rPr>
              <w:t xml:space="preserve">ul. Gen. George’a </w:t>
            </w:r>
            <w:proofErr w:type="spellStart"/>
            <w:r>
              <w:rPr>
                <w:sz w:val="22"/>
                <w:szCs w:val="22"/>
                <w:lang w:eastAsia="en-US"/>
              </w:rPr>
              <w:t>Smitha</w:t>
            </w:r>
            <w:proofErr w:type="spellEnd"/>
            <w:r>
              <w:rPr>
                <w:sz w:val="22"/>
                <w:szCs w:val="22"/>
                <w:lang w:eastAsia="en-US"/>
              </w:rPr>
              <w:t xml:space="preserve"> Pattona 8</w:t>
            </w:r>
          </w:p>
        </w:tc>
      </w:tr>
      <w:tr w:rsidR="00AA646B" w14:paraId="306C5984" w14:textId="77777777" w:rsidTr="00CC708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2C4E6" w14:textId="77777777" w:rsidR="00AA646B" w:rsidRDefault="00AA646B">
            <w:pPr>
              <w:spacing w:line="276" w:lineRule="auto"/>
              <w:jc w:val="center"/>
              <w:rPr>
                <w:lang w:eastAsia="en-US"/>
              </w:rPr>
            </w:pPr>
            <w:r>
              <w:rPr>
                <w:sz w:val="22"/>
                <w:szCs w:val="22"/>
                <w:lang w:eastAsia="en-US"/>
              </w:rPr>
              <w:t>4</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86314" w14:textId="77777777" w:rsidR="003C4F00" w:rsidRDefault="003C4F00" w:rsidP="003C4F00">
            <w:r>
              <w:t>Urząd Marszałkowski Województwa Podlaskiego w Białymstoku</w:t>
            </w:r>
          </w:p>
          <w:p w14:paraId="1D7DD797" w14:textId="77777777" w:rsidR="00AA646B" w:rsidRPr="003C4F00" w:rsidRDefault="003C4F00" w:rsidP="003C4F00">
            <w:r>
              <w:t>Odział Terenowy w Łomży</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48488" w14:textId="77777777" w:rsidR="00AA646B" w:rsidRDefault="00B53002">
            <w:pPr>
              <w:spacing w:line="276" w:lineRule="auto"/>
              <w:rPr>
                <w:lang w:eastAsia="en-US"/>
              </w:rPr>
            </w:pPr>
            <w:r>
              <w:rPr>
                <w:sz w:val="22"/>
                <w:szCs w:val="22"/>
                <w:lang w:eastAsia="en-US"/>
              </w:rPr>
              <w:t>18</w:t>
            </w:r>
            <w:r w:rsidR="003C4F00">
              <w:rPr>
                <w:sz w:val="22"/>
                <w:szCs w:val="22"/>
                <w:lang w:eastAsia="en-US"/>
              </w:rPr>
              <w:t>-400</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1D5CF4" w14:textId="77777777" w:rsidR="00AA646B" w:rsidRDefault="003C4F00">
            <w:pPr>
              <w:spacing w:line="276" w:lineRule="auto"/>
              <w:rPr>
                <w:lang w:eastAsia="en-US"/>
              </w:rPr>
            </w:pPr>
            <w:r>
              <w:rPr>
                <w:sz w:val="22"/>
                <w:szCs w:val="22"/>
                <w:lang w:eastAsia="en-US"/>
              </w:rPr>
              <w:t>Łomża</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3C6BF" w14:textId="77777777" w:rsidR="00AA646B" w:rsidRDefault="003C4F00">
            <w:pPr>
              <w:spacing w:line="276" w:lineRule="auto"/>
              <w:rPr>
                <w:lang w:eastAsia="en-US"/>
              </w:rPr>
            </w:pPr>
            <w:r>
              <w:rPr>
                <w:sz w:val="22"/>
                <w:szCs w:val="22"/>
                <w:lang w:eastAsia="en-US"/>
              </w:rPr>
              <w:t>ul. Nowogrodzka 1</w:t>
            </w:r>
          </w:p>
        </w:tc>
      </w:tr>
      <w:tr w:rsidR="00AA646B" w14:paraId="465BA4A9" w14:textId="77777777" w:rsidTr="00CC708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2E569" w14:textId="77777777" w:rsidR="00AA646B" w:rsidRDefault="00AA646B">
            <w:pPr>
              <w:spacing w:line="276" w:lineRule="auto"/>
              <w:jc w:val="center"/>
              <w:rPr>
                <w:lang w:eastAsia="en-US"/>
              </w:rPr>
            </w:pPr>
            <w:r>
              <w:rPr>
                <w:sz w:val="22"/>
                <w:szCs w:val="22"/>
                <w:lang w:eastAsia="en-US"/>
              </w:rPr>
              <w:t>5</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7B96C" w14:textId="77777777" w:rsidR="003C4F00" w:rsidRDefault="003C4F00" w:rsidP="003C4F00">
            <w:r>
              <w:t>Urząd Marszałkowski</w:t>
            </w:r>
          </w:p>
          <w:p w14:paraId="6A313AA0" w14:textId="77777777" w:rsidR="003C4F00" w:rsidRDefault="003C4F00" w:rsidP="003C4F00">
            <w:r>
              <w:t>Województwa Podlaskiego w Białymstoku</w:t>
            </w:r>
          </w:p>
          <w:p w14:paraId="7DA2F685" w14:textId="77777777" w:rsidR="003C4F00" w:rsidRDefault="003C4F00" w:rsidP="003C4F00">
            <w:pPr>
              <w:spacing w:line="276" w:lineRule="auto"/>
              <w:rPr>
                <w:lang w:eastAsia="en-US"/>
              </w:rPr>
            </w:pPr>
            <w:r>
              <w:t>Oddział Terenowy w Suwałkach</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849D2" w14:textId="77777777" w:rsidR="00AA646B" w:rsidRDefault="003C4F00">
            <w:pPr>
              <w:spacing w:line="276" w:lineRule="auto"/>
              <w:rPr>
                <w:lang w:eastAsia="en-US"/>
              </w:rPr>
            </w:pPr>
            <w:r>
              <w:rPr>
                <w:sz w:val="22"/>
                <w:szCs w:val="22"/>
                <w:lang w:eastAsia="en-US"/>
              </w:rPr>
              <w:t>16-400</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4E0B8" w14:textId="77777777" w:rsidR="00AA646B" w:rsidRDefault="003C4F00">
            <w:pPr>
              <w:spacing w:line="276" w:lineRule="auto"/>
              <w:rPr>
                <w:lang w:eastAsia="en-US"/>
              </w:rPr>
            </w:pPr>
            <w:r>
              <w:rPr>
                <w:sz w:val="22"/>
                <w:szCs w:val="22"/>
                <w:lang w:eastAsia="en-US"/>
              </w:rPr>
              <w:t>Suwałki</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DCE2F" w14:textId="77777777" w:rsidR="00AA646B" w:rsidRDefault="003C4F00">
            <w:pPr>
              <w:spacing w:line="276" w:lineRule="auto"/>
              <w:rPr>
                <w:lang w:eastAsia="en-US"/>
              </w:rPr>
            </w:pPr>
            <w:r>
              <w:rPr>
                <w:sz w:val="22"/>
                <w:szCs w:val="22"/>
                <w:lang w:eastAsia="en-US"/>
              </w:rPr>
              <w:t>ul. Przytorowa 9B</w:t>
            </w:r>
          </w:p>
        </w:tc>
      </w:tr>
    </w:tbl>
    <w:p w14:paraId="44C8BB17" w14:textId="77777777" w:rsidR="00AA646B" w:rsidRPr="00A42186" w:rsidRDefault="0000598D" w:rsidP="00A42186">
      <w:pPr>
        <w:overflowPunct w:val="0"/>
        <w:autoSpaceDE w:val="0"/>
        <w:ind w:firstLine="284"/>
        <w:jc w:val="both"/>
        <w:rPr>
          <w:sz w:val="22"/>
          <w:szCs w:val="22"/>
        </w:rPr>
      </w:pPr>
      <w:r w:rsidRPr="00A42186">
        <w:rPr>
          <w:sz w:val="22"/>
          <w:szCs w:val="22"/>
        </w:rPr>
        <w:lastRenderedPageBreak/>
        <w:t>2.</w:t>
      </w:r>
      <w:r w:rsidRPr="00A42186">
        <w:rPr>
          <w:sz w:val="22"/>
          <w:szCs w:val="22"/>
        </w:rPr>
        <w:tab/>
        <w:t xml:space="preserve">Odbioru przesyłek pocztowych dokonywać będzie upoważniony przedstawiciel Wykonawcy, po okazaniu stosownego upoważnienia, </w:t>
      </w:r>
      <w:r w:rsidRPr="006D52DA">
        <w:rPr>
          <w:sz w:val="22"/>
          <w:szCs w:val="22"/>
        </w:rPr>
        <w:t>stanowiącego Załącznik Nr</w:t>
      </w:r>
      <w:r w:rsidR="002E5008" w:rsidRPr="006D52DA">
        <w:rPr>
          <w:sz w:val="22"/>
          <w:szCs w:val="22"/>
        </w:rPr>
        <w:t xml:space="preserve"> 2</w:t>
      </w:r>
      <w:r w:rsidR="002E5008">
        <w:rPr>
          <w:sz w:val="22"/>
          <w:szCs w:val="22"/>
        </w:rPr>
        <w:t xml:space="preserve"> </w:t>
      </w:r>
      <w:r w:rsidR="00AA646B" w:rsidRPr="00A42186">
        <w:rPr>
          <w:sz w:val="22"/>
          <w:szCs w:val="22"/>
        </w:rPr>
        <w:t>do Umowy</w:t>
      </w:r>
      <w:r w:rsidR="00593743">
        <w:rPr>
          <w:sz w:val="22"/>
          <w:szCs w:val="22"/>
        </w:rPr>
        <w:t>,</w:t>
      </w:r>
      <w:r w:rsidR="00AA646B" w:rsidRPr="00A42186">
        <w:rPr>
          <w:sz w:val="22"/>
          <w:szCs w:val="22"/>
        </w:rPr>
        <w:t xml:space="preserve"> z wyłączaniem pkt. 4 i 5 wymienionego w tabeli „jednostka organizacyjna zamawiającego</w:t>
      </w:r>
      <w:r w:rsidR="008F50E9" w:rsidRPr="00A42186">
        <w:rPr>
          <w:sz w:val="22"/>
          <w:szCs w:val="22"/>
        </w:rPr>
        <w:t>”</w:t>
      </w:r>
      <w:r w:rsidR="00AA646B" w:rsidRPr="00A42186">
        <w:rPr>
          <w:sz w:val="22"/>
          <w:szCs w:val="22"/>
        </w:rPr>
        <w:t>.</w:t>
      </w:r>
    </w:p>
    <w:p w14:paraId="63BE3712" w14:textId="77777777" w:rsidR="00AA646B" w:rsidRPr="006D52DA" w:rsidRDefault="00AA646B" w:rsidP="00A42186">
      <w:pPr>
        <w:overflowPunct w:val="0"/>
        <w:autoSpaceDE w:val="0"/>
        <w:ind w:firstLine="284"/>
        <w:jc w:val="both"/>
        <w:rPr>
          <w:sz w:val="22"/>
          <w:szCs w:val="22"/>
        </w:rPr>
      </w:pPr>
      <w:r w:rsidRPr="00A42186">
        <w:rPr>
          <w:sz w:val="22"/>
          <w:szCs w:val="22"/>
        </w:rPr>
        <w:t>3.</w:t>
      </w:r>
      <w:r w:rsidRPr="00A42186">
        <w:rPr>
          <w:sz w:val="22"/>
          <w:szCs w:val="22"/>
        </w:rPr>
        <w:tab/>
      </w:r>
      <w:r w:rsidRPr="006D52DA">
        <w:rPr>
          <w:sz w:val="22"/>
          <w:szCs w:val="22"/>
        </w:rPr>
        <w:t xml:space="preserve">Przesyłki przeznaczone do nadania z </w:t>
      </w:r>
      <w:r w:rsidR="008F50E9" w:rsidRPr="006D52DA">
        <w:rPr>
          <w:sz w:val="22"/>
          <w:szCs w:val="22"/>
        </w:rPr>
        <w:t>Urzędu Marszałkowskiego Województwa Podlaskiego o/Łomż</w:t>
      </w:r>
      <w:r w:rsidR="00977E2A" w:rsidRPr="006D52DA">
        <w:rPr>
          <w:sz w:val="22"/>
          <w:szCs w:val="22"/>
        </w:rPr>
        <w:t>a</w:t>
      </w:r>
      <w:r w:rsidR="008F50E9" w:rsidRPr="006D52DA">
        <w:rPr>
          <w:sz w:val="22"/>
          <w:szCs w:val="22"/>
        </w:rPr>
        <w:t xml:space="preserve"> </w:t>
      </w:r>
      <w:r w:rsidR="00B53002" w:rsidRPr="006D52DA">
        <w:rPr>
          <w:sz w:val="22"/>
          <w:szCs w:val="22"/>
        </w:rPr>
        <w:t>18</w:t>
      </w:r>
      <w:r w:rsidR="00C84BDE" w:rsidRPr="006D52DA">
        <w:rPr>
          <w:sz w:val="22"/>
          <w:szCs w:val="22"/>
        </w:rPr>
        <w:t xml:space="preserve">-400 Łomża, ul Nowogrodzka 1 </w:t>
      </w:r>
      <w:r w:rsidR="008F50E9" w:rsidRPr="006D52DA">
        <w:rPr>
          <w:sz w:val="22"/>
          <w:szCs w:val="22"/>
        </w:rPr>
        <w:t xml:space="preserve">i Urzędu Marszałkowskiego Województwa Podlaskiego o/Suwałki </w:t>
      </w:r>
      <w:r w:rsidR="00C84BDE" w:rsidRPr="006D52DA">
        <w:rPr>
          <w:sz w:val="22"/>
          <w:szCs w:val="22"/>
        </w:rPr>
        <w:t xml:space="preserve">16-400 Suwałki, ul. Przytorowa 9B, </w:t>
      </w:r>
      <w:r w:rsidR="008F50E9" w:rsidRPr="006D52DA">
        <w:rPr>
          <w:sz w:val="22"/>
          <w:szCs w:val="22"/>
        </w:rPr>
        <w:t>będą nadawane osobiście przez upoważnionego do tego pracownika, w najbliżej położonym względem nich punkcie pocztowym .</w:t>
      </w:r>
    </w:p>
    <w:p w14:paraId="1353A5F4" w14:textId="77777777" w:rsidR="00BB435F" w:rsidRPr="006D52DA" w:rsidRDefault="00BB435F" w:rsidP="00A42186">
      <w:pPr>
        <w:overflowPunct w:val="0"/>
        <w:autoSpaceDE w:val="0"/>
        <w:ind w:firstLine="284"/>
        <w:jc w:val="both"/>
        <w:rPr>
          <w:sz w:val="22"/>
          <w:szCs w:val="22"/>
        </w:rPr>
      </w:pPr>
      <w:r w:rsidRPr="006D52DA">
        <w:rPr>
          <w:sz w:val="22"/>
          <w:szCs w:val="22"/>
        </w:rPr>
        <w:t>4.</w:t>
      </w:r>
      <w:r w:rsidRPr="006D52DA">
        <w:rPr>
          <w:sz w:val="22"/>
          <w:szCs w:val="22"/>
        </w:rPr>
        <w:tab/>
      </w:r>
      <w:r w:rsidR="00E22608" w:rsidRPr="006D52DA">
        <w:rPr>
          <w:sz w:val="22"/>
          <w:szCs w:val="22"/>
        </w:rPr>
        <w:t>Sposób liczenia odległości między placówką Wykonawcy a siedzibą Zamawiającego określa s</w:t>
      </w:r>
      <w:r w:rsidR="005C3191">
        <w:rPr>
          <w:sz w:val="22"/>
          <w:szCs w:val="22"/>
        </w:rPr>
        <w:t>ię jako najkrótszą możliwą drogę</w:t>
      </w:r>
      <w:r w:rsidR="00E22608" w:rsidRPr="006D52DA">
        <w:rPr>
          <w:sz w:val="22"/>
          <w:szCs w:val="22"/>
        </w:rPr>
        <w:t xml:space="preserve"> liczoną ciągiem komunikacyjnym (ulica, chodnik) od wejścia do siedziby Zamawiającego wymienionej</w:t>
      </w:r>
      <w:r w:rsidR="00D65254">
        <w:rPr>
          <w:sz w:val="22"/>
          <w:szCs w:val="22"/>
        </w:rPr>
        <w:t xml:space="preserve"> w § 2 ust.</w:t>
      </w:r>
      <w:r w:rsidR="001479D1">
        <w:rPr>
          <w:sz w:val="22"/>
          <w:szCs w:val="22"/>
        </w:rPr>
        <w:t xml:space="preserve"> 3</w:t>
      </w:r>
      <w:r w:rsidRPr="006D52DA">
        <w:rPr>
          <w:sz w:val="22"/>
          <w:szCs w:val="22"/>
        </w:rPr>
        <w:t xml:space="preserve"> </w:t>
      </w:r>
      <w:r w:rsidR="00E22608" w:rsidRPr="006D52DA">
        <w:rPr>
          <w:sz w:val="22"/>
          <w:szCs w:val="22"/>
        </w:rPr>
        <w:t xml:space="preserve"> do wejścia do Punktu Wykonawcy</w:t>
      </w:r>
      <w:r w:rsidR="00FF1DA0" w:rsidRPr="006D52DA">
        <w:rPr>
          <w:sz w:val="22"/>
          <w:szCs w:val="22"/>
        </w:rPr>
        <w:t>.</w:t>
      </w:r>
    </w:p>
    <w:p w14:paraId="0B123126" w14:textId="77777777" w:rsidR="009F1A25" w:rsidRPr="009F1A25" w:rsidRDefault="009F1A25" w:rsidP="009F1A25">
      <w:pPr>
        <w:jc w:val="both"/>
        <w:rPr>
          <w:bCs/>
          <w:sz w:val="22"/>
          <w:szCs w:val="22"/>
        </w:rPr>
      </w:pPr>
      <w:r>
        <w:rPr>
          <w:sz w:val="22"/>
          <w:szCs w:val="22"/>
        </w:rPr>
        <w:t xml:space="preserve">    </w:t>
      </w:r>
      <w:r w:rsidR="00BB435F" w:rsidRPr="006D52DA">
        <w:rPr>
          <w:sz w:val="22"/>
          <w:szCs w:val="22"/>
        </w:rPr>
        <w:t>5</w:t>
      </w:r>
      <w:r w:rsidR="00AA646B" w:rsidRPr="006D52DA">
        <w:rPr>
          <w:sz w:val="22"/>
          <w:szCs w:val="22"/>
        </w:rPr>
        <w:t>.</w:t>
      </w:r>
      <w:r>
        <w:rPr>
          <w:sz w:val="22"/>
          <w:szCs w:val="22"/>
        </w:rPr>
        <w:t xml:space="preserve"> </w:t>
      </w:r>
      <w:r w:rsidRPr="009F1A25">
        <w:rPr>
          <w:bCs/>
          <w:sz w:val="22"/>
          <w:szCs w:val="22"/>
        </w:rPr>
        <w:t>Upoważniony do odbioru przesyłek pocztowych przedstawiciel Wykonawcy kwituje zestawienie ilości przesyłek pocztowych przekazanych do nadania. Przyjęte przez wyznaczoną placówkę pocztową Wykonawcy przesyłki do wysłania będą każdorazowo dokumentowane przez Wykonawcę pieczęcią, podpisem i datą, w pocztowej książce nadawczej (dla przesyłek rejestrowanych) i wpisaniem liczby przyjętych przesyłek na zestawieniu ilościowym wg poszczególnych kategorii wagowych, formatów. Wykonawca zobowiązuje się do zwrotu kopii pocztowej książki nadawczej Zamawiającemu niezwłocznie, nie później jednak niż 2-go dnia roboczego od dnia odbioru przesyłek rejestrowanych. Wzór książki nadawczej oraz zestawienia ilościowe uzgodnione z Wykonawcą stanowią Załączniki Nr 3, Nr 3A i Nr 4 Umowy. W przypadku nadania przesyłek za pomocą elektronicznej aplikacji Wykonawcy, potwierdzenie nadania przesyłek może być generowane w wersji elektronicznej.</w:t>
      </w:r>
    </w:p>
    <w:p w14:paraId="53F4386C" w14:textId="77777777" w:rsidR="0000598D" w:rsidRPr="00432B98" w:rsidRDefault="009F1A25" w:rsidP="00432B98">
      <w:pPr>
        <w:overflowPunct w:val="0"/>
        <w:autoSpaceDE w:val="0"/>
        <w:ind w:firstLine="284"/>
        <w:jc w:val="both"/>
        <w:rPr>
          <w:sz w:val="22"/>
          <w:szCs w:val="22"/>
        </w:rPr>
      </w:pPr>
      <w:r>
        <w:rPr>
          <w:sz w:val="22"/>
          <w:szCs w:val="22"/>
        </w:rPr>
        <w:t xml:space="preserve">   6.</w:t>
      </w:r>
      <w:r>
        <w:rPr>
          <w:rFonts w:ascii="Arial" w:hAnsi="Arial"/>
          <w:bCs/>
          <w:i/>
          <w:sz w:val="20"/>
          <w:szCs w:val="20"/>
        </w:rPr>
        <w:t xml:space="preserve"> </w:t>
      </w:r>
      <w:r w:rsidR="00432B98" w:rsidRPr="006D52DA">
        <w:rPr>
          <w:sz w:val="22"/>
          <w:szCs w:val="22"/>
        </w:rPr>
        <w:t xml:space="preserve">Zamawiający dopuszcza możliwość zmiany godzin odbioru korespondencji z jednostek organizacyjnych Zamawiającego, wskazanych w ust. 1, o czym poinformuje Wykonawcę z co najmniej 3-dniowym wyprzedzeniem. </w:t>
      </w:r>
    </w:p>
    <w:p w14:paraId="5B257B39" w14:textId="77777777" w:rsidR="0000598D" w:rsidRPr="00A42186" w:rsidRDefault="009F1A25" w:rsidP="009F1A25">
      <w:pPr>
        <w:overflowPunct w:val="0"/>
        <w:autoSpaceDE w:val="0"/>
        <w:ind w:left="142" w:hanging="142"/>
        <w:jc w:val="both"/>
        <w:rPr>
          <w:sz w:val="22"/>
          <w:szCs w:val="22"/>
        </w:rPr>
      </w:pPr>
      <w:r>
        <w:rPr>
          <w:sz w:val="22"/>
          <w:szCs w:val="22"/>
        </w:rPr>
        <w:t xml:space="preserve">  </w:t>
      </w:r>
      <w:r w:rsidR="00C71BAD">
        <w:rPr>
          <w:sz w:val="22"/>
          <w:szCs w:val="22"/>
        </w:rPr>
        <w:t>7</w:t>
      </w:r>
      <w:r w:rsidR="003562CD">
        <w:rPr>
          <w:sz w:val="22"/>
          <w:szCs w:val="22"/>
        </w:rPr>
        <w:t xml:space="preserve">. W przypadku, </w:t>
      </w:r>
      <w:r w:rsidR="0000598D" w:rsidRPr="00A42186">
        <w:rPr>
          <w:sz w:val="22"/>
          <w:szCs w:val="22"/>
        </w:rPr>
        <w:t xml:space="preserve">gdy Zamawiający wyznaczy jako dzień wolny od pracy dzień powszedni, Zamawiający poinformuje o tym fakcie Wykonawcę z co najmniej 3-dniowym wyprzedzeniem, </w:t>
      </w:r>
      <w:r w:rsidR="0000598D" w:rsidRPr="00A42186">
        <w:rPr>
          <w:sz w:val="22"/>
          <w:szCs w:val="22"/>
        </w:rPr>
        <w:br/>
        <w:t>a Wykonawca nie będzie zobowiązany w takim dniu do odbioru przesyłek Zamawiającego.</w:t>
      </w:r>
    </w:p>
    <w:p w14:paraId="47F51A70" w14:textId="77777777" w:rsidR="0000598D" w:rsidRDefault="0000598D" w:rsidP="0000598D">
      <w:pPr>
        <w:overflowPunct w:val="0"/>
        <w:autoSpaceDE w:val="0"/>
        <w:ind w:firstLine="284"/>
        <w:jc w:val="center"/>
        <w:rPr>
          <w:b/>
          <w:sz w:val="22"/>
          <w:szCs w:val="22"/>
        </w:rPr>
      </w:pPr>
    </w:p>
    <w:p w14:paraId="210427A3" w14:textId="77777777" w:rsidR="0000598D" w:rsidRDefault="0000598D" w:rsidP="0000598D">
      <w:pPr>
        <w:overflowPunct w:val="0"/>
        <w:autoSpaceDE w:val="0"/>
        <w:jc w:val="center"/>
        <w:rPr>
          <w:b/>
          <w:sz w:val="22"/>
          <w:szCs w:val="22"/>
        </w:rPr>
      </w:pPr>
      <w:r>
        <w:rPr>
          <w:b/>
          <w:sz w:val="22"/>
          <w:szCs w:val="22"/>
        </w:rPr>
        <w:t>§ 3</w:t>
      </w:r>
    </w:p>
    <w:p w14:paraId="37714FBD" w14:textId="77777777" w:rsidR="0000598D" w:rsidRDefault="0000598D" w:rsidP="0000598D">
      <w:pPr>
        <w:overflowPunct w:val="0"/>
        <w:autoSpaceDE w:val="0"/>
        <w:spacing w:before="240" w:after="120"/>
        <w:jc w:val="both"/>
        <w:rPr>
          <w:sz w:val="22"/>
          <w:szCs w:val="22"/>
        </w:rPr>
      </w:pPr>
      <w:r>
        <w:rPr>
          <w:sz w:val="22"/>
          <w:szCs w:val="22"/>
        </w:rPr>
        <w:t>Wykonawca zobowiązuje się do naklejania na przygotowanych do nadania przez Zamawiającego przesyłkach numerów nadawczych („R</w:t>
      </w:r>
      <w:r w:rsidR="00BC5620">
        <w:rPr>
          <w:sz w:val="22"/>
          <w:szCs w:val="22"/>
        </w:rPr>
        <w:t>”) i odnotowaniu ich w</w:t>
      </w:r>
      <w:r w:rsidR="00036013">
        <w:rPr>
          <w:sz w:val="22"/>
          <w:szCs w:val="22"/>
        </w:rPr>
        <w:t xml:space="preserve"> pocztowej</w:t>
      </w:r>
      <w:r w:rsidR="00904129">
        <w:rPr>
          <w:sz w:val="22"/>
          <w:szCs w:val="22"/>
        </w:rPr>
        <w:t xml:space="preserve"> </w:t>
      </w:r>
      <w:r>
        <w:rPr>
          <w:sz w:val="22"/>
          <w:szCs w:val="22"/>
        </w:rPr>
        <w:t xml:space="preserve"> książce nadawczej.</w:t>
      </w:r>
    </w:p>
    <w:p w14:paraId="110CCFFE" w14:textId="77777777" w:rsidR="0000598D" w:rsidRDefault="0000598D" w:rsidP="0000598D">
      <w:pPr>
        <w:overflowPunct w:val="0"/>
        <w:autoSpaceDE w:val="0"/>
        <w:jc w:val="center"/>
        <w:rPr>
          <w:b/>
          <w:sz w:val="22"/>
          <w:szCs w:val="22"/>
        </w:rPr>
      </w:pPr>
    </w:p>
    <w:p w14:paraId="3393FDF2" w14:textId="77777777" w:rsidR="0000598D" w:rsidRDefault="0000598D" w:rsidP="0000598D">
      <w:pPr>
        <w:overflowPunct w:val="0"/>
        <w:autoSpaceDE w:val="0"/>
        <w:jc w:val="center"/>
        <w:rPr>
          <w:b/>
          <w:sz w:val="22"/>
          <w:szCs w:val="22"/>
        </w:rPr>
      </w:pPr>
      <w:r>
        <w:rPr>
          <w:b/>
          <w:sz w:val="22"/>
          <w:szCs w:val="22"/>
        </w:rPr>
        <w:t>§ 4</w:t>
      </w:r>
    </w:p>
    <w:p w14:paraId="4F81E902" w14:textId="77777777" w:rsidR="0000598D" w:rsidRPr="009F1A25" w:rsidRDefault="0000598D" w:rsidP="009F1A25">
      <w:pPr>
        <w:overflowPunct w:val="0"/>
        <w:autoSpaceDE w:val="0"/>
        <w:jc w:val="center"/>
        <w:rPr>
          <w:b/>
          <w:sz w:val="22"/>
          <w:szCs w:val="22"/>
        </w:rPr>
      </w:pPr>
    </w:p>
    <w:p w14:paraId="45D4BF21" w14:textId="77777777" w:rsidR="0000598D" w:rsidRPr="009F1A25" w:rsidRDefault="0000598D" w:rsidP="009F1A25">
      <w:pPr>
        <w:overflowPunct w:val="0"/>
        <w:autoSpaceDE w:val="0"/>
        <w:ind w:firstLine="284"/>
        <w:jc w:val="both"/>
        <w:rPr>
          <w:sz w:val="22"/>
          <w:szCs w:val="22"/>
        </w:rPr>
      </w:pPr>
      <w:r w:rsidRPr="009F1A25">
        <w:rPr>
          <w:sz w:val="22"/>
          <w:szCs w:val="22"/>
        </w:rPr>
        <w:tab/>
        <w:t xml:space="preserve"> </w:t>
      </w:r>
      <w:r w:rsidR="009F1A25" w:rsidRPr="009F1A25">
        <w:rPr>
          <w:bCs/>
          <w:sz w:val="22"/>
          <w:szCs w:val="22"/>
        </w:rPr>
        <w:t>Odbieranie przesyłek kurierskich następować będzie w jednostkach organizacyjnych Zamawiającego, wskazanych w § 2 ust. 1, w ramach świadczenia usługi odbioru korespondencji. Dodatkowo Zamawiający ma możliwość zamówienia odbioru przesyłki kurierskiej przez Wykonawcę za co pobrana zostanie opłata zgodnie z obowiązującym cennikiem. Odbioru przesyłek dokonywać będzie upoważniony przedstawiciel Wykonawcy. W przypadku nadania przesyłek za pomocą elektronicznej aplikacji Wykonawcy potwierdzenie nadania przesyłek może być generowane w wersji elektronicznej</w:t>
      </w:r>
    </w:p>
    <w:p w14:paraId="0DB520D2" w14:textId="77777777" w:rsidR="009F1A25" w:rsidRDefault="009F1A25" w:rsidP="0000598D">
      <w:pPr>
        <w:overflowPunct w:val="0"/>
        <w:autoSpaceDE w:val="0"/>
        <w:jc w:val="center"/>
        <w:rPr>
          <w:b/>
          <w:sz w:val="22"/>
          <w:szCs w:val="22"/>
        </w:rPr>
      </w:pPr>
    </w:p>
    <w:p w14:paraId="78B8C4DE" w14:textId="77777777" w:rsidR="0000598D" w:rsidRPr="006D52DA" w:rsidRDefault="0000598D" w:rsidP="0000598D">
      <w:pPr>
        <w:overflowPunct w:val="0"/>
        <w:autoSpaceDE w:val="0"/>
        <w:jc w:val="center"/>
        <w:rPr>
          <w:b/>
          <w:sz w:val="22"/>
          <w:szCs w:val="22"/>
        </w:rPr>
      </w:pPr>
      <w:r w:rsidRPr="006D52DA">
        <w:rPr>
          <w:b/>
          <w:sz w:val="22"/>
          <w:szCs w:val="22"/>
        </w:rPr>
        <w:t>§ 5</w:t>
      </w:r>
    </w:p>
    <w:p w14:paraId="63657BC5" w14:textId="77777777" w:rsidR="0000598D" w:rsidRPr="00C03C1A" w:rsidRDefault="0000598D" w:rsidP="0000598D">
      <w:pPr>
        <w:overflowPunct w:val="0"/>
        <w:autoSpaceDE w:val="0"/>
        <w:jc w:val="both"/>
        <w:rPr>
          <w:b/>
          <w:sz w:val="16"/>
          <w:szCs w:val="16"/>
        </w:rPr>
      </w:pPr>
    </w:p>
    <w:p w14:paraId="474A2FF9" w14:textId="77777777" w:rsidR="0089186C" w:rsidRDefault="005D5E88" w:rsidP="00021872">
      <w:pPr>
        <w:numPr>
          <w:ilvl w:val="0"/>
          <w:numId w:val="5"/>
        </w:numPr>
        <w:ind w:left="0" w:firstLine="284"/>
        <w:jc w:val="both"/>
        <w:textAlignment w:val="auto"/>
        <w:rPr>
          <w:sz w:val="22"/>
          <w:szCs w:val="22"/>
        </w:rPr>
      </w:pPr>
      <w:r w:rsidRPr="0089186C">
        <w:rPr>
          <w:sz w:val="22"/>
          <w:szCs w:val="22"/>
        </w:rPr>
        <w:t xml:space="preserve">Zamawiający zastrzega sobie , w wyjątkowych sytuacjach, prawo do osobistego dostarczania przesyłek objętych przedmiotem zamówienia do placówek nadawczych wymienionych w załączniku </w:t>
      </w:r>
      <w:r w:rsidR="00BB14D1">
        <w:rPr>
          <w:sz w:val="22"/>
          <w:szCs w:val="22"/>
        </w:rPr>
        <w:t xml:space="preserve"> do umowy</w:t>
      </w:r>
      <w:r w:rsidRPr="0089186C">
        <w:rPr>
          <w:sz w:val="22"/>
          <w:szCs w:val="22"/>
        </w:rPr>
        <w:t xml:space="preserve">. </w:t>
      </w:r>
      <w:r w:rsidR="0026365B">
        <w:rPr>
          <w:sz w:val="22"/>
          <w:szCs w:val="22"/>
        </w:rPr>
        <w:t>J</w:t>
      </w:r>
      <w:r w:rsidRPr="0089186C">
        <w:rPr>
          <w:sz w:val="22"/>
          <w:szCs w:val="22"/>
        </w:rPr>
        <w:t>edna z nich czynna będzie we wszystkie dni robocze od poniedziałku do piątku do g</w:t>
      </w:r>
      <w:r w:rsidR="006F29E4" w:rsidRPr="0089186C">
        <w:rPr>
          <w:sz w:val="22"/>
          <w:szCs w:val="22"/>
        </w:rPr>
        <w:t>odziny</w:t>
      </w:r>
      <w:r w:rsidR="0086522C">
        <w:rPr>
          <w:sz w:val="22"/>
          <w:szCs w:val="22"/>
        </w:rPr>
        <w:t xml:space="preserve"> 19</w:t>
      </w:r>
      <w:r w:rsidRPr="0089186C">
        <w:rPr>
          <w:sz w:val="22"/>
          <w:szCs w:val="22"/>
        </w:rPr>
        <w:t>.00</w:t>
      </w:r>
      <w:r w:rsidR="0086522C">
        <w:rPr>
          <w:sz w:val="22"/>
          <w:szCs w:val="22"/>
        </w:rPr>
        <w:t xml:space="preserve"> pod adres</w:t>
      </w:r>
      <w:r w:rsidR="005854EF">
        <w:rPr>
          <w:sz w:val="22"/>
          <w:szCs w:val="22"/>
        </w:rPr>
        <w:t>em ………………………….</w:t>
      </w:r>
      <w:r w:rsidRPr="0089186C">
        <w:rPr>
          <w:sz w:val="22"/>
          <w:szCs w:val="22"/>
        </w:rPr>
        <w:t xml:space="preserve"> oraz w sobotę do godziny 11.30</w:t>
      </w:r>
      <w:r w:rsidR="005854EF">
        <w:rPr>
          <w:sz w:val="22"/>
          <w:szCs w:val="22"/>
        </w:rPr>
        <w:t xml:space="preserve"> pod adresem</w:t>
      </w:r>
      <w:r w:rsidRPr="0089186C">
        <w:rPr>
          <w:sz w:val="22"/>
          <w:szCs w:val="22"/>
        </w:rPr>
        <w:t>,</w:t>
      </w:r>
      <w:r w:rsidR="005854EF">
        <w:rPr>
          <w:sz w:val="22"/>
          <w:szCs w:val="22"/>
        </w:rPr>
        <w:t>……………………….</w:t>
      </w:r>
      <w:r w:rsidRPr="0089186C">
        <w:rPr>
          <w:sz w:val="22"/>
          <w:szCs w:val="22"/>
        </w:rPr>
        <w:t xml:space="preserve"> oznakowanych</w:t>
      </w:r>
      <w:r w:rsidR="0000598D" w:rsidRPr="0089186C">
        <w:rPr>
          <w:sz w:val="22"/>
          <w:szCs w:val="22"/>
        </w:rPr>
        <w:t xml:space="preserve"> w sposób widoczny szyl</w:t>
      </w:r>
      <w:r w:rsidR="00BC730E" w:rsidRPr="0089186C">
        <w:rPr>
          <w:sz w:val="22"/>
          <w:szCs w:val="22"/>
        </w:rPr>
        <w:t xml:space="preserve">dem z nazwą lub logo Wykonawcy, </w:t>
      </w:r>
      <w:r w:rsidR="00050C85" w:rsidRPr="0089186C">
        <w:rPr>
          <w:sz w:val="22"/>
          <w:szCs w:val="22"/>
        </w:rPr>
        <w:t xml:space="preserve">z </w:t>
      </w:r>
      <w:r w:rsidR="00BC730E" w:rsidRPr="0089186C">
        <w:rPr>
          <w:sz w:val="22"/>
          <w:szCs w:val="22"/>
        </w:rPr>
        <w:t>wyłączeniem przesył</w:t>
      </w:r>
      <w:r w:rsidR="00923C4F" w:rsidRPr="0089186C">
        <w:rPr>
          <w:sz w:val="22"/>
          <w:szCs w:val="22"/>
        </w:rPr>
        <w:t xml:space="preserve">ek przeznaczonych do nadania z </w:t>
      </w:r>
      <w:r w:rsidR="00BC730E" w:rsidRPr="0089186C">
        <w:rPr>
          <w:sz w:val="22"/>
          <w:szCs w:val="22"/>
        </w:rPr>
        <w:t>Urzędu Marszałkowskiego Województwa Podlaskiego o/Łomża 18-400 Łomża, ul Nowogrodzka 1 i Urzędu Marszałkowskiego Województwa Podlaskiego</w:t>
      </w:r>
      <w:r w:rsidR="00BA4A63" w:rsidRPr="0089186C">
        <w:rPr>
          <w:sz w:val="22"/>
          <w:szCs w:val="22"/>
        </w:rPr>
        <w:t xml:space="preserve"> o/Suwałki 16-400 Suwałki, ul. Przytorowa 9B</w:t>
      </w:r>
      <w:r w:rsidR="00EE52F5" w:rsidRPr="0089186C">
        <w:rPr>
          <w:sz w:val="22"/>
          <w:szCs w:val="22"/>
        </w:rPr>
        <w:t>, które będą nadawane wyłącznie osobiście w najbliżej położonym</w:t>
      </w:r>
      <w:r w:rsidR="005854EF">
        <w:rPr>
          <w:sz w:val="22"/>
          <w:szCs w:val="22"/>
        </w:rPr>
        <w:t xml:space="preserve"> względem nich punkcie </w:t>
      </w:r>
      <w:r w:rsidR="00403E93" w:rsidRPr="0089186C">
        <w:rPr>
          <w:sz w:val="22"/>
          <w:szCs w:val="22"/>
        </w:rPr>
        <w:t xml:space="preserve"> pod adres</w:t>
      </w:r>
      <w:r w:rsidR="007B11A7" w:rsidRPr="0089186C">
        <w:rPr>
          <w:sz w:val="22"/>
          <w:szCs w:val="22"/>
        </w:rPr>
        <w:t>em</w:t>
      </w:r>
      <w:r w:rsidR="00F97391">
        <w:rPr>
          <w:sz w:val="22"/>
          <w:szCs w:val="22"/>
        </w:rPr>
        <w:t>:</w:t>
      </w:r>
    </w:p>
    <w:p w14:paraId="041F4385" w14:textId="77777777" w:rsidR="0089186C" w:rsidRPr="00F97391" w:rsidRDefault="00F97391" w:rsidP="00524ED3">
      <w:pPr>
        <w:pStyle w:val="Akapitzlist"/>
        <w:numPr>
          <w:ilvl w:val="0"/>
          <w:numId w:val="26"/>
        </w:numPr>
        <w:rPr>
          <w:rFonts w:ascii="Times New Roman" w:hAnsi="Times New Roman"/>
        </w:rPr>
      </w:pPr>
      <w:r w:rsidRPr="00F97391">
        <w:rPr>
          <w:rFonts w:ascii="Times New Roman" w:hAnsi="Times New Roman"/>
          <w:bCs/>
        </w:rPr>
        <w:t>w</w:t>
      </w:r>
      <w:r w:rsidR="005854EF">
        <w:rPr>
          <w:rFonts w:ascii="Times New Roman" w:hAnsi="Times New Roman"/>
          <w:bCs/>
        </w:rPr>
        <w:t xml:space="preserve"> Łomży …………………………………………………………………..</w:t>
      </w:r>
    </w:p>
    <w:p w14:paraId="3E6DF38C" w14:textId="77777777" w:rsidR="0089186C" w:rsidRPr="00F97391" w:rsidRDefault="00F97391" w:rsidP="00524ED3">
      <w:pPr>
        <w:pStyle w:val="Akapitzlist"/>
        <w:numPr>
          <w:ilvl w:val="0"/>
          <w:numId w:val="26"/>
        </w:numPr>
        <w:rPr>
          <w:rFonts w:ascii="Times New Roman" w:hAnsi="Times New Roman"/>
          <w:bCs/>
        </w:rPr>
      </w:pPr>
      <w:r w:rsidRPr="00F97391">
        <w:rPr>
          <w:rFonts w:ascii="Times New Roman" w:hAnsi="Times New Roman"/>
        </w:rPr>
        <w:t>w</w:t>
      </w:r>
      <w:r w:rsidR="005854EF">
        <w:rPr>
          <w:rFonts w:ascii="Times New Roman" w:hAnsi="Times New Roman"/>
        </w:rPr>
        <w:t xml:space="preserve"> Suwałkach ………………………………………………………………</w:t>
      </w:r>
    </w:p>
    <w:p w14:paraId="1B251E79" w14:textId="77777777" w:rsidR="0089186C" w:rsidRPr="00F97391" w:rsidRDefault="0089186C" w:rsidP="00F97391">
      <w:pPr>
        <w:ind w:firstLine="708"/>
        <w:rPr>
          <w:sz w:val="22"/>
          <w:szCs w:val="22"/>
        </w:rPr>
      </w:pPr>
      <w:r w:rsidRPr="00F97391">
        <w:rPr>
          <w:bCs/>
          <w:sz w:val="22"/>
          <w:szCs w:val="22"/>
        </w:rPr>
        <w:t xml:space="preserve">lub </w:t>
      </w:r>
      <w:r w:rsidR="005854EF">
        <w:rPr>
          <w:bCs/>
          <w:sz w:val="22"/>
          <w:szCs w:val="22"/>
        </w:rPr>
        <w:t>………………………………………………………………………….</w:t>
      </w:r>
    </w:p>
    <w:p w14:paraId="7A0ECEE9" w14:textId="77777777" w:rsidR="0000598D" w:rsidRPr="0089186C" w:rsidRDefault="0000598D" w:rsidP="00021872">
      <w:pPr>
        <w:numPr>
          <w:ilvl w:val="0"/>
          <w:numId w:val="5"/>
        </w:numPr>
        <w:ind w:left="0" w:firstLine="284"/>
        <w:jc w:val="both"/>
        <w:textAlignment w:val="auto"/>
        <w:rPr>
          <w:sz w:val="22"/>
          <w:szCs w:val="22"/>
        </w:rPr>
      </w:pPr>
      <w:r w:rsidRPr="0089186C">
        <w:rPr>
          <w:sz w:val="22"/>
          <w:szCs w:val="22"/>
        </w:rPr>
        <w:lastRenderedPageBreak/>
        <w:t>Placówka nadawcza ma obowiązek przyjąć przesyłki w dniu ich dostarczenia i w efekcie Zamawiający ma uzyskać pieczęć z datą potwierdzającą nadanie przesyłki oraz podpis pracownika Wykonawcy w rejestrach nadawczych. Przesyłki te muszą być nadane przez Wykonawcę w dniu ich przyjęcia od Zamawiającego.</w:t>
      </w:r>
    </w:p>
    <w:p w14:paraId="2524C160" w14:textId="77777777" w:rsidR="008370E1" w:rsidRPr="004D7566" w:rsidRDefault="0000598D" w:rsidP="004D7566">
      <w:pPr>
        <w:numPr>
          <w:ilvl w:val="0"/>
          <w:numId w:val="5"/>
        </w:numPr>
        <w:ind w:left="0" w:firstLine="284"/>
        <w:jc w:val="both"/>
        <w:textAlignment w:val="auto"/>
        <w:rPr>
          <w:sz w:val="22"/>
          <w:szCs w:val="22"/>
        </w:rPr>
      </w:pPr>
      <w:r w:rsidRPr="006D52DA">
        <w:rPr>
          <w:sz w:val="22"/>
          <w:szCs w:val="22"/>
        </w:rPr>
        <w:t xml:space="preserve">Upoważnionymi do zlecenia nadania przesyłek są dedykowani pracownicy Urzędu Marszałkowskiego Województwa Podlaskiego w Białymstoku według wykazu imiennego stanowiącego Załącznik Nr </w:t>
      </w:r>
      <w:r w:rsidR="0099485B" w:rsidRPr="006D52DA">
        <w:rPr>
          <w:sz w:val="22"/>
          <w:szCs w:val="22"/>
        </w:rPr>
        <w:t xml:space="preserve">5 </w:t>
      </w:r>
      <w:r w:rsidRPr="006D52DA">
        <w:rPr>
          <w:sz w:val="22"/>
          <w:szCs w:val="22"/>
        </w:rPr>
        <w:t>do Umowy. Zmiana dedykowanych pracowników nie wymaga aneksu do Umowy.</w:t>
      </w:r>
    </w:p>
    <w:p w14:paraId="0E1B35C0" w14:textId="77777777" w:rsidR="008370E1" w:rsidRDefault="008370E1" w:rsidP="00D37ADD">
      <w:pPr>
        <w:overflowPunct w:val="0"/>
        <w:autoSpaceDE w:val="0"/>
        <w:rPr>
          <w:b/>
          <w:sz w:val="22"/>
          <w:szCs w:val="22"/>
        </w:rPr>
      </w:pPr>
    </w:p>
    <w:p w14:paraId="44E9D13B" w14:textId="77777777" w:rsidR="0000598D" w:rsidRPr="00BB5A7D" w:rsidRDefault="0000598D" w:rsidP="00C84BDE">
      <w:pPr>
        <w:overflowPunct w:val="0"/>
        <w:autoSpaceDE w:val="0"/>
        <w:jc w:val="center"/>
        <w:rPr>
          <w:b/>
          <w:sz w:val="22"/>
          <w:szCs w:val="22"/>
        </w:rPr>
      </w:pPr>
      <w:r w:rsidRPr="00BB5A7D">
        <w:rPr>
          <w:b/>
          <w:sz w:val="22"/>
          <w:szCs w:val="22"/>
        </w:rPr>
        <w:t>§ 6</w:t>
      </w:r>
    </w:p>
    <w:p w14:paraId="590C8D0A" w14:textId="77777777" w:rsidR="0000598D" w:rsidRPr="00F97391" w:rsidRDefault="0000598D" w:rsidP="0000598D">
      <w:pPr>
        <w:overflowPunct w:val="0"/>
        <w:autoSpaceDE w:val="0"/>
        <w:ind w:firstLine="284"/>
        <w:jc w:val="center"/>
        <w:rPr>
          <w:b/>
          <w:sz w:val="16"/>
          <w:szCs w:val="16"/>
        </w:rPr>
      </w:pPr>
    </w:p>
    <w:p w14:paraId="518B92D9" w14:textId="77777777" w:rsidR="0000598D" w:rsidRPr="00BB5A7D" w:rsidRDefault="0000598D" w:rsidP="00021872">
      <w:pPr>
        <w:numPr>
          <w:ilvl w:val="0"/>
          <w:numId w:val="6"/>
        </w:numPr>
        <w:overflowPunct w:val="0"/>
        <w:autoSpaceDE w:val="0"/>
        <w:ind w:left="0" w:firstLine="284"/>
        <w:jc w:val="both"/>
        <w:textAlignment w:val="auto"/>
        <w:rPr>
          <w:sz w:val="22"/>
          <w:szCs w:val="22"/>
        </w:rPr>
      </w:pPr>
      <w:r w:rsidRPr="00BB5A7D">
        <w:rPr>
          <w:sz w:val="22"/>
          <w:szCs w:val="22"/>
        </w:rPr>
        <w:t>Zamawiający zobowiązuje się do właściwego, uporządkowanego, przygotowania przesyłek oraz sporządzenia zestawień przygotowanych do wyekspediowania.</w:t>
      </w:r>
    </w:p>
    <w:p w14:paraId="728D5CFB" w14:textId="77777777" w:rsidR="0000598D" w:rsidRPr="00BB5A7D" w:rsidRDefault="0000598D" w:rsidP="00021872">
      <w:pPr>
        <w:numPr>
          <w:ilvl w:val="0"/>
          <w:numId w:val="7"/>
        </w:numPr>
        <w:overflowPunct w:val="0"/>
        <w:autoSpaceDE w:val="0"/>
        <w:ind w:left="142" w:firstLine="284"/>
        <w:jc w:val="both"/>
        <w:textAlignment w:val="auto"/>
      </w:pPr>
      <w:r w:rsidRPr="00BB5A7D">
        <w:rPr>
          <w:sz w:val="22"/>
          <w:szCs w:val="22"/>
        </w:rPr>
        <w:t xml:space="preserve">dla przesyłek listowych rejestrowanych, paczek pocztowych - wpisanie każdej przesyłki do pocztowej książki nadawczej w dwóch egzemplarzach, z których oryginał będzie przeznaczony dla Wykonawcy w celach rozliczeniowych, a kopia stanowić będzie dla Zamawiającego potwierdzenie nadania danej partii przesyłek, </w:t>
      </w:r>
    </w:p>
    <w:p w14:paraId="3434F455" w14:textId="77777777" w:rsidR="0000598D" w:rsidRPr="00BB5A7D" w:rsidRDefault="0000598D" w:rsidP="00021872">
      <w:pPr>
        <w:numPr>
          <w:ilvl w:val="0"/>
          <w:numId w:val="7"/>
        </w:numPr>
        <w:ind w:left="142" w:firstLine="284"/>
        <w:jc w:val="both"/>
        <w:textAlignment w:val="auto"/>
        <w:rPr>
          <w:sz w:val="22"/>
          <w:szCs w:val="22"/>
        </w:rPr>
      </w:pPr>
      <w:r w:rsidRPr="00BB5A7D">
        <w:rPr>
          <w:sz w:val="22"/>
          <w:szCs w:val="22"/>
        </w:rPr>
        <w:t>dla przesyłek nierejestrowanych - zestawienie ilościowo-wartościowe, wg poszczególnych kategorii wagowych</w:t>
      </w:r>
      <w:r w:rsidR="006E6501">
        <w:rPr>
          <w:sz w:val="22"/>
          <w:szCs w:val="22"/>
        </w:rPr>
        <w:t>, formatów</w:t>
      </w:r>
      <w:r w:rsidRPr="00BB5A7D">
        <w:rPr>
          <w:sz w:val="22"/>
          <w:szCs w:val="22"/>
        </w:rPr>
        <w:t xml:space="preserve"> sporządzone dla celów rozliczeniowych w dwóch egzemplarzach, z których oryginał będzie przeznaczony dla Wykonawcy, a kopia stanowić będzie dla Zamawiającego potwierdzenie nadania danej partii przesyłek,</w:t>
      </w:r>
    </w:p>
    <w:p w14:paraId="6E8E3120" w14:textId="77777777" w:rsidR="0000598D" w:rsidRDefault="0000598D" w:rsidP="006E6501">
      <w:pPr>
        <w:numPr>
          <w:ilvl w:val="0"/>
          <w:numId w:val="7"/>
        </w:numPr>
        <w:ind w:left="142" w:firstLine="284"/>
        <w:jc w:val="both"/>
        <w:textAlignment w:val="auto"/>
        <w:rPr>
          <w:sz w:val="22"/>
          <w:szCs w:val="22"/>
        </w:rPr>
      </w:pPr>
      <w:r w:rsidRPr="006E6501">
        <w:rPr>
          <w:sz w:val="22"/>
          <w:szCs w:val="22"/>
        </w:rPr>
        <w:t>w przypadku dokonania błędnego wpisu i jego poprawienia bądź wykreślenia, właściwy pracownik Zamawiającego poświadcza ten fakt składając obok</w:t>
      </w:r>
      <w:r w:rsidR="00DF2424">
        <w:rPr>
          <w:sz w:val="22"/>
          <w:szCs w:val="22"/>
        </w:rPr>
        <w:t xml:space="preserve"> swój podpis,</w:t>
      </w:r>
    </w:p>
    <w:p w14:paraId="5FFF8711" w14:textId="77777777" w:rsidR="006E6501" w:rsidRPr="004E62BA" w:rsidRDefault="004E62BA" w:rsidP="00DC7B95">
      <w:pPr>
        <w:ind w:left="284" w:firstLine="142"/>
        <w:jc w:val="both"/>
        <w:textAlignment w:val="auto"/>
      </w:pPr>
      <w:r>
        <w:rPr>
          <w:sz w:val="22"/>
          <w:szCs w:val="22"/>
          <w:lang w:eastAsia="en-US"/>
        </w:rPr>
        <w:t>4)</w:t>
      </w:r>
      <w:r w:rsidRPr="004E62BA">
        <w:rPr>
          <w:sz w:val="22"/>
          <w:szCs w:val="22"/>
          <w:lang w:eastAsia="en-US"/>
        </w:rPr>
        <w:t>w przypadku nadania przesyłek z wykorzystaniem aplikacji do nadawania przesyłek potwierdzenie nadania nastąpi w formie elektronicznej</w:t>
      </w:r>
      <w:r>
        <w:rPr>
          <w:rFonts w:ascii="Arial" w:hAnsi="Arial"/>
          <w:sz w:val="20"/>
          <w:szCs w:val="20"/>
          <w:lang w:eastAsia="en-US"/>
        </w:rPr>
        <w:t>.</w:t>
      </w:r>
    </w:p>
    <w:p w14:paraId="68ED8D7C" w14:textId="77777777" w:rsidR="0000598D" w:rsidRPr="00BB5A7D" w:rsidRDefault="0000598D" w:rsidP="00021872">
      <w:pPr>
        <w:numPr>
          <w:ilvl w:val="0"/>
          <w:numId w:val="6"/>
        </w:numPr>
        <w:ind w:left="0" w:firstLine="284"/>
        <w:jc w:val="both"/>
        <w:textAlignment w:val="auto"/>
        <w:rPr>
          <w:sz w:val="22"/>
          <w:szCs w:val="22"/>
        </w:rPr>
      </w:pPr>
      <w:r w:rsidRPr="00BB5A7D">
        <w:rPr>
          <w:sz w:val="22"/>
          <w:szCs w:val="22"/>
        </w:rPr>
        <w:t>Zamawiający zobowiązuje się do umieszczenia na przesyłce listowej, paczce pocztowej lub przesyłce kurierskiej nazwy odbiorcy wraz z jego adresem (podanym jednocześnie w pocztowej książce nadawczej), określając rodzaj przesyłki oraz umieszczenia na stronie adresowej każdej nadawanej przesyłki, nadruku lub pieczęci określającej pełną nazwę i adres Zamawiającego.</w:t>
      </w:r>
    </w:p>
    <w:p w14:paraId="7C59C6FA" w14:textId="77777777" w:rsidR="0000598D" w:rsidRPr="006D52DA" w:rsidRDefault="0000598D" w:rsidP="00021872">
      <w:pPr>
        <w:numPr>
          <w:ilvl w:val="0"/>
          <w:numId w:val="6"/>
        </w:numPr>
        <w:ind w:left="0" w:firstLine="284"/>
        <w:jc w:val="both"/>
        <w:textAlignment w:val="auto"/>
        <w:rPr>
          <w:sz w:val="22"/>
          <w:szCs w:val="22"/>
        </w:rPr>
      </w:pPr>
      <w:r w:rsidRPr="00BB5A7D">
        <w:rPr>
          <w:sz w:val="22"/>
          <w:szCs w:val="22"/>
        </w:rPr>
        <w:t>Zamawiający zobowiązuje się do umieszczenia na stronie adresowej przesyłki, w miejscu</w:t>
      </w:r>
      <w:r w:rsidRPr="00BB5A7D">
        <w:rPr>
          <w:sz w:val="22"/>
          <w:szCs w:val="22"/>
        </w:rPr>
        <w:br/>
        <w:t xml:space="preserve">przeznaczonym na znak opłaty pocztowej, nadruku, napisu lub odcisku pieczęci o treści uzgodnionej </w:t>
      </w:r>
      <w:r w:rsidR="007D39AF">
        <w:rPr>
          <w:sz w:val="22"/>
          <w:szCs w:val="22"/>
        </w:rPr>
        <w:br/>
      </w:r>
      <w:r w:rsidRPr="00BB5A7D">
        <w:rPr>
          <w:sz w:val="22"/>
          <w:szCs w:val="22"/>
        </w:rPr>
        <w:t xml:space="preserve">z Wykonawcą, umożliwiającej identyfikację Umowy, na podstawie której są świadczone usługi pocztowe. Wzór znaku opłaty pocztowej </w:t>
      </w:r>
      <w:r w:rsidRPr="006D52DA">
        <w:rPr>
          <w:sz w:val="22"/>
          <w:szCs w:val="22"/>
        </w:rPr>
        <w:t xml:space="preserve">stanowi Załącznik Nr </w:t>
      </w:r>
      <w:r w:rsidR="00134AAE" w:rsidRPr="006D52DA">
        <w:rPr>
          <w:sz w:val="22"/>
          <w:szCs w:val="22"/>
        </w:rPr>
        <w:t xml:space="preserve">6 </w:t>
      </w:r>
      <w:r w:rsidRPr="006D52DA">
        <w:rPr>
          <w:sz w:val="22"/>
          <w:szCs w:val="22"/>
        </w:rPr>
        <w:t>do Umowy.</w:t>
      </w:r>
    </w:p>
    <w:p w14:paraId="1B336B78" w14:textId="77777777" w:rsidR="00787863" w:rsidRPr="00A62CCA" w:rsidRDefault="00A62CCA" w:rsidP="0035350D">
      <w:pPr>
        <w:numPr>
          <w:ilvl w:val="0"/>
          <w:numId w:val="6"/>
        </w:numPr>
        <w:ind w:left="0" w:firstLine="284"/>
        <w:jc w:val="both"/>
        <w:textAlignment w:val="auto"/>
        <w:rPr>
          <w:sz w:val="22"/>
          <w:szCs w:val="22"/>
        </w:rPr>
      </w:pPr>
      <w:r w:rsidRPr="00A62CCA">
        <w:rPr>
          <w:bCs/>
          <w:sz w:val="22"/>
          <w:szCs w:val="22"/>
        </w:rPr>
        <w:t>Nadanie  i zwrot  przesyłek  dokonywany będzie za pośrednictwem placówek pocztowych wskazanych w Załączniku nr 7 i 7A do Umowy. Wzór upoważnienia zostanie uzgodniony między Zamawiającym a Wykonawcą w formie pisemnej, w dniu zawarcia Umowy i stanowić będzie załącznik do Umowy</w:t>
      </w:r>
      <w:r w:rsidR="00787863" w:rsidRPr="00A62CCA">
        <w:rPr>
          <w:sz w:val="22"/>
          <w:szCs w:val="22"/>
        </w:rPr>
        <w:t>.</w:t>
      </w:r>
    </w:p>
    <w:p w14:paraId="1EAE9DCF" w14:textId="77777777" w:rsidR="00B5348A" w:rsidRPr="00B5348A" w:rsidRDefault="0000598D" w:rsidP="00021872">
      <w:pPr>
        <w:numPr>
          <w:ilvl w:val="0"/>
          <w:numId w:val="6"/>
        </w:numPr>
        <w:ind w:left="0" w:firstLine="284"/>
        <w:jc w:val="both"/>
        <w:textAlignment w:val="auto"/>
        <w:rPr>
          <w:sz w:val="22"/>
          <w:szCs w:val="22"/>
        </w:rPr>
      </w:pPr>
      <w:r w:rsidRPr="006D52DA">
        <w:rPr>
          <w:sz w:val="22"/>
          <w:szCs w:val="22"/>
        </w:rPr>
        <w:t>Wykonawca zobowiązuje się do sporządzania miesięcznych zestawień ilościowo-asortymentowych wszystkich przesyłek przyjętych od Zamawiającego w danym miesiącu kalendarzowym z wyszczególnieniem cen jednostkowych przesyłek, w terminie do 15 dnia następnego</w:t>
      </w:r>
      <w:r w:rsidR="00B169C5">
        <w:rPr>
          <w:sz w:val="22"/>
          <w:szCs w:val="22"/>
        </w:rPr>
        <w:t xml:space="preserve"> miesiąca kalendarzowego w formacie </w:t>
      </w:r>
      <w:r w:rsidR="00FD1B63">
        <w:rPr>
          <w:sz w:val="22"/>
          <w:szCs w:val="22"/>
        </w:rPr>
        <w:t>E</w:t>
      </w:r>
      <w:r w:rsidR="005C3191">
        <w:rPr>
          <w:sz w:val="22"/>
          <w:szCs w:val="22"/>
        </w:rPr>
        <w:t>xcel</w:t>
      </w:r>
      <w:r w:rsidR="00B169C5">
        <w:rPr>
          <w:sz w:val="22"/>
          <w:szCs w:val="22"/>
        </w:rPr>
        <w:t xml:space="preserve"> lub</w:t>
      </w:r>
      <w:r w:rsidR="00FD1B63">
        <w:rPr>
          <w:sz w:val="22"/>
          <w:szCs w:val="22"/>
        </w:rPr>
        <w:t xml:space="preserve"> PDF</w:t>
      </w:r>
      <w:r w:rsidRPr="006D52DA">
        <w:rPr>
          <w:sz w:val="22"/>
          <w:szCs w:val="22"/>
        </w:rPr>
        <w:t>, według wzoru</w:t>
      </w:r>
      <w:r w:rsidR="00953AF9">
        <w:rPr>
          <w:sz w:val="22"/>
          <w:szCs w:val="22"/>
        </w:rPr>
        <w:t xml:space="preserve">, którego treść będzie ustalona z  zamawiającym przed podpisaniem przed </w:t>
      </w:r>
      <w:r w:rsidRPr="00BB5A7D">
        <w:rPr>
          <w:sz w:val="22"/>
          <w:szCs w:val="22"/>
        </w:rPr>
        <w:t>Umowy.</w:t>
      </w:r>
      <w:r w:rsidR="00B5348A">
        <w:rPr>
          <w:sz w:val="22"/>
          <w:szCs w:val="22"/>
        </w:rPr>
        <w:t xml:space="preserve"> </w:t>
      </w:r>
    </w:p>
    <w:p w14:paraId="2BE8BF0E" w14:textId="77777777" w:rsidR="0000598D" w:rsidRPr="00B5348A" w:rsidRDefault="00B5348A" w:rsidP="00021872">
      <w:pPr>
        <w:numPr>
          <w:ilvl w:val="0"/>
          <w:numId w:val="6"/>
        </w:numPr>
        <w:ind w:left="0" w:firstLine="284"/>
        <w:jc w:val="both"/>
        <w:textAlignment w:val="auto"/>
        <w:rPr>
          <w:sz w:val="22"/>
          <w:szCs w:val="22"/>
        </w:rPr>
      </w:pPr>
      <w:r w:rsidRPr="00BB5A7D">
        <w:rPr>
          <w:sz w:val="22"/>
          <w:szCs w:val="22"/>
        </w:rPr>
        <w:t>Zestaw</w:t>
      </w:r>
      <w:r w:rsidR="009B7CEA">
        <w:rPr>
          <w:sz w:val="22"/>
          <w:szCs w:val="22"/>
        </w:rPr>
        <w:t>ienia, o których mowa w ust. 5</w:t>
      </w:r>
      <w:r>
        <w:rPr>
          <w:sz w:val="22"/>
          <w:szCs w:val="22"/>
        </w:rPr>
        <w:t xml:space="preserve"> powinno zawierać numer faktury Vat do której się ono odnosi oraz adres </w:t>
      </w:r>
      <w:r w:rsidRPr="00B5348A">
        <w:rPr>
          <w:sz w:val="22"/>
          <w:szCs w:val="22"/>
        </w:rPr>
        <w:t>jednostki organizacyjnej Zamawiającego</w:t>
      </w:r>
      <w:r>
        <w:rPr>
          <w:sz w:val="22"/>
          <w:szCs w:val="22"/>
        </w:rPr>
        <w:t xml:space="preserve"> na który dana faktura została wystawiona.  </w:t>
      </w:r>
    </w:p>
    <w:p w14:paraId="1AF6400C" w14:textId="77777777" w:rsidR="0000598D" w:rsidRPr="00BB5A7D" w:rsidRDefault="0000598D" w:rsidP="00021872">
      <w:pPr>
        <w:numPr>
          <w:ilvl w:val="0"/>
          <w:numId w:val="6"/>
        </w:numPr>
        <w:ind w:left="0" w:firstLine="284"/>
        <w:jc w:val="both"/>
        <w:textAlignment w:val="auto"/>
      </w:pPr>
      <w:r w:rsidRPr="00BB5A7D">
        <w:rPr>
          <w:sz w:val="22"/>
          <w:szCs w:val="22"/>
        </w:rPr>
        <w:t>Zest</w:t>
      </w:r>
      <w:r w:rsidR="009B7CEA">
        <w:rPr>
          <w:sz w:val="22"/>
          <w:szCs w:val="22"/>
        </w:rPr>
        <w:t>awienia, o których mowa w ust. 5</w:t>
      </w:r>
      <w:r w:rsidRPr="00BB5A7D">
        <w:rPr>
          <w:sz w:val="22"/>
          <w:szCs w:val="22"/>
        </w:rPr>
        <w:t xml:space="preserve">, Wykonawca przekaże drogą elektroniczną na wskazany adres e-mail </w:t>
      </w:r>
      <w:r w:rsidRPr="00BB5A7D">
        <w:rPr>
          <w:b/>
          <w:sz w:val="22"/>
          <w:szCs w:val="22"/>
        </w:rPr>
        <w:t>kancelaria@wrotapodlasia.pl</w:t>
      </w:r>
    </w:p>
    <w:p w14:paraId="7403DC88" w14:textId="77777777" w:rsidR="0000598D" w:rsidRPr="00BB5A7D" w:rsidRDefault="0000598D" w:rsidP="0000598D">
      <w:pPr>
        <w:ind w:left="284"/>
        <w:jc w:val="center"/>
        <w:rPr>
          <w:b/>
          <w:sz w:val="22"/>
          <w:szCs w:val="22"/>
        </w:rPr>
      </w:pPr>
    </w:p>
    <w:p w14:paraId="533034E2" w14:textId="77777777" w:rsidR="0000598D" w:rsidRPr="00BB5A7D" w:rsidRDefault="0000598D" w:rsidP="0000598D">
      <w:pPr>
        <w:ind w:left="284"/>
        <w:jc w:val="center"/>
        <w:rPr>
          <w:b/>
          <w:sz w:val="22"/>
          <w:szCs w:val="22"/>
        </w:rPr>
      </w:pPr>
      <w:r w:rsidRPr="00BB5A7D">
        <w:rPr>
          <w:b/>
          <w:sz w:val="22"/>
          <w:szCs w:val="22"/>
        </w:rPr>
        <w:t>§ 7</w:t>
      </w:r>
    </w:p>
    <w:p w14:paraId="7B699618" w14:textId="77777777" w:rsidR="0000598D" w:rsidRPr="00BB5A7D" w:rsidRDefault="0000598D" w:rsidP="0000598D">
      <w:pPr>
        <w:ind w:firstLine="284"/>
        <w:jc w:val="center"/>
        <w:rPr>
          <w:b/>
          <w:sz w:val="16"/>
          <w:szCs w:val="16"/>
        </w:rPr>
      </w:pPr>
    </w:p>
    <w:p w14:paraId="1CB00850" w14:textId="77777777" w:rsidR="0000598D" w:rsidRPr="00BB5A7D" w:rsidRDefault="0000598D" w:rsidP="00021872">
      <w:pPr>
        <w:numPr>
          <w:ilvl w:val="0"/>
          <w:numId w:val="8"/>
        </w:numPr>
        <w:ind w:left="0" w:firstLine="284"/>
        <w:jc w:val="both"/>
        <w:textAlignment w:val="auto"/>
      </w:pPr>
      <w:r w:rsidRPr="00BB5A7D">
        <w:rPr>
          <w:sz w:val="22"/>
          <w:szCs w:val="22"/>
        </w:rPr>
        <w:t>Nadanie przesyłek objętych przedmiotem zamówienia następować będzie w dniu ich odbioru przez Wykonawcę, jeśli nie będzie zastrzeżeń do odebranych przesyłek.</w:t>
      </w:r>
      <w:r w:rsidRPr="00BB5A7D">
        <w:rPr>
          <w:sz w:val="22"/>
          <w:szCs w:val="22"/>
          <w:shd w:val="clear" w:color="auto" w:fill="FFFF00"/>
        </w:rPr>
        <w:t xml:space="preserve"> </w:t>
      </w:r>
    </w:p>
    <w:p w14:paraId="283BA6A0" w14:textId="77777777" w:rsidR="0000598D" w:rsidRPr="00BB5A7D" w:rsidRDefault="0000598D" w:rsidP="00021872">
      <w:pPr>
        <w:numPr>
          <w:ilvl w:val="0"/>
          <w:numId w:val="8"/>
        </w:numPr>
        <w:ind w:left="0" w:firstLine="284"/>
        <w:jc w:val="both"/>
        <w:textAlignment w:val="auto"/>
        <w:rPr>
          <w:sz w:val="22"/>
          <w:szCs w:val="22"/>
        </w:rPr>
      </w:pPr>
      <w:r w:rsidRPr="00BB5A7D">
        <w:rPr>
          <w:sz w:val="22"/>
          <w:szCs w:val="22"/>
        </w:rPr>
        <w:t xml:space="preserve">Strony dopuszczają możliwość przesunięcia terminu nadania przesyłek na dzień następny </w:t>
      </w:r>
      <w:r w:rsidRPr="00BB5A7D">
        <w:rPr>
          <w:sz w:val="22"/>
          <w:szCs w:val="22"/>
        </w:rPr>
        <w:br/>
        <w:t xml:space="preserve">w przypadku stwierdzenia przez Wykonawcę uzasadnionych zastrzeżeń do odebranych przesyłek (nieprawidłowe opakowanie, brak pełnego adresu, niezgodność wpisów do dokumentów nadawczych </w:t>
      </w:r>
      <w:r w:rsidR="00C82A92">
        <w:rPr>
          <w:sz w:val="22"/>
          <w:szCs w:val="22"/>
        </w:rPr>
        <w:br/>
        <w:t xml:space="preserve">z wpisami na przesyłkach, brak znaków opłat) </w:t>
      </w:r>
      <w:r w:rsidRPr="00BB5A7D">
        <w:rPr>
          <w:sz w:val="22"/>
          <w:szCs w:val="22"/>
        </w:rPr>
        <w:t xml:space="preserve">i braku możliwości ich wyjaśnienia lub usunięcia </w:t>
      </w:r>
      <w:r w:rsidRPr="00BB5A7D">
        <w:rPr>
          <w:sz w:val="22"/>
          <w:szCs w:val="22"/>
        </w:rPr>
        <w:br/>
        <w:t>w dniu ich nadania.</w:t>
      </w:r>
    </w:p>
    <w:p w14:paraId="13741F7F" w14:textId="77777777" w:rsidR="00003C83" w:rsidRPr="004D7566" w:rsidRDefault="0000598D" w:rsidP="004D7566">
      <w:pPr>
        <w:numPr>
          <w:ilvl w:val="0"/>
          <w:numId w:val="8"/>
        </w:numPr>
        <w:ind w:left="0" w:firstLine="284"/>
        <w:jc w:val="both"/>
        <w:textAlignment w:val="auto"/>
        <w:rPr>
          <w:sz w:val="22"/>
          <w:szCs w:val="22"/>
        </w:rPr>
      </w:pPr>
      <w:r w:rsidRPr="00BB5A7D">
        <w:rPr>
          <w:sz w:val="22"/>
          <w:szCs w:val="22"/>
        </w:rPr>
        <w:lastRenderedPageBreak/>
        <w:t>W przypadku stwierdzenia zastrzeżeń dotyczących odebranych przesyłek, Wykonawca telefonicznie będzie wyjaśniał je z Zamawiającym.</w:t>
      </w:r>
    </w:p>
    <w:p w14:paraId="68E8F6AB" w14:textId="77777777" w:rsidR="00003C83" w:rsidRDefault="00003C83" w:rsidP="00EB489C">
      <w:pPr>
        <w:jc w:val="center"/>
        <w:rPr>
          <w:b/>
          <w:sz w:val="22"/>
          <w:szCs w:val="22"/>
        </w:rPr>
      </w:pPr>
    </w:p>
    <w:p w14:paraId="4C4BEC6A" w14:textId="77777777" w:rsidR="0000598D" w:rsidRDefault="0000598D" w:rsidP="00EB489C">
      <w:pPr>
        <w:jc w:val="center"/>
        <w:rPr>
          <w:b/>
          <w:sz w:val="22"/>
          <w:szCs w:val="22"/>
        </w:rPr>
      </w:pPr>
      <w:r>
        <w:rPr>
          <w:b/>
          <w:sz w:val="22"/>
          <w:szCs w:val="22"/>
        </w:rPr>
        <w:t>§ 8</w:t>
      </w:r>
    </w:p>
    <w:p w14:paraId="17B986BC" w14:textId="77777777" w:rsidR="0000598D" w:rsidRPr="00F97391" w:rsidRDefault="0000598D" w:rsidP="0000598D">
      <w:pPr>
        <w:ind w:firstLine="284"/>
        <w:jc w:val="both"/>
        <w:rPr>
          <w:b/>
          <w:sz w:val="16"/>
          <w:szCs w:val="16"/>
        </w:rPr>
      </w:pPr>
    </w:p>
    <w:p w14:paraId="4372A72C" w14:textId="77777777" w:rsidR="0000598D" w:rsidRDefault="00412D11" w:rsidP="00021872">
      <w:pPr>
        <w:pStyle w:val="Tekstpodstawowy"/>
        <w:numPr>
          <w:ilvl w:val="0"/>
          <w:numId w:val="9"/>
        </w:numPr>
        <w:tabs>
          <w:tab w:val="clear" w:pos="0"/>
          <w:tab w:val="left" w:pos="708"/>
        </w:tabs>
        <w:spacing w:line="240" w:lineRule="auto"/>
        <w:ind w:left="0" w:firstLine="284"/>
        <w:jc w:val="both"/>
        <w:textAlignment w:val="auto"/>
      </w:pPr>
      <w:r w:rsidRPr="00412D11">
        <w:rPr>
          <w:rFonts w:ascii="Times New Roman" w:hAnsi="Times New Roman" w:cs="Times New Roman"/>
          <w:sz w:val="22"/>
          <w:szCs w:val="22"/>
        </w:rPr>
        <w:t xml:space="preserve">Dla przesyłek za zwrotnym potwierdzeniem odbioru Wykonawca, po dokonaniu doręczenia przesyłki, będzie doręczał do jednostek organizacyjnych Zamawiającego, wskazanych w </w:t>
      </w:r>
      <w:r w:rsidR="00CB0F0D" w:rsidRPr="007665CE">
        <w:rPr>
          <w:rFonts w:ascii="Times New Roman" w:hAnsi="Times New Roman" w:cs="Times New Roman"/>
          <w:sz w:val="22"/>
          <w:szCs w:val="22"/>
        </w:rPr>
        <w:t>§</w:t>
      </w:r>
      <w:r w:rsidR="00CB0F0D">
        <w:rPr>
          <w:rFonts w:ascii="Times New Roman" w:hAnsi="Times New Roman" w:cs="Times New Roman"/>
          <w:b/>
          <w:sz w:val="22"/>
          <w:szCs w:val="22"/>
        </w:rPr>
        <w:t xml:space="preserve"> </w:t>
      </w:r>
      <w:r w:rsidRPr="00412D11">
        <w:rPr>
          <w:rFonts w:ascii="Times New Roman" w:hAnsi="Times New Roman" w:cs="Times New Roman"/>
          <w:sz w:val="22"/>
          <w:szCs w:val="22"/>
        </w:rPr>
        <w:t>2 ust. 1, pokwitowane przez adresata wraz z datą, druki potwierdzenie odbioru niezwłocznie od dnia doręczenia. Wykonawca jest zobligowany do żądania od odbiorców prawidłowego wypełnienia zwrotnych potwierdzeń odbioru (czytelne podpisy, pieczęcie firm, daty odbioru)”.</w:t>
      </w:r>
    </w:p>
    <w:p w14:paraId="20842AC3" w14:textId="77777777" w:rsidR="0000598D" w:rsidRDefault="0000598D" w:rsidP="00021872">
      <w:pPr>
        <w:pStyle w:val="Tekstpodstawowy"/>
        <w:numPr>
          <w:ilvl w:val="0"/>
          <w:numId w:val="9"/>
        </w:numPr>
        <w:tabs>
          <w:tab w:val="clear" w:pos="0"/>
          <w:tab w:val="left" w:pos="708"/>
        </w:tabs>
        <w:spacing w:line="240" w:lineRule="auto"/>
        <w:ind w:left="0" w:firstLine="284"/>
        <w:jc w:val="both"/>
        <w:textAlignment w:val="auto"/>
        <w:rPr>
          <w:rFonts w:ascii="Times New Roman" w:hAnsi="Times New Roman" w:cs="Times New Roman"/>
          <w:sz w:val="22"/>
          <w:szCs w:val="22"/>
        </w:rPr>
      </w:pPr>
      <w:r>
        <w:rPr>
          <w:rFonts w:ascii="Times New Roman" w:hAnsi="Times New Roman" w:cs="Times New Roman"/>
          <w:sz w:val="22"/>
          <w:szCs w:val="22"/>
        </w:rPr>
        <w:t>W przypadku nieobecności adresata, przedstawiciel Wykonawcy pozostawi</w:t>
      </w:r>
      <w:r w:rsidR="00374EA7">
        <w:rPr>
          <w:rFonts w:ascii="Times New Roman" w:hAnsi="Times New Roman" w:cs="Times New Roman"/>
          <w:sz w:val="22"/>
          <w:szCs w:val="22"/>
        </w:rPr>
        <w:t xml:space="preserve"> w skrzynce pocztowej adresata</w:t>
      </w:r>
      <w:r>
        <w:rPr>
          <w:rFonts w:ascii="Times New Roman" w:hAnsi="Times New Roman" w:cs="Times New Roman"/>
          <w:sz w:val="22"/>
          <w:szCs w:val="22"/>
        </w:rPr>
        <w:t xml:space="preserve"> zawiadomienie (pierwsze awizo) o próbie dostarczenia przesyłki ze wskazaniem gdzie i kiedy adresat może odebrać przesyłkę. Termin odbioru przesyłki przez adresata wynosi 14 dni kalendarzowych, liczonych od dnia następnego po dniu pozostawienia pierwszego awizo, w tym terminie przesyłka „awizowana” jest dwukrotnie. Po upływie terminu odbioru, przesyłka zwracana jest Zamawiającemu wraz z podaniem przyczyny nieodebrania  przez adresata.</w:t>
      </w:r>
    </w:p>
    <w:p w14:paraId="09694446" w14:textId="77777777" w:rsidR="0000598D" w:rsidRDefault="0000598D" w:rsidP="0000598D">
      <w:pPr>
        <w:pStyle w:val="Tekstpodstawowy"/>
        <w:tabs>
          <w:tab w:val="clear" w:pos="0"/>
          <w:tab w:val="left" w:pos="708"/>
        </w:tabs>
        <w:spacing w:line="240" w:lineRule="auto"/>
        <w:ind w:firstLine="284"/>
        <w:rPr>
          <w:rFonts w:ascii="Times New Roman" w:hAnsi="Times New Roman" w:cs="Times New Roman"/>
          <w:b/>
          <w:sz w:val="22"/>
          <w:szCs w:val="22"/>
        </w:rPr>
      </w:pPr>
    </w:p>
    <w:p w14:paraId="266CE535" w14:textId="77777777" w:rsidR="0000598D" w:rsidRDefault="0000598D" w:rsidP="0000598D">
      <w:pPr>
        <w:pStyle w:val="Tekstpodstawowy"/>
        <w:tabs>
          <w:tab w:val="clear" w:pos="0"/>
          <w:tab w:val="left" w:pos="708"/>
        </w:tabs>
        <w:spacing w:line="240" w:lineRule="auto"/>
        <w:ind w:firstLine="284"/>
        <w:rPr>
          <w:rFonts w:ascii="Times New Roman" w:hAnsi="Times New Roman" w:cs="Times New Roman"/>
          <w:b/>
          <w:sz w:val="22"/>
          <w:szCs w:val="22"/>
        </w:rPr>
      </w:pPr>
      <w:r>
        <w:rPr>
          <w:rFonts w:ascii="Times New Roman" w:hAnsi="Times New Roman" w:cs="Times New Roman"/>
          <w:b/>
          <w:sz w:val="22"/>
          <w:szCs w:val="22"/>
        </w:rPr>
        <w:t>§ 9</w:t>
      </w:r>
    </w:p>
    <w:p w14:paraId="3AA1E970" w14:textId="77777777" w:rsidR="0000598D" w:rsidRPr="00C03C1A" w:rsidRDefault="0000598D" w:rsidP="0000598D">
      <w:pPr>
        <w:pStyle w:val="Tekstpodstawowy"/>
        <w:tabs>
          <w:tab w:val="clear" w:pos="0"/>
          <w:tab w:val="left" w:pos="708"/>
        </w:tabs>
        <w:spacing w:line="240" w:lineRule="auto"/>
        <w:ind w:firstLine="284"/>
        <w:rPr>
          <w:rFonts w:ascii="Times New Roman" w:hAnsi="Times New Roman" w:cs="Times New Roman"/>
          <w:b/>
          <w:sz w:val="16"/>
          <w:szCs w:val="16"/>
        </w:rPr>
      </w:pPr>
    </w:p>
    <w:p w14:paraId="70853697" w14:textId="77777777" w:rsidR="0000598D" w:rsidRDefault="0000598D" w:rsidP="00021872">
      <w:pPr>
        <w:pStyle w:val="Tekstpodstawowy"/>
        <w:numPr>
          <w:ilvl w:val="0"/>
          <w:numId w:val="10"/>
        </w:numPr>
        <w:tabs>
          <w:tab w:val="clear" w:pos="0"/>
          <w:tab w:val="left" w:pos="708"/>
        </w:tabs>
        <w:spacing w:line="240" w:lineRule="auto"/>
        <w:ind w:left="0" w:firstLine="284"/>
        <w:jc w:val="both"/>
        <w:textAlignment w:val="auto"/>
        <w:rPr>
          <w:rFonts w:ascii="Times New Roman" w:hAnsi="Times New Roman" w:cs="Times New Roman"/>
          <w:sz w:val="22"/>
          <w:szCs w:val="22"/>
        </w:rPr>
      </w:pPr>
      <w:r>
        <w:rPr>
          <w:rFonts w:ascii="Times New Roman" w:hAnsi="Times New Roman" w:cs="Times New Roman"/>
          <w:sz w:val="22"/>
          <w:szCs w:val="22"/>
        </w:rPr>
        <w:t xml:space="preserve">Zamawiający informuje, że część przesyłek będzie nadawana jako przesyłki rejestrowane </w:t>
      </w:r>
      <w:r>
        <w:rPr>
          <w:rFonts w:ascii="Times New Roman" w:hAnsi="Times New Roman" w:cs="Times New Roman"/>
          <w:sz w:val="22"/>
          <w:szCs w:val="22"/>
        </w:rPr>
        <w:br/>
        <w:t>w trybach wynikających z przepisów szczególnych, w tym m.in.:</w:t>
      </w:r>
    </w:p>
    <w:p w14:paraId="418C34F1" w14:textId="77777777" w:rsidR="0000598D" w:rsidRDefault="0000598D" w:rsidP="0000598D">
      <w:pPr>
        <w:pStyle w:val="Tekstpodstawowy"/>
        <w:tabs>
          <w:tab w:val="clear" w:pos="0"/>
          <w:tab w:val="left" w:pos="708"/>
        </w:tabs>
        <w:spacing w:line="240" w:lineRule="auto"/>
        <w:ind w:firstLine="284"/>
        <w:jc w:val="both"/>
        <w:rPr>
          <w:rFonts w:ascii="Times New Roman" w:hAnsi="Times New Roman" w:cs="Times New Roman"/>
          <w:sz w:val="22"/>
          <w:szCs w:val="22"/>
        </w:rPr>
      </w:pPr>
      <w:r>
        <w:rPr>
          <w:rFonts w:ascii="Times New Roman" w:hAnsi="Times New Roman" w:cs="Times New Roman"/>
          <w:sz w:val="22"/>
          <w:szCs w:val="22"/>
        </w:rPr>
        <w:t>- art. 57 § 5 pkt 2 ustawy z dnia 14 czerwca 1960 r. Kodeks postępowania</w:t>
      </w:r>
      <w:r w:rsidR="00262E90">
        <w:rPr>
          <w:rFonts w:ascii="Times New Roman" w:hAnsi="Times New Roman" w:cs="Times New Roman"/>
          <w:sz w:val="22"/>
          <w:szCs w:val="22"/>
        </w:rPr>
        <w:t xml:space="preserve"> administracyjnego (Dz. U. z 2021 r. poz. 735 z późn.zm</w:t>
      </w:r>
      <w:r w:rsidR="00DE5023">
        <w:rPr>
          <w:rFonts w:ascii="Times New Roman" w:hAnsi="Times New Roman" w:cs="Times New Roman"/>
          <w:sz w:val="22"/>
          <w:szCs w:val="22"/>
        </w:rPr>
        <w:t>.</w:t>
      </w:r>
      <w:r>
        <w:rPr>
          <w:rFonts w:ascii="Times New Roman" w:hAnsi="Times New Roman" w:cs="Times New Roman"/>
          <w:sz w:val="22"/>
          <w:szCs w:val="22"/>
        </w:rPr>
        <w:t>),</w:t>
      </w:r>
    </w:p>
    <w:p w14:paraId="3AD7E595" w14:textId="77777777" w:rsidR="0000598D" w:rsidRDefault="0000598D" w:rsidP="0000598D">
      <w:pPr>
        <w:pStyle w:val="Tekstpodstawowy"/>
        <w:tabs>
          <w:tab w:val="clear" w:pos="0"/>
          <w:tab w:val="left" w:pos="708"/>
        </w:tabs>
        <w:spacing w:line="240" w:lineRule="auto"/>
        <w:ind w:firstLine="284"/>
        <w:jc w:val="both"/>
        <w:rPr>
          <w:rFonts w:ascii="Times New Roman" w:hAnsi="Times New Roman" w:cs="Times New Roman"/>
          <w:sz w:val="22"/>
          <w:szCs w:val="22"/>
        </w:rPr>
      </w:pPr>
      <w:r>
        <w:rPr>
          <w:rFonts w:ascii="Times New Roman" w:hAnsi="Times New Roman" w:cs="Times New Roman"/>
          <w:sz w:val="22"/>
          <w:szCs w:val="22"/>
        </w:rPr>
        <w:t>- art. 165 § 2 ustawy z dnia 17 listopada 1964 r. Kodeks postępowania cywilne</w:t>
      </w:r>
      <w:r w:rsidR="00262E90">
        <w:rPr>
          <w:rFonts w:ascii="Times New Roman" w:hAnsi="Times New Roman" w:cs="Times New Roman"/>
          <w:sz w:val="22"/>
          <w:szCs w:val="22"/>
        </w:rPr>
        <w:t>go (Dz. U. z 2021</w:t>
      </w:r>
      <w:r>
        <w:rPr>
          <w:rFonts w:ascii="Times New Roman" w:hAnsi="Times New Roman" w:cs="Times New Roman"/>
          <w:sz w:val="22"/>
          <w:szCs w:val="22"/>
        </w:rPr>
        <w:t xml:space="preserve"> r. poz.</w:t>
      </w:r>
      <w:r w:rsidR="00262E90">
        <w:rPr>
          <w:rFonts w:ascii="Times New Roman" w:hAnsi="Times New Roman" w:cs="Times New Roman"/>
          <w:sz w:val="22"/>
          <w:szCs w:val="22"/>
        </w:rPr>
        <w:t xml:space="preserve">1805 z późn.zm </w:t>
      </w:r>
      <w:r>
        <w:rPr>
          <w:rFonts w:ascii="Times New Roman" w:hAnsi="Times New Roman" w:cs="Times New Roman"/>
          <w:sz w:val="22"/>
          <w:szCs w:val="22"/>
        </w:rPr>
        <w:t>),</w:t>
      </w:r>
    </w:p>
    <w:p w14:paraId="078F4B6A" w14:textId="77777777" w:rsidR="0000598D" w:rsidRDefault="0000598D" w:rsidP="0000598D">
      <w:pPr>
        <w:pStyle w:val="Tekstpodstawowy"/>
        <w:tabs>
          <w:tab w:val="clear" w:pos="0"/>
          <w:tab w:val="left" w:pos="708"/>
        </w:tabs>
        <w:spacing w:line="24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 art. 12 § 6 pkt 2 </w:t>
      </w:r>
      <w:r w:rsidR="00622535" w:rsidRPr="00622535">
        <w:rPr>
          <w:rFonts w:ascii="Times New Roman" w:hAnsi="Times New Roman" w:cs="Times New Roman"/>
          <w:sz w:val="22"/>
          <w:szCs w:val="22"/>
        </w:rPr>
        <w:t>ustawy z dnia 29 sierpnia 1997 r. Or</w:t>
      </w:r>
      <w:r w:rsidR="00262E90">
        <w:rPr>
          <w:rFonts w:ascii="Times New Roman" w:hAnsi="Times New Roman" w:cs="Times New Roman"/>
          <w:sz w:val="22"/>
          <w:szCs w:val="22"/>
        </w:rPr>
        <w:t xml:space="preserve">dynacja podatkowa (Dz. U. z 2021 r. poz. 1540 z późn.zm. </w:t>
      </w:r>
      <w:r w:rsidR="00622535" w:rsidRPr="00622535">
        <w:rPr>
          <w:rFonts w:ascii="Times New Roman" w:hAnsi="Times New Roman" w:cs="Times New Roman"/>
          <w:sz w:val="22"/>
          <w:szCs w:val="22"/>
        </w:rPr>
        <w:t>)</w:t>
      </w:r>
      <w:r>
        <w:rPr>
          <w:rFonts w:ascii="Times New Roman" w:hAnsi="Times New Roman" w:cs="Times New Roman"/>
          <w:sz w:val="22"/>
          <w:szCs w:val="22"/>
        </w:rPr>
        <w:t>,</w:t>
      </w:r>
    </w:p>
    <w:p w14:paraId="1F4CE386" w14:textId="77777777" w:rsidR="0000598D" w:rsidRDefault="0000598D" w:rsidP="0000598D">
      <w:pPr>
        <w:ind w:firstLine="284"/>
        <w:jc w:val="both"/>
        <w:rPr>
          <w:sz w:val="22"/>
          <w:szCs w:val="22"/>
        </w:rPr>
      </w:pPr>
      <w:r>
        <w:rPr>
          <w:sz w:val="22"/>
          <w:szCs w:val="22"/>
        </w:rPr>
        <w:t>- art. 83 § 3 ustawy z dnia 30 sierpnia 2002 r. Prawo o postępowaniu przed sądami administracyjnymi (Dz. U.</w:t>
      </w:r>
      <w:r w:rsidR="00262E90">
        <w:rPr>
          <w:sz w:val="22"/>
          <w:szCs w:val="22"/>
        </w:rPr>
        <w:t xml:space="preserve"> z 2019 r. poz. 2325 z późn.zm </w:t>
      </w:r>
      <w:r>
        <w:rPr>
          <w:sz w:val="22"/>
          <w:szCs w:val="22"/>
        </w:rPr>
        <w:t>),</w:t>
      </w:r>
    </w:p>
    <w:p w14:paraId="63C14021" w14:textId="77777777" w:rsidR="0000598D" w:rsidRDefault="0000598D" w:rsidP="0000598D">
      <w:pPr>
        <w:pStyle w:val="Tekstpodstawowy"/>
        <w:tabs>
          <w:tab w:val="clear" w:pos="0"/>
          <w:tab w:val="left" w:pos="708"/>
        </w:tabs>
        <w:spacing w:line="24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 art.124 ustawy z dnia 6 czerwca 1997 r. Kodeks postępowania karnego (Dz. U. z </w:t>
      </w:r>
      <w:r w:rsidR="00262E90">
        <w:rPr>
          <w:rFonts w:ascii="Times New Roman" w:hAnsi="Times New Roman" w:cs="Times New Roman"/>
          <w:sz w:val="22"/>
          <w:szCs w:val="22"/>
        </w:rPr>
        <w:t>2020</w:t>
      </w:r>
      <w:r>
        <w:rPr>
          <w:rFonts w:ascii="Times New Roman" w:hAnsi="Times New Roman" w:cs="Times New Roman"/>
          <w:sz w:val="22"/>
          <w:szCs w:val="22"/>
        </w:rPr>
        <w:t xml:space="preserve"> r., poz. </w:t>
      </w:r>
      <w:r w:rsidR="00262E90">
        <w:rPr>
          <w:rFonts w:ascii="Times New Roman" w:hAnsi="Times New Roman" w:cs="Times New Roman"/>
          <w:sz w:val="22"/>
          <w:szCs w:val="22"/>
        </w:rPr>
        <w:t xml:space="preserve">30 </w:t>
      </w:r>
      <w:r w:rsidR="00823BF0">
        <w:rPr>
          <w:rFonts w:ascii="Times New Roman" w:hAnsi="Times New Roman" w:cs="Times New Roman"/>
          <w:sz w:val="22"/>
          <w:szCs w:val="22"/>
        </w:rPr>
        <w:br/>
      </w:r>
      <w:r w:rsidR="00262E90">
        <w:rPr>
          <w:rFonts w:ascii="Times New Roman" w:hAnsi="Times New Roman" w:cs="Times New Roman"/>
          <w:sz w:val="22"/>
          <w:szCs w:val="22"/>
        </w:rPr>
        <w:t>z późn.zm.)</w:t>
      </w:r>
    </w:p>
    <w:p w14:paraId="07C61187" w14:textId="77777777" w:rsidR="0000598D" w:rsidRDefault="0000598D" w:rsidP="00021872">
      <w:pPr>
        <w:pStyle w:val="Tekstpodstawowy"/>
        <w:numPr>
          <w:ilvl w:val="0"/>
          <w:numId w:val="10"/>
        </w:numPr>
        <w:tabs>
          <w:tab w:val="clear" w:pos="0"/>
          <w:tab w:val="left" w:pos="708"/>
        </w:tabs>
        <w:spacing w:line="240" w:lineRule="auto"/>
        <w:ind w:left="0" w:firstLine="284"/>
        <w:jc w:val="both"/>
        <w:textAlignment w:val="auto"/>
        <w:rPr>
          <w:rFonts w:ascii="Times New Roman" w:hAnsi="Times New Roman" w:cs="Times New Roman"/>
          <w:sz w:val="22"/>
          <w:szCs w:val="22"/>
        </w:rPr>
      </w:pPr>
      <w:r>
        <w:rPr>
          <w:rFonts w:ascii="Times New Roman" w:hAnsi="Times New Roman" w:cs="Times New Roman"/>
          <w:sz w:val="22"/>
          <w:szCs w:val="22"/>
        </w:rPr>
        <w:t>Wykonawca będzie doręczał przesyłki pocztowe w obrocie krajowym zaliczane do usług powszechnych z zachowaniem wskaźników terminowości doręczeń przesyłek w obrocie krajowym wskazanych w Rozporządzeniu Ministra Administracji i Cyfryzacji z 29 kwietnia 2013 r. w sprawie warunków wykonywania usług powszechnych przez operatora wyznaczonego lub w innym rozporządzeniu w tej sprawie wydanym na podstawie ustawy  z dnia 23 listopada 2012 r. Prawo pocztowe.</w:t>
      </w:r>
    </w:p>
    <w:p w14:paraId="549B0BDC" w14:textId="77777777" w:rsidR="0000598D" w:rsidRDefault="0000598D" w:rsidP="00021872">
      <w:pPr>
        <w:pStyle w:val="Tekstpodstawowy"/>
        <w:numPr>
          <w:ilvl w:val="0"/>
          <w:numId w:val="10"/>
        </w:numPr>
        <w:tabs>
          <w:tab w:val="clear" w:pos="0"/>
          <w:tab w:val="left" w:pos="708"/>
        </w:tabs>
        <w:spacing w:line="240" w:lineRule="auto"/>
        <w:ind w:left="0" w:firstLine="284"/>
        <w:jc w:val="both"/>
        <w:textAlignment w:val="auto"/>
        <w:rPr>
          <w:rFonts w:ascii="Times New Roman" w:hAnsi="Times New Roman" w:cs="Times New Roman"/>
          <w:sz w:val="22"/>
          <w:szCs w:val="22"/>
        </w:rPr>
      </w:pPr>
      <w:r>
        <w:rPr>
          <w:rFonts w:ascii="Times New Roman" w:hAnsi="Times New Roman" w:cs="Times New Roman"/>
          <w:sz w:val="22"/>
          <w:szCs w:val="22"/>
        </w:rPr>
        <w:t>Przesyłki pocztowe zawierające pisma i decyzje administracyjne, które Zamawiający jako organ administracji publicznej doręcza adresatom w toku prowadzonego przez niego postępowania administracyjnego, Wykonawca zobowiązany jest doręczać adresatom zgodnie z trybem i sposobem określonym w Kodeksie postępowania administracyjnego.</w:t>
      </w:r>
    </w:p>
    <w:p w14:paraId="5B22CA04" w14:textId="77777777" w:rsidR="0000598D" w:rsidRDefault="0000598D" w:rsidP="0000598D">
      <w:pPr>
        <w:pStyle w:val="Tekstpodstawowy"/>
        <w:tabs>
          <w:tab w:val="clear" w:pos="0"/>
          <w:tab w:val="left" w:pos="708"/>
        </w:tabs>
        <w:spacing w:line="240" w:lineRule="auto"/>
        <w:ind w:left="284"/>
        <w:jc w:val="both"/>
        <w:rPr>
          <w:rFonts w:ascii="Times New Roman" w:hAnsi="Times New Roman" w:cs="Times New Roman"/>
          <w:sz w:val="22"/>
          <w:szCs w:val="22"/>
        </w:rPr>
      </w:pPr>
    </w:p>
    <w:p w14:paraId="60ACE626" w14:textId="77777777" w:rsidR="0000598D" w:rsidRDefault="0000598D" w:rsidP="0000598D">
      <w:pPr>
        <w:pStyle w:val="Tekstpodstawowy"/>
        <w:tabs>
          <w:tab w:val="clear" w:pos="0"/>
          <w:tab w:val="left" w:pos="708"/>
        </w:tabs>
        <w:spacing w:line="240" w:lineRule="auto"/>
        <w:ind w:firstLine="284"/>
        <w:rPr>
          <w:rFonts w:ascii="Times New Roman" w:hAnsi="Times New Roman" w:cs="Times New Roman"/>
          <w:b/>
          <w:sz w:val="22"/>
          <w:szCs w:val="22"/>
        </w:rPr>
      </w:pPr>
      <w:r>
        <w:rPr>
          <w:rFonts w:ascii="Times New Roman" w:hAnsi="Times New Roman" w:cs="Times New Roman"/>
          <w:b/>
          <w:sz w:val="22"/>
          <w:szCs w:val="22"/>
        </w:rPr>
        <w:t>§ 10</w:t>
      </w:r>
    </w:p>
    <w:p w14:paraId="640632D1" w14:textId="77777777" w:rsidR="0000598D" w:rsidRPr="00C03C1A" w:rsidRDefault="0000598D" w:rsidP="0000598D">
      <w:pPr>
        <w:pStyle w:val="Tekstpodstawowy"/>
        <w:tabs>
          <w:tab w:val="clear" w:pos="0"/>
          <w:tab w:val="left" w:pos="708"/>
        </w:tabs>
        <w:spacing w:line="240" w:lineRule="auto"/>
        <w:ind w:firstLine="284"/>
        <w:rPr>
          <w:rFonts w:ascii="Times New Roman" w:hAnsi="Times New Roman" w:cs="Times New Roman"/>
          <w:b/>
          <w:sz w:val="16"/>
          <w:szCs w:val="16"/>
        </w:rPr>
      </w:pPr>
    </w:p>
    <w:p w14:paraId="5CD87529" w14:textId="77777777" w:rsidR="0000598D" w:rsidRDefault="0000598D" w:rsidP="00021872">
      <w:pPr>
        <w:pStyle w:val="Tekstpodstawowy"/>
        <w:numPr>
          <w:ilvl w:val="0"/>
          <w:numId w:val="11"/>
        </w:numPr>
        <w:tabs>
          <w:tab w:val="clear" w:pos="0"/>
          <w:tab w:val="left" w:pos="708"/>
        </w:tabs>
        <w:spacing w:line="240" w:lineRule="auto"/>
        <w:ind w:left="0" w:firstLine="284"/>
        <w:jc w:val="both"/>
        <w:textAlignment w:val="auto"/>
        <w:rPr>
          <w:rFonts w:ascii="Times New Roman" w:hAnsi="Times New Roman" w:cs="Times New Roman"/>
          <w:sz w:val="22"/>
          <w:szCs w:val="22"/>
        </w:rPr>
      </w:pPr>
      <w:r>
        <w:rPr>
          <w:rFonts w:ascii="Times New Roman" w:hAnsi="Times New Roman" w:cs="Times New Roman"/>
          <w:sz w:val="22"/>
          <w:szCs w:val="22"/>
        </w:rPr>
        <w:t>Wszelkie oznaczenia przesyłek rejestrowanych i priorytetowych muszą być zapewnione przez Wykonawcę. Wykonawca zobowiązany jest zapewnić i dostarczyć bezpłatne formularze zwrotnych potwierdzeń odbioru oraz innych druków pocztowych niezbędnych do realizacji przedmiotu zamówienia.</w:t>
      </w:r>
    </w:p>
    <w:p w14:paraId="77137BAF" w14:textId="77777777" w:rsidR="0000598D" w:rsidRDefault="0000598D" w:rsidP="00021872">
      <w:pPr>
        <w:numPr>
          <w:ilvl w:val="0"/>
          <w:numId w:val="11"/>
        </w:numPr>
        <w:ind w:left="0" w:firstLine="284"/>
        <w:jc w:val="both"/>
        <w:textAlignment w:val="auto"/>
        <w:rPr>
          <w:sz w:val="22"/>
          <w:szCs w:val="22"/>
        </w:rPr>
      </w:pPr>
      <w:r>
        <w:rPr>
          <w:sz w:val="22"/>
          <w:szCs w:val="22"/>
        </w:rPr>
        <w:t xml:space="preserve">W przypadkach przesyłek nadawanych na specjalnych zasadach, Wykonawca zobowiązany będzie do używania druków „potwierdzeń odbioru” odpowiednich do wykorzystania </w:t>
      </w:r>
      <w:r>
        <w:rPr>
          <w:sz w:val="22"/>
          <w:szCs w:val="22"/>
        </w:rPr>
        <w:br/>
        <w:t>w postępowaniach prowadzonych w trybach określonych w § 9 ust.1. W takich przypadkach</w:t>
      </w:r>
      <w:r w:rsidR="00256622">
        <w:rPr>
          <w:sz w:val="22"/>
          <w:szCs w:val="22"/>
        </w:rPr>
        <w:t xml:space="preserve"> </w:t>
      </w:r>
      <w:r>
        <w:rPr>
          <w:sz w:val="22"/>
          <w:szCs w:val="22"/>
        </w:rPr>
        <w:t xml:space="preserve">Zamawiający we własnym zakresie zapewni odpowiednie formularze potwierdzeń odbioru, zgodnie </w:t>
      </w:r>
      <w:r>
        <w:rPr>
          <w:sz w:val="22"/>
          <w:szCs w:val="22"/>
        </w:rPr>
        <w:br/>
        <w:t xml:space="preserve">z obowiązującym wzorem. </w:t>
      </w:r>
    </w:p>
    <w:p w14:paraId="417CE7F4" w14:textId="77777777" w:rsidR="0000598D" w:rsidRDefault="00113BAD" w:rsidP="00021872">
      <w:pPr>
        <w:numPr>
          <w:ilvl w:val="0"/>
          <w:numId w:val="11"/>
        </w:numPr>
        <w:ind w:left="0" w:firstLine="284"/>
        <w:jc w:val="both"/>
        <w:textAlignment w:val="auto"/>
        <w:rPr>
          <w:sz w:val="22"/>
          <w:szCs w:val="22"/>
        </w:rPr>
      </w:pPr>
      <w:r w:rsidRPr="00113BAD">
        <w:rPr>
          <w:sz w:val="22"/>
          <w:szCs w:val="22"/>
        </w:rPr>
        <w:t>Zamawiający będzie korzystał wyłącznie ze swojego opakowania przesyłek, nie dopuszcza się stosowania opakowań Wykonawcy za wyjątkiem przesyłek kurierskich (krajowych w opakowaniu firmowym). Waga przesyłki określona będzie w stanie zamkniętym</w:t>
      </w:r>
      <w:r w:rsidR="0000598D">
        <w:rPr>
          <w:sz w:val="22"/>
          <w:szCs w:val="22"/>
        </w:rPr>
        <w:t>.</w:t>
      </w:r>
    </w:p>
    <w:p w14:paraId="6FDB4D63" w14:textId="77777777" w:rsidR="0000598D" w:rsidRDefault="0000598D" w:rsidP="00021872">
      <w:pPr>
        <w:numPr>
          <w:ilvl w:val="0"/>
          <w:numId w:val="11"/>
        </w:numPr>
        <w:ind w:left="0" w:firstLine="284"/>
        <w:jc w:val="both"/>
        <w:textAlignment w:val="auto"/>
        <w:rPr>
          <w:sz w:val="22"/>
          <w:szCs w:val="22"/>
        </w:rPr>
      </w:pPr>
      <w:r>
        <w:rPr>
          <w:sz w:val="22"/>
          <w:szCs w:val="22"/>
        </w:rPr>
        <w:t xml:space="preserve">Zamawiający będzie korzystał z wzorów druków potwierdzenia odbioru o treści uzgodnionej </w:t>
      </w:r>
      <w:r>
        <w:rPr>
          <w:sz w:val="22"/>
          <w:szCs w:val="22"/>
        </w:rPr>
        <w:br/>
        <w:t xml:space="preserve">z Wykonawcą poza wypadkami określonymi w § 10 ust. 2. </w:t>
      </w:r>
    </w:p>
    <w:p w14:paraId="4B34AF53" w14:textId="77777777" w:rsidR="0004405E" w:rsidRPr="004D7566" w:rsidRDefault="0000598D" w:rsidP="0004405E">
      <w:pPr>
        <w:numPr>
          <w:ilvl w:val="0"/>
          <w:numId w:val="11"/>
        </w:numPr>
        <w:ind w:left="0" w:firstLine="284"/>
        <w:jc w:val="both"/>
        <w:textAlignment w:val="auto"/>
        <w:rPr>
          <w:sz w:val="22"/>
          <w:szCs w:val="22"/>
        </w:rPr>
      </w:pPr>
      <w:r>
        <w:rPr>
          <w:sz w:val="22"/>
          <w:szCs w:val="22"/>
        </w:rPr>
        <w:lastRenderedPageBreak/>
        <w:t>Zamawiający wymaga, aby potwierdzenie nadania i doręczenia przesyłki miało moc dokumentu urzędowego i skutkowało zachowaniem terminów określonych przepisami prawa.</w:t>
      </w:r>
    </w:p>
    <w:p w14:paraId="3F36CD68" w14:textId="77777777" w:rsidR="00645027" w:rsidRDefault="00645027" w:rsidP="00FE7264">
      <w:pPr>
        <w:pStyle w:val="Tekstpodstawowy"/>
        <w:tabs>
          <w:tab w:val="clear" w:pos="0"/>
          <w:tab w:val="left" w:pos="360"/>
        </w:tabs>
        <w:spacing w:line="240" w:lineRule="auto"/>
        <w:jc w:val="left"/>
        <w:rPr>
          <w:rFonts w:ascii="Times New Roman" w:hAnsi="Times New Roman" w:cs="Times New Roman"/>
          <w:b/>
          <w:sz w:val="22"/>
          <w:szCs w:val="22"/>
        </w:rPr>
      </w:pPr>
    </w:p>
    <w:p w14:paraId="3472E8D9" w14:textId="77777777" w:rsidR="0000598D" w:rsidRDefault="0000598D" w:rsidP="0000598D">
      <w:pPr>
        <w:pStyle w:val="Tekstpodstawowy"/>
        <w:tabs>
          <w:tab w:val="clear" w:pos="0"/>
          <w:tab w:val="left" w:pos="360"/>
        </w:tabs>
        <w:spacing w:line="240" w:lineRule="auto"/>
        <w:ind w:firstLine="284"/>
        <w:rPr>
          <w:rFonts w:ascii="Times New Roman" w:hAnsi="Times New Roman" w:cs="Times New Roman"/>
          <w:b/>
          <w:sz w:val="22"/>
          <w:szCs w:val="22"/>
        </w:rPr>
      </w:pPr>
      <w:r>
        <w:rPr>
          <w:rFonts w:ascii="Times New Roman" w:hAnsi="Times New Roman" w:cs="Times New Roman"/>
          <w:b/>
          <w:sz w:val="22"/>
          <w:szCs w:val="22"/>
        </w:rPr>
        <w:t>REKLAMACJA</w:t>
      </w:r>
    </w:p>
    <w:p w14:paraId="375B8D0C" w14:textId="77777777" w:rsidR="0000598D" w:rsidRPr="00F97391" w:rsidRDefault="0000598D" w:rsidP="0000598D">
      <w:pPr>
        <w:pStyle w:val="Tekstpodstawowy"/>
        <w:tabs>
          <w:tab w:val="clear" w:pos="0"/>
          <w:tab w:val="left" w:pos="360"/>
        </w:tabs>
        <w:spacing w:line="240" w:lineRule="auto"/>
        <w:ind w:firstLine="284"/>
        <w:rPr>
          <w:rFonts w:ascii="Times New Roman" w:hAnsi="Times New Roman" w:cs="Times New Roman"/>
          <w:b/>
          <w:sz w:val="16"/>
          <w:szCs w:val="16"/>
        </w:rPr>
      </w:pPr>
    </w:p>
    <w:p w14:paraId="4E3ED263" w14:textId="77777777" w:rsidR="0000598D" w:rsidRDefault="0000598D" w:rsidP="0000598D">
      <w:pPr>
        <w:pStyle w:val="Tekstpodstawowy"/>
        <w:tabs>
          <w:tab w:val="clear" w:pos="0"/>
          <w:tab w:val="left" w:pos="360"/>
        </w:tabs>
        <w:spacing w:line="240" w:lineRule="auto"/>
        <w:ind w:firstLine="284"/>
        <w:rPr>
          <w:rFonts w:ascii="Times New Roman" w:hAnsi="Times New Roman" w:cs="Times New Roman"/>
          <w:b/>
          <w:sz w:val="22"/>
          <w:szCs w:val="22"/>
        </w:rPr>
      </w:pPr>
      <w:r>
        <w:rPr>
          <w:rFonts w:ascii="Times New Roman" w:hAnsi="Times New Roman" w:cs="Times New Roman"/>
          <w:b/>
          <w:sz w:val="22"/>
          <w:szCs w:val="22"/>
        </w:rPr>
        <w:t>§ 11</w:t>
      </w:r>
    </w:p>
    <w:p w14:paraId="5B19EF50" w14:textId="77777777" w:rsidR="0000598D" w:rsidRDefault="0000598D" w:rsidP="0000598D">
      <w:pPr>
        <w:pStyle w:val="Tekstpodstawowy"/>
        <w:tabs>
          <w:tab w:val="clear" w:pos="0"/>
          <w:tab w:val="left" w:pos="360"/>
        </w:tabs>
        <w:spacing w:line="240" w:lineRule="auto"/>
        <w:ind w:firstLine="284"/>
        <w:jc w:val="both"/>
        <w:rPr>
          <w:rFonts w:ascii="Times New Roman" w:hAnsi="Times New Roman" w:cs="Times New Roman"/>
          <w:b/>
          <w:sz w:val="16"/>
          <w:szCs w:val="16"/>
        </w:rPr>
      </w:pPr>
    </w:p>
    <w:p w14:paraId="0CFEB79E" w14:textId="77777777" w:rsidR="0000598D" w:rsidRDefault="0000598D" w:rsidP="0000598D">
      <w:pPr>
        <w:pStyle w:val="Tekstpodstawowy"/>
        <w:tabs>
          <w:tab w:val="clear" w:pos="0"/>
          <w:tab w:val="left" w:pos="-284"/>
        </w:tabs>
        <w:spacing w:line="240" w:lineRule="auto"/>
        <w:ind w:firstLine="284"/>
        <w:jc w:val="both"/>
      </w:pPr>
      <w:r>
        <w:rPr>
          <w:rFonts w:ascii="Times New Roman" w:hAnsi="Times New Roman" w:cs="Times New Roman"/>
          <w:sz w:val="22"/>
          <w:szCs w:val="22"/>
        </w:rPr>
        <w:t>1.</w:t>
      </w:r>
      <w:r>
        <w:rPr>
          <w:rFonts w:ascii="Times New Roman" w:hAnsi="Times New Roman" w:cs="Times New Roman"/>
          <w:sz w:val="22"/>
          <w:szCs w:val="22"/>
        </w:rPr>
        <w:tab/>
        <w:t xml:space="preserve">Reklamacje, z tytułu niewykonania lub niewłaściwego wykonania usługi, Zamawiający może zgłosić do Wykonawcy po upływie 14 dni  roboczych od dnia nadania przesyłki rejestrowej, ale nie później niż w terminie 12 miesięcy od ich nadania w przypadku reklamacji krajowych. W przypadku reklamacji zagranicznych - nie później niż w terminie 6 miesięcy licząc od dnia następnego po dniu nadania przesyłki. Bezpośrednio przy przyjęciu uszkodzonej przesyłki lub, w której stwierdzono ubytek lub uszkodzenie zawartości przesyłki (przesyłka z protokołem), nie później niż w terminie 6 miesięcy licząc od dnia jej nadania. W terminie 7 dni od dnia przyjęcia przesyłki jeżeli były niewidoczne ubytki lub uszkodzenia zawartości przesyłki. </w:t>
      </w:r>
    </w:p>
    <w:p w14:paraId="22D6DCED" w14:textId="77777777" w:rsidR="0000598D" w:rsidRDefault="0000598D" w:rsidP="0000598D">
      <w:pPr>
        <w:pStyle w:val="Tekstpodstawowy"/>
        <w:tabs>
          <w:tab w:val="clear" w:pos="0"/>
          <w:tab w:val="left" w:pos="360"/>
        </w:tabs>
        <w:spacing w:line="240" w:lineRule="auto"/>
        <w:ind w:firstLine="284"/>
        <w:jc w:val="both"/>
      </w:pPr>
      <w:r>
        <w:rPr>
          <w:rFonts w:ascii="Times New Roman" w:hAnsi="Times New Roman" w:cs="Times New Roman"/>
          <w:sz w:val="22"/>
          <w:szCs w:val="22"/>
        </w:rPr>
        <w:t>2.</w:t>
      </w:r>
      <w:r>
        <w:rPr>
          <w:rFonts w:ascii="Times New Roman" w:hAnsi="Times New Roman" w:cs="Times New Roman"/>
          <w:sz w:val="22"/>
          <w:szCs w:val="22"/>
        </w:rPr>
        <w:tab/>
        <w:t xml:space="preserve"> Termin udzielenia odpowiedzi na reklamację nie może przekroczyć 30 dni od dnia otrzymania reklamacji w przypadku reklamacji krajowych i 3 miesiące w przypadku reklamacji zagranicznych. </w:t>
      </w:r>
    </w:p>
    <w:p w14:paraId="27E6303D" w14:textId="77777777" w:rsidR="0000598D" w:rsidRDefault="0000598D" w:rsidP="0000598D">
      <w:pPr>
        <w:pStyle w:val="Tekstpodstawowy"/>
        <w:tabs>
          <w:tab w:val="clear" w:pos="0"/>
          <w:tab w:val="left" w:pos="360"/>
          <w:tab w:val="left" w:pos="426"/>
        </w:tabs>
        <w:spacing w:line="240" w:lineRule="auto"/>
        <w:ind w:firstLine="284"/>
        <w:jc w:val="both"/>
      </w:pPr>
      <w:r>
        <w:rPr>
          <w:rFonts w:ascii="Times New Roman" w:hAnsi="Times New Roman" w:cs="Times New Roman"/>
          <w:sz w:val="22"/>
          <w:szCs w:val="22"/>
        </w:rPr>
        <w:t>3.</w:t>
      </w:r>
      <w:r>
        <w:rPr>
          <w:rFonts w:ascii="Times New Roman" w:hAnsi="Times New Roman" w:cs="Times New Roman"/>
          <w:sz w:val="22"/>
          <w:szCs w:val="22"/>
        </w:rPr>
        <w:tab/>
        <w:t>Usługę uważa się za nienależycie wykonaną, jeżeli doręczenie przesyłki listowej rejestrowanej najszybszej kategorii w obrocie krajowym nastąpiło w terminie późniejszym niż w 4 dniu po dniu nadania. W obrocie zagranicznym  nienależyte wykonanie usługi oznacza: ubytek lub uszkodzenie zawartości stwierdzone przy odbiorze, nieuzasadniony zwrot do nadawcy bez podania przyczyny, brak z</w:t>
      </w:r>
      <w:r w:rsidR="00561E16">
        <w:rPr>
          <w:rFonts w:ascii="Times New Roman" w:hAnsi="Times New Roman" w:cs="Times New Roman"/>
          <w:sz w:val="22"/>
          <w:szCs w:val="22"/>
        </w:rPr>
        <w:t xml:space="preserve">wrotnego potwierdzenia odbioru </w:t>
      </w:r>
      <w:r>
        <w:rPr>
          <w:rFonts w:ascii="Times New Roman" w:hAnsi="Times New Roman" w:cs="Times New Roman"/>
          <w:sz w:val="22"/>
          <w:szCs w:val="22"/>
        </w:rPr>
        <w:t xml:space="preserve">. </w:t>
      </w:r>
    </w:p>
    <w:p w14:paraId="44D55A38" w14:textId="77777777" w:rsidR="0000598D" w:rsidRDefault="0000598D" w:rsidP="0000598D">
      <w:pPr>
        <w:pStyle w:val="Tekstpodstawowy"/>
        <w:tabs>
          <w:tab w:val="clear" w:pos="0"/>
          <w:tab w:val="left" w:pos="360"/>
          <w:tab w:val="left" w:pos="426"/>
        </w:tabs>
        <w:spacing w:line="240" w:lineRule="auto"/>
        <w:ind w:firstLine="284"/>
        <w:jc w:val="both"/>
      </w:pPr>
      <w:r>
        <w:rPr>
          <w:rFonts w:ascii="Times New Roman" w:hAnsi="Times New Roman" w:cs="Times New Roman"/>
          <w:sz w:val="22"/>
          <w:szCs w:val="22"/>
        </w:rPr>
        <w:t xml:space="preserve">4. Usługę uważa się za niewykonaną, jeżeli doręczenie przesyłki rejestrowanej w obrocie krajowym lub zawiadomienie o próbie jej doręczenia nie nastąpiło w terminie 14 dni od dnia jej nadania. Niewykonanie usługi w obrocie zagranicznym oznacza zaginięcie przesyłki. </w:t>
      </w:r>
    </w:p>
    <w:p w14:paraId="47F2E9D0" w14:textId="77777777" w:rsidR="0000598D" w:rsidRDefault="0000598D" w:rsidP="00BE769D">
      <w:pPr>
        <w:pStyle w:val="Tekstpodstawowy"/>
        <w:tabs>
          <w:tab w:val="clear" w:pos="0"/>
          <w:tab w:val="left" w:pos="360"/>
        </w:tabs>
        <w:spacing w:line="240" w:lineRule="auto"/>
        <w:ind w:firstLine="284"/>
        <w:jc w:val="both"/>
        <w:rPr>
          <w:rFonts w:ascii="Times New Roman" w:hAnsi="Times New Roman" w:cs="Times New Roman"/>
          <w:bCs/>
          <w:sz w:val="22"/>
          <w:szCs w:val="22"/>
        </w:rPr>
      </w:pPr>
    </w:p>
    <w:p w14:paraId="4D00B7BD" w14:textId="77777777" w:rsidR="0000598D" w:rsidRDefault="0000598D" w:rsidP="0000598D">
      <w:pPr>
        <w:overflowPunct w:val="0"/>
        <w:autoSpaceDE w:val="0"/>
        <w:ind w:firstLine="284"/>
        <w:jc w:val="center"/>
        <w:rPr>
          <w:b/>
          <w:bCs/>
          <w:sz w:val="22"/>
          <w:szCs w:val="22"/>
        </w:rPr>
      </w:pPr>
      <w:r>
        <w:rPr>
          <w:b/>
          <w:bCs/>
          <w:sz w:val="22"/>
          <w:szCs w:val="22"/>
        </w:rPr>
        <w:t>WYNAGRODZENIE</w:t>
      </w:r>
    </w:p>
    <w:p w14:paraId="2F95AC12" w14:textId="77777777" w:rsidR="0000598D" w:rsidRPr="00F97391" w:rsidRDefault="0000598D" w:rsidP="0000598D">
      <w:pPr>
        <w:overflowPunct w:val="0"/>
        <w:autoSpaceDE w:val="0"/>
        <w:ind w:firstLine="284"/>
        <w:jc w:val="center"/>
        <w:rPr>
          <w:b/>
          <w:bCs/>
          <w:sz w:val="16"/>
          <w:szCs w:val="16"/>
        </w:rPr>
      </w:pPr>
    </w:p>
    <w:p w14:paraId="1BF70349" w14:textId="77777777" w:rsidR="0000598D" w:rsidRDefault="0000598D" w:rsidP="0000598D">
      <w:pPr>
        <w:overflowPunct w:val="0"/>
        <w:autoSpaceDE w:val="0"/>
        <w:ind w:firstLine="284"/>
        <w:jc w:val="center"/>
        <w:rPr>
          <w:b/>
          <w:bCs/>
          <w:sz w:val="22"/>
          <w:szCs w:val="22"/>
        </w:rPr>
      </w:pPr>
      <w:r>
        <w:rPr>
          <w:b/>
          <w:bCs/>
          <w:sz w:val="22"/>
          <w:szCs w:val="22"/>
        </w:rPr>
        <w:t>§ 12</w:t>
      </w:r>
    </w:p>
    <w:p w14:paraId="6E45CBB4" w14:textId="77777777" w:rsidR="006B50A4" w:rsidRDefault="004E3238" w:rsidP="00021872">
      <w:pPr>
        <w:numPr>
          <w:ilvl w:val="0"/>
          <w:numId w:val="12"/>
        </w:numPr>
        <w:suppressAutoHyphens w:val="0"/>
        <w:autoSpaceDE w:val="0"/>
        <w:autoSpaceDN/>
        <w:adjustRightInd w:val="0"/>
        <w:spacing w:before="100"/>
        <w:ind w:left="0" w:firstLine="284"/>
        <w:jc w:val="both"/>
        <w:textAlignment w:val="auto"/>
        <w:rPr>
          <w:sz w:val="22"/>
          <w:szCs w:val="22"/>
        </w:rPr>
      </w:pPr>
      <w:r w:rsidRPr="000C7D2D">
        <w:rPr>
          <w:sz w:val="22"/>
          <w:szCs w:val="22"/>
        </w:rPr>
        <w:t xml:space="preserve">Za świadczenie usług pocztowych w obrocie krajowym i zagranicznym w zakresie przyjmowania, przemieszczania i doręczania przesyłek pocztowych (przesyłki listowe, paczki pocztowe, przesyłki kurierskie), jak również zwrot przesyłek niedoręczonych po wyczerpaniu możliwości doręczenia lub wydania odbiorcy oraz usługi odbioru przesyłek z jednostek organizacyjnych Zamawiającego w okresie trwania Umowy, Wykonawcy przysługuje wynagrodzenie zgodne z </w:t>
      </w:r>
      <w:r w:rsidR="00444EFF">
        <w:rPr>
          <w:sz w:val="22"/>
          <w:szCs w:val="22"/>
        </w:rPr>
        <w:t>kalkulacją cenową</w:t>
      </w:r>
      <w:r w:rsidRPr="000C7D2D">
        <w:rPr>
          <w:sz w:val="22"/>
          <w:szCs w:val="22"/>
        </w:rPr>
        <w:t xml:space="preserve">, która stanowi załącznik nr </w:t>
      </w:r>
      <w:r w:rsidR="00444EFF">
        <w:rPr>
          <w:sz w:val="22"/>
          <w:szCs w:val="22"/>
        </w:rPr>
        <w:t xml:space="preserve">9 </w:t>
      </w:r>
      <w:r w:rsidRPr="000C7D2D">
        <w:rPr>
          <w:sz w:val="22"/>
          <w:szCs w:val="22"/>
        </w:rPr>
        <w:t xml:space="preserve">do umowy w minimalnej kwocie: </w:t>
      </w:r>
      <w:r w:rsidR="00392471">
        <w:rPr>
          <w:b/>
          <w:sz w:val="22"/>
          <w:szCs w:val="22"/>
        </w:rPr>
        <w:t>…………</w:t>
      </w:r>
      <w:r w:rsidR="00AC1371" w:rsidRPr="00AC1371">
        <w:rPr>
          <w:sz w:val="22"/>
          <w:szCs w:val="22"/>
        </w:rPr>
        <w:t xml:space="preserve"> </w:t>
      </w:r>
      <w:r w:rsidRPr="000C7D2D">
        <w:rPr>
          <w:sz w:val="22"/>
          <w:szCs w:val="22"/>
        </w:rPr>
        <w:t xml:space="preserve"> zł brutto z podatkiem VAT (słownie złotych:</w:t>
      </w:r>
      <w:r w:rsidR="00392471">
        <w:rPr>
          <w:b/>
          <w:sz w:val="22"/>
          <w:szCs w:val="22"/>
        </w:rPr>
        <w:t>…………………………………………………………………………………………………………..</w:t>
      </w:r>
      <w:r w:rsidR="00392471">
        <w:rPr>
          <w:sz w:val="22"/>
          <w:szCs w:val="22"/>
        </w:rPr>
        <w:t>).</w:t>
      </w:r>
    </w:p>
    <w:p w14:paraId="06A49D79" w14:textId="77777777" w:rsidR="004E3238" w:rsidRPr="000C7D2D" w:rsidRDefault="004E3238" w:rsidP="00021872">
      <w:pPr>
        <w:numPr>
          <w:ilvl w:val="0"/>
          <w:numId w:val="12"/>
        </w:numPr>
        <w:suppressAutoHyphens w:val="0"/>
        <w:autoSpaceDE w:val="0"/>
        <w:autoSpaceDN/>
        <w:adjustRightInd w:val="0"/>
        <w:spacing w:before="100"/>
        <w:ind w:left="0" w:firstLine="284"/>
        <w:jc w:val="both"/>
        <w:textAlignment w:val="auto"/>
        <w:rPr>
          <w:sz w:val="22"/>
          <w:szCs w:val="22"/>
        </w:rPr>
      </w:pPr>
      <w:r w:rsidRPr="000C7D2D">
        <w:rPr>
          <w:sz w:val="22"/>
          <w:szCs w:val="22"/>
        </w:rPr>
        <w:t>Zamawiający przewiduje możli</w:t>
      </w:r>
      <w:r w:rsidR="00392471">
        <w:rPr>
          <w:sz w:val="22"/>
          <w:szCs w:val="22"/>
        </w:rPr>
        <w:t xml:space="preserve">wość skorzystania z prawa opcji w sytuacji wykorzystania całego minimalnego zakresu kwotowego wynagrodzenia wynikającego z podstawy zamówienia określonego w ust.1. </w:t>
      </w:r>
      <w:r w:rsidRPr="000C7D2D">
        <w:rPr>
          <w:sz w:val="22"/>
          <w:szCs w:val="22"/>
        </w:rPr>
        <w:t xml:space="preserve"> Prawo opcji będzie polegać na możliwości dodatkowego</w:t>
      </w:r>
      <w:r w:rsidR="00392471">
        <w:rPr>
          <w:sz w:val="22"/>
          <w:szCs w:val="22"/>
        </w:rPr>
        <w:t xml:space="preserve"> zamówienia</w:t>
      </w:r>
      <w:r w:rsidRPr="000C7D2D">
        <w:rPr>
          <w:sz w:val="22"/>
          <w:szCs w:val="22"/>
        </w:rPr>
        <w:t xml:space="preserve"> </w:t>
      </w:r>
      <w:r w:rsidR="00694F61" w:rsidRPr="000C7D2D">
        <w:rPr>
          <w:sz w:val="22"/>
          <w:szCs w:val="22"/>
        </w:rPr>
        <w:t>świadczenia</w:t>
      </w:r>
      <w:r w:rsidRPr="000C7D2D">
        <w:rPr>
          <w:sz w:val="22"/>
          <w:szCs w:val="22"/>
        </w:rPr>
        <w:t xml:space="preserve"> </w:t>
      </w:r>
      <w:r w:rsidR="00694F61" w:rsidRPr="000C7D2D">
        <w:rPr>
          <w:sz w:val="22"/>
          <w:szCs w:val="22"/>
        </w:rPr>
        <w:t>usług pocztowych w obrocie krajowym i zagranicznym</w:t>
      </w:r>
      <w:r w:rsidRPr="000C7D2D">
        <w:rPr>
          <w:sz w:val="22"/>
          <w:szCs w:val="22"/>
        </w:rPr>
        <w:t xml:space="preserve"> o wartości nie większej niż </w:t>
      </w:r>
      <w:r w:rsidR="00392471">
        <w:rPr>
          <w:b/>
          <w:sz w:val="22"/>
          <w:szCs w:val="22"/>
        </w:rPr>
        <w:t>……….</w:t>
      </w:r>
      <w:r w:rsidR="00AC1371" w:rsidRPr="00AC1371">
        <w:rPr>
          <w:sz w:val="22"/>
          <w:szCs w:val="22"/>
        </w:rPr>
        <w:t xml:space="preserve"> </w:t>
      </w:r>
      <w:r w:rsidR="003F6DF7">
        <w:rPr>
          <w:sz w:val="22"/>
          <w:szCs w:val="22"/>
        </w:rPr>
        <w:t xml:space="preserve">zł brutto (słownie złotych: </w:t>
      </w:r>
      <w:r w:rsidR="00392471">
        <w:rPr>
          <w:b/>
          <w:sz w:val="22"/>
          <w:szCs w:val="22"/>
        </w:rPr>
        <w:t>…………………………………………………….</w:t>
      </w:r>
      <w:r w:rsidR="007E1423" w:rsidRPr="007E1423">
        <w:rPr>
          <w:b/>
          <w:sz w:val="22"/>
          <w:szCs w:val="22"/>
        </w:rPr>
        <w:t>.</w:t>
      </w:r>
      <w:r w:rsidR="00444EFF">
        <w:rPr>
          <w:b/>
          <w:sz w:val="22"/>
          <w:szCs w:val="22"/>
        </w:rPr>
        <w:t xml:space="preserve">) </w:t>
      </w:r>
      <w:r w:rsidR="00444EFF" w:rsidRPr="000C7D2D">
        <w:rPr>
          <w:sz w:val="22"/>
          <w:szCs w:val="22"/>
        </w:rPr>
        <w:t>zgodn</w:t>
      </w:r>
      <w:r w:rsidR="00392471">
        <w:rPr>
          <w:sz w:val="22"/>
          <w:szCs w:val="22"/>
        </w:rPr>
        <w:t>i</w:t>
      </w:r>
      <w:r w:rsidR="00444EFF" w:rsidRPr="000C7D2D">
        <w:rPr>
          <w:sz w:val="22"/>
          <w:szCs w:val="22"/>
        </w:rPr>
        <w:t xml:space="preserve">e z </w:t>
      </w:r>
      <w:r w:rsidR="00444EFF">
        <w:rPr>
          <w:sz w:val="22"/>
          <w:szCs w:val="22"/>
        </w:rPr>
        <w:t>kalkulacją cenową</w:t>
      </w:r>
      <w:r w:rsidR="00444EFF" w:rsidRPr="000C7D2D">
        <w:rPr>
          <w:sz w:val="22"/>
          <w:szCs w:val="22"/>
        </w:rPr>
        <w:t xml:space="preserve">, która stanowi załącznik nr </w:t>
      </w:r>
      <w:r w:rsidR="00444EFF">
        <w:rPr>
          <w:sz w:val="22"/>
          <w:szCs w:val="22"/>
        </w:rPr>
        <w:t>10.</w:t>
      </w:r>
    </w:p>
    <w:p w14:paraId="7439DFC7" w14:textId="77777777" w:rsidR="004E3238" w:rsidRPr="000C7D2D" w:rsidRDefault="004E3238" w:rsidP="00021872">
      <w:pPr>
        <w:numPr>
          <w:ilvl w:val="0"/>
          <w:numId w:val="12"/>
        </w:numPr>
        <w:suppressAutoHyphens w:val="0"/>
        <w:autoSpaceDE w:val="0"/>
        <w:autoSpaceDN/>
        <w:adjustRightInd w:val="0"/>
        <w:spacing w:before="100"/>
        <w:ind w:left="0" w:firstLine="284"/>
        <w:jc w:val="both"/>
        <w:textAlignment w:val="auto"/>
        <w:rPr>
          <w:sz w:val="22"/>
          <w:szCs w:val="22"/>
        </w:rPr>
      </w:pPr>
      <w:r w:rsidRPr="000C7D2D">
        <w:rPr>
          <w:sz w:val="22"/>
          <w:szCs w:val="22"/>
        </w:rPr>
        <w:t xml:space="preserve">Wynagrodzenie należne Wykonawcy za wykonanie jednostkowego zamówienia stanowić będzie suma iloczynów cen jednostkowych określonych w ofercie Wykonawcy </w:t>
      </w:r>
      <w:r w:rsidR="00685F0D">
        <w:rPr>
          <w:sz w:val="22"/>
          <w:szCs w:val="22"/>
        </w:rPr>
        <w:t xml:space="preserve">stanowiącej </w:t>
      </w:r>
      <w:r w:rsidRPr="000C7D2D">
        <w:rPr>
          <w:sz w:val="22"/>
          <w:szCs w:val="22"/>
        </w:rPr>
        <w:t xml:space="preserve">i ilości poszczególnych </w:t>
      </w:r>
      <w:r w:rsidR="00694F61" w:rsidRPr="000C7D2D">
        <w:rPr>
          <w:sz w:val="22"/>
          <w:szCs w:val="22"/>
        </w:rPr>
        <w:t>przesyłek pocztowych</w:t>
      </w:r>
      <w:r w:rsidRPr="000C7D2D">
        <w:rPr>
          <w:sz w:val="22"/>
          <w:szCs w:val="22"/>
        </w:rPr>
        <w:t xml:space="preserve"> objętych przedmiotem umowy, zamawianych w jednostkowym zamówieniu. </w:t>
      </w:r>
    </w:p>
    <w:p w14:paraId="6B4AD7AA" w14:textId="77777777" w:rsidR="004E3238" w:rsidRPr="000C7D2D" w:rsidRDefault="004E3238" w:rsidP="00021872">
      <w:pPr>
        <w:numPr>
          <w:ilvl w:val="0"/>
          <w:numId w:val="12"/>
        </w:numPr>
        <w:suppressAutoHyphens w:val="0"/>
        <w:autoSpaceDE w:val="0"/>
        <w:autoSpaceDN/>
        <w:adjustRightInd w:val="0"/>
        <w:spacing w:before="100"/>
        <w:ind w:left="0" w:firstLine="284"/>
        <w:jc w:val="both"/>
        <w:textAlignment w:val="auto"/>
        <w:rPr>
          <w:sz w:val="22"/>
          <w:szCs w:val="22"/>
        </w:rPr>
      </w:pPr>
      <w:r w:rsidRPr="000C7D2D">
        <w:rPr>
          <w:sz w:val="22"/>
          <w:szCs w:val="22"/>
        </w:rPr>
        <w:t xml:space="preserve">Zamawiający zastrzega sobie prawo niewykorzystania całego zakresu ilościowego przedmiotu zamówienia z prawa opcji dostosowując je do poziomu wynikającego z faktycznych potrzeb Zamawiającego. </w:t>
      </w:r>
    </w:p>
    <w:p w14:paraId="3140970F" w14:textId="77777777" w:rsidR="004E3238" w:rsidRPr="00D63BE7" w:rsidRDefault="00A20FB7" w:rsidP="00021872">
      <w:pPr>
        <w:numPr>
          <w:ilvl w:val="0"/>
          <w:numId w:val="12"/>
        </w:numPr>
        <w:suppressAutoHyphens w:val="0"/>
        <w:autoSpaceDE w:val="0"/>
        <w:autoSpaceDN/>
        <w:adjustRightInd w:val="0"/>
        <w:spacing w:before="100"/>
        <w:ind w:left="0" w:firstLine="284"/>
        <w:jc w:val="both"/>
        <w:textAlignment w:val="auto"/>
        <w:rPr>
          <w:sz w:val="22"/>
          <w:szCs w:val="22"/>
        </w:rPr>
      </w:pPr>
      <w:r w:rsidRPr="00A20FB7">
        <w:rPr>
          <w:sz w:val="22"/>
          <w:szCs w:val="22"/>
        </w:rPr>
        <w:t xml:space="preserve">Wykonawca powinien wkalkulować w cenę ofertową (brutto) wszystkie jej składniki tj. wszystkie wymagania oraz obejmować wszelkie koszty, jakie poniesie Wykonawca z tytułu należytej oraz zgodnej z obowiązującymi przepisami realizacji przedmiotu zamówienia oraz innych elementów zamówienia </w:t>
      </w:r>
      <w:r w:rsidR="0024457D">
        <w:rPr>
          <w:sz w:val="22"/>
          <w:szCs w:val="22"/>
        </w:rPr>
        <w:br/>
      </w:r>
      <w:r w:rsidRPr="00A20FB7">
        <w:rPr>
          <w:sz w:val="22"/>
          <w:szCs w:val="22"/>
        </w:rPr>
        <w:t>a także koszty związane z ewentualnym ryzykiem wynikającym z okoliczności, których nie można było przewidzieć w chwili zawierania umowy.</w:t>
      </w:r>
    </w:p>
    <w:p w14:paraId="15EFEF7F" w14:textId="77777777" w:rsidR="004E3238" w:rsidRPr="000C7D2D" w:rsidRDefault="004E3238" w:rsidP="00021872">
      <w:pPr>
        <w:numPr>
          <w:ilvl w:val="0"/>
          <w:numId w:val="12"/>
        </w:numPr>
        <w:suppressAutoHyphens w:val="0"/>
        <w:autoSpaceDE w:val="0"/>
        <w:autoSpaceDN/>
        <w:adjustRightInd w:val="0"/>
        <w:spacing w:before="100"/>
        <w:ind w:left="0" w:firstLine="284"/>
        <w:jc w:val="both"/>
        <w:textAlignment w:val="auto"/>
        <w:rPr>
          <w:sz w:val="22"/>
          <w:szCs w:val="22"/>
        </w:rPr>
      </w:pPr>
      <w:r w:rsidRPr="000C7D2D">
        <w:rPr>
          <w:sz w:val="22"/>
          <w:szCs w:val="22"/>
        </w:rPr>
        <w:lastRenderedPageBreak/>
        <w:t>Wykonawcy nie przysługuje prawo do roszczeń względem Zamawiającego z tytułu niewykorzystania pełnej ilości przedmiotu zamówienia w ramach prawa opcji.</w:t>
      </w:r>
    </w:p>
    <w:p w14:paraId="30C394D5" w14:textId="77777777" w:rsidR="004E3238" w:rsidRPr="000C7D2D" w:rsidRDefault="004E3238" w:rsidP="00021872">
      <w:pPr>
        <w:numPr>
          <w:ilvl w:val="0"/>
          <w:numId w:val="12"/>
        </w:numPr>
        <w:suppressAutoHyphens w:val="0"/>
        <w:autoSpaceDE w:val="0"/>
        <w:autoSpaceDN/>
        <w:adjustRightInd w:val="0"/>
        <w:spacing w:before="100"/>
        <w:ind w:left="0" w:firstLine="284"/>
        <w:jc w:val="both"/>
        <w:textAlignment w:val="auto"/>
        <w:rPr>
          <w:sz w:val="22"/>
          <w:szCs w:val="22"/>
        </w:rPr>
      </w:pPr>
      <w:r w:rsidRPr="000C7D2D">
        <w:rPr>
          <w:sz w:val="22"/>
          <w:szCs w:val="22"/>
        </w:rPr>
        <w:t xml:space="preserve">Wynagrodzenie za dodatkowo zamówione </w:t>
      </w:r>
      <w:r w:rsidR="00694F61" w:rsidRPr="000C7D2D">
        <w:rPr>
          <w:sz w:val="22"/>
          <w:szCs w:val="22"/>
        </w:rPr>
        <w:t>przesyłki pocztowe</w:t>
      </w:r>
      <w:r w:rsidRPr="000C7D2D">
        <w:rPr>
          <w:sz w:val="22"/>
          <w:szCs w:val="22"/>
        </w:rPr>
        <w:t xml:space="preserve"> w ramach prawa opcji będzie ustalone z uwzględnieniem cen jednostkowych, wskazanych w ofercie Wykonawcy.</w:t>
      </w:r>
    </w:p>
    <w:p w14:paraId="5A3183F9" w14:textId="77777777" w:rsidR="004E3238" w:rsidRPr="000C7D2D" w:rsidRDefault="004E3238" w:rsidP="00021872">
      <w:pPr>
        <w:numPr>
          <w:ilvl w:val="0"/>
          <w:numId w:val="12"/>
        </w:numPr>
        <w:suppressAutoHyphens w:val="0"/>
        <w:autoSpaceDE w:val="0"/>
        <w:autoSpaceDN/>
        <w:adjustRightInd w:val="0"/>
        <w:spacing w:before="100"/>
        <w:ind w:left="0" w:firstLine="284"/>
        <w:jc w:val="both"/>
        <w:textAlignment w:val="auto"/>
        <w:rPr>
          <w:sz w:val="22"/>
          <w:szCs w:val="22"/>
        </w:rPr>
      </w:pPr>
      <w:r w:rsidRPr="000C7D2D">
        <w:rPr>
          <w:sz w:val="22"/>
          <w:szCs w:val="22"/>
        </w:rPr>
        <w:t xml:space="preserve">Zasady realizacji </w:t>
      </w:r>
      <w:r w:rsidR="00694F61" w:rsidRPr="000C7D2D">
        <w:rPr>
          <w:sz w:val="22"/>
          <w:szCs w:val="22"/>
        </w:rPr>
        <w:t>usług pocztowych</w:t>
      </w:r>
      <w:r w:rsidRPr="000C7D2D">
        <w:rPr>
          <w:sz w:val="22"/>
          <w:szCs w:val="22"/>
        </w:rPr>
        <w:t>, wykonywanych w ramach prawa opcji, tj. w szczególności sposobu realizacji, sposobu naliczania kar umownych, wykonywanie praw i obowiązków wynikających ze współpracy Stron będą takie sam</w:t>
      </w:r>
      <w:r w:rsidR="0089186C">
        <w:rPr>
          <w:sz w:val="22"/>
          <w:szCs w:val="22"/>
        </w:rPr>
        <w:t xml:space="preserve">e jak zasady, które obowiązują </w:t>
      </w:r>
      <w:r w:rsidRPr="000C7D2D">
        <w:rPr>
          <w:sz w:val="22"/>
          <w:szCs w:val="22"/>
        </w:rPr>
        <w:t>w stosunku do podstawowego przedmiotu zamówienia.</w:t>
      </w:r>
    </w:p>
    <w:p w14:paraId="38A0C412" w14:textId="77777777" w:rsidR="00CD45BB" w:rsidRPr="000C7D2D" w:rsidRDefault="004E3238" w:rsidP="00021872">
      <w:pPr>
        <w:numPr>
          <w:ilvl w:val="0"/>
          <w:numId w:val="12"/>
        </w:numPr>
        <w:suppressAutoHyphens w:val="0"/>
        <w:autoSpaceDE w:val="0"/>
        <w:autoSpaceDN/>
        <w:adjustRightInd w:val="0"/>
        <w:spacing w:before="100"/>
        <w:ind w:left="0" w:firstLine="284"/>
        <w:jc w:val="both"/>
        <w:textAlignment w:val="auto"/>
        <w:rPr>
          <w:sz w:val="22"/>
          <w:szCs w:val="22"/>
        </w:rPr>
      </w:pPr>
      <w:r w:rsidRPr="000C7D2D">
        <w:rPr>
          <w:sz w:val="22"/>
          <w:szCs w:val="22"/>
        </w:rPr>
        <w:t>Skorzystanie przez Zamawiającego z prawa opcji nie jest traktowane jako zamiana przedmiotowej umowy, a jako jej realizacja.</w:t>
      </w:r>
    </w:p>
    <w:p w14:paraId="0A8EAD80" w14:textId="77777777" w:rsidR="00CD45BB" w:rsidRPr="000C7D2D" w:rsidRDefault="004E3238" w:rsidP="00021872">
      <w:pPr>
        <w:numPr>
          <w:ilvl w:val="0"/>
          <w:numId w:val="12"/>
        </w:numPr>
        <w:suppressAutoHyphens w:val="0"/>
        <w:autoSpaceDE w:val="0"/>
        <w:autoSpaceDN/>
        <w:adjustRightInd w:val="0"/>
        <w:spacing w:before="100"/>
        <w:ind w:left="0" w:firstLine="284"/>
        <w:jc w:val="both"/>
        <w:textAlignment w:val="auto"/>
        <w:rPr>
          <w:sz w:val="22"/>
          <w:szCs w:val="22"/>
        </w:rPr>
      </w:pPr>
      <w:r w:rsidRPr="000C7D2D">
        <w:rPr>
          <w:sz w:val="22"/>
          <w:szCs w:val="22"/>
        </w:rPr>
        <w:t xml:space="preserve">Przewidywanie prawa opcji nie jest zaciągnięciem zobowiązania do zamówienia dodatkowych </w:t>
      </w:r>
      <w:r w:rsidR="00694F61" w:rsidRPr="000C7D2D">
        <w:rPr>
          <w:sz w:val="22"/>
          <w:szCs w:val="22"/>
        </w:rPr>
        <w:t>usług pocztowych</w:t>
      </w:r>
      <w:r w:rsidRPr="000C7D2D">
        <w:rPr>
          <w:sz w:val="22"/>
          <w:szCs w:val="22"/>
        </w:rPr>
        <w:t>. Wykonawcy nie przysługują żadne roszczenia z tytułu nieskorzystania z prawa opcji.</w:t>
      </w:r>
    </w:p>
    <w:p w14:paraId="1EA2BB81" w14:textId="77777777" w:rsidR="0000598D" w:rsidRDefault="0000598D" w:rsidP="00021872">
      <w:pPr>
        <w:numPr>
          <w:ilvl w:val="0"/>
          <w:numId w:val="12"/>
        </w:numPr>
        <w:suppressAutoHyphens w:val="0"/>
        <w:autoSpaceDE w:val="0"/>
        <w:autoSpaceDN/>
        <w:adjustRightInd w:val="0"/>
        <w:spacing w:before="100"/>
        <w:ind w:left="0" w:firstLine="284"/>
        <w:jc w:val="both"/>
        <w:textAlignment w:val="auto"/>
        <w:rPr>
          <w:sz w:val="22"/>
          <w:szCs w:val="22"/>
        </w:rPr>
      </w:pPr>
      <w:r w:rsidRPr="000C7D2D">
        <w:rPr>
          <w:sz w:val="22"/>
          <w:szCs w:val="22"/>
        </w:rPr>
        <w:t xml:space="preserve">Opłata za wykonanie usługi jest uiszczana zgodnie z cenami jednostkowymi w ofercie stanowiącej integralną cześć Umowy. Uiszczanie opłat od przesyłek będzie następowało z „dołu” </w:t>
      </w:r>
      <w:r w:rsidRPr="000C7D2D">
        <w:rPr>
          <w:sz w:val="22"/>
          <w:szCs w:val="22"/>
        </w:rPr>
        <w:br/>
        <w:t>w formie opłaty skredytowanej. Zamawiający będzie umieszczał oznaczenie potwierdzające wniesienie opłaty za usługę w postaci nadruku, napisu lub odcisku pieczęci o treści ustalonej z Wykonawcą.</w:t>
      </w:r>
      <w:r w:rsidR="00D10D5F">
        <w:rPr>
          <w:sz w:val="22"/>
          <w:szCs w:val="22"/>
        </w:rPr>
        <w:t xml:space="preserve"> </w:t>
      </w:r>
    </w:p>
    <w:p w14:paraId="63FFF996" w14:textId="77777777" w:rsidR="00D10D5F" w:rsidRDefault="00D10D5F" w:rsidP="00D10D5F">
      <w:pPr>
        <w:numPr>
          <w:ilvl w:val="0"/>
          <w:numId w:val="12"/>
        </w:numPr>
        <w:suppressAutoHyphens w:val="0"/>
        <w:autoSpaceDE w:val="0"/>
        <w:autoSpaceDN/>
        <w:adjustRightInd w:val="0"/>
        <w:spacing w:before="100"/>
        <w:jc w:val="both"/>
        <w:textAlignment w:val="auto"/>
        <w:rPr>
          <w:sz w:val="22"/>
          <w:szCs w:val="22"/>
        </w:rPr>
      </w:pPr>
      <w:r w:rsidRPr="00D10D5F">
        <w:rPr>
          <w:sz w:val="22"/>
          <w:szCs w:val="22"/>
        </w:rPr>
        <w:t>W przypadku nadania przesyłek nieujętych w ofercie podstawą do rozliczeń będzie aktualny na dzień real</w:t>
      </w:r>
      <w:r w:rsidR="00AB4B12">
        <w:rPr>
          <w:sz w:val="22"/>
          <w:szCs w:val="22"/>
        </w:rPr>
        <w:t>izacji usługi cennik Wykonawcy.</w:t>
      </w:r>
    </w:p>
    <w:p w14:paraId="6E16D265" w14:textId="77777777" w:rsidR="0089186C" w:rsidRDefault="0089186C" w:rsidP="0000598D">
      <w:pPr>
        <w:overflowPunct w:val="0"/>
        <w:autoSpaceDE w:val="0"/>
        <w:ind w:firstLine="284"/>
        <w:jc w:val="center"/>
        <w:rPr>
          <w:b/>
          <w:sz w:val="22"/>
          <w:szCs w:val="22"/>
        </w:rPr>
      </w:pPr>
    </w:p>
    <w:p w14:paraId="7C9263E6" w14:textId="77777777" w:rsidR="0000598D" w:rsidRDefault="0000598D" w:rsidP="0000598D">
      <w:pPr>
        <w:overflowPunct w:val="0"/>
        <w:autoSpaceDE w:val="0"/>
        <w:ind w:firstLine="284"/>
        <w:jc w:val="center"/>
        <w:rPr>
          <w:sz w:val="22"/>
          <w:szCs w:val="22"/>
        </w:rPr>
      </w:pPr>
      <w:r>
        <w:rPr>
          <w:b/>
          <w:sz w:val="22"/>
          <w:szCs w:val="22"/>
        </w:rPr>
        <w:t>§ 13</w:t>
      </w:r>
    </w:p>
    <w:p w14:paraId="170F6E76" w14:textId="77777777" w:rsidR="0000598D" w:rsidRPr="00F97391" w:rsidRDefault="0000598D" w:rsidP="0000598D">
      <w:pPr>
        <w:overflowPunct w:val="0"/>
        <w:autoSpaceDE w:val="0"/>
        <w:jc w:val="both"/>
        <w:rPr>
          <w:bCs/>
          <w:sz w:val="16"/>
          <w:szCs w:val="16"/>
        </w:rPr>
      </w:pPr>
    </w:p>
    <w:p w14:paraId="460D5ABE" w14:textId="77777777" w:rsidR="0000598D" w:rsidRPr="006D52DA" w:rsidRDefault="0000598D" w:rsidP="00021872">
      <w:pPr>
        <w:numPr>
          <w:ilvl w:val="0"/>
          <w:numId w:val="13"/>
        </w:numPr>
        <w:overflowPunct w:val="0"/>
        <w:autoSpaceDE w:val="0"/>
        <w:ind w:left="0" w:firstLine="284"/>
        <w:jc w:val="both"/>
        <w:textAlignment w:val="auto"/>
        <w:rPr>
          <w:sz w:val="22"/>
          <w:szCs w:val="22"/>
        </w:rPr>
      </w:pPr>
      <w:r>
        <w:rPr>
          <w:sz w:val="22"/>
          <w:szCs w:val="22"/>
        </w:rPr>
        <w:t xml:space="preserve">Wykonawca zobowiązany jest do wystawienia faktury VAT za wykonane usługi po zakończeniu miesiąca kalendarzowego w terminie 7 dni po upływie okresu rozliczeniowego. Za wykonanie przedmiotu Umowy Wykonawca otrzyma wynagrodzenie równe sumie opłat za faktycznie nadane i ewentualnie zwrócone przesyłki, stwierdzonej na podstawie dokumentów nadawczych </w:t>
      </w:r>
      <w:r>
        <w:rPr>
          <w:sz w:val="22"/>
          <w:szCs w:val="22"/>
        </w:rPr>
        <w:br/>
        <w:t xml:space="preserve">i oddawczych-zwrot przesyłki z podaniem przyczyny jej nie odebrania przez adresata, jak również za usługi odbioru przesyłek z jednostek organizacyjnych Zamawiającego, wskazanych w </w:t>
      </w:r>
      <w:r>
        <w:rPr>
          <w:bCs/>
          <w:sz w:val="22"/>
          <w:szCs w:val="22"/>
        </w:rPr>
        <w:t>§ 2 ust. 1</w:t>
      </w:r>
      <w:r>
        <w:rPr>
          <w:sz w:val="22"/>
          <w:szCs w:val="22"/>
        </w:rPr>
        <w:t xml:space="preserve">. Zwrot </w:t>
      </w:r>
      <w:r w:rsidRPr="006D52DA">
        <w:rPr>
          <w:sz w:val="22"/>
          <w:szCs w:val="22"/>
        </w:rPr>
        <w:t xml:space="preserve">przesyłki rejestrowanej z potwierdzeniem odbioru do nadawcy, skutkuje zwrotem opłaty za niewykonaną usługę potwierdzenia odbioru, którą Zamawiający wnosi przy nadaniu.Za okres rozliczeniowy przyjmuje się jeden miesiąc kalendarzowy. </w:t>
      </w:r>
    </w:p>
    <w:p w14:paraId="095EF581" w14:textId="77777777" w:rsidR="0000598D" w:rsidRPr="006D52DA" w:rsidRDefault="0000598D" w:rsidP="00021872">
      <w:pPr>
        <w:numPr>
          <w:ilvl w:val="0"/>
          <w:numId w:val="13"/>
        </w:numPr>
        <w:overflowPunct w:val="0"/>
        <w:autoSpaceDE w:val="0"/>
        <w:ind w:left="0" w:firstLine="284"/>
        <w:jc w:val="both"/>
        <w:textAlignment w:val="auto"/>
      </w:pPr>
      <w:r w:rsidRPr="006D52DA">
        <w:rPr>
          <w:sz w:val="22"/>
          <w:szCs w:val="22"/>
        </w:rPr>
        <w:t xml:space="preserve">Należności z tytułu świadczonych przez Wykonawcę usług Zamawiający wpłaca na rachunek </w:t>
      </w:r>
      <w:r w:rsidR="00581E68" w:rsidRPr="006D52DA">
        <w:rPr>
          <w:sz w:val="22"/>
          <w:szCs w:val="22"/>
        </w:rPr>
        <w:t xml:space="preserve">bankowy </w:t>
      </w:r>
      <w:r w:rsidRPr="006D52DA">
        <w:rPr>
          <w:sz w:val="22"/>
          <w:szCs w:val="22"/>
        </w:rPr>
        <w:t xml:space="preserve">Wykonawcy </w:t>
      </w:r>
      <w:r w:rsidR="00581E68" w:rsidRPr="006D52DA">
        <w:rPr>
          <w:sz w:val="22"/>
          <w:szCs w:val="22"/>
        </w:rPr>
        <w:t xml:space="preserve">nr </w:t>
      </w:r>
      <w:r w:rsidR="007450E5">
        <w:rPr>
          <w:b/>
          <w:sz w:val="22"/>
          <w:szCs w:val="22"/>
        </w:rPr>
        <w:t>…………………………………...</w:t>
      </w:r>
      <w:r w:rsidR="00C74FCD">
        <w:rPr>
          <w:rFonts w:ascii="Arial" w:hAnsi="Arial" w:cs="Arial"/>
          <w:b/>
          <w:color w:val="FF0000"/>
          <w:sz w:val="22"/>
          <w:szCs w:val="22"/>
        </w:rPr>
        <w:t xml:space="preserve"> </w:t>
      </w:r>
      <w:r w:rsidRPr="006D52DA">
        <w:rPr>
          <w:sz w:val="22"/>
          <w:szCs w:val="22"/>
        </w:rPr>
        <w:t xml:space="preserve">w terminie 21 dni od daty </w:t>
      </w:r>
      <w:r w:rsidR="00013C19" w:rsidRPr="006D52DA">
        <w:rPr>
          <w:sz w:val="22"/>
          <w:szCs w:val="22"/>
        </w:rPr>
        <w:t>otrzymania</w:t>
      </w:r>
      <w:r w:rsidRPr="006D52DA">
        <w:rPr>
          <w:sz w:val="22"/>
          <w:szCs w:val="22"/>
        </w:rPr>
        <w:t xml:space="preserve"> faktury Vat</w:t>
      </w:r>
      <w:r w:rsidR="00C640A4">
        <w:rPr>
          <w:sz w:val="22"/>
          <w:szCs w:val="22"/>
        </w:rPr>
        <w:t xml:space="preserve">, </w:t>
      </w:r>
      <w:r w:rsidRPr="006D52DA">
        <w:rPr>
          <w:sz w:val="22"/>
          <w:szCs w:val="22"/>
        </w:rPr>
        <w:t xml:space="preserve"> </w:t>
      </w:r>
      <w:r w:rsidR="00631808" w:rsidRPr="006D52DA">
        <w:rPr>
          <w:sz w:val="22"/>
          <w:szCs w:val="22"/>
        </w:rPr>
        <w:t>nadanej listem poleconym lub</w:t>
      </w:r>
      <w:r w:rsidR="00013C19" w:rsidRPr="006D52DA">
        <w:rPr>
          <w:sz w:val="22"/>
          <w:szCs w:val="22"/>
        </w:rPr>
        <w:t xml:space="preserve"> poleconym ze zwrotnym poświadczeniem odbioru </w:t>
      </w:r>
      <w:r w:rsidR="00C765D8">
        <w:rPr>
          <w:sz w:val="22"/>
          <w:szCs w:val="22"/>
        </w:rPr>
        <w:t>po zakończeniu miesiąca lub z wykorzystaniem środków komunikacji elektronicznej tj. na adres mailowy wskazany przez Zamawiającego.</w:t>
      </w:r>
    </w:p>
    <w:p w14:paraId="1AFD1E79" w14:textId="77777777" w:rsidR="0000598D" w:rsidRDefault="0000598D" w:rsidP="00021872">
      <w:pPr>
        <w:numPr>
          <w:ilvl w:val="0"/>
          <w:numId w:val="13"/>
        </w:numPr>
        <w:overflowPunct w:val="0"/>
        <w:autoSpaceDE w:val="0"/>
        <w:ind w:left="0" w:firstLine="284"/>
        <w:jc w:val="both"/>
        <w:textAlignment w:val="auto"/>
      </w:pPr>
      <w:r w:rsidRPr="006D52DA">
        <w:rPr>
          <w:sz w:val="22"/>
          <w:szCs w:val="22"/>
        </w:rPr>
        <w:t>Wykonawca powinien dostarczyć Zamawiającemu</w:t>
      </w:r>
      <w:r>
        <w:rPr>
          <w:sz w:val="22"/>
          <w:szCs w:val="22"/>
        </w:rPr>
        <w:t xml:space="preserve"> fakturę w terminie 7 dni od wystawienia. </w:t>
      </w:r>
      <w:r>
        <w:rPr>
          <w:bCs/>
          <w:sz w:val="22"/>
          <w:szCs w:val="22"/>
        </w:rPr>
        <w:t xml:space="preserve">Na przelewie Zamawiający zobowiązany jest określić tytuł wpłaty według następującego wzoru: ”Umowa </w:t>
      </w:r>
      <w:r w:rsidRPr="007450E5">
        <w:rPr>
          <w:bCs/>
          <w:sz w:val="22"/>
          <w:szCs w:val="22"/>
        </w:rPr>
        <w:t>Nr</w:t>
      </w:r>
      <w:r w:rsidR="00241740" w:rsidRPr="007450E5">
        <w:rPr>
          <w:bCs/>
          <w:sz w:val="22"/>
          <w:szCs w:val="22"/>
        </w:rPr>
        <w:t xml:space="preserve"> </w:t>
      </w:r>
      <w:r w:rsidR="007450E5" w:rsidRPr="007450E5">
        <w:rPr>
          <w:bCs/>
          <w:sz w:val="22"/>
          <w:szCs w:val="22"/>
        </w:rPr>
        <w:t>…………..</w:t>
      </w:r>
      <w:r>
        <w:rPr>
          <w:bCs/>
          <w:sz w:val="22"/>
          <w:szCs w:val="22"/>
        </w:rPr>
        <w:t xml:space="preserve">  wpłata za fakturę Nr…………………”.</w:t>
      </w:r>
      <w:r>
        <w:rPr>
          <w:bCs/>
          <w:strike/>
          <w:sz w:val="22"/>
          <w:szCs w:val="22"/>
        </w:rPr>
        <w:t xml:space="preserve"> </w:t>
      </w:r>
    </w:p>
    <w:p w14:paraId="7B86BBCE" w14:textId="77777777" w:rsidR="0000598D" w:rsidRDefault="0000598D" w:rsidP="00021872">
      <w:pPr>
        <w:pStyle w:val="Akapitzlist"/>
        <w:numPr>
          <w:ilvl w:val="0"/>
          <w:numId w:val="13"/>
        </w:numPr>
        <w:overflowPunct w:val="0"/>
        <w:autoSpaceDE w:val="0"/>
        <w:jc w:val="both"/>
        <w:rPr>
          <w:rFonts w:ascii="Times New Roman" w:hAnsi="Times New Roman"/>
        </w:rPr>
      </w:pPr>
      <w:r>
        <w:rPr>
          <w:rFonts w:ascii="Times New Roman" w:hAnsi="Times New Roman"/>
        </w:rPr>
        <w:t>Strony ustalają, że płatność za realizację przedmiotu Umowy nastąpi na podstawie faktur VAT wystawionych dla:</w:t>
      </w:r>
    </w:p>
    <w:p w14:paraId="7ADFC259" w14:textId="77777777" w:rsidR="0000598D" w:rsidRDefault="0000598D" w:rsidP="0000598D">
      <w:pPr>
        <w:ind w:firstLine="284"/>
        <w:jc w:val="both"/>
        <w:rPr>
          <w:b/>
          <w:sz w:val="22"/>
          <w:szCs w:val="22"/>
        </w:rPr>
      </w:pPr>
      <w:r>
        <w:rPr>
          <w:b/>
          <w:sz w:val="22"/>
          <w:szCs w:val="22"/>
        </w:rPr>
        <w:t>Województwo Podlaskie</w:t>
      </w:r>
    </w:p>
    <w:p w14:paraId="752FBB8D" w14:textId="77777777" w:rsidR="0000598D" w:rsidRDefault="0000598D" w:rsidP="0000598D">
      <w:pPr>
        <w:ind w:firstLine="284"/>
        <w:jc w:val="both"/>
        <w:rPr>
          <w:b/>
          <w:sz w:val="22"/>
          <w:szCs w:val="22"/>
        </w:rPr>
      </w:pPr>
      <w:r>
        <w:rPr>
          <w:b/>
          <w:sz w:val="22"/>
          <w:szCs w:val="22"/>
        </w:rPr>
        <w:t xml:space="preserve">Urząd Marszałkowski Województwa Podlaskiego </w:t>
      </w:r>
    </w:p>
    <w:p w14:paraId="433B0DBA" w14:textId="77777777" w:rsidR="0000598D" w:rsidRDefault="00913C86" w:rsidP="0000598D">
      <w:pPr>
        <w:ind w:firstLine="284"/>
        <w:jc w:val="both"/>
        <w:rPr>
          <w:b/>
          <w:sz w:val="22"/>
          <w:szCs w:val="22"/>
        </w:rPr>
      </w:pPr>
      <w:r>
        <w:rPr>
          <w:b/>
          <w:sz w:val="22"/>
          <w:szCs w:val="22"/>
        </w:rPr>
        <w:t>ul. Kardynała Stefana</w:t>
      </w:r>
      <w:r w:rsidR="0000598D">
        <w:rPr>
          <w:b/>
          <w:sz w:val="22"/>
          <w:szCs w:val="22"/>
        </w:rPr>
        <w:t xml:space="preserve"> Wyszyńskiego 1, </w:t>
      </w:r>
    </w:p>
    <w:p w14:paraId="4B8A7C00" w14:textId="77777777" w:rsidR="0000598D" w:rsidRDefault="0000598D" w:rsidP="0000598D">
      <w:pPr>
        <w:ind w:firstLine="284"/>
        <w:jc w:val="both"/>
        <w:rPr>
          <w:b/>
          <w:sz w:val="22"/>
          <w:szCs w:val="22"/>
        </w:rPr>
      </w:pPr>
      <w:r>
        <w:rPr>
          <w:b/>
          <w:sz w:val="22"/>
          <w:szCs w:val="22"/>
        </w:rPr>
        <w:t>15-888 Białystok</w:t>
      </w:r>
    </w:p>
    <w:p w14:paraId="1AC3E744" w14:textId="77777777" w:rsidR="0000598D" w:rsidRDefault="0000598D" w:rsidP="004D7566">
      <w:pPr>
        <w:ind w:firstLine="284"/>
        <w:jc w:val="both"/>
        <w:rPr>
          <w:b/>
          <w:sz w:val="22"/>
          <w:szCs w:val="22"/>
        </w:rPr>
      </w:pPr>
      <w:r>
        <w:rPr>
          <w:b/>
          <w:sz w:val="22"/>
          <w:szCs w:val="22"/>
        </w:rPr>
        <w:t>NIP 542-25-42-016</w:t>
      </w:r>
    </w:p>
    <w:p w14:paraId="688BD851" w14:textId="77777777" w:rsidR="0000598D" w:rsidRPr="00ED1616" w:rsidRDefault="0000598D" w:rsidP="00021872">
      <w:pPr>
        <w:pStyle w:val="Akapitzlist"/>
        <w:numPr>
          <w:ilvl w:val="0"/>
          <w:numId w:val="13"/>
        </w:numPr>
        <w:ind w:left="0" w:firstLine="284"/>
        <w:jc w:val="both"/>
        <w:rPr>
          <w:rFonts w:ascii="Times New Roman" w:hAnsi="Times New Roman"/>
        </w:rPr>
      </w:pPr>
      <w:r w:rsidRPr="00ED1616">
        <w:rPr>
          <w:rFonts w:ascii="Times New Roman" w:hAnsi="Times New Roman"/>
        </w:rPr>
        <w:t>Faktury VAT za wykonanie usługi będą wystawione przez Wykonawcę odrębnie dla każdej jednostki organizacyjnej Zamawiającego, wskazanej w § 2 ust. 1.</w:t>
      </w:r>
    </w:p>
    <w:p w14:paraId="57F6999B" w14:textId="77777777" w:rsidR="0000598D" w:rsidRPr="00ED1616" w:rsidRDefault="00D62DAF" w:rsidP="00021872">
      <w:pPr>
        <w:numPr>
          <w:ilvl w:val="0"/>
          <w:numId w:val="13"/>
        </w:numPr>
        <w:overflowPunct w:val="0"/>
        <w:autoSpaceDE w:val="0"/>
        <w:ind w:left="0" w:firstLine="284"/>
        <w:jc w:val="both"/>
        <w:textAlignment w:val="auto"/>
        <w:rPr>
          <w:bCs/>
          <w:sz w:val="22"/>
          <w:szCs w:val="22"/>
        </w:rPr>
      </w:pPr>
      <w:r w:rsidRPr="00ED1616">
        <w:rPr>
          <w:bCs/>
          <w:sz w:val="22"/>
          <w:szCs w:val="22"/>
        </w:rPr>
        <w:t>Za dzień zapłaty przyjmuje się dzień uznania rachunku bankowego Wykonawcy</w:t>
      </w:r>
      <w:r w:rsidR="0000598D" w:rsidRPr="00ED1616">
        <w:rPr>
          <w:bCs/>
          <w:sz w:val="22"/>
          <w:szCs w:val="22"/>
        </w:rPr>
        <w:t>.</w:t>
      </w:r>
    </w:p>
    <w:p w14:paraId="2A6FA4A7" w14:textId="77777777" w:rsidR="0000598D" w:rsidRPr="00ED1616" w:rsidRDefault="0000598D" w:rsidP="00021872">
      <w:pPr>
        <w:numPr>
          <w:ilvl w:val="0"/>
          <w:numId w:val="13"/>
        </w:numPr>
        <w:overflowPunct w:val="0"/>
        <w:autoSpaceDE w:val="0"/>
        <w:ind w:left="0" w:firstLine="284"/>
        <w:jc w:val="both"/>
        <w:textAlignment w:val="auto"/>
        <w:rPr>
          <w:sz w:val="22"/>
          <w:szCs w:val="22"/>
        </w:rPr>
      </w:pPr>
      <w:r w:rsidRPr="00ED1616">
        <w:rPr>
          <w:sz w:val="22"/>
          <w:szCs w:val="22"/>
        </w:rPr>
        <w:t>Jeżeli koniec terminu płatności przypada na dzień ustawowo wolny od pracy, wówczas termin zapłaty upływa w dniu, który jest najbliższym dniem roboczym.</w:t>
      </w:r>
    </w:p>
    <w:p w14:paraId="180C703D" w14:textId="77777777" w:rsidR="0000598D" w:rsidRPr="00ED1616" w:rsidRDefault="0000598D" w:rsidP="00021872">
      <w:pPr>
        <w:numPr>
          <w:ilvl w:val="0"/>
          <w:numId w:val="13"/>
        </w:numPr>
        <w:overflowPunct w:val="0"/>
        <w:autoSpaceDE w:val="0"/>
        <w:ind w:left="0" w:firstLine="284"/>
        <w:jc w:val="both"/>
        <w:textAlignment w:val="auto"/>
        <w:rPr>
          <w:bCs/>
          <w:sz w:val="22"/>
          <w:szCs w:val="22"/>
        </w:rPr>
      </w:pPr>
      <w:r w:rsidRPr="00ED1616">
        <w:rPr>
          <w:bCs/>
          <w:sz w:val="22"/>
          <w:szCs w:val="22"/>
        </w:rPr>
        <w:t>Wykonawca nie może bez pisemnej zgody Zamawiającego przenieść wierzytelności wynikających z niniejszej Umowy na podmioty trzecie.</w:t>
      </w:r>
    </w:p>
    <w:p w14:paraId="303A9845" w14:textId="77777777" w:rsidR="00ED1616" w:rsidRPr="00ED1616" w:rsidRDefault="009F1A25" w:rsidP="00ED1616">
      <w:pPr>
        <w:pStyle w:val="Akapitzlist"/>
        <w:numPr>
          <w:ilvl w:val="0"/>
          <w:numId w:val="13"/>
        </w:numPr>
        <w:ind w:left="644"/>
        <w:jc w:val="both"/>
        <w:rPr>
          <w:rFonts w:ascii="Times New Roman" w:hAnsi="Times New Roman"/>
          <w:bCs/>
        </w:rPr>
      </w:pPr>
      <w:r w:rsidRPr="00ED1616">
        <w:rPr>
          <w:rFonts w:ascii="Times New Roman" w:hAnsi="Times New Roman"/>
          <w:bCs/>
        </w:rPr>
        <w:lastRenderedPageBreak/>
        <w:t>Zamawiający dopuszcza dostarczenia faktury, z wykorzystaniem środków komunikacji elektronicznej tj. na adres mailowy wskazany przez Zamawiającego……………………, Zamawiający zobowiązuje się do:</w:t>
      </w:r>
      <w:r w:rsidR="00ED1616" w:rsidRPr="00ED1616">
        <w:rPr>
          <w:rFonts w:ascii="Times New Roman" w:hAnsi="Times New Roman"/>
          <w:bCs/>
        </w:rPr>
        <w:t xml:space="preserve"> </w:t>
      </w:r>
    </w:p>
    <w:p w14:paraId="52F06D2D" w14:textId="77777777" w:rsidR="00ED1616" w:rsidRPr="00ED1616" w:rsidRDefault="00ED1616" w:rsidP="00ED1616">
      <w:pPr>
        <w:pStyle w:val="Akapitzlist"/>
        <w:ind w:left="360"/>
        <w:jc w:val="both"/>
        <w:rPr>
          <w:rFonts w:ascii="Times New Roman" w:hAnsi="Times New Roman"/>
          <w:bCs/>
        </w:rPr>
      </w:pPr>
      <w:r w:rsidRPr="00ED1616">
        <w:rPr>
          <w:rFonts w:ascii="Times New Roman" w:hAnsi="Times New Roman"/>
          <w:bCs/>
        </w:rPr>
        <w:t xml:space="preserve">1) </w:t>
      </w:r>
      <w:r w:rsidR="009F1A25" w:rsidRPr="00ED1616">
        <w:rPr>
          <w:rFonts w:ascii="Times New Roman" w:hAnsi="Times New Roman"/>
          <w:bCs/>
        </w:rPr>
        <w:t xml:space="preserve">do aktywowania funkcji generowania informacji zwrotnych w postaci </w:t>
      </w:r>
      <w:proofErr w:type="spellStart"/>
      <w:r w:rsidR="009F1A25" w:rsidRPr="00ED1616">
        <w:rPr>
          <w:rFonts w:ascii="Times New Roman" w:hAnsi="Times New Roman"/>
          <w:bCs/>
        </w:rPr>
        <w:t>autorespondera</w:t>
      </w:r>
      <w:proofErr w:type="spellEnd"/>
      <w:r w:rsidR="009F1A25" w:rsidRPr="00ED1616">
        <w:rPr>
          <w:rFonts w:ascii="Times New Roman" w:hAnsi="Times New Roman"/>
          <w:bCs/>
        </w:rPr>
        <w:t xml:space="preserve"> i każdorazowego automatycznego potwierdzania otrzymania wiadomości z wykorzystaniem tej funkcji, lub </w:t>
      </w:r>
      <w:r w:rsidRPr="00ED1616">
        <w:rPr>
          <w:rFonts w:ascii="Times New Roman" w:hAnsi="Times New Roman"/>
          <w:bCs/>
        </w:rPr>
        <w:t xml:space="preserve"> </w:t>
      </w:r>
    </w:p>
    <w:p w14:paraId="6C993694" w14:textId="77777777" w:rsidR="007450E5" w:rsidRPr="004D7566" w:rsidRDefault="00ED1616" w:rsidP="004D7566">
      <w:pPr>
        <w:pStyle w:val="Akapitzlist"/>
        <w:ind w:left="360"/>
        <w:jc w:val="both"/>
        <w:rPr>
          <w:rFonts w:ascii="Times New Roman" w:hAnsi="Times New Roman"/>
          <w:bCs/>
        </w:rPr>
      </w:pPr>
      <w:r w:rsidRPr="00ED1616">
        <w:rPr>
          <w:rFonts w:ascii="Times New Roman" w:hAnsi="Times New Roman"/>
          <w:bCs/>
        </w:rPr>
        <w:t xml:space="preserve">2)  </w:t>
      </w:r>
      <w:r w:rsidR="009F1A25" w:rsidRPr="00ED1616">
        <w:rPr>
          <w:rFonts w:ascii="Times New Roman" w:hAnsi="Times New Roman"/>
          <w:bCs/>
        </w:rPr>
        <w:t>przekazywania każdorazowo na adres Wystawcy informacji zwrotnej potwierdzającej odbiór faktury. Informacja zwrotna potwierdzająca odbiór faktury, będzie zawierała datę otrzymania faktury przez Odbiorcę, przez którą rozumieć należy datę wpływu faktury na adres skrzynki p</w:t>
      </w:r>
      <w:r w:rsidR="004D7566">
        <w:rPr>
          <w:rFonts w:ascii="Times New Roman" w:hAnsi="Times New Roman"/>
          <w:bCs/>
        </w:rPr>
        <w:t>ocztowej Nabywcy.</w:t>
      </w:r>
    </w:p>
    <w:p w14:paraId="4CCFC6CC" w14:textId="77777777" w:rsidR="007450E5" w:rsidRDefault="007450E5" w:rsidP="0000598D">
      <w:pPr>
        <w:overflowPunct w:val="0"/>
        <w:autoSpaceDE w:val="0"/>
        <w:ind w:firstLine="284"/>
        <w:jc w:val="center"/>
        <w:rPr>
          <w:b/>
          <w:bCs/>
          <w:sz w:val="22"/>
          <w:szCs w:val="22"/>
        </w:rPr>
      </w:pPr>
    </w:p>
    <w:p w14:paraId="5A0A63D6" w14:textId="77777777" w:rsidR="0000598D" w:rsidRDefault="0000598D" w:rsidP="0000598D">
      <w:pPr>
        <w:overflowPunct w:val="0"/>
        <w:autoSpaceDE w:val="0"/>
        <w:ind w:firstLine="284"/>
        <w:jc w:val="center"/>
        <w:rPr>
          <w:b/>
          <w:bCs/>
          <w:sz w:val="22"/>
          <w:szCs w:val="22"/>
        </w:rPr>
      </w:pPr>
      <w:r>
        <w:rPr>
          <w:b/>
          <w:bCs/>
          <w:sz w:val="22"/>
          <w:szCs w:val="22"/>
        </w:rPr>
        <w:t>TERMIN REALIZACJI</w:t>
      </w:r>
    </w:p>
    <w:p w14:paraId="5BA4FFE0" w14:textId="77777777" w:rsidR="0000598D" w:rsidRPr="00F97391" w:rsidRDefault="0000598D" w:rsidP="0000598D">
      <w:pPr>
        <w:overflowPunct w:val="0"/>
        <w:autoSpaceDE w:val="0"/>
        <w:ind w:firstLine="284"/>
        <w:jc w:val="center"/>
        <w:rPr>
          <w:b/>
          <w:bCs/>
          <w:sz w:val="16"/>
          <w:szCs w:val="16"/>
        </w:rPr>
      </w:pPr>
    </w:p>
    <w:p w14:paraId="63F92D3C" w14:textId="77777777" w:rsidR="0000598D" w:rsidRDefault="0000598D" w:rsidP="0000598D">
      <w:pPr>
        <w:overflowPunct w:val="0"/>
        <w:autoSpaceDE w:val="0"/>
        <w:ind w:firstLine="284"/>
        <w:jc w:val="center"/>
        <w:rPr>
          <w:b/>
          <w:bCs/>
          <w:sz w:val="22"/>
          <w:szCs w:val="22"/>
        </w:rPr>
      </w:pPr>
      <w:r w:rsidRPr="006D52DA">
        <w:rPr>
          <w:b/>
          <w:bCs/>
          <w:sz w:val="22"/>
          <w:szCs w:val="22"/>
        </w:rPr>
        <w:t>§ 14</w:t>
      </w:r>
    </w:p>
    <w:p w14:paraId="6949301C" w14:textId="77777777" w:rsidR="00C74FCD" w:rsidRPr="00F97391" w:rsidRDefault="00C74FCD" w:rsidP="0000598D">
      <w:pPr>
        <w:overflowPunct w:val="0"/>
        <w:autoSpaceDE w:val="0"/>
        <w:ind w:firstLine="284"/>
        <w:jc w:val="center"/>
        <w:rPr>
          <w:b/>
          <w:bCs/>
          <w:sz w:val="16"/>
          <w:szCs w:val="16"/>
        </w:rPr>
      </w:pPr>
    </w:p>
    <w:p w14:paraId="37C78FCB" w14:textId="77777777" w:rsidR="0000598D" w:rsidRPr="006D52DA" w:rsidRDefault="00AE45CA" w:rsidP="00021872">
      <w:pPr>
        <w:numPr>
          <w:ilvl w:val="0"/>
          <w:numId w:val="14"/>
        </w:numPr>
        <w:tabs>
          <w:tab w:val="left" w:pos="142"/>
          <w:tab w:val="left" w:pos="340"/>
        </w:tabs>
        <w:autoSpaceDE w:val="0"/>
        <w:ind w:left="0" w:firstLine="284"/>
        <w:jc w:val="both"/>
        <w:textAlignment w:val="auto"/>
        <w:rPr>
          <w:sz w:val="22"/>
          <w:szCs w:val="22"/>
        </w:rPr>
      </w:pPr>
      <w:r>
        <w:rPr>
          <w:sz w:val="22"/>
          <w:szCs w:val="22"/>
        </w:rPr>
        <w:t xml:space="preserve">Umowa zawarta jest </w:t>
      </w:r>
      <w:r w:rsidR="0000598D" w:rsidRPr="006D52DA">
        <w:rPr>
          <w:sz w:val="22"/>
          <w:szCs w:val="22"/>
        </w:rPr>
        <w:t xml:space="preserve"> </w:t>
      </w:r>
      <w:r w:rsidR="0000598D" w:rsidRPr="00EE21B5">
        <w:rPr>
          <w:b/>
          <w:sz w:val="22"/>
          <w:szCs w:val="22"/>
        </w:rPr>
        <w:t xml:space="preserve">od dnia </w:t>
      </w:r>
      <w:r w:rsidR="007450E5" w:rsidRPr="00EE21B5">
        <w:rPr>
          <w:b/>
          <w:sz w:val="22"/>
          <w:szCs w:val="22"/>
        </w:rPr>
        <w:t>01.06.2022roku</w:t>
      </w:r>
      <w:r w:rsidR="0000598D" w:rsidRPr="00EE21B5">
        <w:rPr>
          <w:b/>
          <w:sz w:val="22"/>
          <w:szCs w:val="22"/>
        </w:rPr>
        <w:t xml:space="preserve"> </w:t>
      </w:r>
      <w:r>
        <w:rPr>
          <w:b/>
          <w:sz w:val="22"/>
          <w:szCs w:val="22"/>
        </w:rPr>
        <w:t>na okres 4 lat</w:t>
      </w:r>
      <w:r>
        <w:rPr>
          <w:sz w:val="22"/>
          <w:szCs w:val="22"/>
        </w:rPr>
        <w:t xml:space="preserve"> z </w:t>
      </w:r>
      <w:r w:rsidR="00127E2C" w:rsidRPr="006D52DA">
        <w:rPr>
          <w:sz w:val="22"/>
          <w:szCs w:val="22"/>
        </w:rPr>
        <w:t>zastrzeżeniem ust 3.</w:t>
      </w:r>
    </w:p>
    <w:p w14:paraId="7DE42E9E" w14:textId="77777777" w:rsidR="001478FD" w:rsidRPr="006D52DA" w:rsidRDefault="001478FD" w:rsidP="00021872">
      <w:pPr>
        <w:numPr>
          <w:ilvl w:val="0"/>
          <w:numId w:val="14"/>
        </w:numPr>
        <w:tabs>
          <w:tab w:val="left" w:pos="142"/>
          <w:tab w:val="left" w:pos="340"/>
        </w:tabs>
        <w:autoSpaceDE w:val="0"/>
        <w:ind w:left="0" w:firstLine="284"/>
        <w:jc w:val="both"/>
        <w:textAlignment w:val="auto"/>
        <w:rPr>
          <w:sz w:val="22"/>
          <w:szCs w:val="22"/>
        </w:rPr>
      </w:pPr>
      <w:r w:rsidRPr="006D52DA">
        <w:rPr>
          <w:sz w:val="22"/>
          <w:szCs w:val="22"/>
        </w:rPr>
        <w:t>Strony dopuszczają możliwość zmiany okresu realizacji</w:t>
      </w:r>
      <w:r w:rsidRPr="00325FF4">
        <w:rPr>
          <w:sz w:val="22"/>
          <w:szCs w:val="22"/>
        </w:rPr>
        <w:t xml:space="preserve"> niniejszej umowy, wskazanego  w § 14 ust. 1. Zmiana będzie polegała na przedłużeniu</w:t>
      </w:r>
      <w:r w:rsidR="00C74FCD">
        <w:rPr>
          <w:sz w:val="22"/>
          <w:szCs w:val="22"/>
        </w:rPr>
        <w:t xml:space="preserve"> tego okresu o nie więcej niż </w:t>
      </w:r>
      <w:r w:rsidR="005F56D4">
        <w:rPr>
          <w:sz w:val="22"/>
          <w:szCs w:val="22"/>
        </w:rPr>
        <w:t>4</w:t>
      </w:r>
      <w:r w:rsidR="00EA091E" w:rsidRPr="006D52DA">
        <w:rPr>
          <w:sz w:val="22"/>
          <w:szCs w:val="22"/>
        </w:rPr>
        <w:t xml:space="preserve"> </w:t>
      </w:r>
      <w:r w:rsidR="00E97D77" w:rsidRPr="006D52DA">
        <w:rPr>
          <w:sz w:val="22"/>
          <w:szCs w:val="22"/>
        </w:rPr>
        <w:t>miesięcy</w:t>
      </w:r>
      <w:r w:rsidRPr="006D52DA">
        <w:rPr>
          <w:sz w:val="22"/>
          <w:szCs w:val="22"/>
        </w:rPr>
        <w:t xml:space="preserve"> </w:t>
      </w:r>
      <w:r w:rsidR="006909F8">
        <w:rPr>
          <w:sz w:val="22"/>
          <w:szCs w:val="22"/>
        </w:rPr>
        <w:t xml:space="preserve">w przypadku, gdy </w:t>
      </w:r>
      <w:r w:rsidRPr="006D52DA">
        <w:rPr>
          <w:sz w:val="22"/>
          <w:szCs w:val="22"/>
        </w:rPr>
        <w:t xml:space="preserve"> wartość wynagrodzenia brutto wskazanego w § 12 ust. 1</w:t>
      </w:r>
      <w:r w:rsidR="00EA1689">
        <w:rPr>
          <w:sz w:val="22"/>
          <w:szCs w:val="22"/>
        </w:rPr>
        <w:t xml:space="preserve"> </w:t>
      </w:r>
      <w:r w:rsidR="004E7A14">
        <w:rPr>
          <w:sz w:val="22"/>
          <w:szCs w:val="22"/>
        </w:rPr>
        <w:t>i 2</w:t>
      </w:r>
      <w:r w:rsidR="00325FF4" w:rsidRPr="006D52DA">
        <w:rPr>
          <w:sz w:val="22"/>
          <w:szCs w:val="22"/>
        </w:rPr>
        <w:t xml:space="preserve"> </w:t>
      </w:r>
      <w:r w:rsidR="006909F8">
        <w:rPr>
          <w:sz w:val="22"/>
          <w:szCs w:val="22"/>
        </w:rPr>
        <w:t xml:space="preserve"> </w:t>
      </w:r>
      <w:r w:rsidRPr="006D52DA">
        <w:rPr>
          <w:sz w:val="22"/>
          <w:szCs w:val="22"/>
        </w:rPr>
        <w:t xml:space="preserve"> nie zostanie w pełni wykorzystana. </w:t>
      </w:r>
    </w:p>
    <w:p w14:paraId="35DD555E" w14:textId="77777777" w:rsidR="0000598D" w:rsidRPr="006D52DA" w:rsidRDefault="0000598D" w:rsidP="00021872">
      <w:pPr>
        <w:numPr>
          <w:ilvl w:val="0"/>
          <w:numId w:val="14"/>
        </w:numPr>
        <w:tabs>
          <w:tab w:val="left" w:pos="142"/>
          <w:tab w:val="left" w:pos="340"/>
        </w:tabs>
        <w:autoSpaceDE w:val="0"/>
        <w:ind w:left="0" w:firstLine="284"/>
        <w:jc w:val="both"/>
        <w:textAlignment w:val="auto"/>
        <w:rPr>
          <w:sz w:val="22"/>
          <w:szCs w:val="22"/>
        </w:rPr>
      </w:pPr>
      <w:r w:rsidRPr="006D52DA">
        <w:rPr>
          <w:sz w:val="22"/>
          <w:szCs w:val="22"/>
        </w:rPr>
        <w:t>Niezależnie od terminu, o którym mowa w ust. 1, Umowa wygasa w przypadku wykorzystania środków finans</w:t>
      </w:r>
      <w:r w:rsidR="00325FF4" w:rsidRPr="006D52DA">
        <w:rPr>
          <w:sz w:val="22"/>
          <w:szCs w:val="22"/>
        </w:rPr>
        <w:t>owych określonych w § 12 ust. 1 i 2.</w:t>
      </w:r>
    </w:p>
    <w:p w14:paraId="0720B545" w14:textId="77777777" w:rsidR="0000598D" w:rsidRDefault="0000598D" w:rsidP="00021872">
      <w:pPr>
        <w:numPr>
          <w:ilvl w:val="0"/>
          <w:numId w:val="14"/>
        </w:numPr>
        <w:tabs>
          <w:tab w:val="left" w:pos="142"/>
          <w:tab w:val="left" w:pos="284"/>
        </w:tabs>
        <w:autoSpaceDE w:val="0"/>
        <w:ind w:left="0" w:firstLine="284"/>
        <w:jc w:val="both"/>
        <w:textAlignment w:val="auto"/>
        <w:rPr>
          <w:sz w:val="22"/>
          <w:szCs w:val="22"/>
        </w:rPr>
      </w:pPr>
      <w:r w:rsidRPr="006D52DA">
        <w:rPr>
          <w:sz w:val="22"/>
          <w:szCs w:val="22"/>
        </w:rPr>
        <w:t xml:space="preserve">W przypadku wygaśnięcia lub odstąpienia od Umowy, Strony zobowiązują się do dokonania </w:t>
      </w:r>
      <w:r w:rsidR="00C82A92">
        <w:rPr>
          <w:sz w:val="22"/>
          <w:szCs w:val="22"/>
        </w:rPr>
        <w:br/>
      </w:r>
      <w:r w:rsidRPr="006D52DA">
        <w:rPr>
          <w:sz w:val="22"/>
          <w:szCs w:val="22"/>
        </w:rPr>
        <w:t>w terminie 2 miesięcy od zakończenia obowiązywania</w:t>
      </w:r>
      <w:r>
        <w:rPr>
          <w:sz w:val="22"/>
          <w:szCs w:val="22"/>
        </w:rPr>
        <w:t xml:space="preserve"> Umowy, rozliczenia usług, wynikających </w:t>
      </w:r>
      <w:r>
        <w:rPr>
          <w:sz w:val="22"/>
          <w:szCs w:val="22"/>
        </w:rPr>
        <w:br/>
        <w:t xml:space="preserve">z niniejszej Umowy, a w razie potrzeby również zwrotu kwot nienależnych, wynikających z takiego rozliczenia na podstawie wystawionych przez Wykonawcę faktur korygujących. </w:t>
      </w:r>
    </w:p>
    <w:p w14:paraId="0CD6BB70" w14:textId="77777777" w:rsidR="0000598D" w:rsidRDefault="0000598D" w:rsidP="0000598D">
      <w:pPr>
        <w:tabs>
          <w:tab w:val="left" w:pos="142"/>
          <w:tab w:val="left" w:pos="284"/>
        </w:tabs>
        <w:autoSpaceDE w:val="0"/>
        <w:ind w:firstLine="284"/>
        <w:jc w:val="both"/>
        <w:rPr>
          <w:sz w:val="22"/>
          <w:szCs w:val="22"/>
        </w:rPr>
      </w:pPr>
    </w:p>
    <w:p w14:paraId="24E160FA" w14:textId="77777777" w:rsidR="0000598D" w:rsidRPr="00A574FB" w:rsidRDefault="0000598D" w:rsidP="0000598D">
      <w:pPr>
        <w:autoSpaceDE w:val="0"/>
        <w:adjustRightInd w:val="0"/>
        <w:ind w:firstLine="284"/>
        <w:jc w:val="center"/>
        <w:rPr>
          <w:b/>
          <w:sz w:val="22"/>
          <w:szCs w:val="22"/>
        </w:rPr>
      </w:pPr>
      <w:r w:rsidRPr="00A574FB">
        <w:rPr>
          <w:b/>
          <w:sz w:val="22"/>
          <w:szCs w:val="22"/>
        </w:rPr>
        <w:t>PERSONEL WYKONAWCY – KLAUZULA SPOŁECZNA</w:t>
      </w:r>
    </w:p>
    <w:p w14:paraId="75520D84" w14:textId="77777777" w:rsidR="00C74FCD" w:rsidRPr="00F97391" w:rsidRDefault="00C74FCD" w:rsidP="0000598D">
      <w:pPr>
        <w:autoSpaceDE w:val="0"/>
        <w:adjustRightInd w:val="0"/>
        <w:ind w:firstLine="284"/>
        <w:jc w:val="center"/>
        <w:rPr>
          <w:b/>
          <w:sz w:val="16"/>
          <w:szCs w:val="16"/>
        </w:rPr>
      </w:pPr>
    </w:p>
    <w:p w14:paraId="67DD71B8" w14:textId="77777777" w:rsidR="0000598D" w:rsidRPr="00F97391" w:rsidRDefault="0000598D" w:rsidP="0000598D">
      <w:pPr>
        <w:autoSpaceDE w:val="0"/>
        <w:adjustRightInd w:val="0"/>
        <w:ind w:firstLine="284"/>
        <w:jc w:val="center"/>
        <w:rPr>
          <w:sz w:val="16"/>
          <w:szCs w:val="16"/>
        </w:rPr>
      </w:pPr>
      <w:r w:rsidRPr="00A574FB">
        <w:rPr>
          <w:b/>
          <w:sz w:val="22"/>
          <w:szCs w:val="22"/>
        </w:rPr>
        <w:t>§ 15</w:t>
      </w:r>
      <w:r w:rsidRPr="00A574FB">
        <w:rPr>
          <w:b/>
          <w:sz w:val="22"/>
          <w:szCs w:val="22"/>
        </w:rPr>
        <w:br/>
      </w:r>
    </w:p>
    <w:p w14:paraId="356087EC" w14:textId="77777777" w:rsidR="001F3B7A" w:rsidRDefault="0009669D" w:rsidP="0009669D">
      <w:pPr>
        <w:numPr>
          <w:ilvl w:val="0"/>
          <w:numId w:val="15"/>
        </w:numPr>
        <w:suppressAutoHyphens w:val="0"/>
        <w:autoSpaceDE w:val="0"/>
        <w:adjustRightInd w:val="0"/>
        <w:ind w:left="0" w:firstLine="284"/>
        <w:jc w:val="both"/>
        <w:textAlignment w:val="auto"/>
        <w:rPr>
          <w:sz w:val="22"/>
          <w:szCs w:val="22"/>
        </w:rPr>
      </w:pPr>
      <w:r w:rsidRPr="000A4A00">
        <w:rPr>
          <w:sz w:val="22"/>
          <w:szCs w:val="22"/>
        </w:rPr>
        <w:t xml:space="preserve">Zamawiający wymaga zatrudnienia na podstawie </w:t>
      </w:r>
      <w:r w:rsidR="002D704C">
        <w:rPr>
          <w:sz w:val="22"/>
          <w:szCs w:val="22"/>
        </w:rPr>
        <w:t>stosunku pracy</w:t>
      </w:r>
      <w:r w:rsidRPr="000A4A00">
        <w:rPr>
          <w:sz w:val="22"/>
          <w:szCs w:val="22"/>
        </w:rPr>
        <w:t>, w rozumieniu przepisów ustawy z dnia 26 czerwca 1974 r. Kodeks pracy, przez wykonawcę lub podwykonawcę osób wykonujących wskazane poniżej czynności w trakcie realizacji zamówienia</w:t>
      </w:r>
      <w:r w:rsidR="00C711DE" w:rsidRPr="00C711DE">
        <w:rPr>
          <w:sz w:val="22"/>
          <w:szCs w:val="22"/>
        </w:rPr>
        <w:t xml:space="preserve"> </w:t>
      </w:r>
      <w:r w:rsidR="00C711DE">
        <w:rPr>
          <w:sz w:val="22"/>
          <w:szCs w:val="22"/>
        </w:rPr>
        <w:t>na poziomie 65%</w:t>
      </w:r>
      <w:r w:rsidRPr="000A4A00">
        <w:rPr>
          <w:sz w:val="22"/>
          <w:szCs w:val="22"/>
        </w:rPr>
        <w:t xml:space="preserve">: </w:t>
      </w:r>
    </w:p>
    <w:p w14:paraId="534B27AC" w14:textId="77777777" w:rsidR="001F3B7A" w:rsidRDefault="001F3B7A" w:rsidP="001F3B7A">
      <w:pPr>
        <w:suppressAutoHyphens w:val="0"/>
        <w:autoSpaceDE w:val="0"/>
        <w:adjustRightInd w:val="0"/>
        <w:ind w:left="284"/>
        <w:jc w:val="both"/>
        <w:textAlignment w:val="auto"/>
        <w:rPr>
          <w:sz w:val="22"/>
          <w:szCs w:val="22"/>
        </w:rPr>
      </w:pPr>
    </w:p>
    <w:p w14:paraId="053DE182" w14:textId="77777777" w:rsidR="001F3B7A" w:rsidRPr="00864175" w:rsidRDefault="001F3B7A" w:rsidP="00E72C79">
      <w:pPr>
        <w:pStyle w:val="Akapitzlist"/>
        <w:numPr>
          <w:ilvl w:val="0"/>
          <w:numId w:val="25"/>
        </w:numPr>
        <w:autoSpaceDE w:val="0"/>
        <w:adjustRightInd w:val="0"/>
        <w:jc w:val="both"/>
        <w:rPr>
          <w:rFonts w:ascii="Times New Roman" w:hAnsi="Times New Roman"/>
        </w:rPr>
      </w:pPr>
      <w:r w:rsidRPr="00864175">
        <w:rPr>
          <w:rFonts w:ascii="Times New Roman" w:hAnsi="Times New Roman"/>
        </w:rPr>
        <w:t>w zakresie doręczania i odbierania przesyłek pocztowych do następujących jednostek organizacyjnych Zamawiającego:</w:t>
      </w:r>
    </w:p>
    <w:p w14:paraId="3200DA8B" w14:textId="77777777" w:rsidR="001F3B7A" w:rsidRPr="00864175" w:rsidRDefault="001F3B7A" w:rsidP="001F3B7A">
      <w:pPr>
        <w:numPr>
          <w:ilvl w:val="1"/>
          <w:numId w:val="15"/>
        </w:numPr>
        <w:suppressAutoHyphens w:val="0"/>
        <w:autoSpaceDE w:val="0"/>
        <w:adjustRightInd w:val="0"/>
        <w:jc w:val="both"/>
        <w:textAlignment w:val="auto"/>
        <w:rPr>
          <w:sz w:val="22"/>
          <w:szCs w:val="22"/>
        </w:rPr>
      </w:pPr>
      <w:r w:rsidRPr="00864175">
        <w:rPr>
          <w:sz w:val="22"/>
          <w:szCs w:val="22"/>
        </w:rPr>
        <w:t>Białystok, ul. Kard. S. Wyszyńskiego 1,</w:t>
      </w:r>
    </w:p>
    <w:p w14:paraId="65CCE7AD" w14:textId="77777777" w:rsidR="001F3B7A" w:rsidRPr="00864175" w:rsidRDefault="001F3B7A" w:rsidP="001F3B7A">
      <w:pPr>
        <w:numPr>
          <w:ilvl w:val="1"/>
          <w:numId w:val="15"/>
        </w:numPr>
        <w:suppressAutoHyphens w:val="0"/>
        <w:autoSpaceDE w:val="0"/>
        <w:adjustRightInd w:val="0"/>
        <w:jc w:val="both"/>
        <w:textAlignment w:val="auto"/>
        <w:rPr>
          <w:sz w:val="22"/>
          <w:szCs w:val="22"/>
        </w:rPr>
      </w:pPr>
      <w:r w:rsidRPr="00864175">
        <w:rPr>
          <w:sz w:val="22"/>
          <w:szCs w:val="22"/>
        </w:rPr>
        <w:t>Białystok, ul. Poleska 89,</w:t>
      </w:r>
    </w:p>
    <w:p w14:paraId="00E0C83F" w14:textId="77777777" w:rsidR="001F3B7A" w:rsidRPr="00864175" w:rsidRDefault="001F3B7A" w:rsidP="001F3B7A">
      <w:pPr>
        <w:numPr>
          <w:ilvl w:val="1"/>
          <w:numId w:val="15"/>
        </w:numPr>
        <w:suppressAutoHyphens w:val="0"/>
        <w:autoSpaceDE w:val="0"/>
        <w:adjustRightInd w:val="0"/>
        <w:jc w:val="both"/>
        <w:textAlignment w:val="auto"/>
        <w:rPr>
          <w:sz w:val="22"/>
          <w:szCs w:val="22"/>
        </w:rPr>
      </w:pPr>
      <w:r w:rsidRPr="00864175">
        <w:rPr>
          <w:sz w:val="22"/>
          <w:szCs w:val="22"/>
        </w:rPr>
        <w:t>Bi</w:t>
      </w:r>
      <w:r w:rsidR="00EE21B5">
        <w:rPr>
          <w:sz w:val="22"/>
          <w:szCs w:val="22"/>
        </w:rPr>
        <w:t xml:space="preserve">ałystok, ul. Gen. George’a </w:t>
      </w:r>
      <w:proofErr w:type="spellStart"/>
      <w:r w:rsidR="00EE21B5">
        <w:rPr>
          <w:sz w:val="22"/>
          <w:szCs w:val="22"/>
        </w:rPr>
        <w:t>Smitha</w:t>
      </w:r>
      <w:proofErr w:type="spellEnd"/>
      <w:r w:rsidR="00EE21B5">
        <w:rPr>
          <w:sz w:val="22"/>
          <w:szCs w:val="22"/>
        </w:rPr>
        <w:t xml:space="preserve"> Pattona 8</w:t>
      </w:r>
      <w:r w:rsidRPr="00864175">
        <w:rPr>
          <w:sz w:val="22"/>
          <w:szCs w:val="22"/>
        </w:rPr>
        <w:t>,</w:t>
      </w:r>
    </w:p>
    <w:p w14:paraId="4A6EB7AF" w14:textId="77777777" w:rsidR="001F3B7A" w:rsidRPr="00864175" w:rsidRDefault="001F3B7A" w:rsidP="00E72C79">
      <w:pPr>
        <w:pStyle w:val="Akapitzlist"/>
        <w:numPr>
          <w:ilvl w:val="0"/>
          <w:numId w:val="25"/>
        </w:numPr>
        <w:autoSpaceDE w:val="0"/>
        <w:adjustRightInd w:val="0"/>
        <w:jc w:val="both"/>
        <w:rPr>
          <w:rFonts w:ascii="Times New Roman" w:hAnsi="Times New Roman"/>
        </w:rPr>
      </w:pPr>
      <w:r w:rsidRPr="00864175">
        <w:rPr>
          <w:rFonts w:ascii="Times New Roman" w:hAnsi="Times New Roman"/>
        </w:rPr>
        <w:t>w zakresie doręczania przesyłek pocztowych do następujących jednostek organizacyjnych Zamawiającego:</w:t>
      </w:r>
    </w:p>
    <w:p w14:paraId="14898128" w14:textId="77777777" w:rsidR="001F3B7A" w:rsidRPr="00864175" w:rsidRDefault="001F3B7A" w:rsidP="00E72C79">
      <w:pPr>
        <w:pStyle w:val="Akapitzlist"/>
        <w:numPr>
          <w:ilvl w:val="0"/>
          <w:numId w:val="24"/>
        </w:numPr>
        <w:autoSpaceDE w:val="0"/>
        <w:adjustRightInd w:val="0"/>
        <w:jc w:val="both"/>
        <w:rPr>
          <w:rFonts w:ascii="Times New Roman" w:hAnsi="Times New Roman"/>
        </w:rPr>
      </w:pPr>
      <w:r w:rsidRPr="00864175">
        <w:rPr>
          <w:rFonts w:ascii="Times New Roman" w:hAnsi="Times New Roman"/>
        </w:rPr>
        <w:t xml:space="preserve">Łomża, ul .Nowogrodzka 1, </w:t>
      </w:r>
    </w:p>
    <w:p w14:paraId="7A2C8C88" w14:textId="77777777" w:rsidR="001F3B7A" w:rsidRDefault="001F3B7A" w:rsidP="00E72C79">
      <w:pPr>
        <w:numPr>
          <w:ilvl w:val="0"/>
          <w:numId w:val="24"/>
        </w:numPr>
        <w:suppressAutoHyphens w:val="0"/>
        <w:autoSpaceDE w:val="0"/>
        <w:adjustRightInd w:val="0"/>
        <w:jc w:val="both"/>
        <w:textAlignment w:val="auto"/>
        <w:rPr>
          <w:sz w:val="22"/>
          <w:szCs w:val="22"/>
        </w:rPr>
      </w:pPr>
      <w:r>
        <w:rPr>
          <w:sz w:val="22"/>
          <w:szCs w:val="22"/>
        </w:rPr>
        <w:t>Suwałki, ul. Przytorowa 9B.</w:t>
      </w:r>
    </w:p>
    <w:p w14:paraId="1A1835AB" w14:textId="77777777" w:rsidR="00BD0E56" w:rsidRPr="00CC2808" w:rsidRDefault="0009669D" w:rsidP="001F3B7A">
      <w:pPr>
        <w:suppressAutoHyphens w:val="0"/>
        <w:autoSpaceDE w:val="0"/>
        <w:adjustRightInd w:val="0"/>
        <w:ind w:left="284"/>
        <w:jc w:val="both"/>
        <w:textAlignment w:val="auto"/>
        <w:rPr>
          <w:sz w:val="22"/>
          <w:szCs w:val="22"/>
        </w:rPr>
      </w:pPr>
      <w:r w:rsidRPr="000A4A00">
        <w:rPr>
          <w:sz w:val="22"/>
          <w:szCs w:val="22"/>
        </w:rPr>
        <w:t>Zamawiający pozostawia w gestii Wykonawcy ustalenie wymiaru czasu pracy oraz liczby pracowników realizujących te prace.</w:t>
      </w:r>
    </w:p>
    <w:p w14:paraId="2DCFA921" w14:textId="77777777" w:rsidR="00CC2808" w:rsidRPr="00CC2808" w:rsidRDefault="00CC2808" w:rsidP="00294F2C">
      <w:pPr>
        <w:numPr>
          <w:ilvl w:val="0"/>
          <w:numId w:val="15"/>
        </w:numPr>
        <w:suppressAutoHyphens w:val="0"/>
        <w:autoSpaceDE w:val="0"/>
        <w:adjustRightInd w:val="0"/>
        <w:ind w:left="0" w:firstLine="284"/>
        <w:jc w:val="both"/>
        <w:textAlignment w:val="auto"/>
        <w:rPr>
          <w:sz w:val="22"/>
          <w:szCs w:val="22"/>
        </w:rPr>
      </w:pPr>
      <w:r w:rsidRPr="00CC2808">
        <w:rPr>
          <w:sz w:val="22"/>
          <w:szCs w:val="22"/>
        </w:rPr>
        <w:t>Zatrudnienie osób</w:t>
      </w:r>
      <w:r w:rsidR="00E11111">
        <w:rPr>
          <w:sz w:val="22"/>
          <w:szCs w:val="22"/>
        </w:rPr>
        <w:t xml:space="preserve"> wykonujących czynności</w:t>
      </w:r>
      <w:r w:rsidR="00351A29">
        <w:rPr>
          <w:sz w:val="22"/>
          <w:szCs w:val="22"/>
        </w:rPr>
        <w:t>,</w:t>
      </w:r>
      <w:r w:rsidR="00E11111">
        <w:rPr>
          <w:sz w:val="22"/>
          <w:szCs w:val="22"/>
        </w:rPr>
        <w:t xml:space="preserve"> o których mowa ust 1</w:t>
      </w:r>
      <w:r w:rsidRPr="00CC2808">
        <w:rPr>
          <w:sz w:val="22"/>
          <w:szCs w:val="22"/>
        </w:rPr>
        <w:t xml:space="preserve">,  powinno trwać nieprzerwanie przez cały okres realizacji niniejszego zamówienia na poziomie nie niższym </w:t>
      </w:r>
      <w:r w:rsidR="00333119">
        <w:rPr>
          <w:sz w:val="22"/>
          <w:szCs w:val="22"/>
        </w:rPr>
        <w:t>niż 65</w:t>
      </w:r>
      <w:r w:rsidR="00650609">
        <w:rPr>
          <w:sz w:val="22"/>
          <w:szCs w:val="22"/>
        </w:rPr>
        <w:t>%.</w:t>
      </w:r>
    </w:p>
    <w:p w14:paraId="12981FD2" w14:textId="77777777" w:rsidR="00242A17" w:rsidRPr="00864175" w:rsidRDefault="00242A17" w:rsidP="00294F2C">
      <w:pPr>
        <w:numPr>
          <w:ilvl w:val="0"/>
          <w:numId w:val="15"/>
        </w:numPr>
        <w:suppressAutoHyphens w:val="0"/>
        <w:autoSpaceDE w:val="0"/>
        <w:adjustRightInd w:val="0"/>
        <w:ind w:left="0" w:firstLine="284"/>
        <w:jc w:val="both"/>
        <w:textAlignment w:val="auto"/>
        <w:rPr>
          <w:sz w:val="22"/>
          <w:szCs w:val="22"/>
        </w:rPr>
      </w:pPr>
      <w:r w:rsidRPr="00CC2808">
        <w:rPr>
          <w:sz w:val="22"/>
          <w:szCs w:val="22"/>
        </w:rPr>
        <w:t>W trakcie realizacji zamówienia zamawiający uprawniony jest do wykonywania czynności kontrolnych wobec wykonawcy odnośnie spełniania przez wykonawcę lub</w:t>
      </w:r>
      <w:r w:rsidRPr="00864175">
        <w:rPr>
          <w:sz w:val="22"/>
          <w:szCs w:val="22"/>
        </w:rPr>
        <w:t xml:space="preserve"> podwykonawcę wymogu zatrudnienia na podstawie umowy o pracę osób wykonujących wskazane w </w:t>
      </w:r>
      <w:r w:rsidR="00C02A6D" w:rsidRPr="00864175">
        <w:rPr>
          <w:sz w:val="22"/>
          <w:szCs w:val="22"/>
        </w:rPr>
        <w:t>ust. 1</w:t>
      </w:r>
      <w:r w:rsidRPr="00864175">
        <w:rPr>
          <w:sz w:val="22"/>
          <w:szCs w:val="22"/>
        </w:rPr>
        <w:t xml:space="preserve"> czynności. Zamawiający uprawniony jest w szczególności do: </w:t>
      </w:r>
    </w:p>
    <w:p w14:paraId="7109840B" w14:textId="77777777" w:rsidR="00242A17" w:rsidRPr="00864175" w:rsidRDefault="00242A17" w:rsidP="00294F2C">
      <w:pPr>
        <w:pStyle w:val="Akapitzlist"/>
        <w:numPr>
          <w:ilvl w:val="1"/>
          <w:numId w:val="15"/>
        </w:numPr>
        <w:autoSpaceDE w:val="0"/>
        <w:adjustRightInd w:val="0"/>
        <w:ind w:left="142" w:firstLine="284"/>
        <w:jc w:val="both"/>
        <w:rPr>
          <w:rFonts w:ascii="Times New Roman" w:hAnsi="Times New Roman"/>
        </w:rPr>
      </w:pPr>
      <w:r w:rsidRPr="00864175">
        <w:rPr>
          <w:rFonts w:ascii="Times New Roman" w:hAnsi="Times New Roman"/>
        </w:rPr>
        <w:t>żądania oświadczeń i dokumentów w zakresie potwierdzenia spełniania ww. wymogów i dokonywania ich oceny,</w:t>
      </w:r>
    </w:p>
    <w:p w14:paraId="151B8226" w14:textId="77777777" w:rsidR="00242A17" w:rsidRPr="00242A17" w:rsidRDefault="00242A17" w:rsidP="00412D11">
      <w:pPr>
        <w:numPr>
          <w:ilvl w:val="1"/>
          <w:numId w:val="15"/>
        </w:numPr>
        <w:suppressAutoHyphens w:val="0"/>
        <w:autoSpaceDE w:val="0"/>
        <w:adjustRightInd w:val="0"/>
        <w:ind w:left="142" w:firstLine="284"/>
        <w:jc w:val="both"/>
        <w:textAlignment w:val="auto"/>
        <w:rPr>
          <w:sz w:val="22"/>
          <w:szCs w:val="22"/>
        </w:rPr>
      </w:pPr>
      <w:r w:rsidRPr="00864175">
        <w:rPr>
          <w:sz w:val="22"/>
          <w:szCs w:val="22"/>
        </w:rPr>
        <w:t>żądania wyjaśnień w przypadku</w:t>
      </w:r>
      <w:r w:rsidRPr="00242A17">
        <w:rPr>
          <w:sz w:val="22"/>
          <w:szCs w:val="22"/>
        </w:rPr>
        <w:t xml:space="preserve"> wątpliwości w zakresie potwi</w:t>
      </w:r>
      <w:r w:rsidR="00412D11">
        <w:rPr>
          <w:sz w:val="22"/>
          <w:szCs w:val="22"/>
        </w:rPr>
        <w:t>erdzenia spełniania ww. wymogów.</w:t>
      </w:r>
    </w:p>
    <w:p w14:paraId="5B5CB1DC" w14:textId="77777777" w:rsidR="000631FF" w:rsidRPr="004E62BA" w:rsidRDefault="004E62BA" w:rsidP="004E62BA">
      <w:pPr>
        <w:pStyle w:val="Standard"/>
        <w:numPr>
          <w:ilvl w:val="0"/>
          <w:numId w:val="15"/>
        </w:numPr>
        <w:ind w:left="709" w:hanging="425"/>
        <w:jc w:val="both"/>
        <w:rPr>
          <w:rFonts w:cs="Times New Roman"/>
          <w:iCs/>
          <w:sz w:val="22"/>
          <w:szCs w:val="22"/>
        </w:rPr>
      </w:pPr>
      <w:r w:rsidRPr="004E62BA">
        <w:rPr>
          <w:rFonts w:cs="Times New Roman"/>
          <w:bCs/>
          <w:sz w:val="22"/>
          <w:szCs w:val="22"/>
        </w:rPr>
        <w:t xml:space="preserve">W trakcie realizacji zamówienia na każde wezwanie Zamawiającego w wyznaczonym w tym wezwaniu terminie nie krótszym niż 5 </w:t>
      </w:r>
      <w:r w:rsidR="00C508EB">
        <w:rPr>
          <w:rFonts w:cs="Times New Roman"/>
          <w:bCs/>
          <w:sz w:val="22"/>
          <w:szCs w:val="22"/>
        </w:rPr>
        <w:t>d</w:t>
      </w:r>
      <w:r w:rsidRPr="004E62BA">
        <w:rPr>
          <w:rFonts w:cs="Times New Roman"/>
          <w:bCs/>
          <w:sz w:val="22"/>
          <w:szCs w:val="22"/>
        </w:rPr>
        <w:t>ni roboczych</w:t>
      </w:r>
      <w:r w:rsidR="00D4473C">
        <w:rPr>
          <w:rFonts w:cs="Times New Roman"/>
          <w:bCs/>
          <w:sz w:val="22"/>
          <w:szCs w:val="22"/>
        </w:rPr>
        <w:t xml:space="preserve">, </w:t>
      </w:r>
      <w:r w:rsidRPr="004E62BA">
        <w:rPr>
          <w:rFonts w:cs="Times New Roman"/>
          <w:bCs/>
          <w:sz w:val="22"/>
          <w:szCs w:val="22"/>
        </w:rPr>
        <w:t xml:space="preserve">Wykonawca przedłoży Zamawiającemu wskazane poniżej dowody w celu potwierdzenia spełnienia wymogu zatrudnienia na podstawie umowy o pracę przez Wykonawcę lub podwykonawcę osób wykonujących wskazane w ust. 1 </w:t>
      </w:r>
      <w:r w:rsidRPr="004E62BA">
        <w:rPr>
          <w:rFonts w:cs="Times New Roman"/>
          <w:bCs/>
          <w:sz w:val="22"/>
          <w:szCs w:val="22"/>
        </w:rPr>
        <w:lastRenderedPageBreak/>
        <w:t>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14:paraId="0E203EC2" w14:textId="77777777" w:rsidR="0000598D" w:rsidRPr="00893A2D" w:rsidRDefault="0000598D" w:rsidP="00294F2C">
      <w:pPr>
        <w:pStyle w:val="Akapitzlist"/>
        <w:numPr>
          <w:ilvl w:val="0"/>
          <w:numId w:val="15"/>
        </w:numPr>
        <w:autoSpaceDE w:val="0"/>
        <w:adjustRightInd w:val="0"/>
        <w:ind w:left="0" w:firstLine="284"/>
        <w:jc w:val="both"/>
        <w:rPr>
          <w:rFonts w:ascii="Times New Roman" w:hAnsi="Times New Roman"/>
        </w:rPr>
      </w:pPr>
      <w:r w:rsidRPr="00893A2D">
        <w:rPr>
          <w:rFonts w:ascii="Times New Roman" w:hAnsi="Times New Roman"/>
        </w:rPr>
        <w:t>Wykonawca zobowiązuje się zapewnić wszystkim osobom, którym zostanie powierzone wykonywanie Umowy w zakresie doręczania i wydawania przesyłek urzędowych w tym również personelowi podwykonawców i samym podwykonawcom, szkolenia zapewniające należyte wykonywanie przez te osoby powierzonych im obowiązków, w szczególności w zakresie obowiązku dwukrotnego awizowania przesyłki urzędowej oraz przechowywać dokumentację dotyczącą realizowania tego zobowiązania.</w:t>
      </w:r>
    </w:p>
    <w:p w14:paraId="0614594B" w14:textId="77777777" w:rsidR="00ED1738" w:rsidRPr="00893A2D" w:rsidRDefault="00ED1738" w:rsidP="00294F2C">
      <w:pPr>
        <w:numPr>
          <w:ilvl w:val="0"/>
          <w:numId w:val="15"/>
        </w:numPr>
        <w:suppressAutoHyphens w:val="0"/>
        <w:autoSpaceDE w:val="0"/>
        <w:adjustRightInd w:val="0"/>
        <w:ind w:left="0" w:firstLine="284"/>
        <w:jc w:val="both"/>
        <w:textAlignment w:val="auto"/>
        <w:rPr>
          <w:sz w:val="22"/>
          <w:szCs w:val="22"/>
        </w:rPr>
      </w:pPr>
      <w:r w:rsidRPr="00893A2D">
        <w:rPr>
          <w:sz w:val="22"/>
          <w:szCs w:val="22"/>
        </w:rPr>
        <w:t xml:space="preserve">Zamawiający informuje, że w przypadku uzasadnionych wątpliwości co do przestrzegania </w:t>
      </w:r>
      <w:r w:rsidR="00484793" w:rsidRPr="00893A2D">
        <w:rPr>
          <w:sz w:val="22"/>
          <w:szCs w:val="22"/>
        </w:rPr>
        <w:t>warunków o których mowa w ust.1</w:t>
      </w:r>
      <w:r w:rsidRPr="00893A2D">
        <w:rPr>
          <w:sz w:val="22"/>
          <w:szCs w:val="22"/>
        </w:rPr>
        <w:t xml:space="preserve"> przez Wykonawcę lub podwykonawcę, może się zwrócić o przeprowadzenie kontroli przez Państwową Inspekcję Pracy.</w:t>
      </w:r>
    </w:p>
    <w:p w14:paraId="55B24A4B" w14:textId="77777777" w:rsidR="00ED1738" w:rsidRPr="00CD2E8A" w:rsidRDefault="00166EDC" w:rsidP="00294F2C">
      <w:pPr>
        <w:numPr>
          <w:ilvl w:val="0"/>
          <w:numId w:val="15"/>
        </w:numPr>
        <w:suppressAutoHyphens w:val="0"/>
        <w:autoSpaceDE w:val="0"/>
        <w:adjustRightInd w:val="0"/>
        <w:ind w:left="0" w:firstLine="284"/>
        <w:jc w:val="both"/>
        <w:textAlignment w:val="auto"/>
        <w:rPr>
          <w:sz w:val="22"/>
          <w:szCs w:val="22"/>
        </w:rPr>
      </w:pPr>
      <w:r w:rsidRPr="00CD2E8A">
        <w:rPr>
          <w:sz w:val="22"/>
          <w:szCs w:val="22"/>
        </w:rPr>
        <w:t xml:space="preserve">W przypadku stwierdzenia </w:t>
      </w:r>
      <w:r w:rsidR="00484793">
        <w:rPr>
          <w:sz w:val="22"/>
          <w:szCs w:val="22"/>
        </w:rPr>
        <w:t>niedotrzymania wymogu zatrudnienia , o którym mowa w ust 1</w:t>
      </w:r>
      <w:r w:rsidRPr="00CD2E8A">
        <w:rPr>
          <w:sz w:val="22"/>
          <w:szCs w:val="22"/>
        </w:rPr>
        <w:t>, po przeprowadzeniu</w:t>
      </w:r>
      <w:r w:rsidR="00764FDF">
        <w:rPr>
          <w:sz w:val="22"/>
          <w:szCs w:val="22"/>
        </w:rPr>
        <w:t xml:space="preserve"> kontroli</w:t>
      </w:r>
      <w:r w:rsidR="00526B57">
        <w:rPr>
          <w:sz w:val="22"/>
          <w:szCs w:val="22"/>
        </w:rPr>
        <w:t>,</w:t>
      </w:r>
      <w:r w:rsidR="00764FDF">
        <w:rPr>
          <w:sz w:val="22"/>
          <w:szCs w:val="22"/>
        </w:rPr>
        <w:t xml:space="preserve"> o której mowa w ust.</w:t>
      </w:r>
      <w:r w:rsidR="000631FF">
        <w:rPr>
          <w:sz w:val="22"/>
          <w:szCs w:val="22"/>
        </w:rPr>
        <w:t xml:space="preserve"> 6</w:t>
      </w:r>
      <w:r w:rsidRPr="00CD2E8A">
        <w:rPr>
          <w:sz w:val="22"/>
          <w:szCs w:val="22"/>
        </w:rPr>
        <w:t xml:space="preserve">, Zamawiający ma prawo odstąpienia od Umowy </w:t>
      </w:r>
      <w:r w:rsidR="002F50B2">
        <w:rPr>
          <w:sz w:val="22"/>
          <w:szCs w:val="22"/>
        </w:rPr>
        <w:br/>
      </w:r>
      <w:r w:rsidRPr="00CD2E8A">
        <w:rPr>
          <w:sz w:val="22"/>
          <w:szCs w:val="22"/>
        </w:rPr>
        <w:t xml:space="preserve">z </w:t>
      </w:r>
      <w:r w:rsidR="00F57A6D">
        <w:rPr>
          <w:sz w:val="22"/>
          <w:szCs w:val="22"/>
        </w:rPr>
        <w:t>przyczyn zależnych od Wykonawcy w trybie określonym w</w:t>
      </w:r>
      <w:r w:rsidR="00F57A6D" w:rsidRPr="00F57A6D">
        <w:rPr>
          <w:sz w:val="22"/>
          <w:szCs w:val="22"/>
        </w:rPr>
        <w:t xml:space="preserve"> §</w:t>
      </w:r>
      <w:r w:rsidR="00F57A6D">
        <w:rPr>
          <w:sz w:val="22"/>
          <w:szCs w:val="22"/>
        </w:rPr>
        <w:t xml:space="preserve"> 20 ust. 2 oraz obciążenia Wykonawcy karą umowną zgodnie z </w:t>
      </w:r>
      <w:r w:rsidR="00F57A6D" w:rsidRPr="00F57A6D">
        <w:rPr>
          <w:sz w:val="22"/>
          <w:szCs w:val="22"/>
        </w:rPr>
        <w:t>§</w:t>
      </w:r>
      <w:r w:rsidR="00F57A6D">
        <w:rPr>
          <w:sz w:val="22"/>
          <w:szCs w:val="22"/>
        </w:rPr>
        <w:t xml:space="preserve"> 17 ust. 1.</w:t>
      </w:r>
    </w:p>
    <w:p w14:paraId="33D8F3FE" w14:textId="77777777" w:rsidR="00A00FB8" w:rsidRDefault="00A00FB8" w:rsidP="0000598D">
      <w:pPr>
        <w:autoSpaceDE w:val="0"/>
        <w:ind w:firstLine="284"/>
        <w:jc w:val="center"/>
        <w:rPr>
          <w:b/>
          <w:sz w:val="22"/>
          <w:szCs w:val="22"/>
        </w:rPr>
      </w:pPr>
    </w:p>
    <w:p w14:paraId="25151B76" w14:textId="77777777" w:rsidR="0000598D" w:rsidRDefault="0000598D" w:rsidP="0000598D">
      <w:pPr>
        <w:autoSpaceDE w:val="0"/>
        <w:ind w:firstLine="284"/>
        <w:jc w:val="center"/>
        <w:rPr>
          <w:b/>
          <w:sz w:val="22"/>
          <w:szCs w:val="22"/>
        </w:rPr>
      </w:pPr>
      <w:r>
        <w:rPr>
          <w:b/>
          <w:sz w:val="22"/>
          <w:szCs w:val="22"/>
        </w:rPr>
        <w:t>PLACÓWKI POCZTOWE</w:t>
      </w:r>
    </w:p>
    <w:p w14:paraId="35CB3C95" w14:textId="77777777" w:rsidR="0000598D" w:rsidRPr="00F97391" w:rsidRDefault="0000598D" w:rsidP="0000598D">
      <w:pPr>
        <w:autoSpaceDE w:val="0"/>
        <w:ind w:firstLine="284"/>
        <w:jc w:val="center"/>
        <w:rPr>
          <w:b/>
          <w:sz w:val="16"/>
          <w:szCs w:val="16"/>
        </w:rPr>
      </w:pPr>
    </w:p>
    <w:p w14:paraId="50DFFB3E" w14:textId="77777777" w:rsidR="0000598D" w:rsidRDefault="0000598D" w:rsidP="0000598D">
      <w:pPr>
        <w:autoSpaceDE w:val="0"/>
        <w:ind w:firstLine="284"/>
        <w:jc w:val="center"/>
        <w:rPr>
          <w:b/>
          <w:sz w:val="22"/>
          <w:szCs w:val="22"/>
        </w:rPr>
      </w:pPr>
      <w:r>
        <w:rPr>
          <w:b/>
          <w:sz w:val="22"/>
          <w:szCs w:val="22"/>
        </w:rPr>
        <w:t>§ 16</w:t>
      </w:r>
    </w:p>
    <w:p w14:paraId="3BB64E91" w14:textId="77777777" w:rsidR="0000598D" w:rsidRPr="00F97391" w:rsidRDefault="0000598D" w:rsidP="0000598D">
      <w:pPr>
        <w:autoSpaceDE w:val="0"/>
        <w:ind w:firstLine="284"/>
        <w:jc w:val="center"/>
        <w:rPr>
          <w:b/>
          <w:sz w:val="16"/>
          <w:szCs w:val="16"/>
        </w:rPr>
      </w:pPr>
    </w:p>
    <w:p w14:paraId="5BF0F0BC" w14:textId="77777777" w:rsidR="0000598D" w:rsidRDefault="0000598D" w:rsidP="00021872">
      <w:pPr>
        <w:numPr>
          <w:ilvl w:val="0"/>
          <w:numId w:val="16"/>
        </w:numPr>
        <w:tabs>
          <w:tab w:val="left" w:pos="-2454"/>
        </w:tabs>
        <w:autoSpaceDE w:val="0"/>
        <w:ind w:left="0" w:firstLine="284"/>
        <w:jc w:val="both"/>
        <w:textAlignment w:val="auto"/>
        <w:rPr>
          <w:sz w:val="22"/>
          <w:szCs w:val="22"/>
        </w:rPr>
      </w:pPr>
      <w:r>
        <w:rPr>
          <w:sz w:val="22"/>
          <w:szCs w:val="22"/>
        </w:rPr>
        <w:t xml:space="preserve">Wykonawca jest uprawniony do powierzenia podwykonawcom poszczególnych części usług świadczonych na podstawie Umowy, w ramach prowadzonej przez siebie działalności pocztowej oraz </w:t>
      </w:r>
      <w:r w:rsidR="00406286">
        <w:rPr>
          <w:sz w:val="22"/>
          <w:szCs w:val="22"/>
        </w:rPr>
        <w:br/>
      </w:r>
      <w:r w:rsidR="00BC0688">
        <w:rPr>
          <w:sz w:val="22"/>
          <w:szCs w:val="22"/>
        </w:rPr>
        <w:t xml:space="preserve">z </w:t>
      </w:r>
      <w:r>
        <w:rPr>
          <w:sz w:val="22"/>
          <w:szCs w:val="22"/>
        </w:rPr>
        <w:t>zachowaniem poniższych warunków. Wykonawca ponosi wobec Zamawiającego pełną odpowiedzialność za wszelkie czynności, których wykonanie powierzył podwykonawcom i będzie odpowiadał za ich działania i zaniechania jak za własne.</w:t>
      </w:r>
    </w:p>
    <w:p w14:paraId="455030E4" w14:textId="77777777" w:rsidR="0000598D" w:rsidRDefault="0000598D" w:rsidP="00021872">
      <w:pPr>
        <w:numPr>
          <w:ilvl w:val="0"/>
          <w:numId w:val="16"/>
        </w:numPr>
        <w:tabs>
          <w:tab w:val="left" w:pos="-2454"/>
        </w:tabs>
        <w:autoSpaceDE w:val="0"/>
        <w:ind w:left="0" w:firstLine="284"/>
        <w:jc w:val="both"/>
        <w:textAlignment w:val="auto"/>
        <w:rPr>
          <w:sz w:val="22"/>
          <w:szCs w:val="22"/>
        </w:rPr>
      </w:pPr>
      <w:r>
        <w:rPr>
          <w:sz w:val="22"/>
          <w:szCs w:val="22"/>
        </w:rPr>
        <w:t>Zamawiający wymaga, aby placówki pocztowe tj. punkty odbioru awizowanych, a nie doręczonych pod adres przesyłek, znajdowały się na terenie każdej gminy w rozumieniu ustawy z dnia 23 listopada 2012 r. Prawo pocztowe, w której adresaci będą mogli odebrać przesyłkę.</w:t>
      </w:r>
    </w:p>
    <w:p w14:paraId="30707771" w14:textId="77777777" w:rsidR="0000598D" w:rsidRDefault="0000598D" w:rsidP="00021872">
      <w:pPr>
        <w:numPr>
          <w:ilvl w:val="0"/>
          <w:numId w:val="16"/>
        </w:numPr>
        <w:tabs>
          <w:tab w:val="left" w:pos="-2454"/>
        </w:tabs>
        <w:autoSpaceDE w:val="0"/>
        <w:ind w:left="0" w:firstLine="284"/>
        <w:jc w:val="both"/>
        <w:textAlignment w:val="auto"/>
        <w:rPr>
          <w:sz w:val="22"/>
          <w:szCs w:val="22"/>
        </w:rPr>
      </w:pPr>
      <w:r>
        <w:rPr>
          <w:sz w:val="22"/>
          <w:szCs w:val="22"/>
        </w:rPr>
        <w:t>Wykonawca oświadcza, iż wszystkie placówki przez cały okres realizacji Umowy:</w:t>
      </w:r>
    </w:p>
    <w:p w14:paraId="65A2F102" w14:textId="77777777" w:rsidR="0000598D" w:rsidRDefault="0000598D" w:rsidP="00021872">
      <w:pPr>
        <w:numPr>
          <w:ilvl w:val="0"/>
          <w:numId w:val="17"/>
        </w:numPr>
        <w:autoSpaceDE w:val="0"/>
        <w:ind w:left="142" w:firstLine="284"/>
        <w:jc w:val="both"/>
        <w:textAlignment w:val="auto"/>
      </w:pPr>
      <w:r>
        <w:rPr>
          <w:sz w:val="22"/>
          <w:szCs w:val="22"/>
        </w:rPr>
        <w:t xml:space="preserve">będą czynne co najmniej we wszystkie dni robocze, z wyjątkiem sobót, co najmniej 5 dni </w:t>
      </w:r>
      <w:r w:rsidR="00490645">
        <w:rPr>
          <w:sz w:val="22"/>
          <w:szCs w:val="22"/>
        </w:rPr>
        <w:br/>
      </w:r>
      <w:r>
        <w:rPr>
          <w:sz w:val="22"/>
          <w:szCs w:val="22"/>
        </w:rPr>
        <w:t>w tygodniu, a jeżeli w tygodniu przypada dzień ustawowo wolny od pracy, liczba ta może być odpowiednio niższa,</w:t>
      </w:r>
    </w:p>
    <w:p w14:paraId="3704B417" w14:textId="77777777" w:rsidR="0000598D" w:rsidRDefault="0000598D" w:rsidP="00021872">
      <w:pPr>
        <w:numPr>
          <w:ilvl w:val="0"/>
          <w:numId w:val="17"/>
        </w:numPr>
        <w:autoSpaceDE w:val="0"/>
        <w:ind w:left="142" w:firstLine="284"/>
        <w:jc w:val="both"/>
        <w:textAlignment w:val="auto"/>
        <w:rPr>
          <w:sz w:val="22"/>
          <w:szCs w:val="22"/>
        </w:rPr>
      </w:pPr>
      <w:r>
        <w:rPr>
          <w:sz w:val="22"/>
          <w:szCs w:val="22"/>
        </w:rPr>
        <w:t>będą oznakowane w sposób widoczny szyldem z nazwą bądź logo Wykonawcy umieszczonym w obrębie witryny, jednoznacznie wskazującym na jednostkę Wykonawcy,</w:t>
      </w:r>
    </w:p>
    <w:p w14:paraId="4A7DB271" w14:textId="77777777" w:rsidR="0000598D" w:rsidRDefault="0000598D" w:rsidP="00021872">
      <w:pPr>
        <w:numPr>
          <w:ilvl w:val="0"/>
          <w:numId w:val="17"/>
        </w:numPr>
        <w:autoSpaceDE w:val="0"/>
        <w:ind w:left="142" w:firstLine="284"/>
        <w:jc w:val="both"/>
        <w:textAlignment w:val="auto"/>
        <w:rPr>
          <w:sz w:val="22"/>
          <w:szCs w:val="22"/>
        </w:rPr>
      </w:pPr>
      <w:r>
        <w:rPr>
          <w:sz w:val="22"/>
          <w:szCs w:val="22"/>
        </w:rPr>
        <w:t>będą posiadać adres zgodny z Ewidencją miejscowości, ulic i adresów określoną w art. 47a ust 4 ustawy z dnia  17 maja 1989 r. Prawo geodezyjne i kartograficzne (Dz. U</w:t>
      </w:r>
      <w:r w:rsidR="00E30D91">
        <w:rPr>
          <w:sz w:val="22"/>
          <w:szCs w:val="22"/>
        </w:rPr>
        <w:t>. z 2021</w:t>
      </w:r>
      <w:r>
        <w:rPr>
          <w:sz w:val="22"/>
          <w:szCs w:val="22"/>
        </w:rPr>
        <w:t xml:space="preserve"> r. poz. </w:t>
      </w:r>
      <w:r w:rsidR="00E30D91">
        <w:rPr>
          <w:sz w:val="22"/>
          <w:szCs w:val="22"/>
        </w:rPr>
        <w:t>725</w:t>
      </w:r>
      <w:r>
        <w:rPr>
          <w:sz w:val="22"/>
          <w:szCs w:val="22"/>
        </w:rPr>
        <w:t>),</w:t>
      </w:r>
    </w:p>
    <w:p w14:paraId="53337BF5" w14:textId="77777777" w:rsidR="0000598D" w:rsidRDefault="0000598D" w:rsidP="00021872">
      <w:pPr>
        <w:numPr>
          <w:ilvl w:val="0"/>
          <w:numId w:val="17"/>
        </w:numPr>
        <w:autoSpaceDE w:val="0"/>
        <w:ind w:left="0" w:firstLine="284"/>
        <w:jc w:val="both"/>
        <w:textAlignment w:val="auto"/>
        <w:rPr>
          <w:sz w:val="22"/>
          <w:szCs w:val="22"/>
        </w:rPr>
      </w:pPr>
      <w:r>
        <w:rPr>
          <w:sz w:val="22"/>
          <w:szCs w:val="22"/>
        </w:rPr>
        <w:t xml:space="preserve">w przypadku placówki znajdującej się w lokalu, w którym prowadzona jest inna działalność gospodarcza, będzie posiadać wyodrębnione stanowisko obsługi klientów w zakresie usług pocztowych, oznakowane w sposób widoczny nazwą lub logo Wykonawcy i zapewniające bezpieczeństwo tajemnicy korespondencji oraz powagę odbioru korespondencji urzędowej. </w:t>
      </w:r>
    </w:p>
    <w:p w14:paraId="792736D9" w14:textId="77777777" w:rsidR="0000598D" w:rsidRDefault="0000598D" w:rsidP="0000598D">
      <w:pPr>
        <w:autoSpaceDE w:val="0"/>
        <w:ind w:firstLine="284"/>
        <w:jc w:val="both"/>
        <w:rPr>
          <w:sz w:val="22"/>
          <w:szCs w:val="22"/>
        </w:rPr>
      </w:pPr>
      <w:r>
        <w:rPr>
          <w:sz w:val="22"/>
          <w:szCs w:val="22"/>
        </w:rPr>
        <w:t xml:space="preserve">4. </w:t>
      </w:r>
      <w:r>
        <w:rPr>
          <w:sz w:val="22"/>
          <w:szCs w:val="22"/>
        </w:rPr>
        <w:tab/>
        <w:t xml:space="preserve">Wykonawca oświadcza, iż zagwarantuje odpowiednie warunki w punktach awizowania przesyłek poleconych zapewniając bezpieczeństwo korespondencji, tj. stworzenie odpowiednio wyodrębnionych </w:t>
      </w:r>
      <w:r w:rsidR="00E37D6D">
        <w:rPr>
          <w:sz w:val="22"/>
          <w:szCs w:val="22"/>
        </w:rPr>
        <w:br/>
      </w:r>
      <w:r>
        <w:rPr>
          <w:sz w:val="22"/>
          <w:szCs w:val="22"/>
        </w:rPr>
        <w:t>i zabezpieczonych miejsc, do których będą mieli dostęp wyłącznie  uprawnieni pracownicy operatora pocztowego, z oddzieloną od strefy dla interesantów salą obsługi, a także wdrożenie systemu organizacyjnego określającego odpowiedzialność pracowników za powierzone zadania.</w:t>
      </w:r>
    </w:p>
    <w:p w14:paraId="707022A8" w14:textId="77777777" w:rsidR="0000598D" w:rsidRDefault="0000598D" w:rsidP="0000598D">
      <w:pPr>
        <w:autoSpaceDE w:val="0"/>
        <w:ind w:firstLine="284"/>
        <w:jc w:val="both"/>
        <w:rPr>
          <w:sz w:val="22"/>
          <w:szCs w:val="22"/>
        </w:rPr>
      </w:pPr>
      <w:r>
        <w:rPr>
          <w:sz w:val="22"/>
          <w:szCs w:val="22"/>
        </w:rPr>
        <w:t>5.</w:t>
      </w:r>
      <w:r>
        <w:rPr>
          <w:sz w:val="22"/>
          <w:szCs w:val="22"/>
        </w:rPr>
        <w:tab/>
        <w:t xml:space="preserve">Zgodnie z art. 7 </w:t>
      </w:r>
      <w:r w:rsidR="00A54883">
        <w:rPr>
          <w:sz w:val="22"/>
          <w:szCs w:val="22"/>
        </w:rPr>
        <w:t>ust.</w:t>
      </w:r>
      <w:r>
        <w:rPr>
          <w:sz w:val="22"/>
          <w:szCs w:val="22"/>
        </w:rPr>
        <w:t xml:space="preserve"> 2 ustawy z 23 listopada 2012 r. Prawo pocztowe, Wykonawca oświadcza, że spełnia warunki techniczne i organizacyjne świadczenia usług pocztowych, niezbędne dla zachowania bezpieczeństwa obrotu pocztowego, takie jak:</w:t>
      </w:r>
    </w:p>
    <w:p w14:paraId="18EE82BE" w14:textId="77777777" w:rsidR="0000598D" w:rsidRDefault="0000598D" w:rsidP="00AC1FC7">
      <w:pPr>
        <w:numPr>
          <w:ilvl w:val="0"/>
          <w:numId w:val="18"/>
        </w:numPr>
        <w:tabs>
          <w:tab w:val="left" w:pos="900"/>
        </w:tabs>
        <w:autoSpaceDE w:val="0"/>
        <w:ind w:left="142" w:firstLine="284"/>
        <w:jc w:val="both"/>
        <w:textAlignment w:val="auto"/>
        <w:rPr>
          <w:sz w:val="22"/>
          <w:szCs w:val="22"/>
        </w:rPr>
      </w:pPr>
      <w:r>
        <w:rPr>
          <w:sz w:val="22"/>
          <w:szCs w:val="22"/>
        </w:rPr>
        <w:t>należyte pod względem technicznym zabezpieczenie środków transportu, służących do  transportu przesyłek pocztowych,</w:t>
      </w:r>
    </w:p>
    <w:p w14:paraId="111A624E" w14:textId="77777777" w:rsidR="0000598D" w:rsidRDefault="0000598D" w:rsidP="00AC1FC7">
      <w:pPr>
        <w:numPr>
          <w:ilvl w:val="0"/>
          <w:numId w:val="18"/>
        </w:numPr>
        <w:tabs>
          <w:tab w:val="left" w:pos="900"/>
        </w:tabs>
        <w:autoSpaceDE w:val="0"/>
        <w:ind w:left="142" w:firstLine="284"/>
        <w:jc w:val="both"/>
        <w:textAlignment w:val="auto"/>
      </w:pPr>
      <w:r>
        <w:rPr>
          <w:sz w:val="22"/>
          <w:szCs w:val="22"/>
        </w:rPr>
        <w:t>adekwatne dla istniejących warunków zabezpieczenie obiektów, w którym prowadzona jest działalność pocztowa,</w:t>
      </w:r>
    </w:p>
    <w:p w14:paraId="3C3A156A" w14:textId="77777777" w:rsidR="0000598D" w:rsidRDefault="0000598D" w:rsidP="00AC1FC7">
      <w:pPr>
        <w:numPr>
          <w:ilvl w:val="0"/>
          <w:numId w:val="18"/>
        </w:numPr>
        <w:tabs>
          <w:tab w:val="left" w:pos="851"/>
          <w:tab w:val="left" w:pos="900"/>
        </w:tabs>
        <w:autoSpaceDE w:val="0"/>
        <w:ind w:left="142" w:firstLine="284"/>
        <w:jc w:val="both"/>
        <w:textAlignment w:val="auto"/>
      </w:pPr>
      <w:r>
        <w:rPr>
          <w:sz w:val="22"/>
          <w:szCs w:val="22"/>
        </w:rPr>
        <w:lastRenderedPageBreak/>
        <w:t xml:space="preserve"> zabezpieczenia wewnątrz budynku, system alarmowy,</w:t>
      </w:r>
    </w:p>
    <w:p w14:paraId="1B545D80" w14:textId="77777777" w:rsidR="0000598D" w:rsidRDefault="0000598D" w:rsidP="00AC1FC7">
      <w:pPr>
        <w:numPr>
          <w:ilvl w:val="0"/>
          <w:numId w:val="18"/>
        </w:numPr>
        <w:tabs>
          <w:tab w:val="left" w:pos="900"/>
        </w:tabs>
        <w:autoSpaceDE w:val="0"/>
        <w:ind w:left="142" w:firstLine="284"/>
        <w:jc w:val="both"/>
        <w:textAlignment w:val="auto"/>
        <w:rPr>
          <w:sz w:val="22"/>
          <w:szCs w:val="22"/>
        </w:rPr>
      </w:pPr>
      <w:r>
        <w:rPr>
          <w:sz w:val="22"/>
          <w:szCs w:val="22"/>
        </w:rPr>
        <w:t>wydzielenie specjalnych wewnętrznych stref o ograniczonej dostępności i podwyższonym stopniu zabezpieczenia,</w:t>
      </w:r>
    </w:p>
    <w:p w14:paraId="0E93B0C0" w14:textId="77777777" w:rsidR="0000598D" w:rsidRDefault="0000598D" w:rsidP="00AC1FC7">
      <w:pPr>
        <w:numPr>
          <w:ilvl w:val="0"/>
          <w:numId w:val="18"/>
        </w:numPr>
        <w:tabs>
          <w:tab w:val="left" w:pos="900"/>
        </w:tabs>
        <w:autoSpaceDE w:val="0"/>
        <w:ind w:left="142" w:firstLine="284"/>
        <w:jc w:val="both"/>
        <w:textAlignment w:val="auto"/>
        <w:rPr>
          <w:sz w:val="22"/>
          <w:szCs w:val="22"/>
        </w:rPr>
      </w:pPr>
      <w:r>
        <w:rPr>
          <w:sz w:val="22"/>
          <w:szCs w:val="22"/>
        </w:rPr>
        <w:t>dobór personelu biorącego udział przy świadczeniu usług pocztowych dający  rękojmię zachowania tajemnicy pocztowej,</w:t>
      </w:r>
    </w:p>
    <w:p w14:paraId="52F06089" w14:textId="77777777" w:rsidR="0000598D" w:rsidRDefault="0000598D" w:rsidP="00AC1FC7">
      <w:pPr>
        <w:numPr>
          <w:ilvl w:val="0"/>
          <w:numId w:val="18"/>
        </w:numPr>
        <w:tabs>
          <w:tab w:val="left" w:pos="900"/>
          <w:tab w:val="left" w:pos="1134"/>
        </w:tabs>
        <w:autoSpaceDE w:val="0"/>
        <w:ind w:left="142" w:firstLine="284"/>
        <w:jc w:val="both"/>
        <w:textAlignment w:val="auto"/>
        <w:rPr>
          <w:sz w:val="22"/>
          <w:szCs w:val="22"/>
        </w:rPr>
      </w:pPr>
      <w:r>
        <w:rPr>
          <w:sz w:val="22"/>
          <w:szCs w:val="22"/>
        </w:rPr>
        <w:t>posługiwanie się systemem rejestrującym obrót pocztowy (np. system komputerowy).</w:t>
      </w:r>
    </w:p>
    <w:p w14:paraId="6AB436BE" w14:textId="77777777" w:rsidR="0000598D" w:rsidRDefault="0000598D" w:rsidP="00AC1FC7">
      <w:pPr>
        <w:tabs>
          <w:tab w:val="left" w:pos="426"/>
        </w:tabs>
        <w:autoSpaceDE w:val="0"/>
        <w:ind w:firstLine="284"/>
        <w:jc w:val="both"/>
        <w:rPr>
          <w:sz w:val="22"/>
          <w:szCs w:val="22"/>
        </w:rPr>
      </w:pPr>
      <w:r>
        <w:rPr>
          <w:sz w:val="22"/>
          <w:szCs w:val="22"/>
        </w:rPr>
        <w:t>6.</w:t>
      </w:r>
      <w:r>
        <w:rPr>
          <w:sz w:val="22"/>
          <w:szCs w:val="22"/>
        </w:rPr>
        <w:tab/>
        <w:t>W przypadku niewywiązania się Wykonawcy z powyższych zobowiązań, Zamawiający ma prawo odstąpienia od Umowy z przyczyn zależnych od Wykonawcy.</w:t>
      </w:r>
    </w:p>
    <w:p w14:paraId="1EA50219" w14:textId="77777777" w:rsidR="00C74FCD" w:rsidRDefault="00C74FCD" w:rsidP="00AC1FC7">
      <w:pPr>
        <w:overflowPunct w:val="0"/>
        <w:autoSpaceDE w:val="0"/>
        <w:ind w:firstLine="284"/>
        <w:jc w:val="both"/>
        <w:rPr>
          <w:b/>
          <w:bCs/>
          <w:sz w:val="22"/>
          <w:szCs w:val="22"/>
        </w:rPr>
      </w:pPr>
    </w:p>
    <w:p w14:paraId="3B4E4236" w14:textId="77777777" w:rsidR="00256622" w:rsidRDefault="00256622" w:rsidP="00DC3A38">
      <w:pPr>
        <w:overflowPunct w:val="0"/>
        <w:autoSpaceDE w:val="0"/>
        <w:rPr>
          <w:b/>
          <w:bCs/>
          <w:sz w:val="22"/>
          <w:szCs w:val="22"/>
        </w:rPr>
      </w:pPr>
    </w:p>
    <w:p w14:paraId="444EF63F" w14:textId="77777777" w:rsidR="0000598D" w:rsidRDefault="0000598D" w:rsidP="0000598D">
      <w:pPr>
        <w:overflowPunct w:val="0"/>
        <w:autoSpaceDE w:val="0"/>
        <w:ind w:firstLine="284"/>
        <w:jc w:val="center"/>
        <w:rPr>
          <w:b/>
          <w:bCs/>
          <w:sz w:val="22"/>
          <w:szCs w:val="22"/>
        </w:rPr>
      </w:pPr>
      <w:r>
        <w:rPr>
          <w:b/>
          <w:bCs/>
          <w:sz w:val="22"/>
          <w:szCs w:val="22"/>
        </w:rPr>
        <w:t>KARY UMOWNE</w:t>
      </w:r>
    </w:p>
    <w:p w14:paraId="2449A68E" w14:textId="77777777" w:rsidR="0000598D" w:rsidRPr="0032539A" w:rsidRDefault="0000598D" w:rsidP="0000598D">
      <w:pPr>
        <w:overflowPunct w:val="0"/>
        <w:autoSpaceDE w:val="0"/>
        <w:ind w:firstLine="284"/>
        <w:jc w:val="center"/>
        <w:rPr>
          <w:b/>
          <w:bCs/>
          <w:sz w:val="22"/>
          <w:szCs w:val="22"/>
        </w:rPr>
      </w:pPr>
    </w:p>
    <w:p w14:paraId="38875CFE" w14:textId="77777777" w:rsidR="0000598D" w:rsidRPr="00A74524" w:rsidRDefault="0000598D" w:rsidP="00AC1FC7">
      <w:pPr>
        <w:overflowPunct w:val="0"/>
        <w:autoSpaceDE w:val="0"/>
        <w:ind w:firstLine="284"/>
        <w:jc w:val="center"/>
        <w:rPr>
          <w:b/>
          <w:bCs/>
          <w:sz w:val="22"/>
          <w:szCs w:val="22"/>
        </w:rPr>
      </w:pPr>
      <w:r>
        <w:rPr>
          <w:b/>
          <w:bCs/>
          <w:sz w:val="22"/>
          <w:szCs w:val="22"/>
        </w:rPr>
        <w:t>§</w:t>
      </w:r>
      <w:r w:rsidR="00AC1FC7">
        <w:rPr>
          <w:b/>
          <w:bCs/>
          <w:sz w:val="22"/>
          <w:szCs w:val="22"/>
        </w:rPr>
        <w:t xml:space="preserve">  17</w:t>
      </w:r>
      <w:r>
        <w:rPr>
          <w:b/>
          <w:bCs/>
          <w:sz w:val="22"/>
          <w:szCs w:val="22"/>
        </w:rPr>
        <w:br/>
      </w:r>
    </w:p>
    <w:p w14:paraId="3C075A16" w14:textId="77777777" w:rsidR="006B2E10" w:rsidRPr="00C24DD2" w:rsidRDefault="006B2E10" w:rsidP="00AC1FC7">
      <w:pPr>
        <w:numPr>
          <w:ilvl w:val="0"/>
          <w:numId w:val="19"/>
        </w:numPr>
        <w:overflowPunct w:val="0"/>
        <w:autoSpaceDE w:val="0"/>
        <w:ind w:left="0" w:firstLine="284"/>
        <w:jc w:val="both"/>
        <w:textAlignment w:val="auto"/>
        <w:rPr>
          <w:bCs/>
          <w:sz w:val="22"/>
          <w:szCs w:val="22"/>
        </w:rPr>
      </w:pPr>
      <w:r w:rsidRPr="00C24DD2">
        <w:rPr>
          <w:bCs/>
          <w:sz w:val="22"/>
          <w:szCs w:val="22"/>
        </w:rPr>
        <w:t xml:space="preserve">Zamawiający </w:t>
      </w:r>
      <w:r w:rsidR="003A3DE4" w:rsidRPr="00C24DD2">
        <w:rPr>
          <w:bCs/>
          <w:sz w:val="22"/>
          <w:szCs w:val="22"/>
        </w:rPr>
        <w:t xml:space="preserve">może naliczyć </w:t>
      </w:r>
      <w:r w:rsidRPr="00C24DD2">
        <w:rPr>
          <w:bCs/>
          <w:sz w:val="22"/>
          <w:szCs w:val="22"/>
        </w:rPr>
        <w:t xml:space="preserve"> Wyko</w:t>
      </w:r>
      <w:r w:rsidR="003A3DE4" w:rsidRPr="00C24DD2">
        <w:rPr>
          <w:bCs/>
          <w:sz w:val="22"/>
          <w:szCs w:val="22"/>
        </w:rPr>
        <w:t>nawcy</w:t>
      </w:r>
      <w:r w:rsidR="001E72F9" w:rsidRPr="00C24DD2">
        <w:rPr>
          <w:bCs/>
          <w:sz w:val="22"/>
          <w:szCs w:val="22"/>
        </w:rPr>
        <w:t xml:space="preserve"> karę</w:t>
      </w:r>
      <w:r w:rsidR="000441A2" w:rsidRPr="00C24DD2">
        <w:rPr>
          <w:bCs/>
          <w:sz w:val="22"/>
          <w:szCs w:val="22"/>
        </w:rPr>
        <w:t xml:space="preserve"> umowną w wysokości 10</w:t>
      </w:r>
      <w:r w:rsidR="00B341CC" w:rsidRPr="00C24DD2">
        <w:rPr>
          <w:bCs/>
          <w:sz w:val="22"/>
          <w:szCs w:val="22"/>
        </w:rPr>
        <w:t xml:space="preserve"> </w:t>
      </w:r>
      <w:r w:rsidRPr="00C24DD2">
        <w:rPr>
          <w:bCs/>
          <w:sz w:val="22"/>
          <w:szCs w:val="22"/>
        </w:rPr>
        <w:t>% minimalnej wartości Umowy określonej w § 12 ust.1 w przypadku, gdy Zamawiający odstąpi o</w:t>
      </w:r>
      <w:r w:rsidR="003A3DE4" w:rsidRPr="00C24DD2">
        <w:rPr>
          <w:bCs/>
          <w:sz w:val="22"/>
          <w:szCs w:val="22"/>
        </w:rPr>
        <w:t xml:space="preserve">d Umowy z powodu okoliczności, </w:t>
      </w:r>
      <w:r w:rsidRPr="00C24DD2">
        <w:rPr>
          <w:bCs/>
          <w:sz w:val="22"/>
          <w:szCs w:val="22"/>
        </w:rPr>
        <w:t>za które odpowiada Wykonawca lub w przypadku, gdy Wykonawca odstąpi od Umowy z przyczyn nieleżących po stronie Zamawiającego.</w:t>
      </w:r>
    </w:p>
    <w:p w14:paraId="0117C15B" w14:textId="77777777" w:rsidR="006B2E10" w:rsidRPr="00C24DD2" w:rsidRDefault="006B2E10" w:rsidP="00AC1FC7">
      <w:pPr>
        <w:numPr>
          <w:ilvl w:val="0"/>
          <w:numId w:val="19"/>
        </w:numPr>
        <w:overflowPunct w:val="0"/>
        <w:autoSpaceDE w:val="0"/>
        <w:ind w:left="0" w:firstLine="284"/>
        <w:jc w:val="both"/>
        <w:textAlignment w:val="auto"/>
        <w:rPr>
          <w:bCs/>
          <w:sz w:val="22"/>
          <w:szCs w:val="22"/>
        </w:rPr>
      </w:pPr>
      <w:r w:rsidRPr="00C24DD2">
        <w:rPr>
          <w:bCs/>
          <w:sz w:val="22"/>
          <w:szCs w:val="22"/>
        </w:rPr>
        <w:t>W przypadku nie zgłoszenia się</w:t>
      </w:r>
      <w:r w:rsidR="00C222A4" w:rsidRPr="00C24DD2">
        <w:rPr>
          <w:bCs/>
          <w:sz w:val="22"/>
          <w:szCs w:val="22"/>
        </w:rPr>
        <w:t xml:space="preserve"> przez Wykonawcę</w:t>
      </w:r>
      <w:r w:rsidRPr="00C24DD2">
        <w:rPr>
          <w:bCs/>
          <w:sz w:val="22"/>
          <w:szCs w:val="22"/>
        </w:rPr>
        <w:t xml:space="preserve"> </w:t>
      </w:r>
      <w:r w:rsidR="00C479CC" w:rsidRPr="00C24DD2">
        <w:rPr>
          <w:bCs/>
          <w:sz w:val="22"/>
          <w:szCs w:val="22"/>
        </w:rPr>
        <w:t xml:space="preserve">w wyznaczonym dniu i czasie </w:t>
      </w:r>
      <w:r w:rsidRPr="00C24DD2">
        <w:rPr>
          <w:bCs/>
          <w:sz w:val="22"/>
          <w:szCs w:val="22"/>
        </w:rPr>
        <w:t>po odbiór przesyłek przeznaczonych do nadania wskazan</w:t>
      </w:r>
      <w:r w:rsidR="00C479CC" w:rsidRPr="00C24DD2">
        <w:rPr>
          <w:bCs/>
          <w:sz w:val="22"/>
          <w:szCs w:val="22"/>
        </w:rPr>
        <w:t xml:space="preserve">ych </w:t>
      </w:r>
      <w:r w:rsidR="00C66929" w:rsidRPr="00C24DD2">
        <w:rPr>
          <w:bCs/>
          <w:sz w:val="22"/>
          <w:szCs w:val="22"/>
        </w:rPr>
        <w:t>w § 2 ust. 1</w:t>
      </w:r>
      <w:r w:rsidRPr="00C24DD2">
        <w:rPr>
          <w:bCs/>
          <w:sz w:val="22"/>
          <w:szCs w:val="22"/>
        </w:rPr>
        <w:t>, Zamawiającemu przysługuje prawo naliczenia kary umownej w wysokości</w:t>
      </w:r>
      <w:r w:rsidR="00C765D8">
        <w:rPr>
          <w:bCs/>
          <w:sz w:val="22"/>
          <w:szCs w:val="22"/>
        </w:rPr>
        <w:t xml:space="preserve"> kwoty</w:t>
      </w:r>
      <w:r w:rsidR="00753C26">
        <w:rPr>
          <w:bCs/>
          <w:sz w:val="22"/>
          <w:szCs w:val="22"/>
        </w:rPr>
        <w:t xml:space="preserve"> wynikającej z ilorazu</w:t>
      </w:r>
      <w:r w:rsidR="00C765D8">
        <w:rPr>
          <w:bCs/>
          <w:sz w:val="22"/>
          <w:szCs w:val="22"/>
        </w:rPr>
        <w:t xml:space="preserve"> </w:t>
      </w:r>
      <w:r w:rsidRPr="00C24DD2">
        <w:rPr>
          <w:bCs/>
          <w:sz w:val="22"/>
          <w:szCs w:val="22"/>
        </w:rPr>
        <w:t xml:space="preserve"> </w:t>
      </w:r>
      <w:r w:rsidR="00CC60D4">
        <w:rPr>
          <w:bCs/>
          <w:sz w:val="22"/>
          <w:szCs w:val="22"/>
        </w:rPr>
        <w:t>200 % opłaty</w:t>
      </w:r>
      <w:r w:rsidR="00753C26">
        <w:rPr>
          <w:bCs/>
          <w:sz w:val="22"/>
          <w:szCs w:val="22"/>
        </w:rPr>
        <w:t xml:space="preserve"> miesięcznej za odbiór przesyłek pocztowych od Zamawiającego z danego punktu odbioru i ilości dni w danym miesiącu, licząc za każdy dzień zwłoki.</w:t>
      </w:r>
      <w:r w:rsidR="009F03B4" w:rsidRPr="00C24DD2">
        <w:rPr>
          <w:bCs/>
          <w:sz w:val="22"/>
          <w:szCs w:val="22"/>
        </w:rPr>
        <w:t xml:space="preserve"> </w:t>
      </w:r>
      <w:r w:rsidRPr="00C24DD2">
        <w:rPr>
          <w:bCs/>
          <w:sz w:val="22"/>
          <w:szCs w:val="22"/>
        </w:rPr>
        <w:t xml:space="preserve">Zamawiający poinformuje Wykonawcę o wystąpieniu powyższego zdarzenia w formie pisemnej w terminie 2 dni roboczych licząc od  dnia następnego po dniu wystąpienia zdarzenia. </w:t>
      </w:r>
    </w:p>
    <w:p w14:paraId="07617EDA" w14:textId="77777777" w:rsidR="00065146" w:rsidRPr="00C24DD2" w:rsidRDefault="00065146" w:rsidP="00AC1FC7">
      <w:pPr>
        <w:jc w:val="both"/>
        <w:rPr>
          <w:sz w:val="22"/>
          <w:szCs w:val="22"/>
        </w:rPr>
      </w:pPr>
      <w:r w:rsidRPr="00C24DD2">
        <w:rPr>
          <w:sz w:val="22"/>
          <w:szCs w:val="22"/>
        </w:rPr>
        <w:t xml:space="preserve">  3.  Wykonawca zobowiązuje się zapłacić na rzecz Zamawiającego karę umowną z tytułu braku zapłaty lub nieterminowej zapłaty wynagrodzenia należnego podwykonawcom z tytułu zmiany wynagrodzenia, o której mowa w par. 19 ust. 9 - w wysokości 50 zł za każdy dzień niewywiązania się z tego obowiązku.  </w:t>
      </w:r>
    </w:p>
    <w:p w14:paraId="424C2CEA" w14:textId="77777777" w:rsidR="0000598D" w:rsidRPr="00C24DD2" w:rsidRDefault="0032539A" w:rsidP="0032539A">
      <w:pPr>
        <w:overflowPunct w:val="0"/>
        <w:autoSpaceDE w:val="0"/>
        <w:jc w:val="both"/>
        <w:rPr>
          <w:bCs/>
          <w:sz w:val="22"/>
          <w:szCs w:val="22"/>
        </w:rPr>
      </w:pPr>
      <w:r w:rsidRPr="00C24DD2">
        <w:rPr>
          <w:bCs/>
          <w:sz w:val="22"/>
          <w:szCs w:val="22"/>
        </w:rPr>
        <w:t xml:space="preserve"> 4. </w:t>
      </w:r>
      <w:r w:rsidR="0000598D" w:rsidRPr="00C24DD2">
        <w:rPr>
          <w:bCs/>
          <w:sz w:val="22"/>
          <w:szCs w:val="22"/>
        </w:rPr>
        <w:t>W przypadku utraty, ubytku, uszkodzenia przesyłki bądź niewykonania lub nienależytego wykonania przedmiotu Umowy, Wykonawca zapłaci Zamawiającemu należne odszkodowanie, zgodnie z przepisami ustawy Prawo pocztowe oraz regulaminem  usług obowiązujących Wykonawcę.</w:t>
      </w:r>
    </w:p>
    <w:p w14:paraId="7F63E96E" w14:textId="77777777" w:rsidR="0000598D" w:rsidRPr="00C24DD2" w:rsidRDefault="0032539A" w:rsidP="0032539A">
      <w:pPr>
        <w:overflowPunct w:val="0"/>
        <w:autoSpaceDE w:val="0"/>
        <w:jc w:val="both"/>
        <w:textAlignment w:val="auto"/>
        <w:rPr>
          <w:bCs/>
          <w:sz w:val="22"/>
          <w:szCs w:val="22"/>
        </w:rPr>
      </w:pPr>
      <w:r w:rsidRPr="00C24DD2">
        <w:rPr>
          <w:bCs/>
          <w:sz w:val="22"/>
          <w:szCs w:val="22"/>
        </w:rPr>
        <w:t xml:space="preserve"> 5. </w:t>
      </w:r>
      <w:r w:rsidR="0000598D" w:rsidRPr="00C24DD2">
        <w:rPr>
          <w:bCs/>
          <w:sz w:val="22"/>
          <w:szCs w:val="22"/>
        </w:rPr>
        <w:t xml:space="preserve">Wykonawca  wyłączony jest z odpowiedzialności za niezrealizowane  lub nienależyte wykonanie Umowy spowodowane działaniami siły wyższej. „Siła wyższa” oznacza wydarzenie nadzwyczajne, </w:t>
      </w:r>
      <w:r w:rsidR="0035452F" w:rsidRPr="00C24DD2">
        <w:rPr>
          <w:bCs/>
          <w:sz w:val="22"/>
          <w:szCs w:val="22"/>
        </w:rPr>
        <w:t xml:space="preserve">zewnętrzne, </w:t>
      </w:r>
      <w:r w:rsidR="0000598D" w:rsidRPr="00C24DD2">
        <w:rPr>
          <w:bCs/>
          <w:sz w:val="22"/>
          <w:szCs w:val="22"/>
        </w:rPr>
        <w:t>powstające poza kontrolą Wykonawcy, przeszkadzające racjonalnemu wykonaniu przez Wykonawcę obowiązków, nie obejmujące winy własnej lub nienależytej staranności i nieprzewidywalne w dacie zawarcia Umowy.</w:t>
      </w:r>
    </w:p>
    <w:p w14:paraId="36FF1001" w14:textId="77777777" w:rsidR="0000598D" w:rsidRPr="00C24DD2" w:rsidRDefault="0032539A" w:rsidP="0032539A">
      <w:pPr>
        <w:overflowPunct w:val="0"/>
        <w:autoSpaceDE w:val="0"/>
        <w:jc w:val="both"/>
        <w:textAlignment w:val="auto"/>
        <w:rPr>
          <w:sz w:val="22"/>
          <w:szCs w:val="22"/>
        </w:rPr>
      </w:pPr>
      <w:r w:rsidRPr="00C24DD2">
        <w:rPr>
          <w:bCs/>
          <w:sz w:val="22"/>
          <w:szCs w:val="22"/>
        </w:rPr>
        <w:t xml:space="preserve"> 6. </w:t>
      </w:r>
      <w:r w:rsidR="0000598D" w:rsidRPr="00C24DD2">
        <w:rPr>
          <w:bCs/>
          <w:sz w:val="22"/>
          <w:szCs w:val="22"/>
        </w:rPr>
        <w:t>Wykonawca wyraża zgodę na potrącanie kar umownych z należnego mu wynagrodzenia</w:t>
      </w:r>
      <w:r w:rsidR="0000598D" w:rsidRPr="00C24DD2">
        <w:rPr>
          <w:sz w:val="22"/>
          <w:szCs w:val="22"/>
        </w:rPr>
        <w:t xml:space="preserve"> na podstawie wystawionej noty obciążeniowej. </w:t>
      </w:r>
    </w:p>
    <w:p w14:paraId="7215D7B1" w14:textId="77777777" w:rsidR="0000598D" w:rsidRPr="00C24DD2" w:rsidRDefault="0032539A" w:rsidP="0032539A">
      <w:pPr>
        <w:overflowPunct w:val="0"/>
        <w:autoSpaceDE w:val="0"/>
        <w:jc w:val="both"/>
        <w:textAlignment w:val="auto"/>
        <w:rPr>
          <w:sz w:val="22"/>
          <w:szCs w:val="22"/>
        </w:rPr>
      </w:pPr>
      <w:r w:rsidRPr="00C24DD2">
        <w:rPr>
          <w:bCs/>
          <w:sz w:val="22"/>
          <w:szCs w:val="22"/>
        </w:rPr>
        <w:t xml:space="preserve"> 7. </w:t>
      </w:r>
      <w:r w:rsidR="005D5E88" w:rsidRPr="00C24DD2">
        <w:rPr>
          <w:bCs/>
          <w:sz w:val="22"/>
          <w:szCs w:val="22"/>
        </w:rPr>
        <w:t>Wykonawca ponosi odpowiedzialność za szkody powstałe u Zamawiającego lub osób trzecich, za działanie osób zatrudnionych przy wykonywania Umowy</w:t>
      </w:r>
      <w:r w:rsidR="0000598D" w:rsidRPr="00C24DD2">
        <w:rPr>
          <w:bCs/>
          <w:sz w:val="22"/>
          <w:szCs w:val="22"/>
        </w:rPr>
        <w:t>.</w:t>
      </w:r>
    </w:p>
    <w:p w14:paraId="4B009FA1" w14:textId="77777777" w:rsidR="005D5E88" w:rsidRPr="00C24DD2" w:rsidRDefault="0032539A" w:rsidP="0032539A">
      <w:pPr>
        <w:overflowPunct w:val="0"/>
        <w:autoSpaceDE w:val="0"/>
        <w:jc w:val="both"/>
        <w:textAlignment w:val="auto"/>
        <w:rPr>
          <w:sz w:val="22"/>
          <w:szCs w:val="22"/>
        </w:rPr>
      </w:pPr>
      <w:r w:rsidRPr="00C24DD2">
        <w:rPr>
          <w:bCs/>
          <w:sz w:val="22"/>
          <w:szCs w:val="22"/>
        </w:rPr>
        <w:t xml:space="preserve"> 8. </w:t>
      </w:r>
      <w:r w:rsidR="005D5E88" w:rsidRPr="00C24DD2">
        <w:rPr>
          <w:bCs/>
          <w:sz w:val="22"/>
          <w:szCs w:val="22"/>
        </w:rPr>
        <w:t xml:space="preserve">Zamawiający może dochodzić na zasadach ogólnych odszkodowania przewyższającego wysokość kar </w:t>
      </w:r>
      <w:r w:rsidRPr="00C24DD2">
        <w:rPr>
          <w:bCs/>
          <w:sz w:val="22"/>
          <w:szCs w:val="22"/>
        </w:rPr>
        <w:t xml:space="preserve">   </w:t>
      </w:r>
      <w:r w:rsidR="005D5E88" w:rsidRPr="00C24DD2">
        <w:rPr>
          <w:bCs/>
          <w:sz w:val="22"/>
          <w:szCs w:val="22"/>
        </w:rPr>
        <w:t>umownych.</w:t>
      </w:r>
    </w:p>
    <w:p w14:paraId="71F8C6EA" w14:textId="77777777" w:rsidR="0032539A" w:rsidRPr="004D7566" w:rsidRDefault="0032539A" w:rsidP="004D7566">
      <w:pPr>
        <w:overflowPunct w:val="0"/>
        <w:autoSpaceDE w:val="0"/>
        <w:jc w:val="both"/>
        <w:textAlignment w:val="auto"/>
        <w:rPr>
          <w:sz w:val="22"/>
          <w:szCs w:val="22"/>
        </w:rPr>
      </w:pPr>
      <w:r w:rsidRPr="00C24DD2">
        <w:rPr>
          <w:bCs/>
          <w:sz w:val="22"/>
          <w:szCs w:val="22"/>
        </w:rPr>
        <w:t xml:space="preserve"> 9. </w:t>
      </w:r>
      <w:r w:rsidR="009F03B4" w:rsidRPr="00C24DD2">
        <w:rPr>
          <w:bCs/>
          <w:sz w:val="22"/>
          <w:szCs w:val="22"/>
        </w:rPr>
        <w:t>Łączna maksymalna wysokość kar umownych, których mogą dochodzić strony wynosi 20% łącznego wynagrodzenia brutto określonego w § 12 ust.1 i 2.</w:t>
      </w:r>
    </w:p>
    <w:p w14:paraId="6FF400A2" w14:textId="77777777" w:rsidR="0032539A" w:rsidRDefault="0032539A" w:rsidP="0000598D">
      <w:pPr>
        <w:overflowPunct w:val="0"/>
        <w:autoSpaceDE w:val="0"/>
        <w:ind w:firstLine="284"/>
        <w:jc w:val="center"/>
        <w:rPr>
          <w:b/>
          <w:bCs/>
          <w:sz w:val="22"/>
          <w:szCs w:val="22"/>
        </w:rPr>
      </w:pPr>
    </w:p>
    <w:p w14:paraId="7EC929FA" w14:textId="77777777" w:rsidR="0000598D" w:rsidRDefault="0000598D" w:rsidP="0000598D">
      <w:pPr>
        <w:overflowPunct w:val="0"/>
        <w:autoSpaceDE w:val="0"/>
        <w:ind w:firstLine="284"/>
        <w:jc w:val="center"/>
        <w:rPr>
          <w:b/>
          <w:bCs/>
          <w:sz w:val="22"/>
          <w:szCs w:val="22"/>
        </w:rPr>
      </w:pPr>
      <w:r>
        <w:rPr>
          <w:b/>
          <w:bCs/>
          <w:sz w:val="22"/>
          <w:szCs w:val="22"/>
        </w:rPr>
        <w:t>NADZÓR NAD REALIZACJĄ UMOWY</w:t>
      </w:r>
    </w:p>
    <w:p w14:paraId="065C6804" w14:textId="77777777" w:rsidR="0000598D" w:rsidRPr="00F97391" w:rsidRDefault="0000598D" w:rsidP="0000598D">
      <w:pPr>
        <w:overflowPunct w:val="0"/>
        <w:autoSpaceDE w:val="0"/>
        <w:ind w:firstLine="284"/>
        <w:jc w:val="center"/>
        <w:rPr>
          <w:b/>
          <w:bCs/>
          <w:sz w:val="16"/>
          <w:szCs w:val="16"/>
        </w:rPr>
      </w:pPr>
    </w:p>
    <w:p w14:paraId="220F0F3D" w14:textId="77777777" w:rsidR="0000598D" w:rsidRDefault="0000598D" w:rsidP="0000598D">
      <w:pPr>
        <w:overflowPunct w:val="0"/>
        <w:autoSpaceDE w:val="0"/>
        <w:ind w:firstLine="284"/>
        <w:jc w:val="center"/>
        <w:rPr>
          <w:b/>
          <w:bCs/>
          <w:sz w:val="22"/>
          <w:szCs w:val="22"/>
        </w:rPr>
      </w:pPr>
      <w:r>
        <w:rPr>
          <w:b/>
          <w:bCs/>
          <w:sz w:val="22"/>
          <w:szCs w:val="22"/>
        </w:rPr>
        <w:t>§ 18</w:t>
      </w:r>
    </w:p>
    <w:p w14:paraId="36C849F6" w14:textId="77777777" w:rsidR="0000598D" w:rsidRPr="00F97391" w:rsidRDefault="0000598D" w:rsidP="0000598D">
      <w:pPr>
        <w:overflowPunct w:val="0"/>
        <w:autoSpaceDE w:val="0"/>
        <w:ind w:firstLine="284"/>
        <w:jc w:val="center"/>
        <w:rPr>
          <w:bCs/>
          <w:sz w:val="16"/>
          <w:szCs w:val="16"/>
        </w:rPr>
      </w:pPr>
    </w:p>
    <w:p w14:paraId="3CCA420D" w14:textId="77777777" w:rsidR="0000598D" w:rsidRDefault="0000598D" w:rsidP="00021872">
      <w:pPr>
        <w:numPr>
          <w:ilvl w:val="0"/>
          <w:numId w:val="20"/>
        </w:numPr>
        <w:overflowPunct w:val="0"/>
        <w:autoSpaceDE w:val="0"/>
        <w:ind w:left="0" w:firstLine="284"/>
        <w:jc w:val="both"/>
        <w:textAlignment w:val="auto"/>
        <w:rPr>
          <w:bCs/>
          <w:sz w:val="22"/>
          <w:szCs w:val="22"/>
        </w:rPr>
      </w:pPr>
      <w:r>
        <w:rPr>
          <w:bCs/>
          <w:sz w:val="22"/>
          <w:szCs w:val="22"/>
        </w:rPr>
        <w:t xml:space="preserve">Dla zapewnienia należytego wykonywania postanowień niniejszej Umowy, Strony zobowiązują się do współpracy w dobrej wierze i w tym celu zobowiązują się niezwłocznie  przekazywać  wyznaczonej w ust. 2, osobie  niezbędne informacje, dokumenty i oświadczenia przewidziane Umową,  w określonej  w Umowie formie.    </w:t>
      </w:r>
    </w:p>
    <w:p w14:paraId="3654C4D7" w14:textId="77777777" w:rsidR="0000598D" w:rsidRDefault="0000598D" w:rsidP="00757E46">
      <w:pPr>
        <w:pStyle w:val="Akapitzlist"/>
        <w:numPr>
          <w:ilvl w:val="0"/>
          <w:numId w:val="20"/>
        </w:numPr>
        <w:overflowPunct w:val="0"/>
        <w:autoSpaceDE w:val="0"/>
        <w:ind w:hanging="436"/>
        <w:jc w:val="both"/>
        <w:rPr>
          <w:rFonts w:ascii="Times New Roman" w:hAnsi="Times New Roman"/>
          <w:bCs/>
        </w:rPr>
      </w:pPr>
      <w:r>
        <w:rPr>
          <w:rFonts w:ascii="Times New Roman" w:hAnsi="Times New Roman"/>
          <w:bCs/>
        </w:rPr>
        <w:t>Osobami zobowiązanymi do stałego nadzoru nad realizacją niniejszej Umowy są:</w:t>
      </w:r>
    </w:p>
    <w:p w14:paraId="6D1036F5" w14:textId="77777777" w:rsidR="0000598D" w:rsidRPr="00757E46" w:rsidRDefault="0000598D" w:rsidP="00524ED3">
      <w:pPr>
        <w:pStyle w:val="Akapitzlist"/>
        <w:numPr>
          <w:ilvl w:val="0"/>
          <w:numId w:val="27"/>
        </w:numPr>
        <w:tabs>
          <w:tab w:val="left" w:pos="426"/>
          <w:tab w:val="left" w:pos="540"/>
          <w:tab w:val="left" w:pos="7088"/>
        </w:tabs>
        <w:overflowPunct w:val="0"/>
        <w:autoSpaceDE w:val="0"/>
        <w:jc w:val="both"/>
        <w:rPr>
          <w:bCs/>
        </w:rPr>
      </w:pPr>
      <w:r w:rsidRPr="00757E46">
        <w:rPr>
          <w:bCs/>
        </w:rPr>
        <w:t xml:space="preserve">ze strony Wykonawcy: </w:t>
      </w:r>
      <w:r w:rsidR="00B61333" w:rsidRPr="00757E46">
        <w:rPr>
          <w:bCs/>
        </w:rPr>
        <w:t>……………………………………</w:t>
      </w:r>
    </w:p>
    <w:p w14:paraId="22194074" w14:textId="77777777" w:rsidR="0000598D" w:rsidRPr="00E51F4F" w:rsidRDefault="0000598D" w:rsidP="00524ED3">
      <w:pPr>
        <w:pStyle w:val="Akapitzlist"/>
        <w:numPr>
          <w:ilvl w:val="0"/>
          <w:numId w:val="27"/>
        </w:numPr>
        <w:tabs>
          <w:tab w:val="left" w:pos="540"/>
          <w:tab w:val="left" w:pos="7088"/>
        </w:tabs>
        <w:overflowPunct w:val="0"/>
        <w:autoSpaceDE w:val="0"/>
        <w:jc w:val="both"/>
        <w:rPr>
          <w:b/>
          <w:bCs/>
        </w:rPr>
      </w:pPr>
      <w:r w:rsidRPr="00757E46">
        <w:rPr>
          <w:bCs/>
        </w:rPr>
        <w:lastRenderedPageBreak/>
        <w:t xml:space="preserve">ze strony Zamawiającego: </w:t>
      </w:r>
      <w:r w:rsidR="00757E46" w:rsidRPr="00E51F4F">
        <w:rPr>
          <w:b/>
          <w:bCs/>
        </w:rPr>
        <w:t>Agnieszka Matias, tel. 85  665 41 15</w:t>
      </w:r>
      <w:r w:rsidR="002300CA" w:rsidRPr="00E51F4F">
        <w:rPr>
          <w:b/>
          <w:bCs/>
        </w:rPr>
        <w:t xml:space="preserve">2, e-mail: </w:t>
      </w:r>
      <w:hyperlink r:id="rId13" w:history="1">
        <w:r w:rsidR="00757E46" w:rsidRPr="00E51F4F">
          <w:rPr>
            <w:rStyle w:val="Hipercze"/>
            <w:b/>
            <w:bCs/>
            <w:color w:val="000000" w:themeColor="text1"/>
          </w:rPr>
          <w:t>agnieszka.matias@wrotapodlasia.pl</w:t>
        </w:r>
      </w:hyperlink>
      <w:r w:rsidR="00757E46" w:rsidRPr="00E51F4F">
        <w:rPr>
          <w:rStyle w:val="Hipercze"/>
          <w:b/>
          <w:bCs/>
          <w:color w:val="000000" w:themeColor="text1"/>
        </w:rPr>
        <w:t>, Jarosław Wencel, tel. 85 665 41 152, e-mail: jaroslaw.wencel@wrotapodlasia.pl</w:t>
      </w:r>
    </w:p>
    <w:p w14:paraId="3DCA67E6" w14:textId="77777777" w:rsidR="0008650F" w:rsidRPr="004D7566" w:rsidRDefault="0000598D" w:rsidP="004D7566">
      <w:pPr>
        <w:overflowPunct w:val="0"/>
        <w:autoSpaceDE w:val="0"/>
        <w:jc w:val="both"/>
        <w:rPr>
          <w:bCs/>
          <w:sz w:val="22"/>
          <w:szCs w:val="22"/>
        </w:rPr>
      </w:pPr>
      <w:r>
        <w:rPr>
          <w:bCs/>
          <w:sz w:val="22"/>
          <w:szCs w:val="22"/>
        </w:rPr>
        <w:t>Zmiana wymienionych osób nie wymaga konieczności z Umowy.</w:t>
      </w:r>
    </w:p>
    <w:p w14:paraId="1900C084" w14:textId="77777777" w:rsidR="0008650F" w:rsidRDefault="0008650F" w:rsidP="0000598D">
      <w:pPr>
        <w:overflowPunct w:val="0"/>
        <w:autoSpaceDE w:val="0"/>
        <w:ind w:firstLine="284"/>
        <w:jc w:val="center"/>
        <w:rPr>
          <w:b/>
          <w:bCs/>
          <w:sz w:val="22"/>
          <w:szCs w:val="22"/>
        </w:rPr>
      </w:pPr>
    </w:p>
    <w:p w14:paraId="4CE65940" w14:textId="77777777" w:rsidR="00DC3A38" w:rsidRDefault="00DC3A38" w:rsidP="0000598D">
      <w:pPr>
        <w:overflowPunct w:val="0"/>
        <w:autoSpaceDE w:val="0"/>
        <w:ind w:firstLine="284"/>
        <w:jc w:val="center"/>
        <w:rPr>
          <w:b/>
          <w:bCs/>
          <w:sz w:val="22"/>
          <w:szCs w:val="22"/>
        </w:rPr>
      </w:pPr>
    </w:p>
    <w:p w14:paraId="3BFAC929" w14:textId="77777777" w:rsidR="0000598D" w:rsidRDefault="0000598D" w:rsidP="0000598D">
      <w:pPr>
        <w:overflowPunct w:val="0"/>
        <w:autoSpaceDE w:val="0"/>
        <w:ind w:firstLine="284"/>
        <w:jc w:val="center"/>
        <w:rPr>
          <w:b/>
          <w:bCs/>
          <w:sz w:val="22"/>
          <w:szCs w:val="22"/>
        </w:rPr>
      </w:pPr>
      <w:r>
        <w:rPr>
          <w:b/>
          <w:bCs/>
          <w:sz w:val="22"/>
          <w:szCs w:val="22"/>
        </w:rPr>
        <w:t>ZMIANA UMOWY</w:t>
      </w:r>
    </w:p>
    <w:p w14:paraId="1F040CBA" w14:textId="77777777" w:rsidR="0000598D" w:rsidRPr="00F97391" w:rsidRDefault="0000598D" w:rsidP="0000598D">
      <w:pPr>
        <w:overflowPunct w:val="0"/>
        <w:autoSpaceDE w:val="0"/>
        <w:ind w:firstLine="284"/>
        <w:jc w:val="center"/>
        <w:rPr>
          <w:b/>
          <w:bCs/>
          <w:sz w:val="16"/>
          <w:szCs w:val="16"/>
        </w:rPr>
      </w:pPr>
    </w:p>
    <w:p w14:paraId="79690572" w14:textId="77777777" w:rsidR="0000598D" w:rsidRDefault="0000598D" w:rsidP="0000598D">
      <w:pPr>
        <w:overflowPunct w:val="0"/>
        <w:autoSpaceDE w:val="0"/>
        <w:ind w:firstLine="284"/>
        <w:jc w:val="center"/>
        <w:rPr>
          <w:b/>
          <w:bCs/>
          <w:sz w:val="22"/>
          <w:szCs w:val="22"/>
        </w:rPr>
      </w:pPr>
      <w:r>
        <w:rPr>
          <w:b/>
          <w:bCs/>
          <w:sz w:val="22"/>
          <w:szCs w:val="22"/>
        </w:rPr>
        <w:t>§ 19</w:t>
      </w:r>
    </w:p>
    <w:p w14:paraId="4D02EA5D" w14:textId="77777777" w:rsidR="0000598D" w:rsidRPr="00F97391" w:rsidRDefault="0000598D" w:rsidP="0000598D">
      <w:pPr>
        <w:overflowPunct w:val="0"/>
        <w:autoSpaceDE w:val="0"/>
        <w:ind w:firstLine="284"/>
        <w:jc w:val="center"/>
        <w:rPr>
          <w:bCs/>
          <w:sz w:val="16"/>
          <w:szCs w:val="16"/>
        </w:rPr>
      </w:pPr>
    </w:p>
    <w:p w14:paraId="03E5C6AF" w14:textId="77777777" w:rsidR="0000598D" w:rsidRDefault="0000598D" w:rsidP="0000598D">
      <w:pPr>
        <w:tabs>
          <w:tab w:val="left" w:pos="426"/>
        </w:tabs>
        <w:overflowPunct w:val="0"/>
        <w:autoSpaceDE w:val="0"/>
        <w:ind w:firstLine="284"/>
        <w:jc w:val="both"/>
        <w:rPr>
          <w:bCs/>
          <w:sz w:val="22"/>
          <w:szCs w:val="22"/>
        </w:rPr>
      </w:pPr>
      <w:r>
        <w:rPr>
          <w:bCs/>
          <w:sz w:val="22"/>
          <w:szCs w:val="22"/>
        </w:rPr>
        <w:t xml:space="preserve">1. </w:t>
      </w:r>
      <w:r>
        <w:rPr>
          <w:bCs/>
          <w:sz w:val="22"/>
          <w:szCs w:val="22"/>
        </w:rPr>
        <w:tab/>
        <w:t>Wszelkie zmiany niniejszej Umowy wymagają dla swej ważności, formy p</w:t>
      </w:r>
      <w:r w:rsidR="0030674B">
        <w:rPr>
          <w:bCs/>
          <w:sz w:val="22"/>
          <w:szCs w:val="22"/>
        </w:rPr>
        <w:t>isemnej pod rygorem nieważności.</w:t>
      </w:r>
    </w:p>
    <w:p w14:paraId="2103D356" w14:textId="77777777" w:rsidR="0000598D" w:rsidRDefault="0000598D" w:rsidP="0000598D">
      <w:pPr>
        <w:tabs>
          <w:tab w:val="left" w:pos="426"/>
        </w:tabs>
        <w:overflowPunct w:val="0"/>
        <w:autoSpaceDE w:val="0"/>
        <w:ind w:firstLine="284"/>
        <w:jc w:val="both"/>
        <w:rPr>
          <w:bCs/>
          <w:sz w:val="22"/>
          <w:szCs w:val="22"/>
        </w:rPr>
      </w:pPr>
      <w:r>
        <w:rPr>
          <w:bCs/>
          <w:sz w:val="22"/>
          <w:szCs w:val="22"/>
        </w:rPr>
        <w:t>2.</w:t>
      </w:r>
      <w:r>
        <w:rPr>
          <w:bCs/>
          <w:sz w:val="22"/>
          <w:szCs w:val="22"/>
        </w:rPr>
        <w:tab/>
        <w:t xml:space="preserve">Zamawiający dopuszcza  zmianę wysokości wynagrodzenia należnego Wykonawcy </w:t>
      </w:r>
      <w:r>
        <w:rPr>
          <w:bCs/>
          <w:sz w:val="22"/>
          <w:szCs w:val="22"/>
        </w:rPr>
        <w:br/>
        <w:t>w przypadku zmiany:</w:t>
      </w:r>
    </w:p>
    <w:p w14:paraId="2ACF40B7" w14:textId="77777777" w:rsidR="0000598D" w:rsidRDefault="0000598D" w:rsidP="00021872">
      <w:pPr>
        <w:numPr>
          <w:ilvl w:val="0"/>
          <w:numId w:val="21"/>
        </w:numPr>
        <w:tabs>
          <w:tab w:val="left" w:pos="-4036"/>
          <w:tab w:val="left" w:pos="-3611"/>
        </w:tabs>
        <w:overflowPunct w:val="0"/>
        <w:autoSpaceDE w:val="0"/>
        <w:ind w:left="142" w:firstLine="284"/>
        <w:jc w:val="both"/>
        <w:textAlignment w:val="auto"/>
        <w:rPr>
          <w:bCs/>
          <w:sz w:val="22"/>
          <w:szCs w:val="22"/>
        </w:rPr>
      </w:pPr>
      <w:r>
        <w:rPr>
          <w:bCs/>
          <w:sz w:val="22"/>
          <w:szCs w:val="22"/>
        </w:rPr>
        <w:t>st</w:t>
      </w:r>
      <w:r w:rsidR="00E80A97">
        <w:rPr>
          <w:bCs/>
          <w:sz w:val="22"/>
          <w:szCs w:val="22"/>
        </w:rPr>
        <w:t>awki podatku od towarów i usług oraz podatku akcyzowego</w:t>
      </w:r>
      <w:r w:rsidR="001E337A">
        <w:rPr>
          <w:bCs/>
          <w:sz w:val="22"/>
          <w:szCs w:val="22"/>
        </w:rPr>
        <w:t>,</w:t>
      </w:r>
    </w:p>
    <w:p w14:paraId="6BF28857" w14:textId="77777777" w:rsidR="0000598D" w:rsidRDefault="0000598D" w:rsidP="00021872">
      <w:pPr>
        <w:numPr>
          <w:ilvl w:val="0"/>
          <w:numId w:val="21"/>
        </w:numPr>
        <w:tabs>
          <w:tab w:val="left" w:pos="-4036"/>
          <w:tab w:val="left" w:pos="-3611"/>
        </w:tabs>
        <w:overflowPunct w:val="0"/>
        <w:autoSpaceDE w:val="0"/>
        <w:ind w:left="142" w:firstLine="284"/>
        <w:jc w:val="both"/>
        <w:textAlignment w:val="auto"/>
        <w:rPr>
          <w:bCs/>
          <w:sz w:val="22"/>
          <w:szCs w:val="22"/>
        </w:rPr>
      </w:pPr>
      <w:r>
        <w:rPr>
          <w:bCs/>
          <w:sz w:val="22"/>
          <w:szCs w:val="22"/>
        </w:rPr>
        <w:t>wysokości minimalnego wynagrodzenia za pracę</w:t>
      </w:r>
      <w:r w:rsidR="00FB325D">
        <w:rPr>
          <w:bCs/>
          <w:sz w:val="22"/>
          <w:szCs w:val="22"/>
        </w:rPr>
        <w:t>, albo wysokość minimalnej stawki godzinowej</w:t>
      </w:r>
      <w:r>
        <w:rPr>
          <w:bCs/>
          <w:sz w:val="22"/>
          <w:szCs w:val="22"/>
        </w:rPr>
        <w:t xml:space="preserve"> ustaloneg</w:t>
      </w:r>
      <w:r w:rsidR="00FB325D">
        <w:rPr>
          <w:bCs/>
          <w:sz w:val="22"/>
          <w:szCs w:val="22"/>
        </w:rPr>
        <w:t xml:space="preserve">o na podstawie </w:t>
      </w:r>
      <w:r>
        <w:rPr>
          <w:bCs/>
          <w:sz w:val="22"/>
          <w:szCs w:val="22"/>
        </w:rPr>
        <w:t xml:space="preserve"> ustawy z dnia 10 października 2002 r. o minimalnym wynagr</w:t>
      </w:r>
      <w:r w:rsidR="00C5218B">
        <w:rPr>
          <w:bCs/>
          <w:sz w:val="22"/>
          <w:szCs w:val="22"/>
        </w:rPr>
        <w:t>odzeniu za pracę, (Dz. U. z 2020</w:t>
      </w:r>
      <w:r>
        <w:rPr>
          <w:bCs/>
          <w:sz w:val="22"/>
          <w:szCs w:val="22"/>
        </w:rPr>
        <w:t xml:space="preserve"> r. poz. </w:t>
      </w:r>
      <w:r w:rsidR="00C5218B">
        <w:rPr>
          <w:bCs/>
          <w:sz w:val="22"/>
          <w:szCs w:val="22"/>
        </w:rPr>
        <w:t xml:space="preserve">2207 z późn.zm </w:t>
      </w:r>
      <w:r>
        <w:rPr>
          <w:bCs/>
          <w:sz w:val="22"/>
          <w:szCs w:val="22"/>
        </w:rPr>
        <w:t>),</w:t>
      </w:r>
    </w:p>
    <w:p w14:paraId="526565F8" w14:textId="77777777" w:rsidR="0000598D" w:rsidRDefault="0000598D" w:rsidP="00021872">
      <w:pPr>
        <w:numPr>
          <w:ilvl w:val="0"/>
          <w:numId w:val="21"/>
        </w:numPr>
        <w:tabs>
          <w:tab w:val="left" w:pos="-4036"/>
          <w:tab w:val="left" w:pos="-3611"/>
        </w:tabs>
        <w:overflowPunct w:val="0"/>
        <w:autoSpaceDE w:val="0"/>
        <w:ind w:left="0" w:firstLine="284"/>
        <w:jc w:val="both"/>
        <w:textAlignment w:val="auto"/>
        <w:rPr>
          <w:bCs/>
          <w:sz w:val="22"/>
          <w:szCs w:val="22"/>
        </w:rPr>
      </w:pPr>
      <w:r>
        <w:rPr>
          <w:bCs/>
          <w:sz w:val="22"/>
          <w:szCs w:val="22"/>
        </w:rPr>
        <w:t>zasad podlegania ubezpieczeniom społecznym lub ubezpieczeniu zdrowotnemu lub wysokości stawki składki na ubezpieczenie społeczne lub zdrowotne,</w:t>
      </w:r>
    </w:p>
    <w:p w14:paraId="1705B862" w14:textId="77777777" w:rsidR="001E337A" w:rsidRPr="001E337A" w:rsidRDefault="001E337A" w:rsidP="00524ED3">
      <w:pPr>
        <w:numPr>
          <w:ilvl w:val="0"/>
          <w:numId w:val="28"/>
        </w:numPr>
        <w:tabs>
          <w:tab w:val="left" w:pos="-4036"/>
          <w:tab w:val="left" w:pos="-3611"/>
        </w:tabs>
        <w:overflowPunct w:val="0"/>
        <w:autoSpaceDE w:val="0"/>
        <w:jc w:val="both"/>
        <w:textAlignment w:val="auto"/>
        <w:rPr>
          <w:bCs/>
          <w:sz w:val="22"/>
          <w:szCs w:val="22"/>
        </w:rPr>
      </w:pPr>
      <w:r>
        <w:rPr>
          <w:bCs/>
          <w:sz w:val="22"/>
          <w:szCs w:val="22"/>
        </w:rPr>
        <w:t>zasad gromadzenia i wysokości wpłat do pracowniczych planów kapitałowych, o których mowa w ustawie z dnia 04 października 2018 r. o pracowniczych planach kapitałowych,</w:t>
      </w:r>
    </w:p>
    <w:p w14:paraId="517F408C" w14:textId="77777777" w:rsidR="0000598D" w:rsidRDefault="0000598D" w:rsidP="0000598D">
      <w:pPr>
        <w:overflowPunct w:val="0"/>
        <w:autoSpaceDE w:val="0"/>
        <w:ind w:left="284" w:hanging="284"/>
        <w:jc w:val="both"/>
        <w:rPr>
          <w:bCs/>
          <w:sz w:val="22"/>
          <w:szCs w:val="22"/>
        </w:rPr>
      </w:pPr>
      <w:r>
        <w:rPr>
          <w:bCs/>
          <w:sz w:val="22"/>
          <w:szCs w:val="22"/>
        </w:rPr>
        <w:t xml:space="preserve">- </w:t>
      </w:r>
      <w:r>
        <w:rPr>
          <w:bCs/>
          <w:sz w:val="22"/>
          <w:szCs w:val="22"/>
        </w:rPr>
        <w:tab/>
        <w:t>jeżeli zmiany te będą miały wpływ na koszty wykonania przez Wykonawcę zamówienia publicznego</w:t>
      </w:r>
      <w:r w:rsidR="008F3C8E">
        <w:rPr>
          <w:bCs/>
          <w:sz w:val="22"/>
          <w:szCs w:val="22"/>
        </w:rPr>
        <w:t>, wynikającego z zawartej Umowy. K</w:t>
      </w:r>
      <w:r>
        <w:rPr>
          <w:bCs/>
          <w:sz w:val="22"/>
          <w:szCs w:val="22"/>
        </w:rPr>
        <w:t>ażda ze Stron Umowy, w terminie od dnia opublikowania przepisów dokonujących tych zmian do 30 dnia od dnia ich wejścia w życie, może zwrócić się do drugiej Strony o przeprowadzenie negocjacji w sprawie odpowiedniej zmiany wynagrodzenia. Zmiana Umowy na podstawie ustaleń negocjacyjnych może nastąpić po wejściu w życie przepisów będących przyczyną waloryzacji.</w:t>
      </w:r>
    </w:p>
    <w:p w14:paraId="19DC1680" w14:textId="77777777" w:rsidR="0000598D" w:rsidRDefault="0000598D" w:rsidP="00524ED3">
      <w:pPr>
        <w:numPr>
          <w:ilvl w:val="0"/>
          <w:numId w:val="29"/>
        </w:numPr>
        <w:tabs>
          <w:tab w:val="left" w:pos="426"/>
        </w:tabs>
        <w:overflowPunct w:val="0"/>
        <w:autoSpaceDE w:val="0"/>
        <w:jc w:val="both"/>
        <w:textAlignment w:val="auto"/>
        <w:rPr>
          <w:bCs/>
          <w:sz w:val="22"/>
          <w:szCs w:val="22"/>
        </w:rPr>
      </w:pPr>
      <w:r>
        <w:rPr>
          <w:bCs/>
          <w:sz w:val="22"/>
          <w:szCs w:val="22"/>
        </w:rPr>
        <w:t>W razie zmi</w:t>
      </w:r>
      <w:r w:rsidR="009118CE">
        <w:rPr>
          <w:bCs/>
          <w:sz w:val="22"/>
          <w:szCs w:val="22"/>
        </w:rPr>
        <w:t>any, o której mowa w ust. 2 pkt 2</w:t>
      </w:r>
      <w:r>
        <w:rPr>
          <w:bCs/>
          <w:sz w:val="22"/>
          <w:szCs w:val="22"/>
        </w:rPr>
        <w:t xml:space="preserve">, przez pojęcie „odpowiedniej zmiany wynagrodzenia" należy rozumieć sumę wzrostu kosztów Wykonawcy zamówienia publicznego wynikających z podwyższenia wynagrodzeń poszczególnych pracowników biorących udział </w:t>
      </w:r>
      <w:r>
        <w:rPr>
          <w:bCs/>
          <w:sz w:val="22"/>
          <w:szCs w:val="22"/>
        </w:rPr>
        <w:br/>
        <w:t xml:space="preserve">w realizacji pozostałej do wykonania, w momencie wejścia w życie zmiany, części zamówienia, </w:t>
      </w:r>
      <w:r>
        <w:rPr>
          <w:bCs/>
          <w:sz w:val="22"/>
          <w:szCs w:val="22"/>
        </w:rPr>
        <w:br/>
        <w:t>do wysokości wynagrodzenia minimalnego obowiązującej po zmianie przepisów lub jej odpowiedniej części, w przypadku osób zatrudnionych w wymiarze niższym niż pełen etat.</w:t>
      </w:r>
    </w:p>
    <w:p w14:paraId="2B57E599" w14:textId="77777777" w:rsidR="005953B0" w:rsidRDefault="00E5741F" w:rsidP="000D6F31">
      <w:pPr>
        <w:tabs>
          <w:tab w:val="left" w:pos="426"/>
        </w:tabs>
        <w:overflowPunct w:val="0"/>
        <w:autoSpaceDE w:val="0"/>
        <w:ind w:firstLine="284"/>
        <w:jc w:val="both"/>
        <w:rPr>
          <w:bCs/>
          <w:sz w:val="22"/>
          <w:szCs w:val="22"/>
        </w:rPr>
      </w:pPr>
      <w:r>
        <w:rPr>
          <w:bCs/>
          <w:sz w:val="22"/>
          <w:szCs w:val="22"/>
        </w:rPr>
        <w:t>4</w:t>
      </w:r>
      <w:r w:rsidR="0000598D">
        <w:rPr>
          <w:bCs/>
          <w:sz w:val="22"/>
          <w:szCs w:val="22"/>
        </w:rPr>
        <w:t>.</w:t>
      </w:r>
      <w:r w:rsidR="0000598D">
        <w:rPr>
          <w:bCs/>
          <w:sz w:val="22"/>
          <w:szCs w:val="22"/>
        </w:rPr>
        <w:tab/>
        <w:t xml:space="preserve">W razie </w:t>
      </w:r>
      <w:r w:rsidR="005953B0">
        <w:rPr>
          <w:bCs/>
          <w:sz w:val="22"/>
          <w:szCs w:val="22"/>
        </w:rPr>
        <w:t>zmian</w:t>
      </w:r>
      <w:r w:rsidR="00190842">
        <w:rPr>
          <w:bCs/>
          <w:sz w:val="22"/>
          <w:szCs w:val="22"/>
        </w:rPr>
        <w:t xml:space="preserve">y wskazanej w ust. 2 pkt </w:t>
      </w:r>
      <w:r w:rsidR="005953B0">
        <w:rPr>
          <w:bCs/>
          <w:sz w:val="22"/>
          <w:szCs w:val="22"/>
        </w:rPr>
        <w:t>3</w:t>
      </w:r>
      <w:r w:rsidR="0000598D">
        <w:rPr>
          <w:bCs/>
          <w:sz w:val="22"/>
          <w:szCs w:val="22"/>
        </w:rPr>
        <w:t>, przez pojęcie „odpowiedniej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biorącą udział w realizacji pozostałej do wykonania, w momencie wejścia w życie zmiany, części zamówienia przy założeniu braku zmiany wynagrodzenia netto tych osób.</w:t>
      </w:r>
    </w:p>
    <w:p w14:paraId="660FE1CA" w14:textId="77777777" w:rsidR="0000598D" w:rsidRDefault="00E5741F" w:rsidP="000D6F31">
      <w:pPr>
        <w:tabs>
          <w:tab w:val="left" w:pos="426"/>
        </w:tabs>
        <w:overflowPunct w:val="0"/>
        <w:autoSpaceDE w:val="0"/>
        <w:ind w:firstLine="284"/>
        <w:jc w:val="both"/>
        <w:rPr>
          <w:bCs/>
          <w:sz w:val="22"/>
          <w:szCs w:val="22"/>
        </w:rPr>
      </w:pPr>
      <w:r>
        <w:rPr>
          <w:bCs/>
          <w:sz w:val="22"/>
          <w:szCs w:val="22"/>
        </w:rPr>
        <w:t>5</w:t>
      </w:r>
      <w:r w:rsidR="0000598D">
        <w:rPr>
          <w:bCs/>
          <w:sz w:val="22"/>
          <w:szCs w:val="22"/>
        </w:rPr>
        <w:t xml:space="preserve">. </w:t>
      </w:r>
      <w:r w:rsidR="0000598D">
        <w:rPr>
          <w:bCs/>
          <w:sz w:val="22"/>
          <w:szCs w:val="22"/>
        </w:rPr>
        <w:tab/>
      </w:r>
      <w:r w:rsidR="005953B0">
        <w:rPr>
          <w:bCs/>
          <w:sz w:val="22"/>
          <w:szCs w:val="22"/>
        </w:rPr>
        <w:t>W przypadku zmiany, o której mowa w ust.2 p</w:t>
      </w:r>
      <w:r w:rsidR="009118CE">
        <w:rPr>
          <w:bCs/>
          <w:sz w:val="22"/>
          <w:szCs w:val="22"/>
        </w:rPr>
        <w:t>kt 4</w:t>
      </w:r>
      <w:r w:rsidR="005953B0">
        <w:rPr>
          <w:bCs/>
          <w:sz w:val="22"/>
          <w:szCs w:val="22"/>
        </w:rPr>
        <w:t>, Wykonawca zobowiązany jest udowodnić Zamawiającemu realny wpływ zmiany na wartość należnego mu wynagrodzenia, w szczególności przedłożyć wykaz personelu, który realizuje przedmiot zamówienia i dla którego ma zastosowanie zmiana wraz z kalkulacją kosztów wynikającą z przedmiotowej zmiany.</w:t>
      </w:r>
    </w:p>
    <w:p w14:paraId="0A55FFF7" w14:textId="77777777" w:rsidR="0000598D" w:rsidRDefault="00E5741F" w:rsidP="000D6F31">
      <w:pPr>
        <w:tabs>
          <w:tab w:val="left" w:pos="426"/>
        </w:tabs>
        <w:overflowPunct w:val="0"/>
        <w:autoSpaceDE w:val="0"/>
        <w:ind w:firstLine="284"/>
        <w:jc w:val="both"/>
        <w:rPr>
          <w:bCs/>
          <w:sz w:val="22"/>
          <w:szCs w:val="22"/>
        </w:rPr>
      </w:pPr>
      <w:r>
        <w:rPr>
          <w:bCs/>
          <w:sz w:val="22"/>
          <w:szCs w:val="22"/>
        </w:rPr>
        <w:t>6</w:t>
      </w:r>
      <w:r w:rsidR="0000598D">
        <w:rPr>
          <w:bCs/>
          <w:sz w:val="22"/>
          <w:szCs w:val="22"/>
        </w:rPr>
        <w:t>.</w:t>
      </w:r>
      <w:r w:rsidR="0000598D">
        <w:rPr>
          <w:bCs/>
          <w:sz w:val="22"/>
          <w:szCs w:val="22"/>
        </w:rPr>
        <w:tab/>
      </w:r>
      <w:r w:rsidR="005953B0">
        <w:rPr>
          <w:bCs/>
          <w:sz w:val="22"/>
          <w:szCs w:val="22"/>
        </w:rPr>
        <w:t>Strony przewidują możliwość zmiany Umowy w przypadku wejścia w życie przepisów wewnętrznych Wykonawcy dotyczących zmian w ofercie produktowej oraz zasad udzielania opustów w zakresie określonym niniejszą Umową.</w:t>
      </w:r>
    </w:p>
    <w:p w14:paraId="20496AB1" w14:textId="77777777" w:rsidR="00F67CF6" w:rsidRDefault="00E5741F" w:rsidP="000D6F31">
      <w:pPr>
        <w:tabs>
          <w:tab w:val="left" w:pos="426"/>
        </w:tabs>
        <w:overflowPunct w:val="0"/>
        <w:autoSpaceDE w:val="0"/>
        <w:ind w:firstLine="284"/>
        <w:jc w:val="both"/>
        <w:rPr>
          <w:bCs/>
          <w:sz w:val="22"/>
          <w:szCs w:val="22"/>
        </w:rPr>
      </w:pPr>
      <w:r>
        <w:rPr>
          <w:bCs/>
          <w:sz w:val="22"/>
          <w:szCs w:val="22"/>
        </w:rPr>
        <w:t>7</w:t>
      </w:r>
      <w:r w:rsidR="0000598D">
        <w:rPr>
          <w:bCs/>
          <w:sz w:val="22"/>
          <w:szCs w:val="22"/>
        </w:rPr>
        <w:t xml:space="preserve">. </w:t>
      </w:r>
      <w:r w:rsidR="005953B0">
        <w:rPr>
          <w:bCs/>
          <w:sz w:val="22"/>
          <w:szCs w:val="22"/>
        </w:rPr>
        <w:t>Warunkiem dokonania zmiany, o której mowa w ust. 2-5, jest złożenie uzasadnionego wniosku przez stronę inicjującą zmianę wraz z opisem okoliczności stanowiących podstawę do dokonania takiej zmiany.</w:t>
      </w:r>
    </w:p>
    <w:p w14:paraId="3B8ED87A" w14:textId="77777777" w:rsidR="005300C5" w:rsidRPr="002D1856" w:rsidRDefault="005300C5" w:rsidP="00664127">
      <w:pPr>
        <w:jc w:val="both"/>
        <w:rPr>
          <w:sz w:val="22"/>
          <w:szCs w:val="22"/>
        </w:rPr>
      </w:pPr>
      <w:r w:rsidRPr="00235912">
        <w:rPr>
          <w:color w:val="000000"/>
          <w:sz w:val="22"/>
          <w:szCs w:val="22"/>
        </w:rPr>
        <w:t>8</w:t>
      </w:r>
      <w:r w:rsidR="00083711">
        <w:rPr>
          <w:color w:val="000000"/>
          <w:sz w:val="22"/>
          <w:szCs w:val="22"/>
        </w:rPr>
        <w:t xml:space="preserve">. </w:t>
      </w:r>
      <w:r w:rsidR="00543861" w:rsidRPr="00543861">
        <w:rPr>
          <w:color w:val="000000"/>
          <w:sz w:val="22"/>
          <w:szCs w:val="22"/>
          <w:shd w:val="clear" w:color="auto" w:fill="FFFFFF"/>
        </w:rPr>
        <w:t xml:space="preserve"> </w:t>
      </w:r>
      <w:r w:rsidR="00797645" w:rsidRPr="002D1856">
        <w:rPr>
          <w:bCs/>
          <w:sz w:val="22"/>
          <w:szCs w:val="22"/>
        </w:rPr>
        <w:t>Ustala się następujące zasady wprowadzenia zmian wysokości wynagrodzenia należnego Wykonawcy, w przypadku zmiany ceny materiałów lub kosztów związanych z realizacją umowy:</w:t>
      </w:r>
    </w:p>
    <w:p w14:paraId="7213816E" w14:textId="77777777" w:rsidR="005300C5" w:rsidRPr="00235912" w:rsidRDefault="005300C5" w:rsidP="002D1856">
      <w:pPr>
        <w:numPr>
          <w:ilvl w:val="0"/>
          <w:numId w:val="30"/>
        </w:numPr>
        <w:suppressAutoHyphens w:val="0"/>
        <w:autoSpaceDN/>
        <w:ind w:left="697" w:hanging="357"/>
        <w:jc w:val="both"/>
        <w:textAlignment w:val="auto"/>
        <w:rPr>
          <w:color w:val="000000"/>
          <w:sz w:val="22"/>
          <w:szCs w:val="22"/>
        </w:rPr>
      </w:pPr>
      <w:r w:rsidRPr="00235912">
        <w:rPr>
          <w:color w:val="000000"/>
          <w:sz w:val="22"/>
          <w:szCs w:val="22"/>
        </w:rPr>
        <w:lastRenderedPageBreak/>
        <w:t xml:space="preserve">jeżeli wartość materiałów lub kosztów zmieniła się o minimum 3% biorąc pod uwagę wskaźnik ogłoszony w komunikacie Prezesa Głównego Urzędu Statystycznego w stosunku do cen z pierwszego roku realizacji umowy, dokona się zmiany wartości wynagrodzenia o wielkość procentową wynikającą ze zmiany wskaźnika ogłoszonego w komunikacie Prezesa Głównego Urzędu Statystycznego ;  </w:t>
      </w:r>
    </w:p>
    <w:p w14:paraId="7159533E" w14:textId="77777777" w:rsidR="005300C5" w:rsidRPr="00235912" w:rsidRDefault="005300C5" w:rsidP="002D1856">
      <w:pPr>
        <w:numPr>
          <w:ilvl w:val="0"/>
          <w:numId w:val="30"/>
        </w:numPr>
        <w:suppressAutoHyphens w:val="0"/>
        <w:autoSpaceDN/>
        <w:ind w:left="697" w:hanging="357"/>
        <w:jc w:val="both"/>
        <w:textAlignment w:val="auto"/>
        <w:rPr>
          <w:color w:val="000000"/>
          <w:sz w:val="22"/>
          <w:szCs w:val="22"/>
        </w:rPr>
      </w:pPr>
      <w:r w:rsidRPr="00235912">
        <w:rPr>
          <w:color w:val="000000"/>
          <w:sz w:val="22"/>
          <w:szCs w:val="22"/>
        </w:rPr>
        <w:t>początkowy termin ustalenia zmiany wynagrodzenia to 24 miesiące od dnia podpisania umowy, zmiany wynagrodzenia będą dokonywane w okresach co 24 miesiące w sytuacji opisanej w pkt 1;</w:t>
      </w:r>
    </w:p>
    <w:p w14:paraId="0ADB5C26" w14:textId="77777777" w:rsidR="005300C5" w:rsidRPr="00235912" w:rsidRDefault="005300C5" w:rsidP="002D1856">
      <w:pPr>
        <w:numPr>
          <w:ilvl w:val="0"/>
          <w:numId w:val="30"/>
        </w:numPr>
        <w:suppressAutoHyphens w:val="0"/>
        <w:autoSpaceDN/>
        <w:ind w:left="697" w:hanging="357"/>
        <w:jc w:val="both"/>
        <w:textAlignment w:val="auto"/>
        <w:rPr>
          <w:color w:val="000000"/>
          <w:sz w:val="22"/>
          <w:szCs w:val="22"/>
        </w:rPr>
      </w:pPr>
      <w:r w:rsidRPr="00235912">
        <w:rPr>
          <w:color w:val="000000"/>
          <w:sz w:val="22"/>
          <w:szCs w:val="22"/>
        </w:rPr>
        <w:t>zmiana wysokości wynagrodzenia dotyczyć będzie jedynie usług zrealizowanych po upływie 24 miesięcy od dnia podpisania umowy, bądź poprzedniej zmiany;</w:t>
      </w:r>
    </w:p>
    <w:p w14:paraId="1C6AE391" w14:textId="77777777" w:rsidR="005300C5" w:rsidRPr="00235912" w:rsidRDefault="005300C5" w:rsidP="002D1856">
      <w:pPr>
        <w:numPr>
          <w:ilvl w:val="0"/>
          <w:numId w:val="30"/>
        </w:numPr>
        <w:suppressAutoHyphens w:val="0"/>
        <w:autoSpaceDN/>
        <w:ind w:left="697" w:hanging="357"/>
        <w:jc w:val="both"/>
        <w:textAlignment w:val="auto"/>
        <w:rPr>
          <w:color w:val="000000"/>
          <w:sz w:val="22"/>
          <w:szCs w:val="22"/>
        </w:rPr>
      </w:pPr>
      <w:r w:rsidRPr="00235912">
        <w:rPr>
          <w:color w:val="000000"/>
          <w:sz w:val="22"/>
          <w:szCs w:val="22"/>
        </w:rPr>
        <w:t xml:space="preserve">maksymalna zmiana wysokości wynagrodzenia spowodowana zmianą ceny materiałów lub kosztów wynosi 5% minimalnego wynagrodzenia brutto, określonego w </w:t>
      </w:r>
      <w:r w:rsidRPr="00235912">
        <w:rPr>
          <w:sz w:val="22"/>
          <w:szCs w:val="22"/>
        </w:rPr>
        <w:t>§ 12 ust. 1.;</w:t>
      </w:r>
    </w:p>
    <w:p w14:paraId="4BA8E946" w14:textId="77777777" w:rsidR="005300C5" w:rsidRPr="00235912" w:rsidRDefault="00235912" w:rsidP="002D1856">
      <w:pPr>
        <w:ind w:left="360"/>
        <w:jc w:val="both"/>
        <w:rPr>
          <w:sz w:val="22"/>
          <w:szCs w:val="22"/>
        </w:rPr>
      </w:pPr>
      <w:r w:rsidRPr="00235912">
        <w:rPr>
          <w:sz w:val="22"/>
          <w:szCs w:val="22"/>
        </w:rPr>
        <w:t xml:space="preserve">9. </w:t>
      </w:r>
      <w:r w:rsidR="005300C5" w:rsidRPr="00235912">
        <w:rPr>
          <w:sz w:val="22"/>
          <w:szCs w:val="22"/>
        </w:rPr>
        <w:t>Wykonawca, którego wynagrodzenie zostało zmienione zgodnie z ust. 8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A09F3BB" w14:textId="77777777" w:rsidR="005300C5" w:rsidRPr="00235912" w:rsidRDefault="005300C5" w:rsidP="002D1856">
      <w:pPr>
        <w:pStyle w:val="Akapitzlist"/>
        <w:numPr>
          <w:ilvl w:val="0"/>
          <w:numId w:val="31"/>
        </w:numPr>
        <w:jc w:val="both"/>
        <w:rPr>
          <w:rFonts w:ascii="Times New Roman" w:hAnsi="Times New Roman"/>
        </w:rPr>
      </w:pPr>
      <w:r w:rsidRPr="00235912">
        <w:rPr>
          <w:rFonts w:ascii="Times New Roman" w:hAnsi="Times New Roman"/>
        </w:rPr>
        <w:t>przedmiotem umowy są roboty budowlane lub usługi;</w:t>
      </w:r>
    </w:p>
    <w:p w14:paraId="5AD8037B" w14:textId="77777777" w:rsidR="005300C5" w:rsidRPr="00235912" w:rsidRDefault="005300C5" w:rsidP="002D1856">
      <w:pPr>
        <w:pStyle w:val="Akapitzlist"/>
        <w:numPr>
          <w:ilvl w:val="0"/>
          <w:numId w:val="31"/>
        </w:numPr>
        <w:jc w:val="both"/>
        <w:rPr>
          <w:rFonts w:ascii="Times New Roman" w:hAnsi="Times New Roman"/>
        </w:rPr>
      </w:pPr>
      <w:r w:rsidRPr="00235912">
        <w:rPr>
          <w:rFonts w:ascii="Times New Roman" w:hAnsi="Times New Roman"/>
        </w:rPr>
        <w:t>okres obowiązywania umowy przekracza 12 miesięcy.</w:t>
      </w:r>
    </w:p>
    <w:p w14:paraId="2C0A6884" w14:textId="77777777" w:rsidR="005300C5" w:rsidRPr="00235912" w:rsidRDefault="005300C5" w:rsidP="002D1856">
      <w:pPr>
        <w:tabs>
          <w:tab w:val="left" w:pos="426"/>
        </w:tabs>
        <w:overflowPunct w:val="0"/>
        <w:autoSpaceDE w:val="0"/>
        <w:ind w:firstLine="284"/>
        <w:jc w:val="both"/>
        <w:rPr>
          <w:bCs/>
          <w:sz w:val="22"/>
          <w:szCs w:val="22"/>
        </w:rPr>
      </w:pPr>
    </w:p>
    <w:p w14:paraId="265859D6" w14:textId="77777777" w:rsidR="00E94D5B" w:rsidRDefault="00E94D5B" w:rsidP="000D6F31">
      <w:pPr>
        <w:overflowPunct w:val="0"/>
        <w:autoSpaceDE w:val="0"/>
        <w:ind w:firstLine="284"/>
        <w:jc w:val="both"/>
        <w:rPr>
          <w:b/>
          <w:bCs/>
          <w:sz w:val="22"/>
          <w:szCs w:val="22"/>
        </w:rPr>
      </w:pPr>
    </w:p>
    <w:p w14:paraId="267B1DF7" w14:textId="77777777" w:rsidR="0000598D" w:rsidRDefault="0000598D" w:rsidP="0000598D">
      <w:pPr>
        <w:overflowPunct w:val="0"/>
        <w:autoSpaceDE w:val="0"/>
        <w:ind w:firstLine="284"/>
        <w:jc w:val="center"/>
        <w:rPr>
          <w:b/>
          <w:bCs/>
          <w:sz w:val="22"/>
          <w:szCs w:val="22"/>
        </w:rPr>
      </w:pPr>
      <w:r>
        <w:rPr>
          <w:b/>
          <w:bCs/>
          <w:sz w:val="22"/>
          <w:szCs w:val="22"/>
        </w:rPr>
        <w:t>ODSTĄPIENIE</w:t>
      </w:r>
      <w:r w:rsidR="00B54BCA">
        <w:rPr>
          <w:b/>
          <w:bCs/>
          <w:sz w:val="22"/>
          <w:szCs w:val="22"/>
        </w:rPr>
        <w:t xml:space="preserve"> OD</w:t>
      </w:r>
      <w:r>
        <w:rPr>
          <w:b/>
          <w:bCs/>
          <w:sz w:val="22"/>
          <w:szCs w:val="22"/>
        </w:rPr>
        <w:t xml:space="preserve"> UMOWY</w:t>
      </w:r>
    </w:p>
    <w:p w14:paraId="5C39618C" w14:textId="77777777" w:rsidR="0000598D" w:rsidRPr="00F97391" w:rsidRDefault="0000598D" w:rsidP="0000598D">
      <w:pPr>
        <w:overflowPunct w:val="0"/>
        <w:autoSpaceDE w:val="0"/>
        <w:ind w:firstLine="284"/>
        <w:jc w:val="center"/>
        <w:rPr>
          <w:b/>
          <w:bCs/>
          <w:sz w:val="16"/>
          <w:szCs w:val="16"/>
        </w:rPr>
      </w:pPr>
    </w:p>
    <w:p w14:paraId="20602961" w14:textId="77777777" w:rsidR="0000598D" w:rsidRDefault="0000598D" w:rsidP="0000598D">
      <w:pPr>
        <w:ind w:firstLine="284"/>
        <w:jc w:val="center"/>
        <w:rPr>
          <w:b/>
          <w:bCs/>
          <w:sz w:val="22"/>
          <w:szCs w:val="22"/>
        </w:rPr>
      </w:pPr>
      <w:r>
        <w:rPr>
          <w:b/>
          <w:bCs/>
          <w:sz w:val="22"/>
          <w:szCs w:val="22"/>
        </w:rPr>
        <w:t>§ 20</w:t>
      </w:r>
    </w:p>
    <w:p w14:paraId="242028D6" w14:textId="77777777" w:rsidR="00C03C1A" w:rsidRPr="00F97391" w:rsidRDefault="00C03C1A" w:rsidP="000D6F31">
      <w:pPr>
        <w:ind w:firstLine="284"/>
        <w:jc w:val="both"/>
        <w:rPr>
          <w:b/>
          <w:bCs/>
          <w:sz w:val="16"/>
          <w:szCs w:val="16"/>
        </w:rPr>
      </w:pPr>
    </w:p>
    <w:p w14:paraId="00CB4EDF" w14:textId="77777777" w:rsidR="0078346F" w:rsidRPr="000D6F31" w:rsidRDefault="000D6F31" w:rsidP="000D6F31">
      <w:pPr>
        <w:ind w:left="284"/>
        <w:jc w:val="both"/>
        <w:rPr>
          <w:bCs/>
        </w:rPr>
      </w:pPr>
      <w:r>
        <w:rPr>
          <w:bCs/>
        </w:rPr>
        <w:t xml:space="preserve">1. </w:t>
      </w:r>
      <w:r w:rsidR="007C0F5B" w:rsidRPr="000D6F31">
        <w:rPr>
          <w:bCs/>
        </w:rPr>
        <w:t xml:space="preserve">Poza przypadkami określonymi w przepisach prawa, </w:t>
      </w:r>
      <w:r w:rsidR="0078346F" w:rsidRPr="000D6F31">
        <w:rPr>
          <w:bCs/>
        </w:rPr>
        <w:t>Zamawiającemu przysługuje prawo odstąpienia od umowy w całości albo w części w szczególności w następujących przypadkach:</w:t>
      </w:r>
    </w:p>
    <w:p w14:paraId="129D6C2C" w14:textId="77777777" w:rsidR="0078346F" w:rsidRPr="0060475A" w:rsidRDefault="007C0F5B" w:rsidP="000D6F31">
      <w:pPr>
        <w:pStyle w:val="Akapitzlist"/>
        <w:numPr>
          <w:ilvl w:val="0"/>
          <w:numId w:val="23"/>
        </w:numPr>
        <w:tabs>
          <w:tab w:val="left" w:pos="284"/>
        </w:tabs>
        <w:overflowPunct w:val="0"/>
        <w:autoSpaceDE w:val="0"/>
        <w:jc w:val="both"/>
        <w:rPr>
          <w:rFonts w:ascii="Times New Roman" w:hAnsi="Times New Roman"/>
          <w:b/>
          <w:bCs/>
        </w:rPr>
      </w:pPr>
      <w:r>
        <w:rPr>
          <w:rFonts w:ascii="Times New Roman" w:hAnsi="Times New Roman"/>
          <w:bCs/>
        </w:rPr>
        <w:t xml:space="preserve">Wykonawca </w:t>
      </w:r>
      <w:r w:rsidRPr="0060475A">
        <w:rPr>
          <w:rFonts w:ascii="Times New Roman" w:hAnsi="Times New Roman"/>
          <w:bCs/>
        </w:rPr>
        <w:t>pomimo pisemnych zastrzeżeń ze strony Zamawiającego wykonuje przedmiot Umowy w sposób nienależyty, narusza postanowienia Umowy i przepisy prawa</w:t>
      </w:r>
      <w:r>
        <w:rPr>
          <w:rFonts w:ascii="Times New Roman" w:hAnsi="Times New Roman"/>
          <w:bCs/>
        </w:rPr>
        <w:t>,</w:t>
      </w:r>
    </w:p>
    <w:p w14:paraId="3C4B9F70" w14:textId="77777777" w:rsidR="0060475A" w:rsidRPr="0060475A" w:rsidRDefault="0060475A" w:rsidP="000D6F31">
      <w:pPr>
        <w:pStyle w:val="Akapitzlist"/>
        <w:numPr>
          <w:ilvl w:val="0"/>
          <w:numId w:val="23"/>
        </w:numPr>
        <w:tabs>
          <w:tab w:val="left" w:pos="284"/>
        </w:tabs>
        <w:overflowPunct w:val="0"/>
        <w:autoSpaceDE w:val="0"/>
        <w:jc w:val="both"/>
        <w:rPr>
          <w:rFonts w:ascii="Times New Roman" w:hAnsi="Times New Roman"/>
          <w:b/>
          <w:bCs/>
        </w:rPr>
      </w:pPr>
      <w:r w:rsidRPr="0060475A">
        <w:rPr>
          <w:rFonts w:ascii="Times New Roman" w:hAnsi="Times New Roman"/>
          <w:bCs/>
        </w:rPr>
        <w:t>Wykonawca narusza warunki Umowy dotyczące placówek nadawczo-odbiorczych, punktów odbioru niedoręczonych przesyłek awizowanych,</w:t>
      </w:r>
    </w:p>
    <w:p w14:paraId="3C306DA8" w14:textId="77777777" w:rsidR="0060475A" w:rsidRPr="0060475A" w:rsidRDefault="0060475A" w:rsidP="000D6F31">
      <w:pPr>
        <w:pStyle w:val="Akapitzlist"/>
        <w:numPr>
          <w:ilvl w:val="0"/>
          <w:numId w:val="23"/>
        </w:numPr>
        <w:tabs>
          <w:tab w:val="left" w:pos="284"/>
        </w:tabs>
        <w:overflowPunct w:val="0"/>
        <w:autoSpaceDE w:val="0"/>
        <w:rPr>
          <w:rFonts w:ascii="Times New Roman" w:hAnsi="Times New Roman"/>
          <w:b/>
          <w:bCs/>
        </w:rPr>
      </w:pPr>
      <w:r w:rsidRPr="0060475A">
        <w:rPr>
          <w:rFonts w:ascii="Times New Roman" w:hAnsi="Times New Roman"/>
          <w:bCs/>
        </w:rPr>
        <w:t>brak jest kontaktu z osobą wskazaną do bieżącej współpracy lub zastępującą osobą wskazaną  w sprawach związanych z realizacją Umowy ze strony Wykonawcy przez okres kolejnych 3 dni roboczych,</w:t>
      </w:r>
    </w:p>
    <w:p w14:paraId="28EB9FA6" w14:textId="77777777" w:rsidR="0060475A" w:rsidRPr="0060475A" w:rsidRDefault="0060475A" w:rsidP="000D6F31">
      <w:pPr>
        <w:pStyle w:val="Akapitzlist"/>
        <w:numPr>
          <w:ilvl w:val="0"/>
          <w:numId w:val="23"/>
        </w:numPr>
        <w:tabs>
          <w:tab w:val="left" w:pos="284"/>
        </w:tabs>
        <w:overflowPunct w:val="0"/>
        <w:autoSpaceDE w:val="0"/>
        <w:rPr>
          <w:rFonts w:ascii="Times New Roman" w:hAnsi="Times New Roman"/>
          <w:b/>
          <w:bCs/>
        </w:rPr>
      </w:pPr>
      <w:r w:rsidRPr="0060475A">
        <w:rPr>
          <w:rFonts w:ascii="Times New Roman" w:hAnsi="Times New Roman"/>
          <w:bCs/>
        </w:rPr>
        <w:t>Wykonawca zostanie wykreślony z rejestru operatorów pocztowych, o których mowa w art</w:t>
      </w:r>
      <w:r w:rsidR="00EB62E7">
        <w:rPr>
          <w:rFonts w:ascii="Times New Roman" w:hAnsi="Times New Roman"/>
          <w:bCs/>
        </w:rPr>
        <w:t>. 6 ust.1 ustawy Prawo pocztowe,</w:t>
      </w:r>
    </w:p>
    <w:p w14:paraId="72586012" w14:textId="77777777" w:rsidR="0060475A" w:rsidRPr="007C0F5B" w:rsidRDefault="0060475A" w:rsidP="000D6F31">
      <w:pPr>
        <w:pStyle w:val="Akapitzlist"/>
        <w:numPr>
          <w:ilvl w:val="0"/>
          <w:numId w:val="23"/>
        </w:numPr>
        <w:tabs>
          <w:tab w:val="left" w:pos="284"/>
        </w:tabs>
        <w:overflowPunct w:val="0"/>
        <w:autoSpaceDE w:val="0"/>
        <w:rPr>
          <w:rFonts w:ascii="Times New Roman" w:hAnsi="Times New Roman"/>
          <w:b/>
          <w:bCs/>
        </w:rPr>
      </w:pPr>
      <w:r w:rsidRPr="0060475A">
        <w:rPr>
          <w:rFonts w:ascii="Times New Roman" w:hAnsi="Times New Roman"/>
          <w:bCs/>
        </w:rPr>
        <w:t>Wykonawca naruszy  przep</w:t>
      </w:r>
      <w:r w:rsidR="00EB62E7">
        <w:rPr>
          <w:rFonts w:ascii="Times New Roman" w:hAnsi="Times New Roman"/>
          <w:bCs/>
        </w:rPr>
        <w:t>isy o ochronie danych osobowych,</w:t>
      </w:r>
    </w:p>
    <w:p w14:paraId="436A784B" w14:textId="77777777" w:rsidR="007C0F5B" w:rsidRPr="0060475A" w:rsidRDefault="00803493" w:rsidP="000D6F31">
      <w:pPr>
        <w:pStyle w:val="Akapitzlist"/>
        <w:numPr>
          <w:ilvl w:val="0"/>
          <w:numId w:val="23"/>
        </w:numPr>
        <w:tabs>
          <w:tab w:val="left" w:pos="284"/>
        </w:tabs>
        <w:overflowPunct w:val="0"/>
        <w:autoSpaceDE w:val="0"/>
        <w:rPr>
          <w:rFonts w:ascii="Times New Roman" w:hAnsi="Times New Roman"/>
          <w:b/>
          <w:bCs/>
        </w:rPr>
      </w:pPr>
      <w:r>
        <w:rPr>
          <w:rFonts w:ascii="Times New Roman" w:hAnsi="Times New Roman"/>
          <w:bCs/>
        </w:rPr>
        <w:t>Niewywiązywania</w:t>
      </w:r>
      <w:r w:rsidR="007C0F5B">
        <w:rPr>
          <w:rFonts w:ascii="Times New Roman" w:hAnsi="Times New Roman"/>
          <w:bCs/>
        </w:rPr>
        <w:t xml:space="preserve"> się przez Wykonawcę z ogólnych warunków świadczenia usług pocztowych, gwarantowanej jakości usług pocztowych, w terminów ich realizacji, naruszania uprawnień nabywcy lub adresata w przypadku utraty, ubytku zawartości lub uszkodzenia przesyłki pocztowej oraz niewykonania usługi pocztowej z zachowaniem gwarantowanej jakości-określonych w regulaminie świadczenia usług pocztowych Wykonawcy.</w:t>
      </w:r>
    </w:p>
    <w:p w14:paraId="6695A27F" w14:textId="77777777" w:rsidR="007F0367" w:rsidRPr="007F0367" w:rsidRDefault="0060475A" w:rsidP="000D6F31">
      <w:pPr>
        <w:pStyle w:val="Akapitzlist"/>
        <w:numPr>
          <w:ilvl w:val="0"/>
          <w:numId w:val="22"/>
        </w:numPr>
        <w:tabs>
          <w:tab w:val="left" w:pos="284"/>
        </w:tabs>
        <w:overflowPunct w:val="0"/>
        <w:autoSpaceDE w:val="0"/>
        <w:rPr>
          <w:b/>
          <w:bCs/>
        </w:rPr>
      </w:pPr>
      <w:r w:rsidRPr="0060475A">
        <w:rPr>
          <w:rFonts w:ascii="Times New Roman" w:hAnsi="Times New Roman"/>
          <w:bCs/>
        </w:rPr>
        <w:t>Zamawiający</w:t>
      </w:r>
      <w:r>
        <w:rPr>
          <w:rFonts w:ascii="Times New Roman" w:hAnsi="Times New Roman"/>
          <w:bCs/>
        </w:rPr>
        <w:t xml:space="preserve"> może odstąpić od umowy w terminie 30 dni od powzięcia </w:t>
      </w:r>
      <w:r w:rsidR="007F0367">
        <w:rPr>
          <w:rFonts w:ascii="Times New Roman" w:hAnsi="Times New Roman"/>
          <w:bCs/>
        </w:rPr>
        <w:t>wiadomości</w:t>
      </w:r>
      <w:r w:rsidR="00D7060F">
        <w:rPr>
          <w:rFonts w:ascii="Times New Roman" w:hAnsi="Times New Roman"/>
          <w:bCs/>
        </w:rPr>
        <w:t xml:space="preserve"> o okolicznościach stanowiących podstawę odstąpienia.</w:t>
      </w:r>
    </w:p>
    <w:p w14:paraId="1587C665" w14:textId="77777777" w:rsidR="00F27BEE" w:rsidRDefault="007F0367" w:rsidP="000D6F31">
      <w:pPr>
        <w:pStyle w:val="Akapitzlist"/>
        <w:tabs>
          <w:tab w:val="left" w:pos="284"/>
        </w:tabs>
        <w:overflowPunct w:val="0"/>
        <w:autoSpaceDE w:val="0"/>
        <w:ind w:left="502"/>
        <w:rPr>
          <w:b/>
          <w:bCs/>
        </w:rPr>
      </w:pPr>
      <w:r>
        <w:rPr>
          <w:b/>
          <w:bCs/>
        </w:rPr>
        <w:t xml:space="preserve"> </w:t>
      </w:r>
    </w:p>
    <w:p w14:paraId="14D2C585" w14:textId="77777777" w:rsidR="002300CA" w:rsidRDefault="002300CA" w:rsidP="0000598D">
      <w:pPr>
        <w:overflowPunct w:val="0"/>
        <w:autoSpaceDE w:val="0"/>
        <w:ind w:firstLine="284"/>
        <w:jc w:val="center"/>
        <w:rPr>
          <w:b/>
          <w:bCs/>
          <w:sz w:val="22"/>
          <w:szCs w:val="22"/>
        </w:rPr>
      </w:pPr>
    </w:p>
    <w:p w14:paraId="74F034F6" w14:textId="77777777" w:rsidR="00860016" w:rsidRDefault="00860016" w:rsidP="0000598D">
      <w:pPr>
        <w:overflowPunct w:val="0"/>
        <w:autoSpaceDE w:val="0"/>
        <w:ind w:firstLine="284"/>
        <w:jc w:val="center"/>
        <w:rPr>
          <w:b/>
          <w:bCs/>
          <w:sz w:val="22"/>
          <w:szCs w:val="22"/>
        </w:rPr>
      </w:pPr>
    </w:p>
    <w:p w14:paraId="3E2CC3AB" w14:textId="77777777" w:rsidR="00860016" w:rsidRDefault="00860016" w:rsidP="0000598D">
      <w:pPr>
        <w:overflowPunct w:val="0"/>
        <w:autoSpaceDE w:val="0"/>
        <w:ind w:firstLine="284"/>
        <w:jc w:val="center"/>
        <w:rPr>
          <w:b/>
          <w:bCs/>
          <w:sz w:val="22"/>
          <w:szCs w:val="22"/>
        </w:rPr>
      </w:pPr>
    </w:p>
    <w:p w14:paraId="565B4C2A" w14:textId="77777777" w:rsidR="00860016" w:rsidRDefault="00860016" w:rsidP="0000598D">
      <w:pPr>
        <w:overflowPunct w:val="0"/>
        <w:autoSpaceDE w:val="0"/>
        <w:ind w:firstLine="284"/>
        <w:jc w:val="center"/>
        <w:rPr>
          <w:b/>
          <w:bCs/>
          <w:sz w:val="22"/>
          <w:szCs w:val="22"/>
        </w:rPr>
      </w:pPr>
    </w:p>
    <w:p w14:paraId="0785C752" w14:textId="77777777" w:rsidR="00860016" w:rsidRDefault="00860016" w:rsidP="0000598D">
      <w:pPr>
        <w:overflowPunct w:val="0"/>
        <w:autoSpaceDE w:val="0"/>
        <w:ind w:firstLine="284"/>
        <w:jc w:val="center"/>
        <w:rPr>
          <w:b/>
          <w:bCs/>
          <w:sz w:val="22"/>
          <w:szCs w:val="22"/>
        </w:rPr>
      </w:pPr>
    </w:p>
    <w:p w14:paraId="323C4305" w14:textId="77777777" w:rsidR="002D1856" w:rsidRDefault="002D1856" w:rsidP="0000598D">
      <w:pPr>
        <w:overflowPunct w:val="0"/>
        <w:autoSpaceDE w:val="0"/>
        <w:ind w:firstLine="284"/>
        <w:jc w:val="center"/>
        <w:rPr>
          <w:b/>
          <w:bCs/>
          <w:sz w:val="22"/>
          <w:szCs w:val="22"/>
        </w:rPr>
      </w:pPr>
    </w:p>
    <w:p w14:paraId="4CE3F36D" w14:textId="77777777" w:rsidR="002D1856" w:rsidRDefault="002D1856" w:rsidP="0000598D">
      <w:pPr>
        <w:overflowPunct w:val="0"/>
        <w:autoSpaceDE w:val="0"/>
        <w:ind w:firstLine="284"/>
        <w:jc w:val="center"/>
        <w:rPr>
          <w:b/>
          <w:bCs/>
          <w:sz w:val="22"/>
          <w:szCs w:val="22"/>
        </w:rPr>
      </w:pPr>
    </w:p>
    <w:p w14:paraId="5FFE89EB" w14:textId="77777777" w:rsidR="002D1856" w:rsidRDefault="002D1856" w:rsidP="0000598D">
      <w:pPr>
        <w:overflowPunct w:val="0"/>
        <w:autoSpaceDE w:val="0"/>
        <w:ind w:firstLine="284"/>
        <w:jc w:val="center"/>
        <w:rPr>
          <w:b/>
          <w:bCs/>
          <w:sz w:val="22"/>
          <w:szCs w:val="22"/>
        </w:rPr>
      </w:pPr>
    </w:p>
    <w:p w14:paraId="42FDD6BC" w14:textId="77777777" w:rsidR="005B2ED3" w:rsidRDefault="005B2ED3" w:rsidP="0000598D">
      <w:pPr>
        <w:overflowPunct w:val="0"/>
        <w:autoSpaceDE w:val="0"/>
        <w:ind w:firstLine="284"/>
        <w:jc w:val="center"/>
        <w:rPr>
          <w:b/>
          <w:bCs/>
          <w:sz w:val="22"/>
          <w:szCs w:val="22"/>
        </w:rPr>
      </w:pPr>
    </w:p>
    <w:p w14:paraId="1F23C663" w14:textId="77777777" w:rsidR="005B2ED3" w:rsidRDefault="005B2ED3" w:rsidP="0000598D">
      <w:pPr>
        <w:overflowPunct w:val="0"/>
        <w:autoSpaceDE w:val="0"/>
        <w:ind w:firstLine="284"/>
        <w:jc w:val="center"/>
        <w:rPr>
          <w:b/>
          <w:bCs/>
          <w:sz w:val="22"/>
          <w:szCs w:val="22"/>
        </w:rPr>
      </w:pPr>
    </w:p>
    <w:p w14:paraId="3A7E8082" w14:textId="77777777" w:rsidR="005B2ED3" w:rsidRDefault="005B2ED3" w:rsidP="0000598D">
      <w:pPr>
        <w:overflowPunct w:val="0"/>
        <w:autoSpaceDE w:val="0"/>
        <w:ind w:firstLine="284"/>
        <w:jc w:val="center"/>
        <w:rPr>
          <w:b/>
          <w:bCs/>
          <w:sz w:val="22"/>
          <w:szCs w:val="22"/>
        </w:rPr>
      </w:pPr>
    </w:p>
    <w:p w14:paraId="2214CC14" w14:textId="77777777" w:rsidR="0000598D" w:rsidRDefault="0000598D" w:rsidP="0000598D">
      <w:pPr>
        <w:overflowPunct w:val="0"/>
        <w:autoSpaceDE w:val="0"/>
        <w:ind w:firstLine="284"/>
        <w:jc w:val="center"/>
        <w:rPr>
          <w:b/>
          <w:bCs/>
          <w:sz w:val="22"/>
          <w:szCs w:val="22"/>
        </w:rPr>
      </w:pPr>
      <w:r>
        <w:rPr>
          <w:b/>
          <w:bCs/>
          <w:sz w:val="22"/>
          <w:szCs w:val="22"/>
        </w:rPr>
        <w:lastRenderedPageBreak/>
        <w:t>POSTANOWIENIA KOŃCOWE</w:t>
      </w:r>
    </w:p>
    <w:p w14:paraId="12E5CE5F" w14:textId="77777777" w:rsidR="0000598D" w:rsidRDefault="0000598D" w:rsidP="0000598D">
      <w:pPr>
        <w:overflowPunct w:val="0"/>
        <w:autoSpaceDE w:val="0"/>
        <w:ind w:firstLine="284"/>
        <w:jc w:val="center"/>
        <w:rPr>
          <w:b/>
          <w:bCs/>
          <w:sz w:val="22"/>
          <w:szCs w:val="22"/>
        </w:rPr>
      </w:pPr>
    </w:p>
    <w:p w14:paraId="152AC158" w14:textId="77777777" w:rsidR="0000598D" w:rsidRDefault="0000598D" w:rsidP="0000598D">
      <w:pPr>
        <w:overflowPunct w:val="0"/>
        <w:autoSpaceDE w:val="0"/>
        <w:ind w:firstLine="284"/>
        <w:jc w:val="center"/>
        <w:rPr>
          <w:b/>
          <w:bCs/>
          <w:sz w:val="22"/>
          <w:szCs w:val="22"/>
        </w:rPr>
      </w:pPr>
      <w:r>
        <w:rPr>
          <w:b/>
          <w:bCs/>
          <w:sz w:val="22"/>
          <w:szCs w:val="22"/>
        </w:rPr>
        <w:t>§ 21</w:t>
      </w:r>
    </w:p>
    <w:p w14:paraId="2448149A" w14:textId="77777777" w:rsidR="0000598D" w:rsidRDefault="0000598D" w:rsidP="002D1856">
      <w:pPr>
        <w:overflowPunct w:val="0"/>
        <w:autoSpaceDE w:val="0"/>
        <w:ind w:firstLine="284"/>
        <w:jc w:val="both"/>
        <w:rPr>
          <w:b/>
          <w:bCs/>
          <w:sz w:val="22"/>
          <w:szCs w:val="22"/>
        </w:rPr>
      </w:pPr>
    </w:p>
    <w:p w14:paraId="7C4B244B" w14:textId="77777777" w:rsidR="0000598D" w:rsidRPr="00543861" w:rsidRDefault="00543861" w:rsidP="002D1856">
      <w:pPr>
        <w:pStyle w:val="Standard"/>
        <w:numPr>
          <w:ilvl w:val="0"/>
          <w:numId w:val="32"/>
        </w:numPr>
        <w:ind w:left="426" w:hanging="284"/>
        <w:jc w:val="both"/>
        <w:rPr>
          <w:rFonts w:cs="Times New Roman"/>
          <w:bCs/>
          <w:sz w:val="22"/>
          <w:szCs w:val="22"/>
        </w:rPr>
      </w:pPr>
      <w:r w:rsidRPr="00543861">
        <w:rPr>
          <w:rFonts w:cs="Times New Roman"/>
          <w:bCs/>
          <w:sz w:val="22"/>
          <w:szCs w:val="22"/>
        </w:rPr>
        <w:t>W sprawach nieregulowanych w niniejszym przedmiocie zamówienia mają zastosowanie w szczególności przepisy Kodeksu Cywilnego oraz aktów prawnych regulujących działalność pocztową</w:t>
      </w:r>
      <w:r w:rsidR="00083711">
        <w:rPr>
          <w:rFonts w:cs="Times New Roman"/>
          <w:bCs/>
          <w:sz w:val="22"/>
          <w:szCs w:val="22"/>
        </w:rPr>
        <w:t>.</w:t>
      </w:r>
      <w:r w:rsidRPr="00543861">
        <w:rPr>
          <w:rFonts w:cs="Times New Roman"/>
          <w:bCs/>
          <w:sz w:val="22"/>
          <w:szCs w:val="22"/>
        </w:rPr>
        <w:t xml:space="preserve"> </w:t>
      </w:r>
    </w:p>
    <w:p w14:paraId="69BC54F8" w14:textId="77777777" w:rsidR="0000598D" w:rsidRDefault="00543861" w:rsidP="002D1856">
      <w:pPr>
        <w:tabs>
          <w:tab w:val="left" w:pos="426"/>
        </w:tabs>
        <w:autoSpaceDE w:val="0"/>
        <w:ind w:firstLine="142"/>
        <w:jc w:val="both"/>
        <w:rPr>
          <w:sz w:val="22"/>
          <w:szCs w:val="22"/>
        </w:rPr>
      </w:pPr>
      <w:r>
        <w:rPr>
          <w:sz w:val="22"/>
          <w:szCs w:val="22"/>
        </w:rPr>
        <w:t xml:space="preserve">2. </w:t>
      </w:r>
      <w:r w:rsidR="0000598D">
        <w:rPr>
          <w:sz w:val="22"/>
          <w:szCs w:val="22"/>
        </w:rPr>
        <w:t>Wykonawca zapewnia przestrzeganie zasad przetwarzania i ochrony danych osobowych zgodnie z przepisami ustawy o ochronie danych osobowych oraz ustawy Prawo pocztowe.</w:t>
      </w:r>
    </w:p>
    <w:p w14:paraId="79149484" w14:textId="77777777" w:rsidR="0000598D" w:rsidRDefault="0000598D" w:rsidP="002D1856">
      <w:pPr>
        <w:tabs>
          <w:tab w:val="left" w:pos="426"/>
        </w:tabs>
        <w:autoSpaceDE w:val="0"/>
        <w:ind w:firstLine="142"/>
        <w:jc w:val="both"/>
        <w:rPr>
          <w:sz w:val="22"/>
          <w:szCs w:val="22"/>
        </w:rPr>
      </w:pPr>
      <w:r>
        <w:rPr>
          <w:sz w:val="22"/>
          <w:szCs w:val="22"/>
        </w:rPr>
        <w:t>3.</w:t>
      </w:r>
      <w:r>
        <w:rPr>
          <w:sz w:val="22"/>
          <w:szCs w:val="22"/>
        </w:rPr>
        <w:tab/>
        <w:t>Wykonawca zwalnia Zamawiającego od wszelkiej odpowiedzialności w przypadku jakichkolwiek roszczeń osób trzecich, w przypadku, gdy roszczenia takie powstaną w związku z wykonywaniem usług przez Wykonawcę.</w:t>
      </w:r>
    </w:p>
    <w:p w14:paraId="259297C5" w14:textId="77777777" w:rsidR="00F97391" w:rsidRDefault="00F97391" w:rsidP="002D1856">
      <w:pPr>
        <w:tabs>
          <w:tab w:val="left" w:pos="426"/>
        </w:tabs>
        <w:autoSpaceDE w:val="0"/>
        <w:ind w:firstLine="284"/>
        <w:jc w:val="both"/>
        <w:rPr>
          <w:sz w:val="22"/>
          <w:szCs w:val="22"/>
        </w:rPr>
      </w:pPr>
    </w:p>
    <w:p w14:paraId="03D53850" w14:textId="77777777" w:rsidR="0000598D" w:rsidRPr="006D6D32" w:rsidRDefault="00543861" w:rsidP="002D1856">
      <w:pPr>
        <w:tabs>
          <w:tab w:val="left" w:pos="426"/>
        </w:tabs>
        <w:autoSpaceDE w:val="0"/>
        <w:ind w:firstLine="142"/>
        <w:jc w:val="both"/>
        <w:rPr>
          <w:bCs/>
          <w:sz w:val="22"/>
          <w:szCs w:val="22"/>
        </w:rPr>
      </w:pPr>
      <w:r>
        <w:rPr>
          <w:sz w:val="22"/>
          <w:szCs w:val="22"/>
        </w:rPr>
        <w:t xml:space="preserve">4. </w:t>
      </w:r>
      <w:r w:rsidR="0000598D" w:rsidRPr="006D6D32">
        <w:rPr>
          <w:bCs/>
          <w:sz w:val="22"/>
          <w:szCs w:val="22"/>
        </w:rPr>
        <w:t>Wszystkie ewentualne spory mogące wynikać w związku z niniejszą Umową, rozpatrywane będą przez sądy powszechne właściwe miejscowo dla siedziby Zamawiającego.</w:t>
      </w:r>
    </w:p>
    <w:p w14:paraId="25DDFD13" w14:textId="77777777" w:rsidR="0000598D" w:rsidRPr="006D6D32" w:rsidRDefault="00543861" w:rsidP="002D1856">
      <w:pPr>
        <w:tabs>
          <w:tab w:val="left" w:pos="426"/>
        </w:tabs>
        <w:autoSpaceDE w:val="0"/>
        <w:ind w:left="142"/>
        <w:jc w:val="both"/>
        <w:rPr>
          <w:bCs/>
          <w:sz w:val="22"/>
          <w:szCs w:val="22"/>
        </w:rPr>
      </w:pPr>
      <w:r>
        <w:rPr>
          <w:bCs/>
          <w:sz w:val="22"/>
          <w:szCs w:val="22"/>
        </w:rPr>
        <w:t xml:space="preserve">5. </w:t>
      </w:r>
      <w:r w:rsidR="0000598D" w:rsidRPr="006D6D32">
        <w:rPr>
          <w:bCs/>
          <w:sz w:val="22"/>
          <w:szCs w:val="22"/>
        </w:rPr>
        <w:t>Umowę sporządzono w 3  jednobrzmiących egzemplarzach, z których jeden egzemplarz otrzymuje Wykonawca, a dwa egzemplarze Zamawiający.</w:t>
      </w:r>
    </w:p>
    <w:p w14:paraId="50429B97" w14:textId="77777777" w:rsidR="0000598D" w:rsidRPr="006D6D32" w:rsidRDefault="00543861" w:rsidP="002D1856">
      <w:pPr>
        <w:tabs>
          <w:tab w:val="left" w:pos="426"/>
        </w:tabs>
        <w:autoSpaceDE w:val="0"/>
        <w:ind w:left="142"/>
        <w:jc w:val="both"/>
        <w:rPr>
          <w:bCs/>
          <w:sz w:val="22"/>
          <w:szCs w:val="22"/>
        </w:rPr>
      </w:pPr>
      <w:r>
        <w:rPr>
          <w:bCs/>
          <w:sz w:val="22"/>
          <w:szCs w:val="22"/>
        </w:rPr>
        <w:t xml:space="preserve">6. </w:t>
      </w:r>
      <w:r w:rsidR="006D6D32" w:rsidRPr="006D6D32">
        <w:rPr>
          <w:bCs/>
          <w:sz w:val="22"/>
          <w:szCs w:val="22"/>
        </w:rPr>
        <w:t>Zamawiający przewiduje dofinansowanie realizacji umowy ze środków Europejskiego Funduszu Rolnego na rzecz Rozwoju Obszarów Wiejskich: Europa inwestująca w obszary wiejskie”. Umowa przewiduje dofinansowanie ze środków Pomocy Technicznej RPOWP na lata 2014-2020. Dofinansowanie - ze środków Eur</w:t>
      </w:r>
      <w:r w:rsidR="006D6D32">
        <w:rPr>
          <w:bCs/>
          <w:sz w:val="22"/>
          <w:szCs w:val="22"/>
        </w:rPr>
        <w:t>opejskiego Funduszu Społecznego.</w:t>
      </w:r>
    </w:p>
    <w:p w14:paraId="2657D9F5" w14:textId="77777777" w:rsidR="00514BFB" w:rsidRDefault="00514BFB" w:rsidP="002D1856">
      <w:pPr>
        <w:tabs>
          <w:tab w:val="left" w:pos="426"/>
        </w:tabs>
        <w:autoSpaceDE w:val="0"/>
        <w:ind w:firstLine="284"/>
        <w:jc w:val="both"/>
        <w:rPr>
          <w:b/>
          <w:bCs/>
          <w:sz w:val="22"/>
          <w:szCs w:val="22"/>
        </w:rPr>
      </w:pPr>
    </w:p>
    <w:p w14:paraId="13514746" w14:textId="77777777" w:rsidR="00514BFB" w:rsidRPr="002B7A65" w:rsidRDefault="00514BFB" w:rsidP="0000598D">
      <w:pPr>
        <w:tabs>
          <w:tab w:val="left" w:pos="426"/>
        </w:tabs>
        <w:autoSpaceDE w:val="0"/>
        <w:ind w:firstLine="284"/>
        <w:jc w:val="both"/>
        <w:rPr>
          <w:bCs/>
          <w:sz w:val="22"/>
          <w:szCs w:val="22"/>
        </w:rPr>
      </w:pPr>
      <w:r w:rsidRPr="002B7A65">
        <w:rPr>
          <w:bCs/>
          <w:sz w:val="22"/>
          <w:szCs w:val="22"/>
        </w:rPr>
        <w:t>Załączniki:</w:t>
      </w:r>
    </w:p>
    <w:p w14:paraId="302815E8" w14:textId="77777777" w:rsidR="00514BFB" w:rsidRPr="00877010" w:rsidRDefault="002B7A65" w:rsidP="00F31022">
      <w:pPr>
        <w:tabs>
          <w:tab w:val="left" w:pos="426"/>
        </w:tabs>
        <w:autoSpaceDE w:val="0"/>
        <w:jc w:val="both"/>
        <w:rPr>
          <w:bCs/>
          <w:sz w:val="18"/>
          <w:szCs w:val="18"/>
        </w:rPr>
      </w:pPr>
      <w:r w:rsidRPr="00877010">
        <w:rPr>
          <w:bCs/>
          <w:sz w:val="18"/>
          <w:szCs w:val="18"/>
        </w:rPr>
        <w:t>Załącznik nr 1 – Szczegółowy opis przedmiotu Zamówienia</w:t>
      </w:r>
      <w:r w:rsidR="002E5008" w:rsidRPr="00877010">
        <w:rPr>
          <w:bCs/>
          <w:sz w:val="18"/>
          <w:szCs w:val="18"/>
        </w:rPr>
        <w:t>.</w:t>
      </w:r>
    </w:p>
    <w:p w14:paraId="0CDD3815" w14:textId="77777777" w:rsidR="002E5008" w:rsidRPr="00877010" w:rsidRDefault="002E5008" w:rsidP="00F31022">
      <w:pPr>
        <w:tabs>
          <w:tab w:val="left" w:pos="426"/>
        </w:tabs>
        <w:autoSpaceDE w:val="0"/>
        <w:jc w:val="both"/>
        <w:rPr>
          <w:bCs/>
          <w:sz w:val="18"/>
          <w:szCs w:val="18"/>
        </w:rPr>
      </w:pPr>
      <w:r w:rsidRPr="00877010">
        <w:rPr>
          <w:bCs/>
          <w:sz w:val="18"/>
          <w:szCs w:val="18"/>
        </w:rPr>
        <w:t>Załącznik nr 2 – Wzór Upoważnienia do odbioru korespondencji.</w:t>
      </w:r>
    </w:p>
    <w:p w14:paraId="1DBD2618" w14:textId="77777777" w:rsidR="00877010" w:rsidRPr="00877010" w:rsidRDefault="00877010" w:rsidP="00F31022">
      <w:pPr>
        <w:tabs>
          <w:tab w:val="left" w:pos="426"/>
        </w:tabs>
        <w:autoSpaceDE w:val="0"/>
        <w:jc w:val="both"/>
        <w:rPr>
          <w:bCs/>
          <w:sz w:val="18"/>
          <w:szCs w:val="18"/>
        </w:rPr>
      </w:pPr>
      <w:r>
        <w:rPr>
          <w:bCs/>
          <w:sz w:val="18"/>
          <w:szCs w:val="18"/>
        </w:rPr>
        <w:t>Załącznik nr 3</w:t>
      </w:r>
      <w:r w:rsidRPr="00877010">
        <w:rPr>
          <w:bCs/>
          <w:sz w:val="18"/>
          <w:szCs w:val="18"/>
        </w:rPr>
        <w:t xml:space="preserve"> – Wzór „Zestawienia ilościowo - wartościowego przesyłek w obrocie krajowym nadanych w dniu ….”</w:t>
      </w:r>
    </w:p>
    <w:p w14:paraId="7C6B1D7D" w14:textId="77777777" w:rsidR="00877010" w:rsidRPr="00877010" w:rsidRDefault="00877010" w:rsidP="00F31022">
      <w:pPr>
        <w:tabs>
          <w:tab w:val="left" w:pos="426"/>
        </w:tabs>
        <w:autoSpaceDE w:val="0"/>
        <w:jc w:val="both"/>
        <w:rPr>
          <w:bCs/>
          <w:sz w:val="18"/>
          <w:szCs w:val="18"/>
        </w:rPr>
      </w:pPr>
      <w:r w:rsidRPr="00877010">
        <w:rPr>
          <w:bCs/>
          <w:sz w:val="18"/>
          <w:szCs w:val="18"/>
        </w:rPr>
        <w:t xml:space="preserve"> i „Zestawienia ilościowo - wartościowego przesyłek w obrocie zagranicznym nadanych w dniu ….”</w:t>
      </w:r>
    </w:p>
    <w:p w14:paraId="34573C26" w14:textId="77777777" w:rsidR="00877010" w:rsidRPr="00877010" w:rsidRDefault="00877010" w:rsidP="00F31022">
      <w:pPr>
        <w:tabs>
          <w:tab w:val="left" w:pos="426"/>
        </w:tabs>
        <w:autoSpaceDE w:val="0"/>
        <w:jc w:val="both"/>
        <w:rPr>
          <w:bCs/>
          <w:sz w:val="18"/>
          <w:szCs w:val="18"/>
        </w:rPr>
      </w:pPr>
      <w:r>
        <w:rPr>
          <w:bCs/>
          <w:sz w:val="18"/>
          <w:szCs w:val="18"/>
        </w:rPr>
        <w:t>Załącznik nr 3</w:t>
      </w:r>
      <w:r w:rsidRPr="00877010">
        <w:rPr>
          <w:bCs/>
          <w:sz w:val="18"/>
          <w:szCs w:val="18"/>
        </w:rPr>
        <w:t>A – Zestawienie ilościowe przesyłek rejestrowanych przekazanych do nadania w ramach usługi Poczta Firmowa</w:t>
      </w:r>
    </w:p>
    <w:p w14:paraId="11AB3B79" w14:textId="77777777" w:rsidR="00877010" w:rsidRDefault="00483CF9" w:rsidP="00F31022">
      <w:pPr>
        <w:tabs>
          <w:tab w:val="left" w:pos="426"/>
        </w:tabs>
        <w:autoSpaceDE w:val="0"/>
        <w:jc w:val="both"/>
        <w:rPr>
          <w:bCs/>
          <w:sz w:val="18"/>
          <w:szCs w:val="18"/>
        </w:rPr>
      </w:pPr>
      <w:r>
        <w:rPr>
          <w:bCs/>
          <w:sz w:val="18"/>
          <w:szCs w:val="18"/>
        </w:rPr>
        <w:t xml:space="preserve">Załącznik nr 4 </w:t>
      </w:r>
      <w:r w:rsidR="00877010" w:rsidRPr="00877010">
        <w:rPr>
          <w:bCs/>
          <w:sz w:val="18"/>
          <w:szCs w:val="18"/>
        </w:rPr>
        <w:t xml:space="preserve"> – Wzór pocztowej książki nadawczej</w:t>
      </w:r>
    </w:p>
    <w:p w14:paraId="7115573D" w14:textId="77777777" w:rsidR="0099485B" w:rsidRDefault="0099485B" w:rsidP="00134AAE">
      <w:pPr>
        <w:tabs>
          <w:tab w:val="left" w:pos="426"/>
        </w:tabs>
        <w:autoSpaceDE w:val="0"/>
        <w:jc w:val="both"/>
        <w:rPr>
          <w:bCs/>
          <w:sz w:val="18"/>
          <w:szCs w:val="18"/>
        </w:rPr>
      </w:pPr>
      <w:r w:rsidRPr="00F31022">
        <w:rPr>
          <w:bCs/>
          <w:sz w:val="18"/>
          <w:szCs w:val="18"/>
        </w:rPr>
        <w:t>Załącznik nr 5 – Wykaz – pracownicy Urzędu Marszałkowskiego Województwa Podlaskiego w Białymstoku upoważnieni do zlecenia nadania przesyłek</w:t>
      </w:r>
    </w:p>
    <w:p w14:paraId="5AC0A789" w14:textId="77777777" w:rsidR="00134AAE" w:rsidRDefault="00134AAE" w:rsidP="00134AAE">
      <w:pPr>
        <w:tabs>
          <w:tab w:val="left" w:pos="426"/>
        </w:tabs>
        <w:autoSpaceDE w:val="0"/>
        <w:jc w:val="both"/>
        <w:rPr>
          <w:bCs/>
          <w:sz w:val="18"/>
          <w:szCs w:val="18"/>
        </w:rPr>
      </w:pPr>
      <w:r w:rsidRPr="00134AAE">
        <w:rPr>
          <w:bCs/>
          <w:sz w:val="18"/>
          <w:szCs w:val="18"/>
        </w:rPr>
        <w:t xml:space="preserve">Załącznik nr 6 – Wzór pieczątek oraz Zasady realizacji </w:t>
      </w:r>
      <w:r w:rsidR="007240A2">
        <w:rPr>
          <w:bCs/>
          <w:sz w:val="18"/>
          <w:szCs w:val="18"/>
        </w:rPr>
        <w:t>powszechnych usług poczto</w:t>
      </w:r>
      <w:r w:rsidR="002300CA">
        <w:rPr>
          <w:bCs/>
          <w:sz w:val="18"/>
          <w:szCs w:val="18"/>
        </w:rPr>
        <w:t>wych.</w:t>
      </w:r>
    </w:p>
    <w:p w14:paraId="2BE80DA9" w14:textId="77777777" w:rsidR="0001615A" w:rsidRPr="000B58FD" w:rsidRDefault="0001615A" w:rsidP="000B58FD">
      <w:pPr>
        <w:rPr>
          <w:b/>
          <w:sz w:val="18"/>
          <w:szCs w:val="18"/>
        </w:rPr>
      </w:pPr>
      <w:r>
        <w:rPr>
          <w:color w:val="000000"/>
          <w:sz w:val="18"/>
          <w:szCs w:val="18"/>
        </w:rPr>
        <w:t xml:space="preserve">Załącznik nr </w:t>
      </w:r>
      <w:r w:rsidR="00162B77">
        <w:rPr>
          <w:color w:val="000000"/>
          <w:sz w:val="18"/>
          <w:szCs w:val="18"/>
        </w:rPr>
        <w:t>7</w:t>
      </w:r>
      <w:r>
        <w:rPr>
          <w:color w:val="000000"/>
          <w:sz w:val="18"/>
          <w:szCs w:val="18"/>
        </w:rPr>
        <w:t xml:space="preserve"> – </w:t>
      </w:r>
      <w:r w:rsidR="00CA3736">
        <w:rPr>
          <w:bCs/>
          <w:sz w:val="18"/>
          <w:szCs w:val="18"/>
        </w:rPr>
        <w:t>Z</w:t>
      </w:r>
      <w:r w:rsidR="000B58FD" w:rsidRPr="000B58FD">
        <w:rPr>
          <w:bCs/>
          <w:sz w:val="18"/>
          <w:szCs w:val="18"/>
        </w:rPr>
        <w:t>estawienie jednostek zamawiającego oraz odpowiadających im placówek nadawczych wykonawcy</w:t>
      </w:r>
      <w:r w:rsidR="000B58FD">
        <w:rPr>
          <w:bCs/>
          <w:sz w:val="18"/>
          <w:szCs w:val="18"/>
        </w:rPr>
        <w:t>.</w:t>
      </w:r>
    </w:p>
    <w:p w14:paraId="0060CC8A" w14:textId="77777777" w:rsidR="0001615A" w:rsidRDefault="00162B77" w:rsidP="0001615A">
      <w:pPr>
        <w:pStyle w:val="WW-Tekstpodstawowy2"/>
        <w:ind w:left="720" w:hanging="720"/>
        <w:jc w:val="left"/>
        <w:rPr>
          <w:rFonts w:ascii="Times New Roman" w:hAnsi="Times New Roman"/>
          <w:sz w:val="18"/>
          <w:szCs w:val="18"/>
        </w:rPr>
      </w:pPr>
      <w:r>
        <w:rPr>
          <w:rFonts w:ascii="Times New Roman" w:hAnsi="Times New Roman"/>
          <w:sz w:val="18"/>
          <w:szCs w:val="18"/>
        </w:rPr>
        <w:t>Załącznik nr  7</w:t>
      </w:r>
      <w:r w:rsidR="0001615A">
        <w:rPr>
          <w:rFonts w:ascii="Times New Roman" w:hAnsi="Times New Roman"/>
          <w:sz w:val="18"/>
          <w:szCs w:val="18"/>
        </w:rPr>
        <w:t>A – Zestawienie placówek Wykonawcy wydających przesyłki awizowane/doręczających zwroty.</w:t>
      </w:r>
    </w:p>
    <w:p w14:paraId="1C9369D4" w14:textId="77777777" w:rsidR="00162B77" w:rsidRDefault="00162B77" w:rsidP="00162B77">
      <w:pPr>
        <w:tabs>
          <w:tab w:val="left" w:pos="426"/>
        </w:tabs>
        <w:autoSpaceDE w:val="0"/>
        <w:jc w:val="both"/>
        <w:rPr>
          <w:bCs/>
          <w:sz w:val="18"/>
          <w:szCs w:val="18"/>
        </w:rPr>
      </w:pPr>
      <w:r>
        <w:rPr>
          <w:bCs/>
          <w:sz w:val="18"/>
          <w:szCs w:val="18"/>
        </w:rPr>
        <w:t xml:space="preserve">Załącznik nr 8 - </w:t>
      </w:r>
      <w:r w:rsidR="00491A65">
        <w:rPr>
          <w:bCs/>
          <w:sz w:val="18"/>
          <w:szCs w:val="18"/>
        </w:rPr>
        <w:t>Oświadczenie o akceptacji faktur otrzymywanych w formie elektronicznej</w:t>
      </w:r>
    </w:p>
    <w:p w14:paraId="5E4FBD7C" w14:textId="77777777" w:rsidR="00AD3D9B" w:rsidRPr="00134AAE" w:rsidRDefault="00AD3D9B" w:rsidP="00162B77">
      <w:pPr>
        <w:tabs>
          <w:tab w:val="left" w:pos="426"/>
        </w:tabs>
        <w:autoSpaceDE w:val="0"/>
        <w:jc w:val="both"/>
        <w:rPr>
          <w:bCs/>
          <w:sz w:val="18"/>
          <w:szCs w:val="18"/>
        </w:rPr>
      </w:pPr>
      <w:r>
        <w:rPr>
          <w:bCs/>
          <w:sz w:val="18"/>
          <w:szCs w:val="18"/>
        </w:rPr>
        <w:t xml:space="preserve">Załącznik nr 9 </w:t>
      </w:r>
      <w:r w:rsidR="00491A65" w:rsidRPr="00CD5744">
        <w:rPr>
          <w:bCs/>
          <w:sz w:val="18"/>
          <w:szCs w:val="18"/>
        </w:rPr>
        <w:t>– kalkulacja cenowa podstawowa.</w:t>
      </w:r>
    </w:p>
    <w:p w14:paraId="3425339C" w14:textId="77777777" w:rsidR="00162B77" w:rsidRDefault="00AD3D9B" w:rsidP="00CD5744">
      <w:pPr>
        <w:tabs>
          <w:tab w:val="left" w:pos="426"/>
        </w:tabs>
        <w:autoSpaceDE w:val="0"/>
        <w:jc w:val="both"/>
        <w:rPr>
          <w:bCs/>
          <w:sz w:val="18"/>
          <w:szCs w:val="18"/>
        </w:rPr>
      </w:pPr>
      <w:r>
        <w:rPr>
          <w:bCs/>
          <w:sz w:val="18"/>
          <w:szCs w:val="18"/>
        </w:rPr>
        <w:t>Za łącznik nr 10</w:t>
      </w:r>
      <w:r w:rsidR="00491A65">
        <w:rPr>
          <w:bCs/>
          <w:sz w:val="18"/>
          <w:szCs w:val="18"/>
        </w:rPr>
        <w:t xml:space="preserve"> </w:t>
      </w:r>
      <w:r w:rsidR="00491A65" w:rsidRPr="00CD5744">
        <w:rPr>
          <w:bCs/>
          <w:sz w:val="18"/>
          <w:szCs w:val="18"/>
        </w:rPr>
        <w:t>– kalkulacja cenowa prawo opcji</w:t>
      </w:r>
    </w:p>
    <w:p w14:paraId="1239C14A" w14:textId="77777777" w:rsidR="00543861" w:rsidRPr="00CD5744" w:rsidRDefault="00543861" w:rsidP="00CD5744">
      <w:pPr>
        <w:tabs>
          <w:tab w:val="left" w:pos="426"/>
        </w:tabs>
        <w:autoSpaceDE w:val="0"/>
        <w:jc w:val="both"/>
        <w:rPr>
          <w:bCs/>
          <w:sz w:val="18"/>
          <w:szCs w:val="18"/>
        </w:rPr>
      </w:pPr>
      <w:r>
        <w:rPr>
          <w:bCs/>
          <w:sz w:val="18"/>
          <w:szCs w:val="18"/>
        </w:rPr>
        <w:t>Załącznik nr 11 – aktualny cennik usług pocztowych Wykonawcy</w:t>
      </w:r>
    </w:p>
    <w:p w14:paraId="4CB8F0A6" w14:textId="77777777" w:rsidR="006F4C8C" w:rsidRDefault="00543861" w:rsidP="006F4C8C">
      <w:pPr>
        <w:autoSpaceDE w:val="0"/>
        <w:ind w:left="1276" w:hanging="1276"/>
        <w:jc w:val="both"/>
        <w:rPr>
          <w:sz w:val="18"/>
          <w:szCs w:val="18"/>
        </w:rPr>
      </w:pPr>
      <w:r>
        <w:rPr>
          <w:sz w:val="18"/>
          <w:szCs w:val="18"/>
        </w:rPr>
        <w:t>Załącznik nr 12 – aktualny cennik usług kurierskich Wykonawcy</w:t>
      </w:r>
    </w:p>
    <w:p w14:paraId="6DF4F60E" w14:textId="77777777" w:rsidR="00514BFB" w:rsidRDefault="0000598D" w:rsidP="006F4C8C">
      <w:pPr>
        <w:autoSpaceDE w:val="0"/>
        <w:ind w:left="1276" w:hanging="1276"/>
        <w:jc w:val="both"/>
        <w:rPr>
          <w:b/>
          <w:sz w:val="22"/>
          <w:szCs w:val="22"/>
        </w:rPr>
      </w:pPr>
      <w:r w:rsidRPr="005300D3">
        <w:rPr>
          <w:b/>
          <w:sz w:val="22"/>
          <w:szCs w:val="22"/>
        </w:rPr>
        <w:t>ZAMAWIAJĄCY                                                                     WYKONAWCA</w:t>
      </w:r>
    </w:p>
    <w:p w14:paraId="69906A8C" w14:textId="77777777" w:rsidR="00514BFB" w:rsidRDefault="00514BFB" w:rsidP="006F4C8C">
      <w:pPr>
        <w:autoSpaceDE w:val="0"/>
        <w:ind w:left="1276" w:hanging="1276"/>
        <w:jc w:val="both"/>
        <w:rPr>
          <w:b/>
          <w:sz w:val="22"/>
          <w:szCs w:val="22"/>
        </w:rPr>
      </w:pPr>
    </w:p>
    <w:p w14:paraId="6454799D" w14:textId="77777777" w:rsidR="00514BFB" w:rsidRDefault="00514BFB" w:rsidP="006F4C8C">
      <w:pPr>
        <w:autoSpaceDE w:val="0"/>
        <w:ind w:left="1276" w:hanging="1276"/>
        <w:jc w:val="both"/>
        <w:rPr>
          <w:b/>
          <w:sz w:val="22"/>
          <w:szCs w:val="22"/>
        </w:rPr>
      </w:pPr>
    </w:p>
    <w:p w14:paraId="17CA6670" w14:textId="77777777" w:rsidR="00514BFB" w:rsidRPr="005300D3" w:rsidRDefault="00514BFB" w:rsidP="006F4C8C">
      <w:pPr>
        <w:autoSpaceDE w:val="0"/>
        <w:ind w:left="1276" w:hanging="1276"/>
        <w:jc w:val="both"/>
        <w:rPr>
          <w:b/>
          <w:sz w:val="22"/>
          <w:szCs w:val="22"/>
        </w:rPr>
      </w:pPr>
    </w:p>
    <w:p w14:paraId="4AC88777" w14:textId="77777777" w:rsidR="0000598D" w:rsidRDefault="0000598D" w:rsidP="0000598D">
      <w:pPr>
        <w:jc w:val="both"/>
        <w:rPr>
          <w:rFonts w:ascii="Arial" w:hAnsi="Arial" w:cs="Arial"/>
        </w:rPr>
      </w:pPr>
      <w:r>
        <w:rPr>
          <w:rFonts w:ascii="Arial" w:hAnsi="Arial" w:cs="Arial"/>
        </w:rPr>
        <w:t xml:space="preserve"> </w:t>
      </w:r>
    </w:p>
    <w:p w14:paraId="0A01C397" w14:textId="77777777" w:rsidR="0062272A" w:rsidRDefault="0062272A" w:rsidP="00CD4F11">
      <w:pPr>
        <w:jc w:val="both"/>
        <w:rPr>
          <w:rFonts w:ascii="Arial" w:hAnsi="Arial" w:cs="Arial"/>
        </w:rPr>
      </w:pPr>
      <w:r>
        <w:rPr>
          <w:rFonts w:ascii="Arial" w:hAnsi="Arial" w:cs="Arial"/>
        </w:rPr>
        <w:t xml:space="preserve"> </w:t>
      </w:r>
    </w:p>
    <w:tbl>
      <w:tblPr>
        <w:tblW w:w="17296" w:type="dxa"/>
        <w:tblCellMar>
          <w:left w:w="70" w:type="dxa"/>
          <w:right w:w="70" w:type="dxa"/>
        </w:tblCellMar>
        <w:tblLook w:val="04A0" w:firstRow="1" w:lastRow="0" w:firstColumn="1" w:lastColumn="0" w:noHBand="0" w:noVBand="1"/>
      </w:tblPr>
      <w:tblGrid>
        <w:gridCol w:w="596"/>
        <w:gridCol w:w="2336"/>
        <w:gridCol w:w="3776"/>
        <w:gridCol w:w="1496"/>
        <w:gridCol w:w="1676"/>
        <w:gridCol w:w="1496"/>
        <w:gridCol w:w="1556"/>
        <w:gridCol w:w="1436"/>
        <w:gridCol w:w="976"/>
        <w:gridCol w:w="976"/>
        <w:gridCol w:w="976"/>
      </w:tblGrid>
      <w:tr w:rsidR="00C15544" w:rsidRPr="00C15544" w14:paraId="7C536B39" w14:textId="77777777" w:rsidTr="00C15544">
        <w:trPr>
          <w:trHeight w:val="300"/>
        </w:trPr>
        <w:tc>
          <w:tcPr>
            <w:tcW w:w="596" w:type="dxa"/>
            <w:tcBorders>
              <w:top w:val="nil"/>
              <w:left w:val="nil"/>
              <w:bottom w:val="nil"/>
              <w:right w:val="nil"/>
            </w:tcBorders>
            <w:shd w:val="clear" w:color="auto" w:fill="auto"/>
            <w:noWrap/>
            <w:vAlign w:val="bottom"/>
            <w:hideMark/>
          </w:tcPr>
          <w:p w14:paraId="00B925CA" w14:textId="77777777" w:rsidR="00C15544" w:rsidRPr="00C15544" w:rsidRDefault="00C15544" w:rsidP="00C15544">
            <w:pPr>
              <w:suppressAutoHyphens w:val="0"/>
              <w:autoSpaceDN/>
              <w:textAlignment w:val="auto"/>
              <w:rPr>
                <w:sz w:val="20"/>
                <w:szCs w:val="20"/>
              </w:rPr>
            </w:pPr>
          </w:p>
        </w:tc>
        <w:tc>
          <w:tcPr>
            <w:tcW w:w="2336" w:type="dxa"/>
            <w:tcBorders>
              <w:top w:val="nil"/>
              <w:left w:val="nil"/>
              <w:bottom w:val="nil"/>
              <w:right w:val="nil"/>
            </w:tcBorders>
            <w:shd w:val="clear" w:color="auto" w:fill="auto"/>
            <w:noWrap/>
            <w:vAlign w:val="bottom"/>
            <w:hideMark/>
          </w:tcPr>
          <w:p w14:paraId="59EB771F" w14:textId="77777777" w:rsidR="00C15544" w:rsidRPr="00C15544" w:rsidRDefault="00C15544" w:rsidP="00C15544">
            <w:pPr>
              <w:suppressAutoHyphens w:val="0"/>
              <w:autoSpaceDN/>
              <w:textAlignment w:val="auto"/>
              <w:rPr>
                <w:sz w:val="20"/>
                <w:szCs w:val="20"/>
              </w:rPr>
            </w:pPr>
          </w:p>
        </w:tc>
        <w:tc>
          <w:tcPr>
            <w:tcW w:w="3776" w:type="dxa"/>
            <w:tcBorders>
              <w:top w:val="nil"/>
              <w:left w:val="nil"/>
              <w:bottom w:val="nil"/>
              <w:right w:val="nil"/>
            </w:tcBorders>
            <w:shd w:val="clear" w:color="auto" w:fill="auto"/>
            <w:noWrap/>
            <w:vAlign w:val="bottom"/>
            <w:hideMark/>
          </w:tcPr>
          <w:p w14:paraId="3945B7B4" w14:textId="77777777" w:rsidR="00C15544" w:rsidRPr="00C15544" w:rsidRDefault="00C15544" w:rsidP="00C15544">
            <w:pPr>
              <w:suppressAutoHyphens w:val="0"/>
              <w:autoSpaceDN/>
              <w:textAlignment w:val="auto"/>
              <w:rPr>
                <w:sz w:val="20"/>
                <w:szCs w:val="20"/>
              </w:rPr>
            </w:pPr>
          </w:p>
        </w:tc>
        <w:tc>
          <w:tcPr>
            <w:tcW w:w="1496" w:type="dxa"/>
            <w:tcBorders>
              <w:top w:val="nil"/>
              <w:left w:val="nil"/>
              <w:bottom w:val="nil"/>
              <w:right w:val="nil"/>
            </w:tcBorders>
            <w:shd w:val="clear" w:color="auto" w:fill="auto"/>
            <w:noWrap/>
            <w:vAlign w:val="bottom"/>
            <w:hideMark/>
          </w:tcPr>
          <w:p w14:paraId="42A558B8" w14:textId="77777777" w:rsidR="00C15544" w:rsidRPr="00C15544" w:rsidRDefault="00C15544" w:rsidP="00C15544">
            <w:pPr>
              <w:suppressAutoHyphens w:val="0"/>
              <w:autoSpaceDN/>
              <w:textAlignment w:val="auto"/>
              <w:rPr>
                <w:sz w:val="20"/>
                <w:szCs w:val="20"/>
              </w:rPr>
            </w:pPr>
          </w:p>
        </w:tc>
        <w:tc>
          <w:tcPr>
            <w:tcW w:w="1676" w:type="dxa"/>
            <w:tcBorders>
              <w:top w:val="nil"/>
              <w:left w:val="nil"/>
              <w:bottom w:val="nil"/>
              <w:right w:val="nil"/>
            </w:tcBorders>
            <w:shd w:val="clear" w:color="auto" w:fill="auto"/>
            <w:noWrap/>
            <w:vAlign w:val="bottom"/>
            <w:hideMark/>
          </w:tcPr>
          <w:p w14:paraId="5C496D00" w14:textId="77777777" w:rsidR="00C15544" w:rsidRPr="00C15544" w:rsidRDefault="00C15544" w:rsidP="00C15544">
            <w:pPr>
              <w:suppressAutoHyphens w:val="0"/>
              <w:autoSpaceDN/>
              <w:textAlignment w:val="auto"/>
              <w:rPr>
                <w:sz w:val="20"/>
                <w:szCs w:val="20"/>
              </w:rPr>
            </w:pPr>
          </w:p>
        </w:tc>
        <w:tc>
          <w:tcPr>
            <w:tcW w:w="1496" w:type="dxa"/>
            <w:tcBorders>
              <w:top w:val="nil"/>
              <w:left w:val="nil"/>
              <w:bottom w:val="nil"/>
              <w:right w:val="nil"/>
            </w:tcBorders>
            <w:shd w:val="clear" w:color="auto" w:fill="auto"/>
            <w:noWrap/>
            <w:vAlign w:val="bottom"/>
            <w:hideMark/>
          </w:tcPr>
          <w:p w14:paraId="07E770E5" w14:textId="77777777" w:rsidR="00C15544" w:rsidRPr="00C15544" w:rsidRDefault="00C15544" w:rsidP="00C15544">
            <w:pPr>
              <w:suppressAutoHyphens w:val="0"/>
              <w:autoSpaceDN/>
              <w:textAlignment w:val="auto"/>
              <w:rPr>
                <w:sz w:val="20"/>
                <w:szCs w:val="20"/>
              </w:rPr>
            </w:pPr>
          </w:p>
        </w:tc>
        <w:tc>
          <w:tcPr>
            <w:tcW w:w="1556" w:type="dxa"/>
            <w:tcBorders>
              <w:top w:val="nil"/>
              <w:left w:val="nil"/>
              <w:bottom w:val="nil"/>
              <w:right w:val="nil"/>
            </w:tcBorders>
            <w:shd w:val="clear" w:color="auto" w:fill="auto"/>
            <w:noWrap/>
            <w:vAlign w:val="bottom"/>
            <w:hideMark/>
          </w:tcPr>
          <w:p w14:paraId="54E2B724" w14:textId="77777777" w:rsidR="00C15544" w:rsidRPr="00C15544" w:rsidRDefault="00C15544" w:rsidP="00C15544">
            <w:pPr>
              <w:suppressAutoHyphens w:val="0"/>
              <w:autoSpaceDN/>
              <w:textAlignment w:val="auto"/>
              <w:rPr>
                <w:sz w:val="20"/>
                <w:szCs w:val="20"/>
              </w:rPr>
            </w:pPr>
          </w:p>
        </w:tc>
        <w:tc>
          <w:tcPr>
            <w:tcW w:w="1436" w:type="dxa"/>
            <w:tcBorders>
              <w:top w:val="nil"/>
              <w:left w:val="nil"/>
              <w:bottom w:val="nil"/>
              <w:right w:val="nil"/>
            </w:tcBorders>
            <w:shd w:val="clear" w:color="auto" w:fill="auto"/>
            <w:noWrap/>
            <w:vAlign w:val="bottom"/>
            <w:hideMark/>
          </w:tcPr>
          <w:p w14:paraId="1898B187" w14:textId="77777777" w:rsidR="00C15544" w:rsidRPr="00C15544" w:rsidRDefault="00C15544" w:rsidP="00C15544">
            <w:pPr>
              <w:suppressAutoHyphens w:val="0"/>
              <w:autoSpaceDN/>
              <w:textAlignment w:val="auto"/>
              <w:rPr>
                <w:sz w:val="20"/>
                <w:szCs w:val="20"/>
              </w:rPr>
            </w:pPr>
          </w:p>
        </w:tc>
        <w:tc>
          <w:tcPr>
            <w:tcW w:w="976" w:type="dxa"/>
            <w:tcBorders>
              <w:top w:val="nil"/>
              <w:left w:val="nil"/>
              <w:bottom w:val="nil"/>
              <w:right w:val="nil"/>
            </w:tcBorders>
            <w:shd w:val="clear" w:color="auto" w:fill="auto"/>
            <w:noWrap/>
            <w:vAlign w:val="bottom"/>
            <w:hideMark/>
          </w:tcPr>
          <w:p w14:paraId="34DF4C87" w14:textId="77777777" w:rsidR="00C15544" w:rsidRPr="00C15544" w:rsidRDefault="00C15544" w:rsidP="00C15544">
            <w:pPr>
              <w:suppressAutoHyphens w:val="0"/>
              <w:autoSpaceDN/>
              <w:textAlignment w:val="auto"/>
              <w:rPr>
                <w:sz w:val="20"/>
                <w:szCs w:val="20"/>
              </w:rPr>
            </w:pPr>
          </w:p>
        </w:tc>
        <w:tc>
          <w:tcPr>
            <w:tcW w:w="976" w:type="dxa"/>
            <w:tcBorders>
              <w:top w:val="nil"/>
              <w:left w:val="nil"/>
              <w:bottom w:val="nil"/>
              <w:right w:val="nil"/>
            </w:tcBorders>
            <w:shd w:val="clear" w:color="auto" w:fill="auto"/>
            <w:noWrap/>
            <w:vAlign w:val="bottom"/>
            <w:hideMark/>
          </w:tcPr>
          <w:p w14:paraId="7587B1A1" w14:textId="77777777" w:rsidR="00C15544" w:rsidRPr="00C15544" w:rsidRDefault="00C15544" w:rsidP="00C15544">
            <w:pPr>
              <w:suppressAutoHyphens w:val="0"/>
              <w:autoSpaceDN/>
              <w:textAlignment w:val="auto"/>
              <w:rPr>
                <w:sz w:val="20"/>
                <w:szCs w:val="20"/>
              </w:rPr>
            </w:pPr>
          </w:p>
        </w:tc>
        <w:tc>
          <w:tcPr>
            <w:tcW w:w="976" w:type="dxa"/>
            <w:tcBorders>
              <w:top w:val="nil"/>
              <w:left w:val="nil"/>
              <w:bottom w:val="nil"/>
              <w:right w:val="nil"/>
            </w:tcBorders>
            <w:shd w:val="clear" w:color="auto" w:fill="auto"/>
            <w:noWrap/>
            <w:vAlign w:val="bottom"/>
            <w:hideMark/>
          </w:tcPr>
          <w:p w14:paraId="71B65E7A" w14:textId="77777777" w:rsidR="00C15544" w:rsidRPr="00C15544" w:rsidRDefault="00C15544" w:rsidP="00C15544">
            <w:pPr>
              <w:suppressAutoHyphens w:val="0"/>
              <w:autoSpaceDN/>
              <w:textAlignment w:val="auto"/>
              <w:rPr>
                <w:sz w:val="20"/>
                <w:szCs w:val="20"/>
              </w:rPr>
            </w:pPr>
          </w:p>
        </w:tc>
      </w:tr>
    </w:tbl>
    <w:p w14:paraId="2745621E" w14:textId="77777777" w:rsidR="005671EE" w:rsidRDefault="005671EE" w:rsidP="005671EE">
      <w:pPr>
        <w:suppressAutoHyphens w:val="0"/>
        <w:autoSpaceDN/>
        <w:textAlignment w:val="auto"/>
        <w:rPr>
          <w:b/>
          <w:bCs/>
          <w:color w:val="000000"/>
          <w:sz w:val="28"/>
          <w:szCs w:val="28"/>
        </w:rPr>
      </w:pPr>
    </w:p>
    <w:p w14:paraId="2BD1EED8" w14:textId="77777777" w:rsidR="00A47C14" w:rsidRDefault="00A47C14" w:rsidP="005671EE">
      <w:pPr>
        <w:suppressAutoHyphens w:val="0"/>
        <w:autoSpaceDN/>
        <w:textAlignment w:val="auto"/>
        <w:rPr>
          <w:b/>
          <w:bCs/>
          <w:color w:val="000000"/>
          <w:sz w:val="28"/>
          <w:szCs w:val="28"/>
        </w:rPr>
      </w:pPr>
    </w:p>
    <w:p w14:paraId="2FC4950F" w14:textId="77777777" w:rsidR="00A47C14" w:rsidRDefault="00A47C14" w:rsidP="005671EE">
      <w:pPr>
        <w:suppressAutoHyphens w:val="0"/>
        <w:autoSpaceDN/>
        <w:textAlignment w:val="auto"/>
        <w:rPr>
          <w:b/>
          <w:bCs/>
          <w:color w:val="000000"/>
          <w:sz w:val="28"/>
          <w:szCs w:val="28"/>
        </w:rPr>
      </w:pPr>
    </w:p>
    <w:p w14:paraId="239729F5" w14:textId="77777777" w:rsidR="00A47C14" w:rsidRDefault="00A47C14" w:rsidP="005671EE">
      <w:pPr>
        <w:suppressAutoHyphens w:val="0"/>
        <w:autoSpaceDN/>
        <w:textAlignment w:val="auto"/>
        <w:rPr>
          <w:b/>
          <w:bCs/>
          <w:color w:val="000000"/>
          <w:sz w:val="28"/>
          <w:szCs w:val="28"/>
        </w:rPr>
      </w:pPr>
    </w:p>
    <w:p w14:paraId="793156BF" w14:textId="77777777" w:rsidR="00A47C14" w:rsidRDefault="00A47C14" w:rsidP="005671EE">
      <w:pPr>
        <w:suppressAutoHyphens w:val="0"/>
        <w:autoSpaceDN/>
        <w:textAlignment w:val="auto"/>
        <w:rPr>
          <w:b/>
          <w:bCs/>
          <w:color w:val="000000"/>
          <w:sz w:val="28"/>
          <w:szCs w:val="28"/>
        </w:rPr>
      </w:pPr>
    </w:p>
    <w:p w14:paraId="74D9C6CF" w14:textId="77777777" w:rsidR="00A47C14" w:rsidRDefault="00A47C14" w:rsidP="005671EE">
      <w:pPr>
        <w:suppressAutoHyphens w:val="0"/>
        <w:autoSpaceDN/>
        <w:textAlignment w:val="auto"/>
        <w:rPr>
          <w:b/>
          <w:bCs/>
          <w:color w:val="000000"/>
          <w:sz w:val="28"/>
          <w:szCs w:val="28"/>
        </w:rPr>
      </w:pPr>
    </w:p>
    <w:sectPr w:rsidR="00A47C14" w:rsidSect="00DE388E">
      <w:pgSz w:w="11906" w:h="16838"/>
      <w:pgMar w:top="1417" w:right="1274" w:bottom="1276"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C03D" w14:textId="77777777" w:rsidR="0012322F" w:rsidRDefault="0012322F" w:rsidP="003B5139">
      <w:r>
        <w:separator/>
      </w:r>
    </w:p>
  </w:endnote>
  <w:endnote w:type="continuationSeparator" w:id="0">
    <w:p w14:paraId="3EE0829C" w14:textId="77777777" w:rsidR="0012322F" w:rsidRDefault="0012322F" w:rsidP="003B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F19A" w14:textId="77777777" w:rsidR="0012322F" w:rsidRDefault="0012322F" w:rsidP="003B5139">
      <w:r w:rsidRPr="003B5139">
        <w:rPr>
          <w:color w:val="000000"/>
        </w:rPr>
        <w:separator/>
      </w:r>
    </w:p>
  </w:footnote>
  <w:footnote w:type="continuationSeparator" w:id="0">
    <w:p w14:paraId="31813435" w14:textId="77777777" w:rsidR="0012322F" w:rsidRDefault="0012322F" w:rsidP="003B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CBA"/>
    <w:multiLevelType w:val="hybridMultilevel"/>
    <w:tmpl w:val="440E5F7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 w15:restartNumberingAfterBreak="0">
    <w:nsid w:val="084446B8"/>
    <w:multiLevelType w:val="multilevel"/>
    <w:tmpl w:val="9D60F7EA"/>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B744C"/>
    <w:multiLevelType w:val="multilevel"/>
    <w:tmpl w:val="9DC05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6C4584"/>
    <w:multiLevelType w:val="multilevel"/>
    <w:tmpl w:val="39780AF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954CF"/>
    <w:multiLevelType w:val="multilevel"/>
    <w:tmpl w:val="8000ED16"/>
    <w:lvl w:ilvl="0">
      <w:start w:val="1"/>
      <w:numFmt w:val="decimal"/>
      <w:lvlText w:val="%1."/>
      <w:lvlJc w:val="left"/>
      <w:pPr>
        <w:ind w:left="720" w:hanging="360"/>
      </w:pPr>
      <w:rPr>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0F27F7"/>
    <w:multiLevelType w:val="hybridMultilevel"/>
    <w:tmpl w:val="E0FE3418"/>
    <w:lvl w:ilvl="0" w:tplc="0415000F">
      <w:start w:val="1"/>
      <w:numFmt w:val="decimal"/>
      <w:lvlText w:val="%1."/>
      <w:lvlJc w:val="left"/>
      <w:pPr>
        <w:ind w:left="1440" w:hanging="360"/>
      </w:pPr>
    </w:lvl>
    <w:lvl w:ilvl="1" w:tplc="EE606C70">
      <w:start w:val="1"/>
      <w:numFmt w:val="lowerLetter"/>
      <w:lvlText w:val="%2)"/>
      <w:lvlJc w:val="left"/>
      <w:pPr>
        <w:ind w:left="2160" w:hanging="360"/>
      </w:pPr>
      <w:rPr>
        <w:rFonts w:ascii="Times New Roman" w:eastAsia="Times New Roman" w:hAnsi="Times New Roman" w:cs="Times New Roman"/>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6D64ED6"/>
    <w:multiLevelType w:val="multilevel"/>
    <w:tmpl w:val="57CCC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FC47F5"/>
    <w:multiLevelType w:val="multilevel"/>
    <w:tmpl w:val="7A86F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4A599E"/>
    <w:multiLevelType w:val="multilevel"/>
    <w:tmpl w:val="9E66538A"/>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255BFE"/>
    <w:multiLevelType w:val="multilevel"/>
    <w:tmpl w:val="B4F832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B8D0C56"/>
    <w:multiLevelType w:val="multilevel"/>
    <w:tmpl w:val="FB2A3BA4"/>
    <w:lvl w:ilvl="0">
      <w:start w:val="1"/>
      <w:numFmt w:val="decimal"/>
      <w:lvlText w:val="%1."/>
      <w:lvlJc w:val="left"/>
      <w:pPr>
        <w:ind w:left="502"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451C22"/>
    <w:multiLevelType w:val="multilevel"/>
    <w:tmpl w:val="FB2A3BA4"/>
    <w:lvl w:ilvl="0">
      <w:start w:val="1"/>
      <w:numFmt w:val="decimal"/>
      <w:lvlText w:val="%1."/>
      <w:lvlJc w:val="left"/>
      <w:pPr>
        <w:ind w:left="502"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F7633A"/>
    <w:multiLevelType w:val="multilevel"/>
    <w:tmpl w:val="2A2EA48C"/>
    <w:lvl w:ilvl="0">
      <w:start w:val="1"/>
      <w:numFmt w:val="decimal"/>
      <w:lvlText w:val="%1."/>
      <w:lvlJc w:val="left"/>
      <w:pPr>
        <w:ind w:left="786" w:hanging="360"/>
      </w:pPr>
      <w:rPr>
        <w:b w:val="0"/>
        <w:strike w:val="0"/>
        <w:dstrike w:val="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097B8E"/>
    <w:multiLevelType w:val="multilevel"/>
    <w:tmpl w:val="A340775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307B53"/>
    <w:multiLevelType w:val="multilevel"/>
    <w:tmpl w:val="03C4D002"/>
    <w:styleLink w:val="WWOutlineListStyle"/>
    <w:lvl w:ilvl="0">
      <w:start w:val="1"/>
      <w:numFmt w:val="upperRoman"/>
      <w:pStyle w:val="Nagwek1"/>
      <w:lvlText w:val="Artykuł %1."/>
      <w:lvlJc w:val="left"/>
    </w:lvl>
    <w:lvl w:ilvl="1">
      <w:start w:val="1"/>
      <w:numFmt w:val="decimalZero"/>
      <w:pStyle w:val="Nagwek2"/>
      <w:lvlText w:val="Sekcja %1.%2"/>
      <w:lvlJc w:val="left"/>
      <w:pPr>
        <w:ind w:left="851"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none"/>
      <w:lvlText w:val=""/>
      <w:lvlJc w:val="left"/>
    </w:lvl>
    <w:lvl w:ilvl="8">
      <w:start w:val="1"/>
      <w:numFmt w:val="none"/>
      <w:lvlText w:val=""/>
      <w:lvlJc w:val="left"/>
    </w:lvl>
  </w:abstractNum>
  <w:abstractNum w:abstractNumId="15" w15:restartNumberingAfterBreak="0">
    <w:nsid w:val="3A5D2EE1"/>
    <w:multiLevelType w:val="hybridMultilevel"/>
    <w:tmpl w:val="9A984DE2"/>
    <w:lvl w:ilvl="0" w:tplc="665A294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3C4C781B"/>
    <w:multiLevelType w:val="hybridMultilevel"/>
    <w:tmpl w:val="C5CCE05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F74863"/>
    <w:multiLevelType w:val="multilevel"/>
    <w:tmpl w:val="D1C4FA9C"/>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C85726"/>
    <w:multiLevelType w:val="multilevel"/>
    <w:tmpl w:val="8A6A6B00"/>
    <w:lvl w:ilvl="0">
      <w:start w:val="1"/>
      <w:numFmt w:val="decimal"/>
      <w:lvlText w:val="%1)"/>
      <w:lvlJc w:val="left"/>
      <w:pPr>
        <w:ind w:left="1420" w:hanging="360"/>
      </w:pPr>
      <w:rPr>
        <w:sz w:val="22"/>
        <w:szCs w:val="22"/>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9" w15:restartNumberingAfterBreak="0">
    <w:nsid w:val="4EA42B50"/>
    <w:multiLevelType w:val="multilevel"/>
    <w:tmpl w:val="5AA036F8"/>
    <w:lvl w:ilvl="0">
      <w:start w:val="1"/>
      <w:numFmt w:val="decimal"/>
      <w:lvlText w:val="%1)"/>
      <w:lvlJc w:val="left"/>
      <w:pPr>
        <w:ind w:left="1060" w:hanging="360"/>
      </w:pPr>
      <w:rPr>
        <w:strike w:val="0"/>
        <w:dstrike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0" w15:restartNumberingAfterBreak="0">
    <w:nsid w:val="4EFA220C"/>
    <w:multiLevelType w:val="multilevel"/>
    <w:tmpl w:val="B9101586"/>
    <w:lvl w:ilvl="0">
      <w:start w:val="1"/>
      <w:numFmt w:val="decimal"/>
      <w:lvlText w:val="%1."/>
      <w:lvlJc w:val="left"/>
      <w:pPr>
        <w:ind w:left="720" w:hanging="360"/>
      </w:pPr>
      <w:rPr>
        <w:rFonts w:ascii="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864237"/>
    <w:multiLevelType w:val="hybridMultilevel"/>
    <w:tmpl w:val="8A3A4EB0"/>
    <w:lvl w:ilvl="0" w:tplc="051437C2">
      <w:start w:val="1"/>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2" w15:restartNumberingAfterBreak="0">
    <w:nsid w:val="52D50399"/>
    <w:multiLevelType w:val="hybridMultilevel"/>
    <w:tmpl w:val="B43C149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FD24CB"/>
    <w:multiLevelType w:val="multilevel"/>
    <w:tmpl w:val="9732D9BC"/>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A73986"/>
    <w:multiLevelType w:val="multilevel"/>
    <w:tmpl w:val="F162DACA"/>
    <w:lvl w:ilvl="0">
      <w:start w:val="1"/>
      <w:numFmt w:val="decimal"/>
      <w:lvlText w:val="%1)"/>
      <w:lvlJc w:val="left"/>
      <w:pPr>
        <w:ind w:left="644" w:hanging="360"/>
      </w:pPr>
      <w:rPr>
        <w:strike w:val="0"/>
        <w:dstrike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74540290"/>
    <w:multiLevelType w:val="multilevel"/>
    <w:tmpl w:val="0E5EA266"/>
    <w:lvl w:ilvl="0">
      <w:start w:val="1"/>
      <w:numFmt w:val="decimal"/>
      <w:lvlText w:val="%1)"/>
      <w:lvlJc w:val="left"/>
      <w:pPr>
        <w:ind w:left="86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6" w15:restartNumberingAfterBreak="0">
    <w:nsid w:val="752316A0"/>
    <w:multiLevelType w:val="multilevel"/>
    <w:tmpl w:val="D6AAF0E0"/>
    <w:lvl w:ilvl="0">
      <w:start w:val="4"/>
      <w:numFmt w:val="decimal"/>
      <w:lvlText w:val="%1)"/>
      <w:lvlJc w:val="left"/>
      <w:pPr>
        <w:ind w:left="644" w:hanging="360"/>
      </w:pPr>
      <w:rPr>
        <w:rFonts w:hint="default"/>
        <w:strike w:val="0"/>
        <w:dstrike w:val="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7" w15:restartNumberingAfterBreak="0">
    <w:nsid w:val="77123BC4"/>
    <w:multiLevelType w:val="multilevel"/>
    <w:tmpl w:val="18609FBE"/>
    <w:lvl w:ilvl="0">
      <w:start w:val="1"/>
      <w:numFmt w:val="ordinal"/>
      <w:lvlText w:val="%1"/>
      <w:lvlJc w:val="left"/>
      <w:pPr>
        <w:ind w:left="340" w:hanging="340"/>
      </w:pPr>
      <w:rPr>
        <w:rFonts w:ascii="Times New Roman" w:hAnsi="Times New Roman" w:cs="Times New Roman"/>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873EC2"/>
    <w:multiLevelType w:val="hybridMultilevel"/>
    <w:tmpl w:val="63E4B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D56EFB"/>
    <w:multiLevelType w:val="multilevel"/>
    <w:tmpl w:val="BE7650C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F40214"/>
    <w:multiLevelType w:val="multilevel"/>
    <w:tmpl w:val="EA0C7238"/>
    <w:lvl w:ilvl="0">
      <w:start w:val="1"/>
      <w:numFmt w:val="decimal"/>
      <w:lvlText w:val="%1."/>
      <w:lvlJc w:val="left"/>
      <w:pPr>
        <w:ind w:left="644" w:hanging="360"/>
      </w:pPr>
      <w:rPr>
        <w:rFonts w:ascii="Times New Roman" w:hAnsi="Times New Roman" w:cs="Times New Roman"/>
        <w:b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6B712D"/>
    <w:multiLevelType w:val="hybridMultilevel"/>
    <w:tmpl w:val="B5064920"/>
    <w:lvl w:ilvl="0" w:tplc="04150011">
      <w:start w:val="1"/>
      <w:numFmt w:val="decimal"/>
      <w:lvlText w:val="%1)"/>
      <w:lvlJc w:val="left"/>
      <w:pPr>
        <w:ind w:left="720" w:hanging="360"/>
      </w:pPr>
      <w:rPr>
        <w:rFonts w:hint="default"/>
      </w:rPr>
    </w:lvl>
    <w:lvl w:ilvl="1" w:tplc="D44CDF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4"/>
  </w:num>
  <w:num w:numId="20">
    <w:abstractNumId w:val="2"/>
  </w:num>
  <w:num w:numId="21">
    <w:abstractNumId w:val="2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 w:numId="25">
    <w:abstractNumId w:val="31"/>
  </w:num>
  <w:num w:numId="26">
    <w:abstractNumId w:val="22"/>
  </w:num>
  <w:num w:numId="27">
    <w:abstractNumId w:val="16"/>
  </w:num>
  <w:num w:numId="28">
    <w:abstractNumId w:val="26"/>
  </w:num>
  <w:num w:numId="29">
    <w:abstractNumId w:val="17"/>
  </w:num>
  <w:num w:numId="30">
    <w:abstractNumId w:val="0"/>
  </w:num>
  <w:num w:numId="31">
    <w:abstractNumId w:val="28"/>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39"/>
    <w:rsid w:val="00002191"/>
    <w:rsid w:val="0000231A"/>
    <w:rsid w:val="00003C83"/>
    <w:rsid w:val="0000598D"/>
    <w:rsid w:val="00007471"/>
    <w:rsid w:val="00010DDC"/>
    <w:rsid w:val="00011149"/>
    <w:rsid w:val="00013BB5"/>
    <w:rsid w:val="00013C19"/>
    <w:rsid w:val="0001445B"/>
    <w:rsid w:val="00015F90"/>
    <w:rsid w:val="0001615A"/>
    <w:rsid w:val="00021872"/>
    <w:rsid w:val="000241B3"/>
    <w:rsid w:val="00030568"/>
    <w:rsid w:val="00036013"/>
    <w:rsid w:val="00041F07"/>
    <w:rsid w:val="000428D2"/>
    <w:rsid w:val="000432AF"/>
    <w:rsid w:val="0004405E"/>
    <w:rsid w:val="000441A2"/>
    <w:rsid w:val="00050C85"/>
    <w:rsid w:val="00051D75"/>
    <w:rsid w:val="00057A21"/>
    <w:rsid w:val="00061FE6"/>
    <w:rsid w:val="000631FF"/>
    <w:rsid w:val="000648EC"/>
    <w:rsid w:val="00065146"/>
    <w:rsid w:val="00071F19"/>
    <w:rsid w:val="00076ADD"/>
    <w:rsid w:val="00076E7B"/>
    <w:rsid w:val="00083711"/>
    <w:rsid w:val="0008650F"/>
    <w:rsid w:val="000865A0"/>
    <w:rsid w:val="000869C2"/>
    <w:rsid w:val="00091749"/>
    <w:rsid w:val="0009669D"/>
    <w:rsid w:val="000A2337"/>
    <w:rsid w:val="000A5677"/>
    <w:rsid w:val="000A70AC"/>
    <w:rsid w:val="000B47FB"/>
    <w:rsid w:val="000B58FD"/>
    <w:rsid w:val="000B621E"/>
    <w:rsid w:val="000C5762"/>
    <w:rsid w:val="000C6013"/>
    <w:rsid w:val="000C7323"/>
    <w:rsid w:val="000C7D2D"/>
    <w:rsid w:val="000D0FBA"/>
    <w:rsid w:val="000D4E6C"/>
    <w:rsid w:val="000D63E4"/>
    <w:rsid w:val="000D6F31"/>
    <w:rsid w:val="000F0C37"/>
    <w:rsid w:val="000F3CBE"/>
    <w:rsid w:val="001058E7"/>
    <w:rsid w:val="00113BAD"/>
    <w:rsid w:val="00117B40"/>
    <w:rsid w:val="00117F60"/>
    <w:rsid w:val="0012322F"/>
    <w:rsid w:val="001255C9"/>
    <w:rsid w:val="00127CC5"/>
    <w:rsid w:val="00127E2C"/>
    <w:rsid w:val="001312FA"/>
    <w:rsid w:val="001330DE"/>
    <w:rsid w:val="00134943"/>
    <w:rsid w:val="00134AAE"/>
    <w:rsid w:val="00137910"/>
    <w:rsid w:val="0014029A"/>
    <w:rsid w:val="001478FD"/>
    <w:rsid w:val="001479D1"/>
    <w:rsid w:val="00150717"/>
    <w:rsid w:val="00152663"/>
    <w:rsid w:val="0015285D"/>
    <w:rsid w:val="00152935"/>
    <w:rsid w:val="001534FF"/>
    <w:rsid w:val="00161044"/>
    <w:rsid w:val="00161807"/>
    <w:rsid w:val="001625F4"/>
    <w:rsid w:val="00162B77"/>
    <w:rsid w:val="00166EDC"/>
    <w:rsid w:val="00167194"/>
    <w:rsid w:val="00172A68"/>
    <w:rsid w:val="00177AD8"/>
    <w:rsid w:val="00184787"/>
    <w:rsid w:val="00184B92"/>
    <w:rsid w:val="00190842"/>
    <w:rsid w:val="0019604B"/>
    <w:rsid w:val="0019694F"/>
    <w:rsid w:val="00197AD5"/>
    <w:rsid w:val="001A7D4F"/>
    <w:rsid w:val="001B2C55"/>
    <w:rsid w:val="001B3A11"/>
    <w:rsid w:val="001C1C46"/>
    <w:rsid w:val="001C3D93"/>
    <w:rsid w:val="001D5FCC"/>
    <w:rsid w:val="001E337A"/>
    <w:rsid w:val="001E3A63"/>
    <w:rsid w:val="001E6446"/>
    <w:rsid w:val="001E6EA9"/>
    <w:rsid w:val="001E72F9"/>
    <w:rsid w:val="001F0554"/>
    <w:rsid w:val="001F3B7A"/>
    <w:rsid w:val="001F7A06"/>
    <w:rsid w:val="001F7CF0"/>
    <w:rsid w:val="00205CA6"/>
    <w:rsid w:val="00217B73"/>
    <w:rsid w:val="0022577A"/>
    <w:rsid w:val="002300CA"/>
    <w:rsid w:val="00231E09"/>
    <w:rsid w:val="002346F0"/>
    <w:rsid w:val="00235912"/>
    <w:rsid w:val="00237D05"/>
    <w:rsid w:val="00241740"/>
    <w:rsid w:val="00242A17"/>
    <w:rsid w:val="0024457D"/>
    <w:rsid w:val="00244DAE"/>
    <w:rsid w:val="00254DD2"/>
    <w:rsid w:val="00256622"/>
    <w:rsid w:val="0025791E"/>
    <w:rsid w:val="00262E90"/>
    <w:rsid w:val="0026365B"/>
    <w:rsid w:val="00284A86"/>
    <w:rsid w:val="002866FA"/>
    <w:rsid w:val="00290714"/>
    <w:rsid w:val="00291449"/>
    <w:rsid w:val="00292E81"/>
    <w:rsid w:val="00293BC1"/>
    <w:rsid w:val="00294F2C"/>
    <w:rsid w:val="00296BCC"/>
    <w:rsid w:val="002A2D2E"/>
    <w:rsid w:val="002A5089"/>
    <w:rsid w:val="002B0EA0"/>
    <w:rsid w:val="002B1707"/>
    <w:rsid w:val="002B4A39"/>
    <w:rsid w:val="002B7A65"/>
    <w:rsid w:val="002C1867"/>
    <w:rsid w:val="002C4985"/>
    <w:rsid w:val="002D1856"/>
    <w:rsid w:val="002D18A5"/>
    <w:rsid w:val="002D2ECA"/>
    <w:rsid w:val="002D3A98"/>
    <w:rsid w:val="002D5ABD"/>
    <w:rsid w:val="002D704C"/>
    <w:rsid w:val="002E5008"/>
    <w:rsid w:val="002F50B2"/>
    <w:rsid w:val="002F6047"/>
    <w:rsid w:val="00304B41"/>
    <w:rsid w:val="0030674B"/>
    <w:rsid w:val="00307443"/>
    <w:rsid w:val="00316DFC"/>
    <w:rsid w:val="00322805"/>
    <w:rsid w:val="0032539A"/>
    <w:rsid w:val="00325FF4"/>
    <w:rsid w:val="0033099C"/>
    <w:rsid w:val="00333119"/>
    <w:rsid w:val="00335031"/>
    <w:rsid w:val="00343BC8"/>
    <w:rsid w:val="00345EFC"/>
    <w:rsid w:val="00351A29"/>
    <w:rsid w:val="00353292"/>
    <w:rsid w:val="0035350D"/>
    <w:rsid w:val="0035452F"/>
    <w:rsid w:val="003562CD"/>
    <w:rsid w:val="003629E1"/>
    <w:rsid w:val="00364E0E"/>
    <w:rsid w:val="00367362"/>
    <w:rsid w:val="00367786"/>
    <w:rsid w:val="003741DA"/>
    <w:rsid w:val="00374EA7"/>
    <w:rsid w:val="003753C5"/>
    <w:rsid w:val="003779BB"/>
    <w:rsid w:val="00383679"/>
    <w:rsid w:val="00390BCA"/>
    <w:rsid w:val="00392471"/>
    <w:rsid w:val="003A3DE4"/>
    <w:rsid w:val="003B00EC"/>
    <w:rsid w:val="003B5139"/>
    <w:rsid w:val="003B5DA1"/>
    <w:rsid w:val="003B6143"/>
    <w:rsid w:val="003B625C"/>
    <w:rsid w:val="003C3C2C"/>
    <w:rsid w:val="003C4F00"/>
    <w:rsid w:val="003D1596"/>
    <w:rsid w:val="003D2B48"/>
    <w:rsid w:val="003D54C3"/>
    <w:rsid w:val="003E086A"/>
    <w:rsid w:val="003E0A2A"/>
    <w:rsid w:val="003E12E6"/>
    <w:rsid w:val="003E5222"/>
    <w:rsid w:val="003E7519"/>
    <w:rsid w:val="003F5F30"/>
    <w:rsid w:val="003F6DF7"/>
    <w:rsid w:val="003F7CB7"/>
    <w:rsid w:val="00403E93"/>
    <w:rsid w:val="00405322"/>
    <w:rsid w:val="00406286"/>
    <w:rsid w:val="00406530"/>
    <w:rsid w:val="00406582"/>
    <w:rsid w:val="004116E0"/>
    <w:rsid w:val="004129AD"/>
    <w:rsid w:val="00412D11"/>
    <w:rsid w:val="0041600C"/>
    <w:rsid w:val="004166E4"/>
    <w:rsid w:val="00416C19"/>
    <w:rsid w:val="00422CC8"/>
    <w:rsid w:val="00423E27"/>
    <w:rsid w:val="004244A4"/>
    <w:rsid w:val="00426073"/>
    <w:rsid w:val="00432B98"/>
    <w:rsid w:val="0044083F"/>
    <w:rsid w:val="00441718"/>
    <w:rsid w:val="00444EFF"/>
    <w:rsid w:val="00450032"/>
    <w:rsid w:val="004553EF"/>
    <w:rsid w:val="00455E13"/>
    <w:rsid w:val="0046333F"/>
    <w:rsid w:val="004813C7"/>
    <w:rsid w:val="004836B8"/>
    <w:rsid w:val="00483CF9"/>
    <w:rsid w:val="00484793"/>
    <w:rsid w:val="00490645"/>
    <w:rsid w:val="00491A65"/>
    <w:rsid w:val="00492B28"/>
    <w:rsid w:val="00492F94"/>
    <w:rsid w:val="00497A3A"/>
    <w:rsid w:val="004B20BA"/>
    <w:rsid w:val="004B2E06"/>
    <w:rsid w:val="004B39B6"/>
    <w:rsid w:val="004B4998"/>
    <w:rsid w:val="004B4EFF"/>
    <w:rsid w:val="004C1078"/>
    <w:rsid w:val="004C3B68"/>
    <w:rsid w:val="004D3CDF"/>
    <w:rsid w:val="004D7566"/>
    <w:rsid w:val="004E3238"/>
    <w:rsid w:val="004E62BA"/>
    <w:rsid w:val="004E7A14"/>
    <w:rsid w:val="004F422F"/>
    <w:rsid w:val="004F4DC0"/>
    <w:rsid w:val="00505F12"/>
    <w:rsid w:val="005128E4"/>
    <w:rsid w:val="00514BFB"/>
    <w:rsid w:val="0051524C"/>
    <w:rsid w:val="00521AA2"/>
    <w:rsid w:val="00524ED3"/>
    <w:rsid w:val="00526B57"/>
    <w:rsid w:val="00527F66"/>
    <w:rsid w:val="005300C5"/>
    <w:rsid w:val="005300D3"/>
    <w:rsid w:val="00532655"/>
    <w:rsid w:val="00536F81"/>
    <w:rsid w:val="00543861"/>
    <w:rsid w:val="00547634"/>
    <w:rsid w:val="005479C9"/>
    <w:rsid w:val="00547A5E"/>
    <w:rsid w:val="00550E15"/>
    <w:rsid w:val="00560779"/>
    <w:rsid w:val="00561E16"/>
    <w:rsid w:val="00563BA1"/>
    <w:rsid w:val="005671EE"/>
    <w:rsid w:val="0057221C"/>
    <w:rsid w:val="005775C8"/>
    <w:rsid w:val="0057790F"/>
    <w:rsid w:val="00581E68"/>
    <w:rsid w:val="005854EF"/>
    <w:rsid w:val="00586919"/>
    <w:rsid w:val="005902C4"/>
    <w:rsid w:val="00593743"/>
    <w:rsid w:val="005953B0"/>
    <w:rsid w:val="0059554C"/>
    <w:rsid w:val="00596B95"/>
    <w:rsid w:val="005A29F2"/>
    <w:rsid w:val="005A3686"/>
    <w:rsid w:val="005A39B4"/>
    <w:rsid w:val="005B18D3"/>
    <w:rsid w:val="005B21EC"/>
    <w:rsid w:val="005B2334"/>
    <w:rsid w:val="005B2ED3"/>
    <w:rsid w:val="005C03C4"/>
    <w:rsid w:val="005C0D6F"/>
    <w:rsid w:val="005C3191"/>
    <w:rsid w:val="005D0721"/>
    <w:rsid w:val="005D5E88"/>
    <w:rsid w:val="005D66BA"/>
    <w:rsid w:val="005E080D"/>
    <w:rsid w:val="005E694E"/>
    <w:rsid w:val="005F56D4"/>
    <w:rsid w:val="006033F5"/>
    <w:rsid w:val="0060475A"/>
    <w:rsid w:val="0060554A"/>
    <w:rsid w:val="00607E51"/>
    <w:rsid w:val="00622535"/>
    <w:rsid w:val="0062272A"/>
    <w:rsid w:val="00622992"/>
    <w:rsid w:val="00622ECB"/>
    <w:rsid w:val="0062442A"/>
    <w:rsid w:val="00631808"/>
    <w:rsid w:val="006320E8"/>
    <w:rsid w:val="00632957"/>
    <w:rsid w:val="00634620"/>
    <w:rsid w:val="00637B16"/>
    <w:rsid w:val="00644E27"/>
    <w:rsid w:val="00645027"/>
    <w:rsid w:val="00650609"/>
    <w:rsid w:val="00652EAC"/>
    <w:rsid w:val="00653F9E"/>
    <w:rsid w:val="00660930"/>
    <w:rsid w:val="00664127"/>
    <w:rsid w:val="00671396"/>
    <w:rsid w:val="006745A8"/>
    <w:rsid w:val="0068315F"/>
    <w:rsid w:val="00685F0D"/>
    <w:rsid w:val="006909F8"/>
    <w:rsid w:val="006911F4"/>
    <w:rsid w:val="00694F61"/>
    <w:rsid w:val="006B2E10"/>
    <w:rsid w:val="006B47D4"/>
    <w:rsid w:val="006B50A4"/>
    <w:rsid w:val="006C08C4"/>
    <w:rsid w:val="006C379A"/>
    <w:rsid w:val="006C472B"/>
    <w:rsid w:val="006C4B9D"/>
    <w:rsid w:val="006D52DA"/>
    <w:rsid w:val="006D6D32"/>
    <w:rsid w:val="006D784A"/>
    <w:rsid w:val="006E214E"/>
    <w:rsid w:val="006E6501"/>
    <w:rsid w:val="006E7B0D"/>
    <w:rsid w:val="006F29E4"/>
    <w:rsid w:val="006F4C8C"/>
    <w:rsid w:val="006F5CC5"/>
    <w:rsid w:val="00701C63"/>
    <w:rsid w:val="0070479E"/>
    <w:rsid w:val="00723463"/>
    <w:rsid w:val="007240A2"/>
    <w:rsid w:val="00737946"/>
    <w:rsid w:val="00741506"/>
    <w:rsid w:val="00741978"/>
    <w:rsid w:val="007450E5"/>
    <w:rsid w:val="00753C26"/>
    <w:rsid w:val="00755567"/>
    <w:rsid w:val="0075667E"/>
    <w:rsid w:val="00756E75"/>
    <w:rsid w:val="00757E46"/>
    <w:rsid w:val="00761448"/>
    <w:rsid w:val="00764FDF"/>
    <w:rsid w:val="007665CE"/>
    <w:rsid w:val="007665EF"/>
    <w:rsid w:val="007671D5"/>
    <w:rsid w:val="00767612"/>
    <w:rsid w:val="0078346F"/>
    <w:rsid w:val="007842E1"/>
    <w:rsid w:val="00785018"/>
    <w:rsid w:val="00787863"/>
    <w:rsid w:val="007944CD"/>
    <w:rsid w:val="00796760"/>
    <w:rsid w:val="00797645"/>
    <w:rsid w:val="007A0FD0"/>
    <w:rsid w:val="007A7CFD"/>
    <w:rsid w:val="007B00AB"/>
    <w:rsid w:val="007B11A7"/>
    <w:rsid w:val="007C0F5B"/>
    <w:rsid w:val="007C502B"/>
    <w:rsid w:val="007C5D11"/>
    <w:rsid w:val="007C7C0E"/>
    <w:rsid w:val="007D3078"/>
    <w:rsid w:val="007D39AF"/>
    <w:rsid w:val="007D662B"/>
    <w:rsid w:val="007D7854"/>
    <w:rsid w:val="007E1423"/>
    <w:rsid w:val="007E5E2E"/>
    <w:rsid w:val="007F0367"/>
    <w:rsid w:val="007F0DE5"/>
    <w:rsid w:val="007F729B"/>
    <w:rsid w:val="008021E1"/>
    <w:rsid w:val="00803493"/>
    <w:rsid w:val="00807E89"/>
    <w:rsid w:val="00820CC0"/>
    <w:rsid w:val="00823BF0"/>
    <w:rsid w:val="008370E1"/>
    <w:rsid w:val="00843C87"/>
    <w:rsid w:val="00846BAE"/>
    <w:rsid w:val="00850F7E"/>
    <w:rsid w:val="008517C5"/>
    <w:rsid w:val="00853BD7"/>
    <w:rsid w:val="00860016"/>
    <w:rsid w:val="008617C8"/>
    <w:rsid w:val="00862C2E"/>
    <w:rsid w:val="00864175"/>
    <w:rsid w:val="0086522C"/>
    <w:rsid w:val="00867345"/>
    <w:rsid w:val="00874F52"/>
    <w:rsid w:val="00875981"/>
    <w:rsid w:val="00877010"/>
    <w:rsid w:val="008778DF"/>
    <w:rsid w:val="00880B84"/>
    <w:rsid w:val="0089186C"/>
    <w:rsid w:val="00893A2D"/>
    <w:rsid w:val="00894C7F"/>
    <w:rsid w:val="00894CA0"/>
    <w:rsid w:val="008A0516"/>
    <w:rsid w:val="008A3CAF"/>
    <w:rsid w:val="008A51DC"/>
    <w:rsid w:val="008B5889"/>
    <w:rsid w:val="008B6EEC"/>
    <w:rsid w:val="008C01C4"/>
    <w:rsid w:val="008C7FAA"/>
    <w:rsid w:val="008E0F82"/>
    <w:rsid w:val="008E3307"/>
    <w:rsid w:val="008E7B83"/>
    <w:rsid w:val="008F0788"/>
    <w:rsid w:val="008F2803"/>
    <w:rsid w:val="008F2F3E"/>
    <w:rsid w:val="008F3C8E"/>
    <w:rsid w:val="008F4078"/>
    <w:rsid w:val="008F41E4"/>
    <w:rsid w:val="008F50E9"/>
    <w:rsid w:val="009001A5"/>
    <w:rsid w:val="00901E9A"/>
    <w:rsid w:val="00903865"/>
    <w:rsid w:val="00904129"/>
    <w:rsid w:val="00904FB0"/>
    <w:rsid w:val="00906578"/>
    <w:rsid w:val="009118CE"/>
    <w:rsid w:val="00912312"/>
    <w:rsid w:val="00913C86"/>
    <w:rsid w:val="00914E9E"/>
    <w:rsid w:val="00923C4F"/>
    <w:rsid w:val="00936572"/>
    <w:rsid w:val="00936F77"/>
    <w:rsid w:val="00943581"/>
    <w:rsid w:val="00946305"/>
    <w:rsid w:val="00950135"/>
    <w:rsid w:val="00952D05"/>
    <w:rsid w:val="00953AF9"/>
    <w:rsid w:val="009565B6"/>
    <w:rsid w:val="009566E2"/>
    <w:rsid w:val="00965282"/>
    <w:rsid w:val="00973DDE"/>
    <w:rsid w:val="00977E2A"/>
    <w:rsid w:val="00980BC7"/>
    <w:rsid w:val="0098544B"/>
    <w:rsid w:val="009933F0"/>
    <w:rsid w:val="0099485B"/>
    <w:rsid w:val="009A052F"/>
    <w:rsid w:val="009A778F"/>
    <w:rsid w:val="009B0115"/>
    <w:rsid w:val="009B09B5"/>
    <w:rsid w:val="009B16FB"/>
    <w:rsid w:val="009B2CC4"/>
    <w:rsid w:val="009B3712"/>
    <w:rsid w:val="009B7CEA"/>
    <w:rsid w:val="009C3243"/>
    <w:rsid w:val="009D072C"/>
    <w:rsid w:val="009D3686"/>
    <w:rsid w:val="009E6532"/>
    <w:rsid w:val="009F03B4"/>
    <w:rsid w:val="009F1A25"/>
    <w:rsid w:val="00A00FB8"/>
    <w:rsid w:val="00A11F7B"/>
    <w:rsid w:val="00A15B0F"/>
    <w:rsid w:val="00A20FB7"/>
    <w:rsid w:val="00A23B78"/>
    <w:rsid w:val="00A359EE"/>
    <w:rsid w:val="00A37AC0"/>
    <w:rsid w:val="00A40C4F"/>
    <w:rsid w:val="00A42186"/>
    <w:rsid w:val="00A45651"/>
    <w:rsid w:val="00A47C14"/>
    <w:rsid w:val="00A54883"/>
    <w:rsid w:val="00A574FB"/>
    <w:rsid w:val="00A62CCA"/>
    <w:rsid w:val="00A6304A"/>
    <w:rsid w:val="00A74524"/>
    <w:rsid w:val="00A77C51"/>
    <w:rsid w:val="00A8611F"/>
    <w:rsid w:val="00A8616C"/>
    <w:rsid w:val="00A87423"/>
    <w:rsid w:val="00A90AA6"/>
    <w:rsid w:val="00A94A88"/>
    <w:rsid w:val="00A96212"/>
    <w:rsid w:val="00A968DD"/>
    <w:rsid w:val="00AA000C"/>
    <w:rsid w:val="00AA4765"/>
    <w:rsid w:val="00AA646B"/>
    <w:rsid w:val="00AB3F22"/>
    <w:rsid w:val="00AB4B12"/>
    <w:rsid w:val="00AB52BB"/>
    <w:rsid w:val="00AC1371"/>
    <w:rsid w:val="00AC1FC7"/>
    <w:rsid w:val="00AD3D9B"/>
    <w:rsid w:val="00AD490B"/>
    <w:rsid w:val="00AE080E"/>
    <w:rsid w:val="00AE0FB5"/>
    <w:rsid w:val="00AE45CA"/>
    <w:rsid w:val="00AE4B16"/>
    <w:rsid w:val="00AF11EE"/>
    <w:rsid w:val="00AF29C5"/>
    <w:rsid w:val="00AF3CF7"/>
    <w:rsid w:val="00AF7CC6"/>
    <w:rsid w:val="00B0168F"/>
    <w:rsid w:val="00B02177"/>
    <w:rsid w:val="00B030A7"/>
    <w:rsid w:val="00B060C6"/>
    <w:rsid w:val="00B14B39"/>
    <w:rsid w:val="00B164F6"/>
    <w:rsid w:val="00B169C5"/>
    <w:rsid w:val="00B17388"/>
    <w:rsid w:val="00B21C14"/>
    <w:rsid w:val="00B21E73"/>
    <w:rsid w:val="00B23B8F"/>
    <w:rsid w:val="00B23E0D"/>
    <w:rsid w:val="00B2416B"/>
    <w:rsid w:val="00B2727A"/>
    <w:rsid w:val="00B31859"/>
    <w:rsid w:val="00B31F10"/>
    <w:rsid w:val="00B341CC"/>
    <w:rsid w:val="00B370BC"/>
    <w:rsid w:val="00B37A79"/>
    <w:rsid w:val="00B40A97"/>
    <w:rsid w:val="00B50398"/>
    <w:rsid w:val="00B53002"/>
    <w:rsid w:val="00B5348A"/>
    <w:rsid w:val="00B53877"/>
    <w:rsid w:val="00B546D7"/>
    <w:rsid w:val="00B54BCA"/>
    <w:rsid w:val="00B55AFC"/>
    <w:rsid w:val="00B61333"/>
    <w:rsid w:val="00B62C1B"/>
    <w:rsid w:val="00B65030"/>
    <w:rsid w:val="00B75933"/>
    <w:rsid w:val="00B77252"/>
    <w:rsid w:val="00B83E07"/>
    <w:rsid w:val="00B85E9C"/>
    <w:rsid w:val="00B90D63"/>
    <w:rsid w:val="00B90DCE"/>
    <w:rsid w:val="00B91F5E"/>
    <w:rsid w:val="00BA06F9"/>
    <w:rsid w:val="00BA3576"/>
    <w:rsid w:val="00BA4A63"/>
    <w:rsid w:val="00BA5EF6"/>
    <w:rsid w:val="00BB14D1"/>
    <w:rsid w:val="00BB380A"/>
    <w:rsid w:val="00BB435F"/>
    <w:rsid w:val="00BB5A7D"/>
    <w:rsid w:val="00BB5CDC"/>
    <w:rsid w:val="00BB666B"/>
    <w:rsid w:val="00BC0688"/>
    <w:rsid w:val="00BC116B"/>
    <w:rsid w:val="00BC21A4"/>
    <w:rsid w:val="00BC3ACA"/>
    <w:rsid w:val="00BC4464"/>
    <w:rsid w:val="00BC5620"/>
    <w:rsid w:val="00BC6DFC"/>
    <w:rsid w:val="00BC730E"/>
    <w:rsid w:val="00BC7451"/>
    <w:rsid w:val="00BC7D75"/>
    <w:rsid w:val="00BD0E56"/>
    <w:rsid w:val="00BD43A0"/>
    <w:rsid w:val="00BD6690"/>
    <w:rsid w:val="00BE2461"/>
    <w:rsid w:val="00BE4D49"/>
    <w:rsid w:val="00BE769D"/>
    <w:rsid w:val="00BF5682"/>
    <w:rsid w:val="00BF680B"/>
    <w:rsid w:val="00BF6AEA"/>
    <w:rsid w:val="00C02A6D"/>
    <w:rsid w:val="00C038AF"/>
    <w:rsid w:val="00C03C1A"/>
    <w:rsid w:val="00C04FCF"/>
    <w:rsid w:val="00C05698"/>
    <w:rsid w:val="00C0601A"/>
    <w:rsid w:val="00C073AF"/>
    <w:rsid w:val="00C15544"/>
    <w:rsid w:val="00C1669A"/>
    <w:rsid w:val="00C212F2"/>
    <w:rsid w:val="00C222A4"/>
    <w:rsid w:val="00C24DD2"/>
    <w:rsid w:val="00C36C32"/>
    <w:rsid w:val="00C4128E"/>
    <w:rsid w:val="00C438E3"/>
    <w:rsid w:val="00C479CC"/>
    <w:rsid w:val="00C508EB"/>
    <w:rsid w:val="00C5218B"/>
    <w:rsid w:val="00C54393"/>
    <w:rsid w:val="00C56EB9"/>
    <w:rsid w:val="00C570DE"/>
    <w:rsid w:val="00C6020F"/>
    <w:rsid w:val="00C62312"/>
    <w:rsid w:val="00C640A4"/>
    <w:rsid w:val="00C66929"/>
    <w:rsid w:val="00C70ACA"/>
    <w:rsid w:val="00C711DE"/>
    <w:rsid w:val="00C715CA"/>
    <w:rsid w:val="00C71BAD"/>
    <w:rsid w:val="00C74FCD"/>
    <w:rsid w:val="00C765D8"/>
    <w:rsid w:val="00C768C8"/>
    <w:rsid w:val="00C82A92"/>
    <w:rsid w:val="00C833CB"/>
    <w:rsid w:val="00C84BDE"/>
    <w:rsid w:val="00C86890"/>
    <w:rsid w:val="00C9666C"/>
    <w:rsid w:val="00CA0E73"/>
    <w:rsid w:val="00CA3736"/>
    <w:rsid w:val="00CA7CEC"/>
    <w:rsid w:val="00CB0F0D"/>
    <w:rsid w:val="00CB4117"/>
    <w:rsid w:val="00CB4DC6"/>
    <w:rsid w:val="00CB6C70"/>
    <w:rsid w:val="00CC2808"/>
    <w:rsid w:val="00CC5013"/>
    <w:rsid w:val="00CC60D4"/>
    <w:rsid w:val="00CC7085"/>
    <w:rsid w:val="00CD2E8A"/>
    <w:rsid w:val="00CD3030"/>
    <w:rsid w:val="00CD45BB"/>
    <w:rsid w:val="00CD4F11"/>
    <w:rsid w:val="00CD5744"/>
    <w:rsid w:val="00CE70FF"/>
    <w:rsid w:val="00CE7381"/>
    <w:rsid w:val="00CF0EE7"/>
    <w:rsid w:val="00CF1890"/>
    <w:rsid w:val="00D000CB"/>
    <w:rsid w:val="00D0459E"/>
    <w:rsid w:val="00D04C16"/>
    <w:rsid w:val="00D05B1D"/>
    <w:rsid w:val="00D05C64"/>
    <w:rsid w:val="00D07B3E"/>
    <w:rsid w:val="00D10D5F"/>
    <w:rsid w:val="00D119F5"/>
    <w:rsid w:val="00D122BE"/>
    <w:rsid w:val="00D13C20"/>
    <w:rsid w:val="00D23BD2"/>
    <w:rsid w:val="00D33D1D"/>
    <w:rsid w:val="00D35436"/>
    <w:rsid w:val="00D35E28"/>
    <w:rsid w:val="00D37ADD"/>
    <w:rsid w:val="00D4473C"/>
    <w:rsid w:val="00D54A42"/>
    <w:rsid w:val="00D56E2F"/>
    <w:rsid w:val="00D578EF"/>
    <w:rsid w:val="00D57DBC"/>
    <w:rsid w:val="00D62DAF"/>
    <w:rsid w:val="00D63BE7"/>
    <w:rsid w:val="00D65254"/>
    <w:rsid w:val="00D6567C"/>
    <w:rsid w:val="00D65D23"/>
    <w:rsid w:val="00D7060F"/>
    <w:rsid w:val="00D73400"/>
    <w:rsid w:val="00D7417C"/>
    <w:rsid w:val="00D8421F"/>
    <w:rsid w:val="00D940AF"/>
    <w:rsid w:val="00D973E9"/>
    <w:rsid w:val="00D97B19"/>
    <w:rsid w:val="00DA6A4A"/>
    <w:rsid w:val="00DC1392"/>
    <w:rsid w:val="00DC3A38"/>
    <w:rsid w:val="00DC5D52"/>
    <w:rsid w:val="00DC7B95"/>
    <w:rsid w:val="00DD612B"/>
    <w:rsid w:val="00DE2E3E"/>
    <w:rsid w:val="00DE36C7"/>
    <w:rsid w:val="00DE388E"/>
    <w:rsid w:val="00DE462B"/>
    <w:rsid w:val="00DE5023"/>
    <w:rsid w:val="00DE6ADC"/>
    <w:rsid w:val="00DF0211"/>
    <w:rsid w:val="00DF04CD"/>
    <w:rsid w:val="00DF2424"/>
    <w:rsid w:val="00DF243E"/>
    <w:rsid w:val="00DF2FCC"/>
    <w:rsid w:val="00DF4020"/>
    <w:rsid w:val="00DF50B9"/>
    <w:rsid w:val="00DF5BF9"/>
    <w:rsid w:val="00E01B29"/>
    <w:rsid w:val="00E01FA4"/>
    <w:rsid w:val="00E04A44"/>
    <w:rsid w:val="00E07664"/>
    <w:rsid w:val="00E10C65"/>
    <w:rsid w:val="00E11111"/>
    <w:rsid w:val="00E14D98"/>
    <w:rsid w:val="00E22608"/>
    <w:rsid w:val="00E27066"/>
    <w:rsid w:val="00E30D91"/>
    <w:rsid w:val="00E33ED1"/>
    <w:rsid w:val="00E37D6D"/>
    <w:rsid w:val="00E424D8"/>
    <w:rsid w:val="00E44517"/>
    <w:rsid w:val="00E51AF8"/>
    <w:rsid w:val="00E51F4F"/>
    <w:rsid w:val="00E52E63"/>
    <w:rsid w:val="00E54B80"/>
    <w:rsid w:val="00E5532B"/>
    <w:rsid w:val="00E5741F"/>
    <w:rsid w:val="00E606FD"/>
    <w:rsid w:val="00E63907"/>
    <w:rsid w:val="00E72C25"/>
    <w:rsid w:val="00E72C79"/>
    <w:rsid w:val="00E73A0C"/>
    <w:rsid w:val="00E76F6E"/>
    <w:rsid w:val="00E77699"/>
    <w:rsid w:val="00E80A97"/>
    <w:rsid w:val="00E810EA"/>
    <w:rsid w:val="00E86D0B"/>
    <w:rsid w:val="00E86D7F"/>
    <w:rsid w:val="00E87DF3"/>
    <w:rsid w:val="00E907B6"/>
    <w:rsid w:val="00E91D22"/>
    <w:rsid w:val="00E94D5B"/>
    <w:rsid w:val="00E96C02"/>
    <w:rsid w:val="00E96C87"/>
    <w:rsid w:val="00E97D77"/>
    <w:rsid w:val="00EA091E"/>
    <w:rsid w:val="00EA1689"/>
    <w:rsid w:val="00EA6027"/>
    <w:rsid w:val="00EB0C09"/>
    <w:rsid w:val="00EB489C"/>
    <w:rsid w:val="00EB62E7"/>
    <w:rsid w:val="00EC3417"/>
    <w:rsid w:val="00EC61F9"/>
    <w:rsid w:val="00EC6FC7"/>
    <w:rsid w:val="00ED1616"/>
    <w:rsid w:val="00ED1738"/>
    <w:rsid w:val="00ED1CF5"/>
    <w:rsid w:val="00ED2882"/>
    <w:rsid w:val="00ED3B6F"/>
    <w:rsid w:val="00ED66A5"/>
    <w:rsid w:val="00ED6C91"/>
    <w:rsid w:val="00EE21B5"/>
    <w:rsid w:val="00EE22F4"/>
    <w:rsid w:val="00EE418F"/>
    <w:rsid w:val="00EE434F"/>
    <w:rsid w:val="00EE52F5"/>
    <w:rsid w:val="00EE67EF"/>
    <w:rsid w:val="00EE7EB3"/>
    <w:rsid w:val="00F05BA5"/>
    <w:rsid w:val="00F074E9"/>
    <w:rsid w:val="00F11D77"/>
    <w:rsid w:val="00F17096"/>
    <w:rsid w:val="00F21588"/>
    <w:rsid w:val="00F25D71"/>
    <w:rsid w:val="00F27BEE"/>
    <w:rsid w:val="00F31022"/>
    <w:rsid w:val="00F32163"/>
    <w:rsid w:val="00F32E20"/>
    <w:rsid w:val="00F330F1"/>
    <w:rsid w:val="00F37025"/>
    <w:rsid w:val="00F40D79"/>
    <w:rsid w:val="00F468F4"/>
    <w:rsid w:val="00F46997"/>
    <w:rsid w:val="00F50B09"/>
    <w:rsid w:val="00F567A8"/>
    <w:rsid w:val="00F57A6D"/>
    <w:rsid w:val="00F605D4"/>
    <w:rsid w:val="00F648EA"/>
    <w:rsid w:val="00F649D4"/>
    <w:rsid w:val="00F67CF6"/>
    <w:rsid w:val="00F70BFC"/>
    <w:rsid w:val="00F7108F"/>
    <w:rsid w:val="00F73070"/>
    <w:rsid w:val="00F74E5D"/>
    <w:rsid w:val="00F81622"/>
    <w:rsid w:val="00F82873"/>
    <w:rsid w:val="00F82A3B"/>
    <w:rsid w:val="00F97391"/>
    <w:rsid w:val="00F97DE2"/>
    <w:rsid w:val="00FA0C95"/>
    <w:rsid w:val="00FA2699"/>
    <w:rsid w:val="00FA78F4"/>
    <w:rsid w:val="00FB325D"/>
    <w:rsid w:val="00FB54D1"/>
    <w:rsid w:val="00FC13E7"/>
    <w:rsid w:val="00FC2F2A"/>
    <w:rsid w:val="00FC35AF"/>
    <w:rsid w:val="00FC7466"/>
    <w:rsid w:val="00FD1B63"/>
    <w:rsid w:val="00FD26BD"/>
    <w:rsid w:val="00FD338C"/>
    <w:rsid w:val="00FD521E"/>
    <w:rsid w:val="00FD6674"/>
    <w:rsid w:val="00FE2503"/>
    <w:rsid w:val="00FE7264"/>
    <w:rsid w:val="00FF0FF1"/>
    <w:rsid w:val="00FF1DA0"/>
    <w:rsid w:val="00FF4879"/>
    <w:rsid w:val="00FF6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A1625"/>
  <w15:docId w15:val="{992E3B28-6790-4D03-B2CC-BE0DD860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B5139"/>
    <w:pPr>
      <w:suppressAutoHyphens/>
      <w:spacing w:after="0" w:line="240" w:lineRule="auto"/>
    </w:pPr>
    <w:rPr>
      <w:rFonts w:ascii="Times New Roman" w:eastAsia="Times New Roman" w:hAnsi="Times New Roman"/>
      <w:sz w:val="24"/>
      <w:szCs w:val="24"/>
      <w:lang w:eastAsia="pl-PL"/>
    </w:rPr>
  </w:style>
  <w:style w:type="paragraph" w:styleId="Nagwek1">
    <w:name w:val="heading 1"/>
    <w:basedOn w:val="Normalny"/>
    <w:next w:val="Normalny"/>
    <w:rsid w:val="003B5139"/>
    <w:pPr>
      <w:keepNext/>
      <w:numPr>
        <w:numId w:val="1"/>
      </w:numPr>
      <w:suppressAutoHyphens w:val="0"/>
      <w:textAlignment w:val="auto"/>
      <w:outlineLvl w:val="0"/>
    </w:pPr>
    <w:rPr>
      <w:sz w:val="20"/>
      <w:szCs w:val="20"/>
    </w:rPr>
  </w:style>
  <w:style w:type="paragraph" w:styleId="Nagwek2">
    <w:name w:val="heading 2"/>
    <w:basedOn w:val="Normalny"/>
    <w:next w:val="Normalny"/>
    <w:rsid w:val="003B5139"/>
    <w:pPr>
      <w:keepNext/>
      <w:numPr>
        <w:ilvl w:val="1"/>
        <w:numId w:val="1"/>
      </w:numPr>
      <w:suppressAutoHyphens w:val="0"/>
      <w:jc w:val="both"/>
      <w:textAlignment w:val="auto"/>
      <w:outlineLvl w:val="1"/>
    </w:pPr>
    <w:rPr>
      <w:rFonts w:ascii="Arial" w:hAnsi="Arial"/>
      <w:b/>
      <w:szCs w:val="20"/>
      <w:u w:val="single"/>
    </w:rPr>
  </w:style>
  <w:style w:type="paragraph" w:styleId="Nagwek3">
    <w:name w:val="heading 3"/>
    <w:basedOn w:val="Normalny"/>
    <w:next w:val="Normalny"/>
    <w:rsid w:val="003B5139"/>
    <w:pPr>
      <w:keepNext/>
      <w:numPr>
        <w:ilvl w:val="2"/>
        <w:numId w:val="1"/>
      </w:numPr>
      <w:suppressAutoHyphens w:val="0"/>
      <w:jc w:val="both"/>
      <w:textAlignment w:val="auto"/>
      <w:outlineLvl w:val="2"/>
    </w:pPr>
    <w:rPr>
      <w:rFonts w:ascii="Arial" w:hAnsi="Arial"/>
      <w:b/>
      <w:szCs w:val="20"/>
    </w:rPr>
  </w:style>
  <w:style w:type="paragraph" w:styleId="Nagwek4">
    <w:name w:val="heading 4"/>
    <w:basedOn w:val="Normalny"/>
    <w:next w:val="Normalny"/>
    <w:rsid w:val="003B5139"/>
    <w:pPr>
      <w:keepNext/>
      <w:numPr>
        <w:ilvl w:val="3"/>
        <w:numId w:val="1"/>
      </w:numPr>
      <w:suppressAutoHyphens w:val="0"/>
      <w:textAlignment w:val="auto"/>
      <w:outlineLvl w:val="3"/>
    </w:pPr>
    <w:rPr>
      <w:rFonts w:ascii="Arial" w:hAnsi="Arial"/>
      <w:b/>
      <w:szCs w:val="20"/>
    </w:rPr>
  </w:style>
  <w:style w:type="paragraph" w:styleId="Nagwek5">
    <w:name w:val="heading 5"/>
    <w:basedOn w:val="Normalny"/>
    <w:next w:val="Normalny"/>
    <w:rsid w:val="003B5139"/>
    <w:pPr>
      <w:keepNext/>
      <w:numPr>
        <w:ilvl w:val="4"/>
        <w:numId w:val="1"/>
      </w:numPr>
      <w:suppressAutoHyphens w:val="0"/>
      <w:textAlignment w:val="auto"/>
      <w:outlineLvl w:val="4"/>
    </w:pPr>
    <w:rPr>
      <w:rFonts w:ascii="Arial" w:hAnsi="Arial"/>
      <w:b/>
      <w:szCs w:val="20"/>
    </w:rPr>
  </w:style>
  <w:style w:type="paragraph" w:styleId="Nagwek6">
    <w:name w:val="heading 6"/>
    <w:basedOn w:val="Normalny"/>
    <w:next w:val="Normalny"/>
    <w:rsid w:val="003B5139"/>
    <w:pPr>
      <w:keepNext/>
      <w:numPr>
        <w:ilvl w:val="5"/>
        <w:numId w:val="1"/>
      </w:numPr>
      <w:suppressAutoHyphens w:val="0"/>
      <w:textAlignment w:val="auto"/>
      <w:outlineLvl w:val="5"/>
    </w:pPr>
    <w:rPr>
      <w:b/>
      <w:bCs/>
      <w:sz w:val="20"/>
      <w:szCs w:val="20"/>
    </w:rPr>
  </w:style>
  <w:style w:type="paragraph" w:styleId="Nagwek7">
    <w:name w:val="heading 7"/>
    <w:basedOn w:val="Normalny"/>
    <w:next w:val="Normalny"/>
    <w:rsid w:val="003B5139"/>
    <w:pPr>
      <w:keepNext/>
      <w:numPr>
        <w:ilvl w:val="6"/>
        <w:numId w:val="1"/>
      </w:numPr>
      <w:suppressAutoHyphens w:val="0"/>
      <w:textAlignment w:val="auto"/>
      <w:outlineLvl w:val="6"/>
    </w:pPr>
    <w:rPr>
      <w:rFonts w:ascii="Book Antiqua" w:hAnsi="Book Antiqua"/>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3B5139"/>
    <w:pPr>
      <w:numPr>
        <w:numId w:val="1"/>
      </w:numPr>
    </w:pPr>
  </w:style>
  <w:style w:type="paragraph" w:styleId="Stopka">
    <w:name w:val="footer"/>
    <w:basedOn w:val="Normalny"/>
    <w:rsid w:val="003B5139"/>
    <w:pPr>
      <w:overflowPunct w:val="0"/>
      <w:autoSpaceDE w:val="0"/>
    </w:pPr>
    <w:rPr>
      <w:sz w:val="20"/>
      <w:szCs w:val="20"/>
    </w:rPr>
  </w:style>
  <w:style w:type="character" w:customStyle="1" w:styleId="StopkaZnak">
    <w:name w:val="Stopka Znak"/>
    <w:basedOn w:val="Domylnaczcionkaakapitu"/>
    <w:rsid w:val="003B5139"/>
    <w:rPr>
      <w:rFonts w:ascii="Times New Roman" w:eastAsia="Times New Roman" w:hAnsi="Times New Roman" w:cs="Times New Roman"/>
      <w:sz w:val="20"/>
      <w:szCs w:val="20"/>
      <w:lang w:eastAsia="pl-PL"/>
    </w:rPr>
  </w:style>
  <w:style w:type="character" w:styleId="Numerstrony">
    <w:name w:val="page number"/>
    <w:basedOn w:val="Domylnaczcionkaakapitu"/>
    <w:rsid w:val="003B5139"/>
  </w:style>
  <w:style w:type="paragraph" w:styleId="Tekstpodstawowy">
    <w:name w:val="Body Text"/>
    <w:basedOn w:val="Normalny"/>
    <w:rsid w:val="003B5139"/>
    <w:pPr>
      <w:tabs>
        <w:tab w:val="left" w:pos="0"/>
      </w:tabs>
      <w:spacing w:line="360" w:lineRule="auto"/>
      <w:jc w:val="center"/>
    </w:pPr>
    <w:rPr>
      <w:rFonts w:ascii="Arial Narrow" w:hAnsi="Arial Narrow" w:cs="Tahoma"/>
      <w:sz w:val="20"/>
    </w:rPr>
  </w:style>
  <w:style w:type="character" w:customStyle="1" w:styleId="TekstpodstawowyZnak">
    <w:name w:val="Tekst podstawowy Znak"/>
    <w:basedOn w:val="Domylnaczcionkaakapitu"/>
    <w:rsid w:val="003B5139"/>
    <w:rPr>
      <w:rFonts w:ascii="Arial Narrow" w:eastAsia="Times New Roman" w:hAnsi="Arial Narrow" w:cs="Tahoma"/>
      <w:sz w:val="20"/>
      <w:szCs w:val="24"/>
      <w:lang w:eastAsia="pl-PL"/>
    </w:rPr>
  </w:style>
  <w:style w:type="character" w:customStyle="1" w:styleId="Tekstpodstawowy3Znak">
    <w:name w:val="Tekst podstawowy 3 Znak"/>
    <w:rsid w:val="003B5139"/>
    <w:rPr>
      <w:rFonts w:ascii="Arial Narrow" w:hAnsi="Arial Narrow" w:cs="Tahoma"/>
      <w:szCs w:val="24"/>
      <w:lang w:eastAsia="pl-PL"/>
    </w:rPr>
  </w:style>
  <w:style w:type="paragraph" w:styleId="Tekstpodstawowy3">
    <w:name w:val="Body Text 3"/>
    <w:basedOn w:val="Normalny"/>
    <w:rsid w:val="003B5139"/>
    <w:pPr>
      <w:spacing w:line="360" w:lineRule="auto"/>
      <w:jc w:val="both"/>
    </w:pPr>
    <w:rPr>
      <w:rFonts w:ascii="Arial Narrow" w:eastAsia="Calibri" w:hAnsi="Arial Narrow" w:cs="Tahoma"/>
      <w:sz w:val="22"/>
    </w:rPr>
  </w:style>
  <w:style w:type="character" w:customStyle="1" w:styleId="Tekstpodstawowy3Znak1">
    <w:name w:val="Tekst podstawowy 3 Znak1"/>
    <w:basedOn w:val="Domylnaczcionkaakapitu"/>
    <w:rsid w:val="003B5139"/>
    <w:rPr>
      <w:rFonts w:ascii="Times New Roman" w:eastAsia="Times New Roman" w:hAnsi="Times New Roman" w:cs="Times New Roman"/>
      <w:sz w:val="16"/>
      <w:szCs w:val="16"/>
      <w:lang w:eastAsia="pl-PL"/>
    </w:rPr>
  </w:style>
  <w:style w:type="character" w:customStyle="1" w:styleId="BodyTextChar">
    <w:name w:val="Body Text Char"/>
    <w:rsid w:val="003B5139"/>
    <w:rPr>
      <w:rFonts w:ascii="Arial Narrow" w:hAnsi="Arial Narrow" w:cs="Tahoma"/>
      <w:szCs w:val="24"/>
      <w:lang w:val="pl-PL" w:eastAsia="pl-PL" w:bidi="ar-SA"/>
    </w:rPr>
  </w:style>
  <w:style w:type="paragraph" w:styleId="Tekstpodstawowywcity">
    <w:name w:val="Body Text Indent"/>
    <w:basedOn w:val="Normalny"/>
    <w:rsid w:val="003B5139"/>
    <w:pPr>
      <w:spacing w:after="120"/>
      <w:ind w:left="283"/>
    </w:pPr>
  </w:style>
  <w:style w:type="character" w:customStyle="1" w:styleId="TekstpodstawowywcityZnak">
    <w:name w:val="Tekst podstawowy wcięty Znak"/>
    <w:basedOn w:val="Domylnaczcionkaakapitu"/>
    <w:rsid w:val="003B5139"/>
    <w:rPr>
      <w:rFonts w:ascii="Times New Roman" w:eastAsia="Times New Roman" w:hAnsi="Times New Roman" w:cs="Times New Roman"/>
      <w:sz w:val="24"/>
      <w:szCs w:val="24"/>
      <w:lang w:eastAsia="pl-PL"/>
    </w:rPr>
  </w:style>
  <w:style w:type="paragraph" w:styleId="Tekstpodstawowywcity3">
    <w:name w:val="Body Text Indent 3"/>
    <w:basedOn w:val="Normalny"/>
    <w:rsid w:val="003B5139"/>
    <w:pPr>
      <w:spacing w:after="120"/>
      <w:ind w:left="283"/>
    </w:pPr>
    <w:rPr>
      <w:sz w:val="16"/>
      <w:szCs w:val="16"/>
    </w:rPr>
  </w:style>
  <w:style w:type="character" w:customStyle="1" w:styleId="Tekstpodstawowywcity3Znak">
    <w:name w:val="Tekst podstawowy wcięty 3 Znak"/>
    <w:basedOn w:val="Domylnaczcionkaakapitu"/>
    <w:rsid w:val="003B5139"/>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3B5139"/>
    <w:pPr>
      <w:jc w:val="both"/>
    </w:pPr>
    <w:rPr>
      <w:rFonts w:ascii="Arial" w:hAnsi="Arial"/>
      <w:sz w:val="22"/>
      <w:szCs w:val="20"/>
      <w:lang w:eastAsia="ar-SA"/>
    </w:rPr>
  </w:style>
  <w:style w:type="paragraph" w:styleId="Akapitzlist">
    <w:name w:val="List Paragraph"/>
    <w:basedOn w:val="Normalny"/>
    <w:link w:val="AkapitzlistZnak"/>
    <w:uiPriority w:val="34"/>
    <w:qFormat/>
    <w:rsid w:val="003B5139"/>
    <w:pPr>
      <w:suppressAutoHyphens w:val="0"/>
      <w:ind w:left="720"/>
      <w:textAlignment w:val="auto"/>
    </w:pPr>
    <w:rPr>
      <w:rFonts w:ascii="Calibri" w:eastAsia="Calibri" w:hAnsi="Calibri"/>
      <w:sz w:val="22"/>
      <w:szCs w:val="22"/>
    </w:rPr>
  </w:style>
  <w:style w:type="paragraph" w:styleId="Nagwek">
    <w:name w:val="header"/>
    <w:basedOn w:val="Normalny"/>
    <w:rsid w:val="003B5139"/>
    <w:pPr>
      <w:tabs>
        <w:tab w:val="center" w:pos="4536"/>
        <w:tab w:val="right" w:pos="9072"/>
      </w:tabs>
    </w:pPr>
  </w:style>
  <w:style w:type="character" w:customStyle="1" w:styleId="NagwekZnak">
    <w:name w:val="Nagłówek Znak"/>
    <w:basedOn w:val="Domylnaczcionkaakapitu"/>
    <w:rsid w:val="003B5139"/>
    <w:rPr>
      <w:rFonts w:ascii="Times New Roman" w:eastAsia="Times New Roman" w:hAnsi="Times New Roman" w:cs="Times New Roman"/>
      <w:sz w:val="24"/>
      <w:szCs w:val="24"/>
    </w:rPr>
  </w:style>
  <w:style w:type="character" w:styleId="Odwoaniedokomentarza">
    <w:name w:val="annotation reference"/>
    <w:rsid w:val="003B5139"/>
    <w:rPr>
      <w:sz w:val="16"/>
      <w:szCs w:val="16"/>
    </w:rPr>
  </w:style>
  <w:style w:type="paragraph" w:styleId="Tekstkomentarza">
    <w:name w:val="annotation text"/>
    <w:basedOn w:val="Normalny"/>
    <w:rsid w:val="003B5139"/>
    <w:rPr>
      <w:sz w:val="20"/>
      <w:szCs w:val="20"/>
    </w:rPr>
  </w:style>
  <w:style w:type="character" w:customStyle="1" w:styleId="TekstkomentarzaZnak">
    <w:name w:val="Tekst komentarza Znak"/>
    <w:basedOn w:val="Domylnaczcionkaakapitu"/>
    <w:rsid w:val="003B51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rsid w:val="003B5139"/>
    <w:rPr>
      <w:b/>
      <w:bCs/>
    </w:rPr>
  </w:style>
  <w:style w:type="character" w:customStyle="1" w:styleId="TematkomentarzaZnak">
    <w:name w:val="Temat komentarza Znak"/>
    <w:basedOn w:val="TekstkomentarzaZnak"/>
    <w:rsid w:val="003B5139"/>
    <w:rPr>
      <w:rFonts w:ascii="Times New Roman" w:eastAsia="Times New Roman" w:hAnsi="Times New Roman" w:cs="Times New Roman"/>
      <w:b/>
      <w:bCs/>
      <w:sz w:val="20"/>
      <w:szCs w:val="20"/>
      <w:lang w:eastAsia="pl-PL"/>
    </w:rPr>
  </w:style>
  <w:style w:type="paragraph" w:styleId="Tekstdymka">
    <w:name w:val="Balloon Text"/>
    <w:basedOn w:val="Normalny"/>
    <w:rsid w:val="003B5139"/>
    <w:rPr>
      <w:rFonts w:ascii="Tahoma" w:hAnsi="Tahoma"/>
      <w:sz w:val="16"/>
      <w:szCs w:val="16"/>
    </w:rPr>
  </w:style>
  <w:style w:type="character" w:customStyle="1" w:styleId="TekstdymkaZnak">
    <w:name w:val="Tekst dymka Znak"/>
    <w:basedOn w:val="Domylnaczcionkaakapitu"/>
    <w:rsid w:val="003B5139"/>
    <w:rPr>
      <w:rFonts w:ascii="Tahoma" w:eastAsia="Times New Roman" w:hAnsi="Tahoma" w:cs="Times New Roman"/>
      <w:sz w:val="16"/>
      <w:szCs w:val="16"/>
    </w:rPr>
  </w:style>
  <w:style w:type="paragraph" w:styleId="Tekstprzypisukocowego">
    <w:name w:val="endnote text"/>
    <w:basedOn w:val="Normalny"/>
    <w:rsid w:val="003B5139"/>
    <w:rPr>
      <w:sz w:val="20"/>
      <w:szCs w:val="20"/>
    </w:rPr>
  </w:style>
  <w:style w:type="character" w:customStyle="1" w:styleId="TekstprzypisukocowegoZnak">
    <w:name w:val="Tekst przypisu końcowego Znak"/>
    <w:basedOn w:val="Domylnaczcionkaakapitu"/>
    <w:rsid w:val="003B5139"/>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3B5139"/>
    <w:rPr>
      <w:position w:val="0"/>
      <w:vertAlign w:val="superscript"/>
    </w:rPr>
  </w:style>
  <w:style w:type="paragraph" w:styleId="Tytu">
    <w:name w:val="Title"/>
    <w:basedOn w:val="Normalny"/>
    <w:qFormat/>
    <w:rsid w:val="003B5139"/>
    <w:pPr>
      <w:suppressAutoHyphens w:val="0"/>
      <w:jc w:val="center"/>
      <w:textAlignment w:val="auto"/>
    </w:pPr>
    <w:rPr>
      <w:b/>
      <w:szCs w:val="20"/>
    </w:rPr>
  </w:style>
  <w:style w:type="character" w:customStyle="1" w:styleId="TytuZnak">
    <w:name w:val="Tytuł Znak"/>
    <w:basedOn w:val="Domylnaczcionkaakapitu"/>
    <w:rsid w:val="003B5139"/>
    <w:rPr>
      <w:rFonts w:ascii="Times New Roman" w:eastAsia="Times New Roman" w:hAnsi="Times New Roman"/>
      <w:b/>
      <w:sz w:val="24"/>
      <w:szCs w:val="20"/>
      <w:lang w:eastAsia="pl-PL"/>
    </w:rPr>
  </w:style>
  <w:style w:type="paragraph" w:customStyle="1" w:styleId="StylArialWyjustowany">
    <w:name w:val="Styl Arial Wyjustowany"/>
    <w:basedOn w:val="Normalny"/>
    <w:rsid w:val="003B5139"/>
    <w:pPr>
      <w:jc w:val="both"/>
      <w:textAlignment w:val="auto"/>
    </w:pPr>
    <w:rPr>
      <w:rFonts w:ascii="Arial" w:hAnsi="Arial"/>
      <w:szCs w:val="20"/>
      <w:lang w:eastAsia="ar-SA"/>
    </w:rPr>
  </w:style>
  <w:style w:type="character" w:customStyle="1" w:styleId="Nagwek1Znak">
    <w:name w:val="Nagłówek 1 Znak"/>
    <w:basedOn w:val="Domylnaczcionkaakapitu"/>
    <w:rsid w:val="003B5139"/>
    <w:rPr>
      <w:rFonts w:ascii="Times New Roman" w:eastAsia="Times New Roman" w:hAnsi="Times New Roman"/>
      <w:sz w:val="20"/>
      <w:szCs w:val="20"/>
      <w:lang w:eastAsia="pl-PL"/>
    </w:rPr>
  </w:style>
  <w:style w:type="character" w:customStyle="1" w:styleId="Nagwek2Znak">
    <w:name w:val="Nagłówek 2 Znak"/>
    <w:basedOn w:val="Domylnaczcionkaakapitu"/>
    <w:rsid w:val="003B5139"/>
    <w:rPr>
      <w:rFonts w:ascii="Arial" w:eastAsia="Times New Roman" w:hAnsi="Arial"/>
      <w:b/>
      <w:sz w:val="24"/>
      <w:szCs w:val="20"/>
      <w:u w:val="single"/>
      <w:lang w:eastAsia="pl-PL"/>
    </w:rPr>
  </w:style>
  <w:style w:type="character" w:customStyle="1" w:styleId="Nagwek3Znak">
    <w:name w:val="Nagłówek 3 Znak"/>
    <w:basedOn w:val="Domylnaczcionkaakapitu"/>
    <w:rsid w:val="003B5139"/>
    <w:rPr>
      <w:rFonts w:ascii="Arial" w:eastAsia="Times New Roman" w:hAnsi="Arial"/>
      <w:b/>
      <w:sz w:val="24"/>
      <w:szCs w:val="20"/>
      <w:lang w:eastAsia="pl-PL"/>
    </w:rPr>
  </w:style>
  <w:style w:type="character" w:customStyle="1" w:styleId="Nagwek4Znak">
    <w:name w:val="Nagłówek 4 Znak"/>
    <w:basedOn w:val="Domylnaczcionkaakapitu"/>
    <w:rsid w:val="003B5139"/>
    <w:rPr>
      <w:rFonts w:ascii="Arial" w:eastAsia="Times New Roman" w:hAnsi="Arial"/>
      <w:b/>
      <w:sz w:val="24"/>
      <w:szCs w:val="20"/>
      <w:lang w:eastAsia="pl-PL"/>
    </w:rPr>
  </w:style>
  <w:style w:type="character" w:customStyle="1" w:styleId="Nagwek5Znak">
    <w:name w:val="Nagłówek 5 Znak"/>
    <w:basedOn w:val="Domylnaczcionkaakapitu"/>
    <w:rsid w:val="003B5139"/>
    <w:rPr>
      <w:rFonts w:ascii="Arial" w:eastAsia="Times New Roman" w:hAnsi="Arial"/>
      <w:b/>
      <w:sz w:val="24"/>
      <w:szCs w:val="20"/>
      <w:lang w:eastAsia="pl-PL"/>
    </w:rPr>
  </w:style>
  <w:style w:type="character" w:customStyle="1" w:styleId="Nagwek6Znak">
    <w:name w:val="Nagłówek 6 Znak"/>
    <w:basedOn w:val="Domylnaczcionkaakapitu"/>
    <w:rsid w:val="003B5139"/>
    <w:rPr>
      <w:rFonts w:ascii="Times New Roman" w:eastAsia="Times New Roman" w:hAnsi="Times New Roman"/>
      <w:b/>
      <w:bCs/>
      <w:sz w:val="20"/>
      <w:szCs w:val="20"/>
      <w:lang w:eastAsia="pl-PL"/>
    </w:rPr>
  </w:style>
  <w:style w:type="character" w:customStyle="1" w:styleId="Nagwek7Znak">
    <w:name w:val="Nagłówek 7 Znak"/>
    <w:basedOn w:val="Domylnaczcionkaakapitu"/>
    <w:rsid w:val="003B5139"/>
    <w:rPr>
      <w:rFonts w:ascii="Book Antiqua" w:eastAsia="Times New Roman" w:hAnsi="Book Antiqua"/>
      <w:b/>
      <w:bCs/>
      <w:szCs w:val="20"/>
      <w:lang w:eastAsia="pl-PL"/>
    </w:rPr>
  </w:style>
  <w:style w:type="paragraph" w:styleId="Tekstblokowy">
    <w:name w:val="Block Text"/>
    <w:basedOn w:val="Normalny"/>
    <w:rsid w:val="003B5139"/>
    <w:pPr>
      <w:suppressAutoHyphens w:val="0"/>
      <w:ind w:left="567" w:right="567"/>
      <w:jc w:val="both"/>
      <w:textAlignment w:val="auto"/>
    </w:pPr>
    <w:rPr>
      <w:szCs w:val="20"/>
    </w:rPr>
  </w:style>
  <w:style w:type="paragraph" w:customStyle="1" w:styleId="ZnakZnak7">
    <w:name w:val="Znak Znak7"/>
    <w:basedOn w:val="Normalny"/>
    <w:rsid w:val="003B5139"/>
    <w:pPr>
      <w:suppressAutoHyphens w:val="0"/>
      <w:spacing w:line="360" w:lineRule="atLeast"/>
      <w:jc w:val="both"/>
      <w:textAlignment w:val="auto"/>
    </w:pPr>
    <w:rPr>
      <w:szCs w:val="20"/>
    </w:rPr>
  </w:style>
  <w:style w:type="paragraph" w:styleId="Lista3">
    <w:name w:val="List 3"/>
    <w:basedOn w:val="Normalny"/>
    <w:rsid w:val="003B5139"/>
    <w:pPr>
      <w:suppressAutoHyphens w:val="0"/>
      <w:ind w:left="849" w:hanging="283"/>
      <w:textAlignment w:val="auto"/>
    </w:pPr>
  </w:style>
  <w:style w:type="character" w:styleId="Hipercze">
    <w:name w:val="Hyperlink"/>
    <w:basedOn w:val="Domylnaczcionkaakapitu"/>
    <w:uiPriority w:val="99"/>
    <w:rsid w:val="003B5139"/>
    <w:rPr>
      <w:rFonts w:cs="Times New Roman"/>
      <w:color w:val="0000FF"/>
      <w:u w:val="single"/>
    </w:rPr>
  </w:style>
  <w:style w:type="character" w:styleId="UyteHipercze">
    <w:name w:val="FollowedHyperlink"/>
    <w:basedOn w:val="Domylnaczcionkaakapitu"/>
    <w:uiPriority w:val="99"/>
    <w:semiHidden/>
    <w:unhideWhenUsed/>
    <w:rsid w:val="00CE7381"/>
    <w:rPr>
      <w:color w:val="954F72"/>
      <w:u w:val="single"/>
    </w:rPr>
  </w:style>
  <w:style w:type="paragraph" w:customStyle="1" w:styleId="xl69">
    <w:name w:val="xl69"/>
    <w:basedOn w:val="Normalny"/>
    <w:rsid w:val="00CE7381"/>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style>
  <w:style w:type="paragraph" w:customStyle="1" w:styleId="xl70">
    <w:name w:val="xl70"/>
    <w:basedOn w:val="Normalny"/>
    <w:rsid w:val="00CE7381"/>
    <w:pPr>
      <w:suppressAutoHyphens w:val="0"/>
      <w:autoSpaceDN/>
      <w:spacing w:before="100" w:beforeAutospacing="1" w:after="100" w:afterAutospacing="1"/>
      <w:textAlignment w:val="auto"/>
    </w:pPr>
    <w:rPr>
      <w:color w:val="000000"/>
    </w:rPr>
  </w:style>
  <w:style w:type="paragraph" w:customStyle="1" w:styleId="xl71">
    <w:name w:val="xl71"/>
    <w:basedOn w:val="Normalny"/>
    <w:rsid w:val="00CE7381"/>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style>
  <w:style w:type="paragraph" w:customStyle="1" w:styleId="xl73">
    <w:name w:val="xl73"/>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style>
  <w:style w:type="paragraph" w:customStyle="1" w:styleId="xl74">
    <w:name w:val="xl74"/>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style>
  <w:style w:type="paragraph" w:customStyle="1" w:styleId="xl75">
    <w:name w:val="xl75"/>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76">
    <w:name w:val="xl76"/>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style>
  <w:style w:type="paragraph" w:customStyle="1" w:styleId="xl77">
    <w:name w:val="xl77"/>
    <w:basedOn w:val="Normalny"/>
    <w:rsid w:val="00CE7381"/>
    <w:pPr>
      <w:suppressAutoHyphens w:val="0"/>
      <w:autoSpaceDN/>
      <w:spacing w:before="100" w:beforeAutospacing="1" w:after="100" w:afterAutospacing="1"/>
      <w:textAlignment w:val="center"/>
    </w:pPr>
    <w:rPr>
      <w:color w:val="000000"/>
    </w:rPr>
  </w:style>
  <w:style w:type="paragraph" w:customStyle="1" w:styleId="xl78">
    <w:name w:val="xl78"/>
    <w:basedOn w:val="Normalny"/>
    <w:rsid w:val="00CE7381"/>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ny"/>
    <w:rsid w:val="00CE7381"/>
    <w:pPr>
      <w:pBdr>
        <w:top w:val="single" w:sz="4" w:space="0" w:color="000000"/>
        <w:left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80">
    <w:name w:val="xl80"/>
    <w:basedOn w:val="Normalny"/>
    <w:rsid w:val="00CE7381"/>
    <w:pPr>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style>
  <w:style w:type="paragraph" w:customStyle="1" w:styleId="xl81">
    <w:name w:val="xl81"/>
    <w:basedOn w:val="Normalny"/>
    <w:rsid w:val="00CE7381"/>
    <w:pPr>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style>
  <w:style w:type="paragraph" w:customStyle="1" w:styleId="xl82">
    <w:name w:val="xl82"/>
    <w:basedOn w:val="Normalny"/>
    <w:rsid w:val="00CE7381"/>
    <w:pPr>
      <w:pBdr>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83">
    <w:name w:val="xl83"/>
    <w:basedOn w:val="Normalny"/>
    <w:rsid w:val="00CE7381"/>
    <w:pPr>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style>
  <w:style w:type="paragraph" w:customStyle="1" w:styleId="xl84">
    <w:name w:val="xl84"/>
    <w:basedOn w:val="Normalny"/>
    <w:rsid w:val="00CE7381"/>
    <w:pPr>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style>
  <w:style w:type="paragraph" w:customStyle="1" w:styleId="xl85">
    <w:name w:val="xl85"/>
    <w:basedOn w:val="Normalny"/>
    <w:rsid w:val="00CE7381"/>
    <w:pPr>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Arial" w:hAnsi="Arial" w:cs="Arial"/>
      <w:b/>
      <w:bCs/>
      <w:i/>
      <w:iCs/>
      <w:color w:val="000000"/>
      <w:sz w:val="16"/>
      <w:szCs w:val="16"/>
    </w:rPr>
  </w:style>
  <w:style w:type="paragraph" w:customStyle="1" w:styleId="xl86">
    <w:name w:val="xl86"/>
    <w:basedOn w:val="Normalny"/>
    <w:rsid w:val="00CE7381"/>
    <w:pPr>
      <w:pBdr>
        <w:top w:val="single" w:sz="8" w:space="0" w:color="auto"/>
        <w:left w:val="single" w:sz="8" w:space="0" w:color="auto"/>
        <w:bottom w:val="single" w:sz="4" w:space="0" w:color="000000"/>
        <w:right w:val="single" w:sz="4" w:space="0" w:color="000000"/>
      </w:pBdr>
      <w:shd w:val="clear" w:color="000000" w:fill="FFFF00"/>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CE7381"/>
    <w:pPr>
      <w:pBdr>
        <w:top w:val="single" w:sz="8" w:space="0" w:color="auto"/>
        <w:left w:val="single" w:sz="4" w:space="0" w:color="000000"/>
        <w:bottom w:val="single" w:sz="4" w:space="0" w:color="000000"/>
        <w:right w:val="single" w:sz="4" w:space="0" w:color="000000"/>
      </w:pBdr>
      <w:shd w:val="clear" w:color="000000" w:fill="FFFF00"/>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CE7381"/>
    <w:pPr>
      <w:pBdr>
        <w:top w:val="single" w:sz="8" w:space="0" w:color="auto"/>
        <w:left w:val="single" w:sz="4" w:space="0" w:color="000000"/>
        <w:bottom w:val="single" w:sz="4" w:space="0" w:color="000000"/>
        <w:right w:val="single" w:sz="8" w:space="0" w:color="auto"/>
      </w:pBdr>
      <w:shd w:val="clear" w:color="000000" w:fill="FFFF00"/>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CE7381"/>
    <w:pPr>
      <w:pBdr>
        <w:top w:val="single" w:sz="4" w:space="0" w:color="000000"/>
        <w:left w:val="single" w:sz="8" w:space="0" w:color="auto"/>
        <w:right w:val="single" w:sz="4" w:space="0" w:color="000000"/>
      </w:pBdr>
      <w:suppressAutoHyphens w:val="0"/>
      <w:autoSpaceDN/>
      <w:spacing w:before="100" w:beforeAutospacing="1" w:after="100" w:afterAutospacing="1"/>
      <w:jc w:val="center"/>
      <w:textAlignment w:val="center"/>
    </w:pPr>
    <w:rPr>
      <w:rFonts w:ascii="Arial" w:hAnsi="Arial" w:cs="Arial"/>
      <w:b/>
      <w:bCs/>
      <w:i/>
      <w:iCs/>
      <w:color w:val="000000"/>
      <w:sz w:val="16"/>
      <w:szCs w:val="16"/>
    </w:rPr>
  </w:style>
  <w:style w:type="paragraph" w:customStyle="1" w:styleId="xl90">
    <w:name w:val="xl90"/>
    <w:basedOn w:val="Normalny"/>
    <w:rsid w:val="00CE7381"/>
    <w:pPr>
      <w:pBdr>
        <w:top w:val="single" w:sz="4" w:space="0" w:color="000000"/>
        <w:left w:val="single" w:sz="4" w:space="0" w:color="000000"/>
        <w:right w:val="single" w:sz="8" w:space="0" w:color="auto"/>
      </w:pBdr>
      <w:suppressAutoHyphens w:val="0"/>
      <w:autoSpaceDN/>
      <w:spacing w:before="100" w:beforeAutospacing="1" w:after="100" w:afterAutospacing="1"/>
      <w:jc w:val="center"/>
      <w:textAlignment w:val="center"/>
    </w:pPr>
    <w:rPr>
      <w:rFonts w:ascii="Arial" w:hAnsi="Arial" w:cs="Arial"/>
      <w:b/>
      <w:bCs/>
      <w:i/>
      <w:iCs/>
      <w:color w:val="000000"/>
      <w:sz w:val="16"/>
      <w:szCs w:val="16"/>
    </w:rPr>
  </w:style>
  <w:style w:type="paragraph" w:customStyle="1" w:styleId="xl91">
    <w:name w:val="xl91"/>
    <w:basedOn w:val="Normalny"/>
    <w:rsid w:val="00CE7381"/>
    <w:pPr>
      <w:pBdr>
        <w:left w:val="single" w:sz="4" w:space="0" w:color="000000"/>
        <w:bottom w:val="single" w:sz="4" w:space="0" w:color="000000"/>
        <w:right w:val="single" w:sz="8" w:space="0" w:color="auto"/>
      </w:pBdr>
      <w:suppressAutoHyphens w:val="0"/>
      <w:autoSpaceDN/>
      <w:spacing w:before="100" w:beforeAutospacing="1" w:after="100" w:afterAutospacing="1"/>
      <w:textAlignment w:val="auto"/>
    </w:pPr>
  </w:style>
  <w:style w:type="paragraph" w:customStyle="1" w:styleId="xl92">
    <w:name w:val="xl92"/>
    <w:basedOn w:val="Normalny"/>
    <w:rsid w:val="00CE7381"/>
    <w:pPr>
      <w:pBdr>
        <w:top w:val="single" w:sz="4" w:space="0" w:color="000000"/>
        <w:left w:val="single" w:sz="4" w:space="0" w:color="000000"/>
        <w:bottom w:val="single" w:sz="4" w:space="0" w:color="000000"/>
        <w:right w:val="single" w:sz="8" w:space="0" w:color="auto"/>
      </w:pBdr>
      <w:suppressAutoHyphens w:val="0"/>
      <w:autoSpaceDN/>
      <w:spacing w:before="100" w:beforeAutospacing="1" w:after="100" w:afterAutospacing="1"/>
      <w:textAlignment w:val="auto"/>
    </w:pPr>
  </w:style>
  <w:style w:type="paragraph" w:customStyle="1" w:styleId="xl93">
    <w:name w:val="xl93"/>
    <w:basedOn w:val="Normalny"/>
    <w:rsid w:val="00CE7381"/>
    <w:pPr>
      <w:pBdr>
        <w:top w:val="single" w:sz="4" w:space="0" w:color="000000"/>
        <w:left w:val="single" w:sz="4" w:space="0" w:color="000000"/>
        <w:right w:val="single" w:sz="8" w:space="0" w:color="auto"/>
      </w:pBdr>
      <w:suppressAutoHyphens w:val="0"/>
      <w:autoSpaceDN/>
      <w:spacing w:before="100" w:beforeAutospacing="1" w:after="100" w:afterAutospacing="1"/>
      <w:textAlignment w:val="auto"/>
    </w:pPr>
  </w:style>
  <w:style w:type="paragraph" w:customStyle="1" w:styleId="xl94">
    <w:name w:val="xl94"/>
    <w:basedOn w:val="Normalny"/>
    <w:rsid w:val="00CE7381"/>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95">
    <w:name w:val="xl95"/>
    <w:basedOn w:val="Normalny"/>
    <w:rsid w:val="00CE7381"/>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style>
  <w:style w:type="paragraph" w:customStyle="1" w:styleId="xl96">
    <w:name w:val="xl96"/>
    <w:basedOn w:val="Normalny"/>
    <w:rsid w:val="00CE7381"/>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textAlignment w:val="center"/>
    </w:pPr>
  </w:style>
  <w:style w:type="paragraph" w:customStyle="1" w:styleId="xl97">
    <w:name w:val="xl97"/>
    <w:basedOn w:val="Normalny"/>
    <w:rsid w:val="00CE7381"/>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textAlignment w:val="auto"/>
    </w:pPr>
  </w:style>
  <w:style w:type="paragraph" w:customStyle="1" w:styleId="xl98">
    <w:name w:val="xl98"/>
    <w:basedOn w:val="Normalny"/>
    <w:rsid w:val="00CE7381"/>
    <w:pPr>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textAlignment w:val="auto"/>
    </w:pPr>
  </w:style>
  <w:style w:type="paragraph" w:customStyle="1" w:styleId="xl99">
    <w:name w:val="xl99"/>
    <w:basedOn w:val="Normalny"/>
    <w:rsid w:val="00CE7381"/>
    <w:pPr>
      <w:pBdr>
        <w:top w:val="single" w:sz="8" w:space="0" w:color="auto"/>
        <w:left w:val="single" w:sz="4" w:space="0" w:color="auto"/>
        <w:bottom w:val="single" w:sz="8" w:space="0" w:color="auto"/>
        <w:right w:val="single" w:sz="8" w:space="0" w:color="auto"/>
      </w:pBdr>
      <w:shd w:val="clear" w:color="000000" w:fill="FFFF00"/>
      <w:suppressAutoHyphens w:val="0"/>
      <w:autoSpaceDN/>
      <w:spacing w:before="100" w:beforeAutospacing="1" w:after="100" w:afterAutospacing="1"/>
      <w:textAlignment w:val="center"/>
    </w:pPr>
    <w:rPr>
      <w:b/>
      <w:bCs/>
      <w:sz w:val="32"/>
      <w:szCs w:val="32"/>
    </w:rPr>
  </w:style>
  <w:style w:type="paragraph" w:customStyle="1" w:styleId="xl100">
    <w:name w:val="xl100"/>
    <w:basedOn w:val="Normalny"/>
    <w:rsid w:val="00CE7381"/>
    <w:pPr>
      <w:pBdr>
        <w:left w:val="single" w:sz="8" w:space="0" w:color="auto"/>
        <w:bottom w:val="single" w:sz="4" w:space="0" w:color="000000"/>
        <w:right w:val="single" w:sz="4" w:space="0" w:color="000000"/>
      </w:pBdr>
      <w:shd w:val="clear" w:color="000000" w:fill="CCCCFF"/>
      <w:suppressAutoHyphens w:val="0"/>
      <w:autoSpaceDN/>
      <w:spacing w:before="100" w:beforeAutospacing="1" w:after="100" w:afterAutospacing="1"/>
      <w:jc w:val="center"/>
      <w:textAlignment w:val="top"/>
    </w:pPr>
    <w:rPr>
      <w:rFonts w:ascii="Arial" w:hAnsi="Arial" w:cs="Arial"/>
      <w:b/>
      <w:bCs/>
      <w:color w:val="000000"/>
      <w:sz w:val="20"/>
      <w:szCs w:val="20"/>
    </w:rPr>
  </w:style>
  <w:style w:type="paragraph" w:customStyle="1" w:styleId="xl101">
    <w:name w:val="xl101"/>
    <w:basedOn w:val="Normalny"/>
    <w:rsid w:val="00CE7381"/>
    <w:pPr>
      <w:pBdr>
        <w:left w:val="single" w:sz="4" w:space="0" w:color="000000"/>
        <w:bottom w:val="single" w:sz="4" w:space="0" w:color="000000"/>
        <w:right w:val="single" w:sz="4" w:space="0" w:color="000000"/>
      </w:pBdr>
      <w:shd w:val="clear" w:color="000000" w:fill="CCCCFF"/>
      <w:suppressAutoHyphens w:val="0"/>
      <w:autoSpaceDN/>
      <w:spacing w:before="100" w:beforeAutospacing="1" w:after="100" w:afterAutospacing="1"/>
      <w:textAlignment w:val="auto"/>
    </w:pPr>
    <w:rPr>
      <w:b/>
      <w:bCs/>
    </w:rPr>
  </w:style>
  <w:style w:type="paragraph" w:customStyle="1" w:styleId="xl102">
    <w:name w:val="xl102"/>
    <w:basedOn w:val="Normalny"/>
    <w:rsid w:val="00CE7381"/>
    <w:pPr>
      <w:pBdr>
        <w:left w:val="single" w:sz="4" w:space="0" w:color="000000"/>
        <w:bottom w:val="single" w:sz="4" w:space="0" w:color="000000"/>
        <w:right w:val="single" w:sz="4" w:space="0" w:color="000000"/>
      </w:pBdr>
      <w:shd w:val="clear" w:color="000000" w:fill="CCCCFF"/>
      <w:suppressAutoHyphens w:val="0"/>
      <w:autoSpaceDN/>
      <w:spacing w:before="100" w:beforeAutospacing="1" w:after="100" w:afterAutospacing="1"/>
      <w:textAlignment w:val="auto"/>
    </w:pPr>
    <w:rPr>
      <w:b/>
      <w:bCs/>
    </w:rPr>
  </w:style>
  <w:style w:type="paragraph" w:customStyle="1" w:styleId="xl103">
    <w:name w:val="xl103"/>
    <w:basedOn w:val="Normalny"/>
    <w:rsid w:val="00CE7381"/>
    <w:pPr>
      <w:pBdr>
        <w:left w:val="single" w:sz="4" w:space="0" w:color="000000"/>
        <w:bottom w:val="single" w:sz="4" w:space="0" w:color="000000"/>
        <w:right w:val="single" w:sz="8" w:space="0" w:color="auto"/>
      </w:pBdr>
      <w:shd w:val="clear" w:color="000000" w:fill="CCCCFF"/>
      <w:suppressAutoHyphens w:val="0"/>
      <w:autoSpaceDN/>
      <w:spacing w:before="100" w:beforeAutospacing="1" w:after="100" w:afterAutospacing="1"/>
      <w:textAlignment w:val="auto"/>
    </w:pPr>
    <w:rPr>
      <w:b/>
      <w:bCs/>
    </w:rPr>
  </w:style>
  <w:style w:type="paragraph" w:customStyle="1" w:styleId="xl104">
    <w:name w:val="xl104"/>
    <w:basedOn w:val="Normalny"/>
    <w:rsid w:val="00CE7381"/>
    <w:pPr>
      <w:pBdr>
        <w:top w:val="single" w:sz="4" w:space="0" w:color="auto"/>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05">
    <w:name w:val="xl105"/>
    <w:basedOn w:val="Normalny"/>
    <w:rsid w:val="00CE7381"/>
    <w:pPr>
      <w:pBdr>
        <w:top w:val="single" w:sz="4" w:space="0" w:color="auto"/>
        <w:left w:val="single" w:sz="4" w:space="0" w:color="000000"/>
        <w:bottom w:val="single" w:sz="4" w:space="0" w:color="000000"/>
        <w:right w:val="single" w:sz="4" w:space="0" w:color="000000"/>
      </w:pBdr>
      <w:suppressAutoHyphens w:val="0"/>
      <w:autoSpaceDN/>
      <w:spacing w:before="100" w:beforeAutospacing="1" w:after="100" w:afterAutospacing="1"/>
      <w:textAlignment w:val="auto"/>
    </w:pPr>
  </w:style>
  <w:style w:type="paragraph" w:customStyle="1" w:styleId="xl106">
    <w:name w:val="xl106"/>
    <w:basedOn w:val="Normalny"/>
    <w:rsid w:val="00CE7381"/>
    <w:pPr>
      <w:pBdr>
        <w:top w:val="single" w:sz="4" w:space="0" w:color="auto"/>
        <w:left w:val="single" w:sz="4" w:space="0" w:color="000000"/>
        <w:bottom w:val="single" w:sz="4" w:space="0" w:color="000000"/>
        <w:right w:val="single" w:sz="4" w:space="0" w:color="000000"/>
      </w:pBdr>
      <w:suppressAutoHyphens w:val="0"/>
      <w:autoSpaceDN/>
      <w:spacing w:before="100" w:beforeAutospacing="1" w:after="100" w:afterAutospacing="1"/>
      <w:textAlignment w:val="auto"/>
    </w:pPr>
  </w:style>
  <w:style w:type="paragraph" w:customStyle="1" w:styleId="xl107">
    <w:name w:val="xl107"/>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08">
    <w:name w:val="xl108"/>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style>
  <w:style w:type="paragraph" w:customStyle="1" w:styleId="xl109">
    <w:name w:val="xl109"/>
    <w:basedOn w:val="Normalny"/>
    <w:rsid w:val="00CE738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style>
  <w:style w:type="paragraph" w:customStyle="1" w:styleId="xl110">
    <w:name w:val="xl110"/>
    <w:basedOn w:val="Normalny"/>
    <w:rsid w:val="00CE7381"/>
    <w:pPr>
      <w:pBdr>
        <w:top w:val="single" w:sz="4" w:space="0" w:color="auto"/>
        <w:left w:val="single" w:sz="4" w:space="0" w:color="000000"/>
        <w:bottom w:val="single" w:sz="4" w:space="0" w:color="000000"/>
        <w:right w:val="single" w:sz="8" w:space="0" w:color="auto"/>
      </w:pBdr>
      <w:suppressAutoHyphens w:val="0"/>
      <w:autoSpaceDN/>
      <w:spacing w:before="100" w:beforeAutospacing="1" w:after="100" w:afterAutospacing="1"/>
      <w:textAlignment w:val="auto"/>
    </w:pPr>
  </w:style>
  <w:style w:type="paragraph" w:customStyle="1" w:styleId="xl111">
    <w:name w:val="xl111"/>
    <w:basedOn w:val="Normalny"/>
    <w:rsid w:val="00CE7381"/>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style>
  <w:style w:type="paragraph" w:customStyle="1" w:styleId="xl112">
    <w:name w:val="xl112"/>
    <w:basedOn w:val="Normalny"/>
    <w:rsid w:val="00CE7381"/>
    <w:pPr>
      <w:pBdr>
        <w:top w:val="single" w:sz="8" w:space="0" w:color="auto"/>
      </w:pBdr>
      <w:suppressAutoHyphens w:val="0"/>
      <w:autoSpaceDN/>
      <w:spacing w:before="100" w:beforeAutospacing="1" w:after="100" w:afterAutospacing="1"/>
      <w:textAlignment w:val="center"/>
    </w:pPr>
    <w:rPr>
      <w:rFonts w:ascii="Arial" w:hAnsi="Arial" w:cs="Arial"/>
      <w:color w:val="000000"/>
      <w:sz w:val="20"/>
      <w:szCs w:val="20"/>
    </w:rPr>
  </w:style>
  <w:style w:type="paragraph" w:customStyle="1" w:styleId="xl113">
    <w:name w:val="xl113"/>
    <w:basedOn w:val="Normalny"/>
    <w:rsid w:val="00CE7381"/>
    <w:pPr>
      <w:suppressAutoHyphens w:val="0"/>
      <w:autoSpaceDN/>
      <w:spacing w:before="100" w:beforeAutospacing="1" w:after="100" w:afterAutospacing="1"/>
      <w:textAlignment w:val="center"/>
    </w:pPr>
    <w:rPr>
      <w:rFonts w:ascii="Arial" w:hAnsi="Arial" w:cs="Arial"/>
      <w:color w:val="000000"/>
      <w:sz w:val="20"/>
      <w:szCs w:val="20"/>
    </w:rPr>
  </w:style>
  <w:style w:type="paragraph" w:customStyle="1" w:styleId="xl114">
    <w:name w:val="xl114"/>
    <w:basedOn w:val="Normalny"/>
    <w:rsid w:val="00CE7381"/>
    <w:pPr>
      <w:pBdr>
        <w:top w:val="single" w:sz="4" w:space="0" w:color="000000"/>
        <w:left w:val="single" w:sz="8" w:space="0" w:color="auto"/>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15">
    <w:name w:val="xl115"/>
    <w:basedOn w:val="Normalny"/>
    <w:rsid w:val="00CE7381"/>
    <w:pPr>
      <w:pBdr>
        <w:left w:val="single" w:sz="8" w:space="0" w:color="auto"/>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16">
    <w:name w:val="xl116"/>
    <w:basedOn w:val="Normalny"/>
    <w:rsid w:val="00CE7381"/>
    <w:pPr>
      <w:pBdr>
        <w:left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17">
    <w:name w:val="xl117"/>
    <w:basedOn w:val="Normalny"/>
    <w:rsid w:val="00CE7381"/>
    <w:pPr>
      <w:pBdr>
        <w:top w:val="single" w:sz="4" w:space="0" w:color="auto"/>
        <w:left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18">
    <w:name w:val="xl118"/>
    <w:basedOn w:val="Normalny"/>
    <w:rsid w:val="00CE7381"/>
    <w:pPr>
      <w:pBdr>
        <w:top w:val="single" w:sz="4" w:space="0" w:color="auto"/>
        <w:left w:val="single" w:sz="8" w:space="0" w:color="auto"/>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Normalny"/>
    <w:rsid w:val="00CE738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Normalny"/>
    <w:rsid w:val="00CE7381"/>
    <w:pPr>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21">
    <w:name w:val="xl121"/>
    <w:basedOn w:val="Normalny"/>
    <w:rsid w:val="00CE7381"/>
    <w:pPr>
      <w:pBdr>
        <w:top w:val="single" w:sz="4" w:space="0" w:color="000000"/>
        <w:left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22">
    <w:name w:val="xl122"/>
    <w:basedOn w:val="Normalny"/>
    <w:rsid w:val="00CE7381"/>
    <w:pPr>
      <w:pBdr>
        <w:left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23">
    <w:name w:val="xl123"/>
    <w:basedOn w:val="Normalny"/>
    <w:rsid w:val="00CE7381"/>
    <w:pPr>
      <w:pBdr>
        <w:left w:val="single" w:sz="4" w:space="0" w:color="auto"/>
        <w:bottom w:val="single" w:sz="8"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24">
    <w:name w:val="xl124"/>
    <w:basedOn w:val="Normalny"/>
    <w:rsid w:val="00CE7381"/>
    <w:pPr>
      <w:pBdr>
        <w:top w:val="single" w:sz="8" w:space="0" w:color="auto"/>
        <w:left w:val="single" w:sz="8" w:space="0" w:color="auto"/>
        <w:bottom w:val="single" w:sz="8" w:space="0" w:color="auto"/>
      </w:pBdr>
      <w:shd w:val="clear" w:color="000000" w:fill="FFFF00"/>
      <w:suppressAutoHyphens w:val="0"/>
      <w:autoSpaceDN/>
      <w:spacing w:before="100" w:beforeAutospacing="1" w:after="100" w:afterAutospacing="1"/>
      <w:jc w:val="right"/>
      <w:textAlignment w:val="center"/>
    </w:pPr>
    <w:rPr>
      <w:b/>
      <w:bCs/>
      <w:sz w:val="32"/>
      <w:szCs w:val="32"/>
    </w:rPr>
  </w:style>
  <w:style w:type="paragraph" w:customStyle="1" w:styleId="xl125">
    <w:name w:val="xl125"/>
    <w:basedOn w:val="Normalny"/>
    <w:rsid w:val="00CE7381"/>
    <w:pPr>
      <w:pBdr>
        <w:top w:val="single" w:sz="8" w:space="0" w:color="auto"/>
        <w:bottom w:val="single" w:sz="8" w:space="0" w:color="auto"/>
      </w:pBdr>
      <w:shd w:val="clear" w:color="000000" w:fill="FFFF00"/>
      <w:suppressAutoHyphens w:val="0"/>
      <w:autoSpaceDN/>
      <w:spacing w:before="100" w:beforeAutospacing="1" w:after="100" w:afterAutospacing="1"/>
      <w:jc w:val="right"/>
      <w:textAlignment w:val="center"/>
    </w:pPr>
    <w:rPr>
      <w:b/>
      <w:bCs/>
      <w:sz w:val="32"/>
      <w:szCs w:val="32"/>
    </w:rPr>
  </w:style>
  <w:style w:type="paragraph" w:customStyle="1" w:styleId="xl126">
    <w:name w:val="xl126"/>
    <w:basedOn w:val="Normalny"/>
    <w:rsid w:val="00CE7381"/>
    <w:pPr>
      <w:pBdr>
        <w:top w:val="single" w:sz="8" w:space="0" w:color="auto"/>
        <w:bottom w:val="single" w:sz="8" w:space="0" w:color="auto"/>
        <w:right w:val="single" w:sz="4" w:space="0" w:color="auto"/>
      </w:pBdr>
      <w:shd w:val="clear" w:color="000000" w:fill="FFFF00"/>
      <w:suppressAutoHyphens w:val="0"/>
      <w:autoSpaceDN/>
      <w:spacing w:before="100" w:beforeAutospacing="1" w:after="100" w:afterAutospacing="1"/>
      <w:jc w:val="right"/>
      <w:textAlignment w:val="center"/>
    </w:pPr>
    <w:rPr>
      <w:b/>
      <w:bCs/>
      <w:sz w:val="32"/>
      <w:szCs w:val="32"/>
    </w:rPr>
  </w:style>
  <w:style w:type="paragraph" w:customStyle="1" w:styleId="xl127">
    <w:name w:val="xl127"/>
    <w:basedOn w:val="Normalny"/>
    <w:rsid w:val="00CE7381"/>
    <w:pPr>
      <w:pBdr>
        <w:top w:val="single" w:sz="4" w:space="0" w:color="000000"/>
        <w:left w:val="single" w:sz="8" w:space="0" w:color="auto"/>
        <w:bottom w:val="single" w:sz="4" w:space="0" w:color="000000"/>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28">
    <w:name w:val="xl128"/>
    <w:basedOn w:val="Normalny"/>
    <w:rsid w:val="00CE7381"/>
    <w:pPr>
      <w:pBdr>
        <w:left w:val="single" w:sz="8" w:space="0" w:color="auto"/>
        <w:bottom w:val="single" w:sz="4" w:space="0" w:color="000000"/>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29">
    <w:name w:val="xl129"/>
    <w:basedOn w:val="Normalny"/>
    <w:rsid w:val="00CE7381"/>
    <w:pPr>
      <w:pBdr>
        <w:top w:val="single" w:sz="8" w:space="0" w:color="auto"/>
        <w:left w:val="single" w:sz="8" w:space="0" w:color="auto"/>
        <w:bottom w:val="single" w:sz="8" w:space="0" w:color="auto"/>
      </w:pBdr>
      <w:shd w:val="clear" w:color="000000" w:fill="E2EFDA"/>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0">
    <w:name w:val="xl130"/>
    <w:basedOn w:val="Normalny"/>
    <w:rsid w:val="00CE7381"/>
    <w:pPr>
      <w:pBdr>
        <w:top w:val="single" w:sz="8" w:space="0" w:color="auto"/>
        <w:bottom w:val="single" w:sz="8" w:space="0" w:color="auto"/>
      </w:pBdr>
      <w:shd w:val="clear" w:color="000000" w:fill="E2EFDA"/>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1">
    <w:name w:val="xl131"/>
    <w:basedOn w:val="Normalny"/>
    <w:rsid w:val="00CE7381"/>
    <w:pPr>
      <w:pBdr>
        <w:top w:val="single" w:sz="8" w:space="0" w:color="auto"/>
        <w:bottom w:val="single" w:sz="8" w:space="0" w:color="auto"/>
        <w:right w:val="single" w:sz="8" w:space="0" w:color="auto"/>
      </w:pBdr>
      <w:shd w:val="clear" w:color="000000" w:fill="E2EFDA"/>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2">
    <w:name w:val="xl132"/>
    <w:basedOn w:val="Normalny"/>
    <w:rsid w:val="00CE7381"/>
    <w:pPr>
      <w:pBdr>
        <w:top w:val="single" w:sz="8" w:space="0" w:color="auto"/>
        <w:left w:val="single" w:sz="8" w:space="0" w:color="auto"/>
        <w:bottom w:val="single" w:sz="8" w:space="0" w:color="auto"/>
      </w:pBdr>
      <w:shd w:val="clear" w:color="000000" w:fill="E2EFDA"/>
      <w:suppressAutoHyphens w:val="0"/>
      <w:autoSpaceDN/>
      <w:spacing w:before="100" w:beforeAutospacing="1" w:after="100" w:afterAutospacing="1"/>
      <w:jc w:val="center"/>
      <w:textAlignment w:val="center"/>
    </w:pPr>
    <w:rPr>
      <w:rFonts w:ascii="Arial" w:hAnsi="Arial" w:cs="Arial"/>
      <w:b/>
      <w:bCs/>
      <w:color w:val="FF0000"/>
      <w:sz w:val="28"/>
      <w:szCs w:val="28"/>
    </w:rPr>
  </w:style>
  <w:style w:type="paragraph" w:customStyle="1" w:styleId="xl133">
    <w:name w:val="xl133"/>
    <w:basedOn w:val="Normalny"/>
    <w:rsid w:val="00CE7381"/>
    <w:pPr>
      <w:pBdr>
        <w:top w:val="single" w:sz="8" w:space="0" w:color="auto"/>
        <w:bottom w:val="single" w:sz="8" w:space="0" w:color="auto"/>
      </w:pBdr>
      <w:shd w:val="clear" w:color="000000" w:fill="E2EFDA"/>
      <w:suppressAutoHyphens w:val="0"/>
      <w:autoSpaceDN/>
      <w:spacing w:before="100" w:beforeAutospacing="1" w:after="100" w:afterAutospacing="1"/>
      <w:jc w:val="center"/>
      <w:textAlignment w:val="center"/>
    </w:pPr>
    <w:rPr>
      <w:rFonts w:ascii="Arial" w:hAnsi="Arial" w:cs="Arial"/>
      <w:b/>
      <w:bCs/>
      <w:color w:val="FF0000"/>
      <w:sz w:val="28"/>
      <w:szCs w:val="28"/>
    </w:rPr>
  </w:style>
  <w:style w:type="paragraph" w:customStyle="1" w:styleId="xl134">
    <w:name w:val="xl134"/>
    <w:basedOn w:val="Normalny"/>
    <w:rsid w:val="00CE7381"/>
    <w:pPr>
      <w:pBdr>
        <w:top w:val="single" w:sz="8" w:space="0" w:color="auto"/>
        <w:bottom w:val="single" w:sz="8" w:space="0" w:color="auto"/>
        <w:right w:val="single" w:sz="8" w:space="0" w:color="auto"/>
      </w:pBdr>
      <w:shd w:val="clear" w:color="000000" w:fill="E2EFDA"/>
      <w:suppressAutoHyphens w:val="0"/>
      <w:autoSpaceDN/>
      <w:spacing w:before="100" w:beforeAutospacing="1" w:after="100" w:afterAutospacing="1"/>
      <w:jc w:val="center"/>
      <w:textAlignment w:val="center"/>
    </w:pPr>
    <w:rPr>
      <w:rFonts w:ascii="Arial" w:hAnsi="Arial" w:cs="Arial"/>
      <w:b/>
      <w:bCs/>
      <w:color w:val="FF0000"/>
      <w:sz w:val="28"/>
      <w:szCs w:val="28"/>
    </w:rPr>
  </w:style>
  <w:style w:type="paragraph" w:customStyle="1" w:styleId="xl135">
    <w:name w:val="xl135"/>
    <w:basedOn w:val="Normalny"/>
    <w:rsid w:val="00CE7381"/>
    <w:pPr>
      <w:pBdr>
        <w:top w:val="single" w:sz="8" w:space="0" w:color="auto"/>
        <w:left w:val="single" w:sz="8" w:space="0" w:color="auto"/>
        <w:bottom w:val="single" w:sz="8" w:space="0" w:color="auto"/>
      </w:pBdr>
      <w:shd w:val="clear" w:color="000000" w:fill="F8CBAD"/>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6">
    <w:name w:val="xl136"/>
    <w:basedOn w:val="Normalny"/>
    <w:rsid w:val="00CE7381"/>
    <w:pPr>
      <w:pBdr>
        <w:top w:val="single" w:sz="8" w:space="0" w:color="auto"/>
        <w:bottom w:val="single" w:sz="8" w:space="0" w:color="auto"/>
      </w:pBdr>
      <w:shd w:val="clear" w:color="000000" w:fill="F8CBAD"/>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7">
    <w:name w:val="xl137"/>
    <w:basedOn w:val="Normalny"/>
    <w:rsid w:val="00CE7381"/>
    <w:pPr>
      <w:pBdr>
        <w:top w:val="single" w:sz="8" w:space="0" w:color="auto"/>
      </w:pBdr>
      <w:shd w:val="clear" w:color="000000" w:fill="F8CBAD"/>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8">
    <w:name w:val="xl138"/>
    <w:basedOn w:val="Normalny"/>
    <w:rsid w:val="00CE7381"/>
    <w:pPr>
      <w:pBdr>
        <w:top w:val="single" w:sz="8" w:space="0" w:color="auto"/>
        <w:right w:val="single" w:sz="8" w:space="0" w:color="auto"/>
      </w:pBdr>
      <w:shd w:val="clear" w:color="000000" w:fill="F8CBAD"/>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39">
    <w:name w:val="xl139"/>
    <w:basedOn w:val="Normalny"/>
    <w:rsid w:val="00CE7381"/>
    <w:pPr>
      <w:pBdr>
        <w:left w:val="single" w:sz="8" w:space="0" w:color="auto"/>
        <w:bottom w:val="single" w:sz="4" w:space="0" w:color="000000"/>
        <w:right w:val="single" w:sz="4" w:space="0" w:color="000000"/>
      </w:pBdr>
      <w:suppressAutoHyphens w:val="0"/>
      <w:autoSpaceDN/>
      <w:spacing w:before="100" w:beforeAutospacing="1" w:after="100" w:afterAutospacing="1"/>
      <w:jc w:val="center"/>
      <w:textAlignment w:val="top"/>
    </w:pPr>
    <w:rPr>
      <w:rFonts w:ascii="Arial" w:hAnsi="Arial" w:cs="Arial"/>
      <w:color w:val="000000"/>
      <w:sz w:val="20"/>
      <w:szCs w:val="20"/>
    </w:rPr>
  </w:style>
  <w:style w:type="paragraph" w:customStyle="1" w:styleId="xl140">
    <w:name w:val="xl140"/>
    <w:basedOn w:val="Normalny"/>
    <w:rsid w:val="00CE7381"/>
    <w:pPr>
      <w:pBdr>
        <w:top w:val="single" w:sz="4" w:space="0" w:color="000000"/>
        <w:left w:val="single" w:sz="8" w:space="0" w:color="auto"/>
        <w:bottom w:val="single" w:sz="4" w:space="0" w:color="000000"/>
        <w:right w:val="single" w:sz="4" w:space="0" w:color="000000"/>
      </w:pBdr>
      <w:suppressAutoHyphens w:val="0"/>
      <w:autoSpaceDN/>
      <w:spacing w:before="100" w:beforeAutospacing="1" w:after="100" w:afterAutospacing="1"/>
      <w:jc w:val="center"/>
      <w:textAlignment w:val="top"/>
    </w:pPr>
    <w:rPr>
      <w:rFonts w:ascii="Arial" w:hAnsi="Arial" w:cs="Arial"/>
      <w:color w:val="000000"/>
      <w:sz w:val="20"/>
      <w:szCs w:val="20"/>
    </w:rPr>
  </w:style>
  <w:style w:type="paragraph" w:customStyle="1" w:styleId="xl141">
    <w:name w:val="xl141"/>
    <w:basedOn w:val="Normalny"/>
    <w:rsid w:val="00CE7381"/>
    <w:pPr>
      <w:pBdr>
        <w:top w:val="single" w:sz="4" w:space="0" w:color="000000"/>
        <w:left w:val="single" w:sz="8" w:space="0" w:color="auto"/>
        <w:right w:val="single" w:sz="4" w:space="0" w:color="000000"/>
      </w:pBdr>
      <w:suppressAutoHyphens w:val="0"/>
      <w:autoSpaceDN/>
      <w:spacing w:before="100" w:beforeAutospacing="1" w:after="100" w:afterAutospacing="1"/>
      <w:jc w:val="center"/>
      <w:textAlignment w:val="top"/>
    </w:pPr>
    <w:rPr>
      <w:rFonts w:ascii="Arial" w:hAnsi="Arial" w:cs="Arial"/>
      <w:color w:val="000000"/>
      <w:sz w:val="20"/>
      <w:szCs w:val="20"/>
    </w:rPr>
  </w:style>
  <w:style w:type="paragraph" w:customStyle="1" w:styleId="xl142">
    <w:name w:val="xl142"/>
    <w:basedOn w:val="Normalny"/>
    <w:rsid w:val="00CE7381"/>
    <w:pPr>
      <w:pBdr>
        <w:left w:val="single" w:sz="4" w:space="0" w:color="000000"/>
        <w:bottom w:val="single" w:sz="8" w:space="0" w:color="auto"/>
      </w:pBdr>
      <w:shd w:val="clear" w:color="000000" w:fill="CCCCFF"/>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143">
    <w:name w:val="xl143"/>
    <w:basedOn w:val="Normalny"/>
    <w:rsid w:val="00CE7381"/>
    <w:pPr>
      <w:pBdr>
        <w:bottom w:val="single" w:sz="8" w:space="0" w:color="auto"/>
        <w:right w:val="single" w:sz="4" w:space="0" w:color="000000"/>
      </w:pBdr>
      <w:shd w:val="clear" w:color="000000" w:fill="CCCCFF"/>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144">
    <w:name w:val="xl144"/>
    <w:basedOn w:val="Normalny"/>
    <w:rsid w:val="00CE7381"/>
    <w:pPr>
      <w:pBdr>
        <w:top w:val="single" w:sz="8" w:space="0" w:color="auto"/>
        <w:left w:val="single" w:sz="8" w:space="0" w:color="auto"/>
        <w:bottom w:val="single" w:sz="8" w:space="0" w:color="auto"/>
        <w:right w:val="single" w:sz="4" w:space="0" w:color="auto"/>
      </w:pBdr>
      <w:shd w:val="clear" w:color="000000" w:fill="CCCCFF"/>
      <w:suppressAutoHyphens w:val="0"/>
      <w:autoSpaceDN/>
      <w:spacing w:before="100" w:beforeAutospacing="1" w:after="100" w:afterAutospacing="1"/>
      <w:jc w:val="center"/>
      <w:textAlignment w:val="top"/>
    </w:pPr>
    <w:rPr>
      <w:rFonts w:ascii="Arial" w:hAnsi="Arial" w:cs="Arial"/>
      <w:b/>
      <w:bCs/>
      <w:color w:val="000000"/>
      <w:sz w:val="28"/>
      <w:szCs w:val="28"/>
    </w:rPr>
  </w:style>
  <w:style w:type="paragraph" w:customStyle="1" w:styleId="xl145">
    <w:name w:val="xl145"/>
    <w:basedOn w:val="Normalny"/>
    <w:rsid w:val="00CE7381"/>
    <w:pPr>
      <w:pBdr>
        <w:top w:val="single" w:sz="8" w:space="0" w:color="auto"/>
        <w:left w:val="single" w:sz="4" w:space="0" w:color="auto"/>
        <w:bottom w:val="single" w:sz="8" w:space="0" w:color="auto"/>
        <w:right w:val="single" w:sz="4" w:space="0" w:color="auto"/>
      </w:pBdr>
      <w:shd w:val="clear" w:color="000000" w:fill="CCCCFF"/>
      <w:suppressAutoHyphens w:val="0"/>
      <w:autoSpaceDN/>
      <w:spacing w:before="100" w:beforeAutospacing="1" w:after="100" w:afterAutospacing="1"/>
      <w:jc w:val="center"/>
      <w:textAlignment w:val="top"/>
    </w:pPr>
    <w:rPr>
      <w:rFonts w:ascii="Arial" w:hAnsi="Arial" w:cs="Arial"/>
      <w:b/>
      <w:bCs/>
      <w:color w:val="000000"/>
      <w:sz w:val="28"/>
      <w:szCs w:val="28"/>
    </w:rPr>
  </w:style>
  <w:style w:type="paragraph" w:customStyle="1" w:styleId="xl146">
    <w:name w:val="xl146"/>
    <w:basedOn w:val="Normalny"/>
    <w:rsid w:val="00CE7381"/>
    <w:pPr>
      <w:pBdr>
        <w:top w:val="single" w:sz="8" w:space="0" w:color="auto"/>
        <w:left w:val="single" w:sz="4" w:space="0" w:color="auto"/>
        <w:bottom w:val="single" w:sz="8" w:space="0" w:color="auto"/>
        <w:right w:val="single" w:sz="8" w:space="0" w:color="auto"/>
      </w:pBdr>
      <w:shd w:val="clear" w:color="000000" w:fill="CCCCFF"/>
      <w:suppressAutoHyphens w:val="0"/>
      <w:autoSpaceDN/>
      <w:spacing w:before="100" w:beforeAutospacing="1" w:after="100" w:afterAutospacing="1"/>
      <w:jc w:val="center"/>
      <w:textAlignment w:val="top"/>
    </w:pPr>
    <w:rPr>
      <w:rFonts w:ascii="Arial" w:hAnsi="Arial" w:cs="Arial"/>
      <w:b/>
      <w:bCs/>
      <w:color w:val="000000"/>
      <w:sz w:val="28"/>
      <w:szCs w:val="28"/>
    </w:rPr>
  </w:style>
  <w:style w:type="paragraph" w:customStyle="1" w:styleId="xl147">
    <w:name w:val="xl147"/>
    <w:basedOn w:val="Normalny"/>
    <w:rsid w:val="00CE7381"/>
    <w:pPr>
      <w:suppressAutoHyphens w:val="0"/>
      <w:autoSpaceDN/>
      <w:spacing w:before="100" w:beforeAutospacing="1" w:after="100" w:afterAutospacing="1"/>
      <w:jc w:val="center"/>
      <w:textAlignment w:val="auto"/>
    </w:pPr>
  </w:style>
  <w:style w:type="paragraph" w:customStyle="1" w:styleId="xl148">
    <w:name w:val="xl148"/>
    <w:basedOn w:val="Normalny"/>
    <w:rsid w:val="00CE7381"/>
    <w:pPr>
      <w:pBdr>
        <w:bottom w:val="single" w:sz="8" w:space="0" w:color="auto"/>
      </w:pBdr>
      <w:suppressAutoHyphens w:val="0"/>
      <w:autoSpaceDN/>
      <w:spacing w:before="100" w:beforeAutospacing="1" w:after="100" w:afterAutospacing="1"/>
      <w:jc w:val="center"/>
      <w:textAlignment w:val="center"/>
    </w:pPr>
    <w:rPr>
      <w:b/>
      <w:bCs/>
      <w:color w:val="000000"/>
      <w:sz w:val="28"/>
      <w:szCs w:val="28"/>
    </w:rPr>
  </w:style>
  <w:style w:type="paragraph" w:customStyle="1" w:styleId="xl149">
    <w:name w:val="xl149"/>
    <w:basedOn w:val="Normalny"/>
    <w:rsid w:val="00CE7381"/>
    <w:pPr>
      <w:pBdr>
        <w:top w:val="single" w:sz="8" w:space="0" w:color="auto"/>
        <w:left w:val="single" w:sz="8"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Normalny"/>
    <w:rsid w:val="00CE7381"/>
    <w:pPr>
      <w:pBdr>
        <w:left w:val="single" w:sz="8"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Normalny"/>
    <w:rsid w:val="00CE7381"/>
    <w:pPr>
      <w:pBdr>
        <w:left w:val="single" w:sz="8" w:space="0" w:color="auto"/>
        <w:bottom w:val="single" w:sz="4" w:space="0" w:color="000000"/>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Normalny"/>
    <w:rsid w:val="00CE7381"/>
    <w:pPr>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53">
    <w:name w:val="xl153"/>
    <w:basedOn w:val="Normalny"/>
    <w:rsid w:val="00CE7381"/>
    <w:pPr>
      <w:pBdr>
        <w:left w:val="single" w:sz="4" w:space="0" w:color="auto"/>
        <w:bottom w:val="single" w:sz="4" w:space="0" w:color="000000"/>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54">
    <w:name w:val="xl154"/>
    <w:basedOn w:val="Normalny"/>
    <w:rsid w:val="00CE7381"/>
    <w:pPr>
      <w:pBdr>
        <w:top w:val="single" w:sz="4" w:space="0" w:color="000000"/>
        <w:left w:val="single" w:sz="8"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55">
    <w:name w:val="xl155"/>
    <w:basedOn w:val="Normalny"/>
    <w:rsid w:val="00CE7381"/>
    <w:pPr>
      <w:pBdr>
        <w:top w:val="single" w:sz="8" w:space="0" w:color="auto"/>
        <w:left w:val="single" w:sz="8" w:space="0" w:color="auto"/>
        <w:bottom w:val="single" w:sz="8"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56">
    <w:name w:val="xl156"/>
    <w:basedOn w:val="Normalny"/>
    <w:rsid w:val="00CE7381"/>
    <w:pPr>
      <w:pBdr>
        <w:top w:val="single" w:sz="8" w:space="0" w:color="auto"/>
        <w:bottom w:val="single" w:sz="8"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57">
    <w:name w:val="xl157"/>
    <w:basedOn w:val="Normalny"/>
    <w:rsid w:val="00CE7381"/>
    <w:pPr>
      <w:pBdr>
        <w:top w:val="single" w:sz="8" w:space="0" w:color="auto"/>
        <w:bottom w:val="single" w:sz="8" w:space="0" w:color="auto"/>
        <w:right w:val="single" w:sz="8"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sz w:val="28"/>
      <w:szCs w:val="28"/>
    </w:rPr>
  </w:style>
  <w:style w:type="character" w:styleId="Pogrubienie">
    <w:name w:val="Strong"/>
    <w:qFormat/>
    <w:rsid w:val="00CC5013"/>
    <w:rPr>
      <w:b/>
      <w:bCs/>
    </w:rPr>
  </w:style>
  <w:style w:type="paragraph" w:customStyle="1" w:styleId="xl72">
    <w:name w:val="xl72"/>
    <w:basedOn w:val="Normalny"/>
    <w:rsid w:val="00BA06F9"/>
    <w:pPr>
      <w:suppressAutoHyphens w:val="0"/>
      <w:autoSpaceDN/>
      <w:spacing w:before="100" w:beforeAutospacing="1" w:after="100" w:afterAutospacing="1"/>
      <w:textAlignment w:val="auto"/>
    </w:pPr>
    <w:rPr>
      <w:color w:val="000000"/>
    </w:rPr>
  </w:style>
  <w:style w:type="paragraph" w:customStyle="1" w:styleId="xl158">
    <w:name w:val="xl158"/>
    <w:basedOn w:val="Normalny"/>
    <w:rsid w:val="00BA06F9"/>
    <w:pPr>
      <w:pBdr>
        <w:top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center"/>
      <w:textAlignment w:val="top"/>
    </w:pPr>
    <w:rPr>
      <w:rFonts w:ascii="Arial" w:hAnsi="Arial" w:cs="Arial"/>
      <w:b/>
      <w:bCs/>
      <w:color w:val="000000"/>
      <w:sz w:val="28"/>
      <w:szCs w:val="28"/>
    </w:rPr>
  </w:style>
  <w:style w:type="paragraph" w:customStyle="1" w:styleId="xl159">
    <w:name w:val="xl159"/>
    <w:basedOn w:val="Normalny"/>
    <w:rsid w:val="00BA06F9"/>
    <w:pPr>
      <w:pBdr>
        <w:top w:val="single" w:sz="4" w:space="0" w:color="auto"/>
        <w:left w:val="single" w:sz="4" w:space="0" w:color="auto"/>
        <w:bottom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60">
    <w:name w:val="xl160"/>
    <w:basedOn w:val="Normalny"/>
    <w:rsid w:val="00BA06F9"/>
    <w:pPr>
      <w:pBdr>
        <w:top w:val="single" w:sz="4" w:space="0" w:color="auto"/>
        <w:bottom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61">
    <w:name w:val="xl161"/>
    <w:basedOn w:val="Normalny"/>
    <w:rsid w:val="00BA06F9"/>
    <w:pPr>
      <w:pBdr>
        <w:top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sz w:val="28"/>
      <w:szCs w:val="28"/>
    </w:rPr>
  </w:style>
  <w:style w:type="paragraph" w:customStyle="1" w:styleId="xl162">
    <w:name w:val="xl162"/>
    <w:basedOn w:val="Normalny"/>
    <w:rsid w:val="00BA06F9"/>
    <w:pPr>
      <w:pBdr>
        <w:left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63">
    <w:name w:val="xl163"/>
    <w:basedOn w:val="Normalny"/>
    <w:rsid w:val="00BA06F9"/>
    <w:pPr>
      <w:pBdr>
        <w:top w:val="single" w:sz="4" w:space="0" w:color="auto"/>
        <w:left w:val="single" w:sz="4" w:space="0" w:color="000000"/>
        <w:right w:val="single" w:sz="4" w:space="0" w:color="000000"/>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64">
    <w:name w:val="xl164"/>
    <w:basedOn w:val="Normalny"/>
    <w:rsid w:val="00BA06F9"/>
    <w:pPr>
      <w:pBdr>
        <w:top w:val="single" w:sz="4" w:space="0" w:color="auto"/>
        <w:left w:val="single" w:sz="4" w:space="0" w:color="auto"/>
        <w:right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ny"/>
    <w:rsid w:val="00BA06F9"/>
    <w:pPr>
      <w:suppressAutoHyphens w:val="0"/>
      <w:autoSpaceDN/>
      <w:spacing w:before="100" w:beforeAutospacing="1" w:after="100" w:afterAutospacing="1"/>
      <w:textAlignment w:val="center"/>
    </w:pPr>
    <w:rPr>
      <w:rFonts w:ascii="Arial" w:hAnsi="Arial" w:cs="Arial"/>
      <w:color w:val="000000"/>
      <w:sz w:val="20"/>
      <w:szCs w:val="20"/>
    </w:rPr>
  </w:style>
  <w:style w:type="paragraph" w:customStyle="1" w:styleId="xl166">
    <w:name w:val="xl166"/>
    <w:basedOn w:val="Normalny"/>
    <w:rsid w:val="00BA06F9"/>
    <w:pPr>
      <w:pBdr>
        <w:left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67">
    <w:name w:val="xl167"/>
    <w:basedOn w:val="Normalny"/>
    <w:rsid w:val="00BA06F9"/>
    <w:pPr>
      <w:pBdr>
        <w:left w:val="single" w:sz="4" w:space="0" w:color="auto"/>
        <w:bottom w:val="single" w:sz="4" w:space="0" w:color="000000"/>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68">
    <w:name w:val="xl168"/>
    <w:basedOn w:val="Normalny"/>
    <w:rsid w:val="00BA06F9"/>
    <w:pPr>
      <w:pBdr>
        <w:top w:val="single" w:sz="4" w:space="0" w:color="000000"/>
        <w:left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69">
    <w:name w:val="xl169"/>
    <w:basedOn w:val="Normalny"/>
    <w:rsid w:val="00BA06F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0">
    <w:name w:val="xl170"/>
    <w:basedOn w:val="Normalny"/>
    <w:rsid w:val="00BA06F9"/>
    <w:pPr>
      <w:suppressAutoHyphens w:val="0"/>
      <w:autoSpaceDN/>
      <w:spacing w:before="100" w:beforeAutospacing="1" w:after="100" w:afterAutospacing="1"/>
      <w:jc w:val="center"/>
      <w:textAlignment w:val="auto"/>
    </w:pPr>
  </w:style>
  <w:style w:type="paragraph" w:customStyle="1" w:styleId="xl171">
    <w:name w:val="xl171"/>
    <w:basedOn w:val="Normalny"/>
    <w:rsid w:val="00BA06F9"/>
    <w:pPr>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2">
    <w:name w:val="xl172"/>
    <w:basedOn w:val="Normalny"/>
    <w:rsid w:val="00BA06F9"/>
    <w:pPr>
      <w:pBdr>
        <w:left w:val="single" w:sz="4" w:space="0" w:color="auto"/>
        <w:bottom w:val="single" w:sz="4" w:space="0" w:color="000000"/>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3">
    <w:name w:val="xl173"/>
    <w:basedOn w:val="Normalny"/>
    <w:rsid w:val="00BA06F9"/>
    <w:pPr>
      <w:pBdr>
        <w:top w:val="single" w:sz="4" w:space="0" w:color="000000"/>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4">
    <w:name w:val="xl174"/>
    <w:basedOn w:val="Normalny"/>
    <w:rsid w:val="00BA06F9"/>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5">
    <w:name w:val="xl175"/>
    <w:basedOn w:val="Normalny"/>
    <w:rsid w:val="00BA06F9"/>
    <w:pPr>
      <w:pBdr>
        <w:top w:val="single" w:sz="4" w:space="0" w:color="auto"/>
        <w:left w:val="single" w:sz="4" w:space="0" w:color="auto"/>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6">
    <w:name w:val="xl176"/>
    <w:basedOn w:val="Normalny"/>
    <w:rsid w:val="00BA06F9"/>
    <w:pPr>
      <w:pBdr>
        <w:left w:val="single" w:sz="4" w:space="0" w:color="auto"/>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7">
    <w:name w:val="xl177"/>
    <w:basedOn w:val="Normalny"/>
    <w:rsid w:val="00BA06F9"/>
    <w:pPr>
      <w:pBdr>
        <w:left w:val="single" w:sz="4" w:space="0" w:color="auto"/>
        <w:bottom w:val="single" w:sz="4" w:space="0" w:color="000000"/>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8">
    <w:name w:val="xl178"/>
    <w:basedOn w:val="Normalny"/>
    <w:rsid w:val="00BA06F9"/>
    <w:pPr>
      <w:pBdr>
        <w:top w:val="single" w:sz="4" w:space="0" w:color="000000"/>
        <w:left w:val="single" w:sz="4" w:space="0" w:color="auto"/>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79">
    <w:name w:val="xl179"/>
    <w:basedOn w:val="Normalny"/>
    <w:rsid w:val="00BA06F9"/>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80">
    <w:name w:val="xl180"/>
    <w:basedOn w:val="Normalny"/>
    <w:rsid w:val="00BA06F9"/>
    <w:pPr>
      <w:pBdr>
        <w:top w:val="single" w:sz="4" w:space="0" w:color="auto"/>
        <w:left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81">
    <w:name w:val="xl181"/>
    <w:basedOn w:val="Normalny"/>
    <w:rsid w:val="00BA06F9"/>
    <w:pPr>
      <w:pBdr>
        <w:left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82">
    <w:name w:val="xl182"/>
    <w:basedOn w:val="Normalny"/>
    <w:rsid w:val="00BA06F9"/>
    <w:pPr>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83">
    <w:name w:val="xl183"/>
    <w:basedOn w:val="Normalny"/>
    <w:rsid w:val="00BA06F9"/>
    <w:pPr>
      <w:pBdr>
        <w:top w:val="single" w:sz="4" w:space="0" w:color="auto"/>
        <w:left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84">
    <w:name w:val="xl184"/>
    <w:basedOn w:val="Normalny"/>
    <w:rsid w:val="00BA06F9"/>
    <w:pPr>
      <w:pBdr>
        <w:left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85">
    <w:name w:val="xl185"/>
    <w:basedOn w:val="Normalny"/>
    <w:rsid w:val="00BA06F9"/>
    <w:pPr>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86">
    <w:name w:val="xl186"/>
    <w:basedOn w:val="Normalny"/>
    <w:rsid w:val="00BA06F9"/>
    <w:pPr>
      <w:pBdr>
        <w:top w:val="single" w:sz="4" w:space="0" w:color="auto"/>
        <w:left w:val="single" w:sz="4" w:space="0" w:color="auto"/>
        <w:bottom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sz w:val="28"/>
      <w:szCs w:val="28"/>
    </w:rPr>
  </w:style>
  <w:style w:type="paragraph" w:customStyle="1" w:styleId="xl187">
    <w:name w:val="xl187"/>
    <w:basedOn w:val="Normalny"/>
    <w:rsid w:val="00BA06F9"/>
    <w:pPr>
      <w:pBdr>
        <w:top w:val="single" w:sz="4" w:space="0" w:color="auto"/>
        <w:bottom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sz w:val="28"/>
      <w:szCs w:val="28"/>
    </w:rPr>
  </w:style>
  <w:style w:type="paragraph" w:customStyle="1" w:styleId="xl188">
    <w:name w:val="xl188"/>
    <w:basedOn w:val="Normalny"/>
    <w:rsid w:val="00BA06F9"/>
    <w:pPr>
      <w:pBdr>
        <w:top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center"/>
      <w:textAlignment w:val="center"/>
    </w:pPr>
    <w:rPr>
      <w:rFonts w:ascii="Arial" w:hAnsi="Arial" w:cs="Arial"/>
      <w:b/>
      <w:bCs/>
      <w:sz w:val="28"/>
      <w:szCs w:val="28"/>
    </w:rPr>
  </w:style>
  <w:style w:type="paragraph" w:customStyle="1" w:styleId="xl189">
    <w:name w:val="xl189"/>
    <w:basedOn w:val="Normalny"/>
    <w:rsid w:val="00BA06F9"/>
    <w:pPr>
      <w:pBdr>
        <w:left w:val="single" w:sz="4" w:space="0" w:color="auto"/>
        <w:bottom w:val="single" w:sz="4" w:space="0" w:color="000000"/>
        <w:right w:val="single" w:sz="4" w:space="0" w:color="000000"/>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90">
    <w:name w:val="xl190"/>
    <w:basedOn w:val="Normalny"/>
    <w:rsid w:val="00BA06F9"/>
    <w:pPr>
      <w:pBdr>
        <w:top w:val="single" w:sz="4" w:space="0" w:color="000000"/>
        <w:left w:val="single" w:sz="4" w:space="0" w:color="auto"/>
        <w:bottom w:val="single" w:sz="4" w:space="0" w:color="000000"/>
        <w:right w:val="single" w:sz="4" w:space="0" w:color="000000"/>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91">
    <w:name w:val="xl191"/>
    <w:basedOn w:val="Normalny"/>
    <w:rsid w:val="00BA06F9"/>
    <w:pPr>
      <w:pBdr>
        <w:top w:val="single" w:sz="4" w:space="0" w:color="000000"/>
        <w:left w:val="single" w:sz="4" w:space="0" w:color="auto"/>
        <w:right w:val="single" w:sz="4" w:space="0" w:color="000000"/>
      </w:pBdr>
      <w:shd w:val="clear" w:color="000000" w:fill="FFFFFF"/>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92">
    <w:name w:val="xl192"/>
    <w:basedOn w:val="Normalny"/>
    <w:rsid w:val="00BA06F9"/>
    <w:pPr>
      <w:pBdr>
        <w:top w:val="single" w:sz="4" w:space="0" w:color="000000"/>
        <w:left w:val="single" w:sz="4" w:space="0" w:color="auto"/>
        <w:bottom w:val="single" w:sz="4" w:space="0" w:color="000000"/>
        <w:right w:val="single" w:sz="4" w:space="0" w:color="000000"/>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93">
    <w:name w:val="xl193"/>
    <w:basedOn w:val="Normalny"/>
    <w:rsid w:val="00BA06F9"/>
    <w:pPr>
      <w:suppressAutoHyphens w:val="0"/>
      <w:autoSpaceDN/>
      <w:spacing w:before="100" w:beforeAutospacing="1" w:after="100" w:afterAutospacing="1"/>
      <w:jc w:val="center"/>
      <w:textAlignment w:val="center"/>
    </w:pPr>
    <w:rPr>
      <w:b/>
      <w:bCs/>
      <w:color w:val="000000"/>
      <w:sz w:val="28"/>
      <w:szCs w:val="28"/>
    </w:rPr>
  </w:style>
  <w:style w:type="paragraph" w:customStyle="1" w:styleId="xl194">
    <w:name w:val="xl194"/>
    <w:basedOn w:val="Normalny"/>
    <w:rsid w:val="00BA06F9"/>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95">
    <w:name w:val="xl195"/>
    <w:basedOn w:val="Normalny"/>
    <w:rsid w:val="00BA06F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20"/>
      <w:szCs w:val="20"/>
    </w:rPr>
  </w:style>
  <w:style w:type="paragraph" w:customStyle="1" w:styleId="xl196">
    <w:name w:val="xl196"/>
    <w:basedOn w:val="Normalny"/>
    <w:rsid w:val="00BA06F9"/>
    <w:pPr>
      <w:pBdr>
        <w:top w:val="single" w:sz="4" w:space="0" w:color="auto"/>
        <w:left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xl197">
    <w:name w:val="xl197"/>
    <w:basedOn w:val="Normalny"/>
    <w:rsid w:val="00BA06F9"/>
    <w:pPr>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8"/>
      <w:szCs w:val="18"/>
    </w:rPr>
  </w:style>
  <w:style w:type="paragraph" w:customStyle="1" w:styleId="font5">
    <w:name w:val="font5"/>
    <w:basedOn w:val="Normalny"/>
    <w:rsid w:val="005671EE"/>
    <w:pPr>
      <w:suppressAutoHyphens w:val="0"/>
      <w:autoSpaceDN/>
      <w:spacing w:before="100" w:beforeAutospacing="1" w:after="100" w:afterAutospacing="1"/>
      <w:textAlignment w:val="auto"/>
    </w:pPr>
    <w:rPr>
      <w:rFonts w:ascii="Tahoma" w:hAnsi="Tahoma" w:cs="Tahoma"/>
      <w:b/>
      <w:bCs/>
      <w:color w:val="000000"/>
      <w:sz w:val="18"/>
      <w:szCs w:val="18"/>
    </w:rPr>
  </w:style>
  <w:style w:type="paragraph" w:customStyle="1" w:styleId="font6">
    <w:name w:val="font6"/>
    <w:basedOn w:val="Normalny"/>
    <w:rsid w:val="005671EE"/>
    <w:pPr>
      <w:suppressAutoHyphens w:val="0"/>
      <w:autoSpaceDN/>
      <w:spacing w:before="100" w:beforeAutospacing="1" w:after="100" w:afterAutospacing="1"/>
      <w:textAlignment w:val="auto"/>
    </w:pPr>
    <w:rPr>
      <w:rFonts w:ascii="Tahoma" w:hAnsi="Tahoma" w:cs="Tahoma"/>
      <w:color w:val="000000"/>
      <w:sz w:val="18"/>
      <w:szCs w:val="18"/>
    </w:rPr>
  </w:style>
  <w:style w:type="paragraph" w:customStyle="1" w:styleId="xl66">
    <w:name w:val="xl66"/>
    <w:basedOn w:val="Normalny"/>
    <w:rsid w:val="005671EE"/>
    <w:pPr>
      <w:suppressAutoHyphens w:val="0"/>
      <w:autoSpaceDN/>
      <w:spacing w:before="100" w:beforeAutospacing="1" w:after="100" w:afterAutospacing="1"/>
      <w:textAlignment w:val="center"/>
    </w:pPr>
    <w:rPr>
      <w:b/>
      <w:bCs/>
      <w:color w:val="000000"/>
      <w:sz w:val="28"/>
      <w:szCs w:val="28"/>
    </w:rPr>
  </w:style>
  <w:style w:type="paragraph" w:customStyle="1" w:styleId="xl67">
    <w:name w:val="xl67"/>
    <w:basedOn w:val="Normalny"/>
    <w:rsid w:val="005671EE"/>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5671EE"/>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b/>
      <w:bCs/>
      <w:color w:val="000000"/>
    </w:rPr>
  </w:style>
  <w:style w:type="paragraph" w:customStyle="1" w:styleId="xl65">
    <w:name w:val="xl65"/>
    <w:basedOn w:val="Normalny"/>
    <w:rsid w:val="00C15544"/>
    <w:pPr>
      <w:suppressAutoHyphens w:val="0"/>
      <w:autoSpaceDN/>
      <w:spacing w:before="100" w:beforeAutospacing="1" w:after="100" w:afterAutospacing="1"/>
      <w:jc w:val="right"/>
      <w:textAlignment w:val="auto"/>
    </w:pPr>
    <w:rPr>
      <w:b/>
      <w:bCs/>
    </w:rPr>
  </w:style>
  <w:style w:type="character" w:customStyle="1" w:styleId="AkapitzlistZnak">
    <w:name w:val="Akapit z listą Znak"/>
    <w:link w:val="Akapitzlist"/>
    <w:uiPriority w:val="34"/>
    <w:rsid w:val="00C05698"/>
    <w:rPr>
      <w:lang w:eastAsia="pl-PL"/>
    </w:rPr>
  </w:style>
  <w:style w:type="paragraph" w:customStyle="1" w:styleId="Akapitzlist1">
    <w:name w:val="Akapit z listą1"/>
    <w:basedOn w:val="Normalny"/>
    <w:uiPriority w:val="99"/>
    <w:rsid w:val="00304B41"/>
    <w:pPr>
      <w:suppressAutoHyphens w:val="0"/>
      <w:autoSpaceDN/>
      <w:ind w:left="720"/>
      <w:textAlignment w:val="auto"/>
    </w:pPr>
    <w:rPr>
      <w:rFonts w:eastAsia="Calibri"/>
      <w:sz w:val="20"/>
      <w:szCs w:val="20"/>
    </w:rPr>
  </w:style>
  <w:style w:type="paragraph" w:customStyle="1" w:styleId="Standard">
    <w:name w:val="Standard"/>
    <w:rsid w:val="004E62BA"/>
    <w:pPr>
      <w:widowControl w:val="0"/>
      <w:suppressAutoHyphens/>
      <w:spacing w:after="0" w:line="240" w:lineRule="auto"/>
    </w:pPr>
    <w:rPr>
      <w:rFonts w:ascii="Times New Roman" w:eastAsia="SimSun" w:hAnsi="Times New Roman" w:cs="Arial"/>
      <w:kern w:val="3"/>
      <w:sz w:val="24"/>
      <w:szCs w:val="24"/>
      <w:lang w:eastAsia="zh-CN" w:bidi="hi-IN"/>
    </w:rPr>
  </w:style>
  <w:style w:type="character" w:styleId="Uwydatnienie">
    <w:name w:val="Emphasis"/>
    <w:basedOn w:val="Domylnaczcionkaakapitu"/>
    <w:rsid w:val="005438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2771">
      <w:bodyDiv w:val="1"/>
      <w:marLeft w:val="0"/>
      <w:marRight w:val="0"/>
      <w:marTop w:val="0"/>
      <w:marBottom w:val="0"/>
      <w:divBdr>
        <w:top w:val="none" w:sz="0" w:space="0" w:color="auto"/>
        <w:left w:val="none" w:sz="0" w:space="0" w:color="auto"/>
        <w:bottom w:val="none" w:sz="0" w:space="0" w:color="auto"/>
        <w:right w:val="none" w:sz="0" w:space="0" w:color="auto"/>
      </w:divBdr>
    </w:div>
    <w:div w:id="136336600">
      <w:bodyDiv w:val="1"/>
      <w:marLeft w:val="0"/>
      <w:marRight w:val="0"/>
      <w:marTop w:val="0"/>
      <w:marBottom w:val="0"/>
      <w:divBdr>
        <w:top w:val="none" w:sz="0" w:space="0" w:color="auto"/>
        <w:left w:val="none" w:sz="0" w:space="0" w:color="auto"/>
        <w:bottom w:val="none" w:sz="0" w:space="0" w:color="auto"/>
        <w:right w:val="none" w:sz="0" w:space="0" w:color="auto"/>
      </w:divBdr>
    </w:div>
    <w:div w:id="141771703">
      <w:bodyDiv w:val="1"/>
      <w:marLeft w:val="0"/>
      <w:marRight w:val="0"/>
      <w:marTop w:val="0"/>
      <w:marBottom w:val="0"/>
      <w:divBdr>
        <w:top w:val="none" w:sz="0" w:space="0" w:color="auto"/>
        <w:left w:val="none" w:sz="0" w:space="0" w:color="auto"/>
        <w:bottom w:val="none" w:sz="0" w:space="0" w:color="auto"/>
        <w:right w:val="none" w:sz="0" w:space="0" w:color="auto"/>
      </w:divBdr>
    </w:div>
    <w:div w:id="278612847">
      <w:bodyDiv w:val="1"/>
      <w:marLeft w:val="0"/>
      <w:marRight w:val="0"/>
      <w:marTop w:val="0"/>
      <w:marBottom w:val="0"/>
      <w:divBdr>
        <w:top w:val="none" w:sz="0" w:space="0" w:color="auto"/>
        <w:left w:val="none" w:sz="0" w:space="0" w:color="auto"/>
        <w:bottom w:val="none" w:sz="0" w:space="0" w:color="auto"/>
        <w:right w:val="none" w:sz="0" w:space="0" w:color="auto"/>
      </w:divBdr>
    </w:div>
    <w:div w:id="345712449">
      <w:bodyDiv w:val="1"/>
      <w:marLeft w:val="0"/>
      <w:marRight w:val="0"/>
      <w:marTop w:val="0"/>
      <w:marBottom w:val="0"/>
      <w:divBdr>
        <w:top w:val="none" w:sz="0" w:space="0" w:color="auto"/>
        <w:left w:val="none" w:sz="0" w:space="0" w:color="auto"/>
        <w:bottom w:val="none" w:sz="0" w:space="0" w:color="auto"/>
        <w:right w:val="none" w:sz="0" w:space="0" w:color="auto"/>
      </w:divBdr>
    </w:div>
    <w:div w:id="554974157">
      <w:bodyDiv w:val="1"/>
      <w:marLeft w:val="0"/>
      <w:marRight w:val="0"/>
      <w:marTop w:val="0"/>
      <w:marBottom w:val="0"/>
      <w:divBdr>
        <w:top w:val="none" w:sz="0" w:space="0" w:color="auto"/>
        <w:left w:val="none" w:sz="0" w:space="0" w:color="auto"/>
        <w:bottom w:val="none" w:sz="0" w:space="0" w:color="auto"/>
        <w:right w:val="none" w:sz="0" w:space="0" w:color="auto"/>
      </w:divBdr>
    </w:div>
    <w:div w:id="573004009">
      <w:bodyDiv w:val="1"/>
      <w:marLeft w:val="0"/>
      <w:marRight w:val="0"/>
      <w:marTop w:val="0"/>
      <w:marBottom w:val="0"/>
      <w:divBdr>
        <w:top w:val="none" w:sz="0" w:space="0" w:color="auto"/>
        <w:left w:val="none" w:sz="0" w:space="0" w:color="auto"/>
        <w:bottom w:val="none" w:sz="0" w:space="0" w:color="auto"/>
        <w:right w:val="none" w:sz="0" w:space="0" w:color="auto"/>
      </w:divBdr>
    </w:div>
    <w:div w:id="616331205">
      <w:bodyDiv w:val="1"/>
      <w:marLeft w:val="0"/>
      <w:marRight w:val="0"/>
      <w:marTop w:val="0"/>
      <w:marBottom w:val="0"/>
      <w:divBdr>
        <w:top w:val="none" w:sz="0" w:space="0" w:color="auto"/>
        <w:left w:val="none" w:sz="0" w:space="0" w:color="auto"/>
        <w:bottom w:val="none" w:sz="0" w:space="0" w:color="auto"/>
        <w:right w:val="none" w:sz="0" w:space="0" w:color="auto"/>
      </w:divBdr>
    </w:div>
    <w:div w:id="650598778">
      <w:bodyDiv w:val="1"/>
      <w:marLeft w:val="0"/>
      <w:marRight w:val="0"/>
      <w:marTop w:val="0"/>
      <w:marBottom w:val="0"/>
      <w:divBdr>
        <w:top w:val="none" w:sz="0" w:space="0" w:color="auto"/>
        <w:left w:val="none" w:sz="0" w:space="0" w:color="auto"/>
        <w:bottom w:val="none" w:sz="0" w:space="0" w:color="auto"/>
        <w:right w:val="none" w:sz="0" w:space="0" w:color="auto"/>
      </w:divBdr>
    </w:div>
    <w:div w:id="654802320">
      <w:bodyDiv w:val="1"/>
      <w:marLeft w:val="0"/>
      <w:marRight w:val="0"/>
      <w:marTop w:val="0"/>
      <w:marBottom w:val="0"/>
      <w:divBdr>
        <w:top w:val="none" w:sz="0" w:space="0" w:color="auto"/>
        <w:left w:val="none" w:sz="0" w:space="0" w:color="auto"/>
        <w:bottom w:val="none" w:sz="0" w:space="0" w:color="auto"/>
        <w:right w:val="none" w:sz="0" w:space="0" w:color="auto"/>
      </w:divBdr>
    </w:div>
    <w:div w:id="919798469">
      <w:bodyDiv w:val="1"/>
      <w:marLeft w:val="0"/>
      <w:marRight w:val="0"/>
      <w:marTop w:val="0"/>
      <w:marBottom w:val="0"/>
      <w:divBdr>
        <w:top w:val="none" w:sz="0" w:space="0" w:color="auto"/>
        <w:left w:val="none" w:sz="0" w:space="0" w:color="auto"/>
        <w:bottom w:val="none" w:sz="0" w:space="0" w:color="auto"/>
        <w:right w:val="none" w:sz="0" w:space="0" w:color="auto"/>
      </w:divBdr>
    </w:div>
    <w:div w:id="1000699072">
      <w:bodyDiv w:val="1"/>
      <w:marLeft w:val="0"/>
      <w:marRight w:val="0"/>
      <w:marTop w:val="0"/>
      <w:marBottom w:val="0"/>
      <w:divBdr>
        <w:top w:val="none" w:sz="0" w:space="0" w:color="auto"/>
        <w:left w:val="none" w:sz="0" w:space="0" w:color="auto"/>
        <w:bottom w:val="none" w:sz="0" w:space="0" w:color="auto"/>
        <w:right w:val="none" w:sz="0" w:space="0" w:color="auto"/>
      </w:divBdr>
    </w:div>
    <w:div w:id="1117990564">
      <w:bodyDiv w:val="1"/>
      <w:marLeft w:val="0"/>
      <w:marRight w:val="0"/>
      <w:marTop w:val="0"/>
      <w:marBottom w:val="0"/>
      <w:divBdr>
        <w:top w:val="none" w:sz="0" w:space="0" w:color="auto"/>
        <w:left w:val="none" w:sz="0" w:space="0" w:color="auto"/>
        <w:bottom w:val="none" w:sz="0" w:space="0" w:color="auto"/>
        <w:right w:val="none" w:sz="0" w:space="0" w:color="auto"/>
      </w:divBdr>
    </w:div>
    <w:div w:id="1195384426">
      <w:bodyDiv w:val="1"/>
      <w:marLeft w:val="0"/>
      <w:marRight w:val="0"/>
      <w:marTop w:val="0"/>
      <w:marBottom w:val="0"/>
      <w:divBdr>
        <w:top w:val="none" w:sz="0" w:space="0" w:color="auto"/>
        <w:left w:val="none" w:sz="0" w:space="0" w:color="auto"/>
        <w:bottom w:val="none" w:sz="0" w:space="0" w:color="auto"/>
        <w:right w:val="none" w:sz="0" w:space="0" w:color="auto"/>
      </w:divBdr>
    </w:div>
    <w:div w:id="1199272938">
      <w:bodyDiv w:val="1"/>
      <w:marLeft w:val="0"/>
      <w:marRight w:val="0"/>
      <w:marTop w:val="0"/>
      <w:marBottom w:val="0"/>
      <w:divBdr>
        <w:top w:val="none" w:sz="0" w:space="0" w:color="auto"/>
        <w:left w:val="none" w:sz="0" w:space="0" w:color="auto"/>
        <w:bottom w:val="none" w:sz="0" w:space="0" w:color="auto"/>
        <w:right w:val="none" w:sz="0" w:space="0" w:color="auto"/>
      </w:divBdr>
    </w:div>
    <w:div w:id="1270745054">
      <w:bodyDiv w:val="1"/>
      <w:marLeft w:val="0"/>
      <w:marRight w:val="0"/>
      <w:marTop w:val="0"/>
      <w:marBottom w:val="0"/>
      <w:divBdr>
        <w:top w:val="none" w:sz="0" w:space="0" w:color="auto"/>
        <w:left w:val="none" w:sz="0" w:space="0" w:color="auto"/>
        <w:bottom w:val="none" w:sz="0" w:space="0" w:color="auto"/>
        <w:right w:val="none" w:sz="0" w:space="0" w:color="auto"/>
      </w:divBdr>
    </w:div>
    <w:div w:id="1299653608">
      <w:bodyDiv w:val="1"/>
      <w:marLeft w:val="0"/>
      <w:marRight w:val="0"/>
      <w:marTop w:val="0"/>
      <w:marBottom w:val="0"/>
      <w:divBdr>
        <w:top w:val="none" w:sz="0" w:space="0" w:color="auto"/>
        <w:left w:val="none" w:sz="0" w:space="0" w:color="auto"/>
        <w:bottom w:val="none" w:sz="0" w:space="0" w:color="auto"/>
        <w:right w:val="none" w:sz="0" w:space="0" w:color="auto"/>
      </w:divBdr>
    </w:div>
    <w:div w:id="1317804242">
      <w:bodyDiv w:val="1"/>
      <w:marLeft w:val="0"/>
      <w:marRight w:val="0"/>
      <w:marTop w:val="0"/>
      <w:marBottom w:val="0"/>
      <w:divBdr>
        <w:top w:val="none" w:sz="0" w:space="0" w:color="auto"/>
        <w:left w:val="none" w:sz="0" w:space="0" w:color="auto"/>
        <w:bottom w:val="none" w:sz="0" w:space="0" w:color="auto"/>
        <w:right w:val="none" w:sz="0" w:space="0" w:color="auto"/>
      </w:divBdr>
    </w:div>
    <w:div w:id="1394044134">
      <w:bodyDiv w:val="1"/>
      <w:marLeft w:val="0"/>
      <w:marRight w:val="0"/>
      <w:marTop w:val="0"/>
      <w:marBottom w:val="0"/>
      <w:divBdr>
        <w:top w:val="none" w:sz="0" w:space="0" w:color="auto"/>
        <w:left w:val="none" w:sz="0" w:space="0" w:color="auto"/>
        <w:bottom w:val="none" w:sz="0" w:space="0" w:color="auto"/>
        <w:right w:val="none" w:sz="0" w:space="0" w:color="auto"/>
      </w:divBdr>
    </w:div>
    <w:div w:id="1414739817">
      <w:bodyDiv w:val="1"/>
      <w:marLeft w:val="0"/>
      <w:marRight w:val="0"/>
      <w:marTop w:val="0"/>
      <w:marBottom w:val="0"/>
      <w:divBdr>
        <w:top w:val="none" w:sz="0" w:space="0" w:color="auto"/>
        <w:left w:val="none" w:sz="0" w:space="0" w:color="auto"/>
        <w:bottom w:val="none" w:sz="0" w:space="0" w:color="auto"/>
        <w:right w:val="none" w:sz="0" w:space="0" w:color="auto"/>
      </w:divBdr>
    </w:div>
    <w:div w:id="1429544546">
      <w:bodyDiv w:val="1"/>
      <w:marLeft w:val="0"/>
      <w:marRight w:val="0"/>
      <w:marTop w:val="0"/>
      <w:marBottom w:val="0"/>
      <w:divBdr>
        <w:top w:val="none" w:sz="0" w:space="0" w:color="auto"/>
        <w:left w:val="none" w:sz="0" w:space="0" w:color="auto"/>
        <w:bottom w:val="none" w:sz="0" w:space="0" w:color="auto"/>
        <w:right w:val="none" w:sz="0" w:space="0" w:color="auto"/>
      </w:divBdr>
    </w:div>
    <w:div w:id="1584294622">
      <w:bodyDiv w:val="1"/>
      <w:marLeft w:val="0"/>
      <w:marRight w:val="0"/>
      <w:marTop w:val="0"/>
      <w:marBottom w:val="0"/>
      <w:divBdr>
        <w:top w:val="none" w:sz="0" w:space="0" w:color="auto"/>
        <w:left w:val="none" w:sz="0" w:space="0" w:color="auto"/>
        <w:bottom w:val="none" w:sz="0" w:space="0" w:color="auto"/>
        <w:right w:val="none" w:sz="0" w:space="0" w:color="auto"/>
      </w:divBdr>
    </w:div>
    <w:div w:id="1682127739">
      <w:bodyDiv w:val="1"/>
      <w:marLeft w:val="0"/>
      <w:marRight w:val="0"/>
      <w:marTop w:val="0"/>
      <w:marBottom w:val="0"/>
      <w:divBdr>
        <w:top w:val="none" w:sz="0" w:space="0" w:color="auto"/>
        <w:left w:val="none" w:sz="0" w:space="0" w:color="auto"/>
        <w:bottom w:val="none" w:sz="0" w:space="0" w:color="auto"/>
        <w:right w:val="none" w:sz="0" w:space="0" w:color="auto"/>
      </w:divBdr>
    </w:div>
    <w:div w:id="1750496347">
      <w:bodyDiv w:val="1"/>
      <w:marLeft w:val="0"/>
      <w:marRight w:val="0"/>
      <w:marTop w:val="0"/>
      <w:marBottom w:val="0"/>
      <w:divBdr>
        <w:top w:val="none" w:sz="0" w:space="0" w:color="auto"/>
        <w:left w:val="none" w:sz="0" w:space="0" w:color="auto"/>
        <w:bottom w:val="none" w:sz="0" w:space="0" w:color="auto"/>
        <w:right w:val="none" w:sz="0" w:space="0" w:color="auto"/>
      </w:divBdr>
    </w:div>
    <w:div w:id="1775782030">
      <w:bodyDiv w:val="1"/>
      <w:marLeft w:val="0"/>
      <w:marRight w:val="0"/>
      <w:marTop w:val="0"/>
      <w:marBottom w:val="0"/>
      <w:divBdr>
        <w:top w:val="none" w:sz="0" w:space="0" w:color="auto"/>
        <w:left w:val="none" w:sz="0" w:space="0" w:color="auto"/>
        <w:bottom w:val="none" w:sz="0" w:space="0" w:color="auto"/>
        <w:right w:val="none" w:sz="0" w:space="0" w:color="auto"/>
      </w:divBdr>
    </w:div>
    <w:div w:id="1886598369">
      <w:bodyDiv w:val="1"/>
      <w:marLeft w:val="0"/>
      <w:marRight w:val="0"/>
      <w:marTop w:val="0"/>
      <w:marBottom w:val="0"/>
      <w:divBdr>
        <w:top w:val="none" w:sz="0" w:space="0" w:color="auto"/>
        <w:left w:val="none" w:sz="0" w:space="0" w:color="auto"/>
        <w:bottom w:val="none" w:sz="0" w:space="0" w:color="auto"/>
        <w:right w:val="none" w:sz="0" w:space="0" w:color="auto"/>
      </w:divBdr>
    </w:div>
    <w:div w:id="1937639107">
      <w:bodyDiv w:val="1"/>
      <w:marLeft w:val="0"/>
      <w:marRight w:val="0"/>
      <w:marTop w:val="0"/>
      <w:marBottom w:val="0"/>
      <w:divBdr>
        <w:top w:val="none" w:sz="0" w:space="0" w:color="auto"/>
        <w:left w:val="none" w:sz="0" w:space="0" w:color="auto"/>
        <w:bottom w:val="none" w:sz="0" w:space="0" w:color="auto"/>
        <w:right w:val="none" w:sz="0" w:space="0" w:color="auto"/>
      </w:divBdr>
    </w:div>
    <w:div w:id="1940989229">
      <w:bodyDiv w:val="1"/>
      <w:marLeft w:val="0"/>
      <w:marRight w:val="0"/>
      <w:marTop w:val="0"/>
      <w:marBottom w:val="0"/>
      <w:divBdr>
        <w:top w:val="none" w:sz="0" w:space="0" w:color="auto"/>
        <w:left w:val="none" w:sz="0" w:space="0" w:color="auto"/>
        <w:bottom w:val="none" w:sz="0" w:space="0" w:color="auto"/>
        <w:right w:val="none" w:sz="0" w:space="0" w:color="auto"/>
      </w:divBdr>
    </w:div>
    <w:div w:id="1999382516">
      <w:bodyDiv w:val="1"/>
      <w:marLeft w:val="0"/>
      <w:marRight w:val="0"/>
      <w:marTop w:val="0"/>
      <w:marBottom w:val="0"/>
      <w:divBdr>
        <w:top w:val="none" w:sz="0" w:space="0" w:color="auto"/>
        <w:left w:val="none" w:sz="0" w:space="0" w:color="auto"/>
        <w:bottom w:val="none" w:sz="0" w:space="0" w:color="auto"/>
        <w:right w:val="none" w:sz="0" w:space="0" w:color="auto"/>
      </w:divBdr>
    </w:div>
    <w:div w:id="2001225292">
      <w:bodyDiv w:val="1"/>
      <w:marLeft w:val="0"/>
      <w:marRight w:val="0"/>
      <w:marTop w:val="0"/>
      <w:marBottom w:val="0"/>
      <w:divBdr>
        <w:top w:val="none" w:sz="0" w:space="0" w:color="auto"/>
        <w:left w:val="none" w:sz="0" w:space="0" w:color="auto"/>
        <w:bottom w:val="none" w:sz="0" w:space="0" w:color="auto"/>
        <w:right w:val="none" w:sz="0" w:space="0" w:color="auto"/>
      </w:divBdr>
    </w:div>
    <w:div w:id="2052611037">
      <w:bodyDiv w:val="1"/>
      <w:marLeft w:val="0"/>
      <w:marRight w:val="0"/>
      <w:marTop w:val="0"/>
      <w:marBottom w:val="0"/>
      <w:divBdr>
        <w:top w:val="none" w:sz="0" w:space="0" w:color="auto"/>
        <w:left w:val="none" w:sz="0" w:space="0" w:color="auto"/>
        <w:bottom w:val="none" w:sz="0" w:space="0" w:color="auto"/>
        <w:right w:val="none" w:sz="0" w:space="0" w:color="auto"/>
      </w:divBdr>
    </w:div>
    <w:div w:id="2073307745">
      <w:bodyDiv w:val="1"/>
      <w:marLeft w:val="0"/>
      <w:marRight w:val="0"/>
      <w:marTop w:val="0"/>
      <w:marBottom w:val="0"/>
      <w:divBdr>
        <w:top w:val="none" w:sz="0" w:space="0" w:color="auto"/>
        <w:left w:val="none" w:sz="0" w:space="0" w:color="auto"/>
        <w:bottom w:val="none" w:sz="0" w:space="0" w:color="auto"/>
        <w:right w:val="none" w:sz="0" w:space="0" w:color="auto"/>
      </w:divBdr>
    </w:div>
    <w:div w:id="2109303430">
      <w:bodyDiv w:val="1"/>
      <w:marLeft w:val="0"/>
      <w:marRight w:val="0"/>
      <w:marTop w:val="0"/>
      <w:marBottom w:val="0"/>
      <w:divBdr>
        <w:top w:val="none" w:sz="0" w:space="0" w:color="auto"/>
        <w:left w:val="none" w:sz="0" w:space="0" w:color="auto"/>
        <w:bottom w:val="none" w:sz="0" w:space="0" w:color="auto"/>
        <w:right w:val="none" w:sz="0" w:space="0" w:color="auto"/>
      </w:divBdr>
    </w:div>
    <w:div w:id="2132086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nieszka.matias@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png@01D3ABB3.BD3E78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B87A-2C5E-4D78-8908-2D7BF6A5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6209</Words>
  <Characters>37254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Zdrojewska Agnieszka</dc:creator>
  <cp:lastModifiedBy>Czułowski Łukasz</cp:lastModifiedBy>
  <cp:revision>130</cp:revision>
  <cp:lastPrinted>2022-03-22T14:08:00Z</cp:lastPrinted>
  <dcterms:created xsi:type="dcterms:W3CDTF">2022-02-18T11:14:00Z</dcterms:created>
  <dcterms:modified xsi:type="dcterms:W3CDTF">2022-03-24T12:19:00Z</dcterms:modified>
</cp:coreProperties>
</file>