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9F3F2" w14:textId="30C0E27A" w:rsidR="00993BE9" w:rsidRDefault="00993BE9"/>
    <w:p w14:paraId="435C0C20" w14:textId="241A30C4" w:rsidR="00495D52" w:rsidRPr="0092433A" w:rsidRDefault="00383BF5" w:rsidP="00495D52">
      <w:pPr>
        <w:pStyle w:val="Nagwek1"/>
      </w:pPr>
      <w:r w:rsidRPr="0092433A">
        <w:t xml:space="preserve">Załącznik nr </w:t>
      </w:r>
      <w:r w:rsidR="00BF44FE">
        <w:t>8</w:t>
      </w:r>
      <w:r w:rsidRPr="0092433A">
        <w:t xml:space="preserve"> – </w:t>
      </w:r>
      <w:r w:rsidR="00F64DCF" w:rsidRPr="00F64DCF">
        <w:t>Oświadczenie, o którym mowa w art. 117 ust. 4 ustawy Pzp (dotyczy wykonawców wspólnie ubiegających się o udzielenie zamówienia) –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211AE9FD" w14:textId="0AEFDD00" w:rsidR="00806832" w:rsidRPr="00704A6D" w:rsidRDefault="00806832" w:rsidP="00806832">
      <w:pPr>
        <w:spacing w:after="0" w:line="240" w:lineRule="auto"/>
        <w:jc w:val="both"/>
        <w:rPr>
          <w:rFonts w:eastAsia="Times New Roman" w:cstheme="minorHAnsi"/>
          <w:b/>
          <w:sz w:val="22"/>
          <w:szCs w:val="28"/>
        </w:rPr>
      </w:pPr>
      <w:r w:rsidRPr="00704A6D">
        <w:rPr>
          <w:rFonts w:eastAsia="Times New Roman" w:cstheme="minorHAnsi"/>
          <w:b/>
          <w:bCs/>
          <w:sz w:val="22"/>
          <w:szCs w:val="28"/>
        </w:rPr>
        <w:t xml:space="preserve">Dotyczy: postępowania o udzielenie zamówienia publicznego </w:t>
      </w:r>
      <w:r w:rsidR="00BF44FE" w:rsidRPr="00BF44FE">
        <w:rPr>
          <w:rFonts w:eastAsia="Times New Roman" w:cstheme="minorHAnsi"/>
          <w:b/>
          <w:sz w:val="22"/>
          <w:szCs w:val="28"/>
        </w:rPr>
        <w:t xml:space="preserve">Zakup wraz z dostawą wapna hydratyzowanego luzem do instalacji odsiarczania spalin (IOS)  </w:t>
      </w:r>
    </w:p>
    <w:p w14:paraId="208F4D7A" w14:textId="13B5FFD8" w:rsidR="00806832" w:rsidRPr="005E4D3F" w:rsidRDefault="00806832" w:rsidP="00806832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Nr postępowania: </w:t>
      </w:r>
      <w:r w:rsidR="003759B8">
        <w:rPr>
          <w:rFonts w:cstheme="minorHAnsi"/>
          <w:bCs/>
          <w:sz w:val="22"/>
          <w:szCs w:val="22"/>
        </w:rPr>
        <w:t>PN/0</w:t>
      </w:r>
      <w:r w:rsidR="00FC227D">
        <w:rPr>
          <w:rFonts w:cstheme="minorHAnsi"/>
          <w:bCs/>
          <w:sz w:val="22"/>
          <w:szCs w:val="22"/>
        </w:rPr>
        <w:t>9</w:t>
      </w:r>
      <w:r w:rsidR="003759B8">
        <w:rPr>
          <w:rFonts w:cstheme="minorHAnsi"/>
          <w:bCs/>
          <w:sz w:val="22"/>
          <w:szCs w:val="22"/>
        </w:rPr>
        <w:t>/2</w:t>
      </w:r>
      <w:r w:rsidR="00FC227D">
        <w:rPr>
          <w:rFonts w:cstheme="minorHAnsi"/>
          <w:bCs/>
          <w:sz w:val="22"/>
          <w:szCs w:val="22"/>
        </w:rPr>
        <w:t>4</w:t>
      </w:r>
    </w:p>
    <w:p w14:paraId="349C0E7F" w14:textId="4022D730" w:rsidR="00806832" w:rsidRPr="009630D1" w:rsidRDefault="00806832" w:rsidP="00806832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Zamawiający: </w:t>
      </w:r>
      <w:r>
        <w:rPr>
          <w:rFonts w:cstheme="minorHAnsi"/>
          <w:bCs/>
          <w:sz w:val="22"/>
          <w:szCs w:val="22"/>
        </w:rPr>
        <w:br/>
      </w:r>
      <w:r w:rsidRPr="009630D1">
        <w:rPr>
          <w:rFonts w:cstheme="minorHAnsi"/>
          <w:bCs/>
          <w:sz w:val="22"/>
          <w:szCs w:val="22"/>
        </w:rPr>
        <w:t>OPEC</w:t>
      </w:r>
      <w:r w:rsidR="00FE7C7E">
        <w:rPr>
          <w:rFonts w:cstheme="minorHAnsi"/>
          <w:bCs/>
          <w:sz w:val="22"/>
          <w:szCs w:val="22"/>
        </w:rPr>
        <w:t xml:space="preserve"> GRUDZIĄDZ </w:t>
      </w:r>
      <w:r w:rsidRPr="009630D1">
        <w:rPr>
          <w:rFonts w:cstheme="minorHAnsi"/>
          <w:bCs/>
          <w:sz w:val="22"/>
          <w:szCs w:val="22"/>
        </w:rPr>
        <w:t>Sp. z o.o.</w:t>
      </w:r>
    </w:p>
    <w:p w14:paraId="61E4FB6C" w14:textId="77777777" w:rsidR="00806832" w:rsidRPr="009630D1" w:rsidRDefault="00806832" w:rsidP="00806832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9630D1">
        <w:rPr>
          <w:rFonts w:cstheme="minorHAnsi"/>
          <w:bCs/>
          <w:sz w:val="22"/>
          <w:szCs w:val="22"/>
        </w:rPr>
        <w:t>ul. Budowlanych 7</w:t>
      </w:r>
    </w:p>
    <w:p w14:paraId="288E3D8B" w14:textId="77777777" w:rsidR="00806832" w:rsidRPr="005E4D3F" w:rsidRDefault="00806832" w:rsidP="00806832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9630D1">
        <w:rPr>
          <w:rFonts w:cstheme="minorHAnsi"/>
          <w:bCs/>
          <w:sz w:val="22"/>
          <w:szCs w:val="22"/>
        </w:rPr>
        <w:t>86-300 Grudziądz</w:t>
      </w:r>
    </w:p>
    <w:p w14:paraId="11414E0C" w14:textId="512F9586" w:rsidR="008F5225" w:rsidRDefault="008F5225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</w:p>
    <w:p w14:paraId="674ECA61" w14:textId="71822DE3" w:rsidR="00847EA2" w:rsidRPr="006460B9" w:rsidRDefault="00847EA2" w:rsidP="00847EA2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6460B9">
        <w:rPr>
          <w:rFonts w:ascii="Calibri" w:eastAsia="Calibri" w:hAnsi="Calibri" w:cs="Calibri"/>
          <w:b/>
          <w:sz w:val="28"/>
          <w:szCs w:val="24"/>
        </w:rPr>
        <w:t>Oświadczenie Wykonawców wspólnie ubiegających się o udzielenie zamówienia, o którym mowa w art. 117 ust. 4 ustawy Pzp</w:t>
      </w:r>
    </w:p>
    <w:p w14:paraId="54B6CEF8" w14:textId="77777777" w:rsidR="00847EA2" w:rsidRPr="003A501C" w:rsidRDefault="00847EA2" w:rsidP="00847EA2">
      <w:pPr>
        <w:rPr>
          <w:rFonts w:ascii="Calibri" w:hAnsi="Calibri" w:cs="Calibri"/>
          <w:b/>
        </w:rPr>
      </w:pPr>
    </w:p>
    <w:p w14:paraId="042ED0DF" w14:textId="77777777" w:rsidR="00847EA2" w:rsidRPr="00847EA2" w:rsidRDefault="00847EA2" w:rsidP="00847EA2">
      <w:pPr>
        <w:suppressAutoHyphens/>
        <w:spacing w:after="240"/>
        <w:rPr>
          <w:rFonts w:ascii="Calibri" w:eastAsia="Times New Roman" w:hAnsi="Calibri" w:cs="Calibri"/>
          <w:sz w:val="22"/>
          <w:szCs w:val="22"/>
        </w:rPr>
      </w:pPr>
      <w:r w:rsidRPr="00847EA2">
        <w:rPr>
          <w:rFonts w:ascii="Calibri" w:eastAsia="Times New Roman" w:hAnsi="Calibri" w:cs="Calibri"/>
          <w:sz w:val="22"/>
          <w:szCs w:val="22"/>
        </w:rPr>
        <w:t>W imieniu Wykonawców wspólnie ubiegających się o udzielenie ww. zamówienia, oświadczam, iż przedmiot zamówienia wykonamy zgodnie  z następującym podziałem czynności: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52"/>
        <w:gridCol w:w="5199"/>
        <w:gridCol w:w="2885"/>
      </w:tblGrid>
      <w:tr w:rsidR="00847EA2" w:rsidRPr="003A501C" w14:paraId="5F9D982B" w14:textId="77777777" w:rsidTr="00AD10BE">
        <w:tc>
          <w:tcPr>
            <w:tcW w:w="562" w:type="dxa"/>
          </w:tcPr>
          <w:p w14:paraId="130FA726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Lp.</w:t>
            </w:r>
          </w:p>
        </w:tc>
        <w:tc>
          <w:tcPr>
            <w:tcW w:w="5577" w:type="dxa"/>
          </w:tcPr>
          <w:p w14:paraId="5A8C0FC1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Nazwa/imię i nazwisko Wykonawcy</w:t>
            </w:r>
          </w:p>
        </w:tc>
        <w:tc>
          <w:tcPr>
            <w:tcW w:w="3064" w:type="dxa"/>
          </w:tcPr>
          <w:p w14:paraId="4A454CBC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Zakres czynności</w:t>
            </w:r>
          </w:p>
        </w:tc>
      </w:tr>
      <w:tr w:rsidR="00847EA2" w:rsidRPr="003A501C" w14:paraId="1F060101" w14:textId="77777777" w:rsidTr="00AD10BE">
        <w:tc>
          <w:tcPr>
            <w:tcW w:w="562" w:type="dxa"/>
          </w:tcPr>
          <w:p w14:paraId="3BE39B96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1.</w:t>
            </w:r>
          </w:p>
        </w:tc>
        <w:tc>
          <w:tcPr>
            <w:tcW w:w="5577" w:type="dxa"/>
            <w:vAlign w:val="center"/>
          </w:tcPr>
          <w:p w14:paraId="25D4ADE6" w14:textId="77777777" w:rsidR="00847EA2" w:rsidRPr="003A501C" w:rsidRDefault="00847EA2" w:rsidP="00AD10BE">
            <w:pPr>
              <w:suppressAutoHyphens/>
              <w:rPr>
                <w:rFonts w:cs="Calibri"/>
                <w:i/>
              </w:rPr>
            </w:pPr>
            <w:r w:rsidRPr="003A501C">
              <w:rPr>
                <w:rFonts w:cs="Calibri"/>
                <w:i/>
              </w:rPr>
              <w:t>Wykonawca nr 1</w:t>
            </w:r>
          </w:p>
          <w:p w14:paraId="6B201350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  <w:tc>
          <w:tcPr>
            <w:tcW w:w="3064" w:type="dxa"/>
            <w:vAlign w:val="center"/>
          </w:tcPr>
          <w:p w14:paraId="4891DE32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</w:tr>
      <w:tr w:rsidR="00847EA2" w:rsidRPr="003A501C" w14:paraId="32194C30" w14:textId="77777777" w:rsidTr="00AD10BE">
        <w:tc>
          <w:tcPr>
            <w:tcW w:w="562" w:type="dxa"/>
          </w:tcPr>
          <w:p w14:paraId="446138DD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2.</w:t>
            </w:r>
          </w:p>
        </w:tc>
        <w:tc>
          <w:tcPr>
            <w:tcW w:w="5577" w:type="dxa"/>
            <w:vAlign w:val="center"/>
          </w:tcPr>
          <w:p w14:paraId="60CF4449" w14:textId="77777777" w:rsidR="00847EA2" w:rsidRPr="003A501C" w:rsidRDefault="00847EA2" w:rsidP="00AD10BE">
            <w:pPr>
              <w:suppressAutoHyphens/>
              <w:rPr>
                <w:rFonts w:cs="Calibri"/>
                <w:i/>
              </w:rPr>
            </w:pPr>
            <w:r w:rsidRPr="003A501C">
              <w:rPr>
                <w:rFonts w:cs="Calibri"/>
                <w:i/>
              </w:rPr>
              <w:t>Wykonawca nr 2</w:t>
            </w:r>
          </w:p>
          <w:p w14:paraId="0A7B81BC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  <w:tc>
          <w:tcPr>
            <w:tcW w:w="3064" w:type="dxa"/>
            <w:vAlign w:val="center"/>
          </w:tcPr>
          <w:p w14:paraId="3F2CBB46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</w:tr>
    </w:tbl>
    <w:p w14:paraId="0F8CAC86" w14:textId="77777777" w:rsidR="00847EA2" w:rsidRPr="003A501C" w:rsidRDefault="00847EA2" w:rsidP="00847EA2">
      <w:pPr>
        <w:rPr>
          <w:rFonts w:ascii="Calibri" w:hAnsi="Calibri" w:cs="Calibri"/>
          <w:b/>
        </w:rPr>
      </w:pPr>
    </w:p>
    <w:p w14:paraId="22C3576A" w14:textId="77777777" w:rsidR="00847EA2" w:rsidRDefault="00847EA2" w:rsidP="00847EA2">
      <w:pPr>
        <w:rPr>
          <w:rFonts w:ascii="Arial" w:hAnsi="Arial" w:cs="Arial"/>
          <w:b/>
        </w:rPr>
      </w:pPr>
    </w:p>
    <w:p w14:paraId="3AFD42F8" w14:textId="77777777" w:rsidR="00847EA2" w:rsidRDefault="00847EA2" w:rsidP="00847EA2">
      <w:pPr>
        <w:rPr>
          <w:rFonts w:ascii="Arial" w:hAnsi="Arial" w:cs="Arial"/>
        </w:rPr>
      </w:pPr>
    </w:p>
    <w:p w14:paraId="2988270C" w14:textId="77777777" w:rsidR="00847EA2" w:rsidRPr="00CD7A53" w:rsidRDefault="00847EA2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</w:p>
    <w:sectPr w:rsidR="00847EA2" w:rsidRPr="00CD7A53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7B581" w14:textId="77777777" w:rsidR="00C2223D" w:rsidRDefault="00C2223D" w:rsidP="008F5225">
      <w:pPr>
        <w:spacing w:before="0" w:after="0" w:line="240" w:lineRule="auto"/>
      </w:pPr>
      <w:r>
        <w:separator/>
      </w:r>
    </w:p>
  </w:endnote>
  <w:endnote w:type="continuationSeparator" w:id="0">
    <w:p w14:paraId="047D3779" w14:textId="77777777" w:rsidR="00C2223D" w:rsidRDefault="00C2223D" w:rsidP="008F52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F62DA" w14:textId="77777777" w:rsidR="00C2223D" w:rsidRDefault="00C2223D" w:rsidP="008F5225">
      <w:pPr>
        <w:spacing w:before="0" w:after="0" w:line="240" w:lineRule="auto"/>
      </w:pPr>
      <w:r>
        <w:separator/>
      </w:r>
    </w:p>
  </w:footnote>
  <w:footnote w:type="continuationSeparator" w:id="0">
    <w:p w14:paraId="23A8753E" w14:textId="77777777" w:rsidR="00C2223D" w:rsidRDefault="00C2223D" w:rsidP="008F52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2651355">
    <w:abstractNumId w:val="1"/>
  </w:num>
  <w:num w:numId="2" w16cid:durableId="41146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2A4BF1"/>
    <w:rsid w:val="003759B8"/>
    <w:rsid w:val="00383BF5"/>
    <w:rsid w:val="003E2949"/>
    <w:rsid w:val="00441BD7"/>
    <w:rsid w:val="004769AB"/>
    <w:rsid w:val="00482DE7"/>
    <w:rsid w:val="00495D52"/>
    <w:rsid w:val="006B2C77"/>
    <w:rsid w:val="006D5269"/>
    <w:rsid w:val="00806832"/>
    <w:rsid w:val="00847EA2"/>
    <w:rsid w:val="008F5225"/>
    <w:rsid w:val="00907E39"/>
    <w:rsid w:val="0092433A"/>
    <w:rsid w:val="009272E6"/>
    <w:rsid w:val="00993BE9"/>
    <w:rsid w:val="009C0D04"/>
    <w:rsid w:val="00A6015D"/>
    <w:rsid w:val="00BF44FE"/>
    <w:rsid w:val="00C2223D"/>
    <w:rsid w:val="00CD7A53"/>
    <w:rsid w:val="00D46B13"/>
    <w:rsid w:val="00D91644"/>
    <w:rsid w:val="00DA103F"/>
    <w:rsid w:val="00EB3996"/>
    <w:rsid w:val="00EB531C"/>
    <w:rsid w:val="00F64DCF"/>
    <w:rsid w:val="00FB35BE"/>
    <w:rsid w:val="00FC227D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8F52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5225"/>
    <w:pPr>
      <w:spacing w:before="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5225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8F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20</cp:revision>
  <dcterms:created xsi:type="dcterms:W3CDTF">2021-02-16T08:50:00Z</dcterms:created>
  <dcterms:modified xsi:type="dcterms:W3CDTF">2024-04-30T11:44:00Z</dcterms:modified>
</cp:coreProperties>
</file>