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2EEAA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5DEAB25E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0FC9AC5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E590E6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6FF494BA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4FAA739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6EEDEEBA" w14:textId="4B9A47E1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114B26">
        <w:rPr>
          <w:rFonts w:asciiTheme="minorHAnsi" w:hAnsiTheme="minorHAnsi"/>
          <w:bCs/>
        </w:rPr>
        <w:t>2</w:t>
      </w:r>
      <w:r w:rsidR="00EB788F" w:rsidRPr="00D92FBB">
        <w:rPr>
          <w:rFonts w:asciiTheme="minorHAnsi" w:hAnsiTheme="minorHAnsi"/>
          <w:bCs/>
        </w:rPr>
        <w:t>.202</w:t>
      </w:r>
      <w:r w:rsidR="00114B26">
        <w:rPr>
          <w:rFonts w:asciiTheme="minorHAnsi" w:hAnsiTheme="minorHAnsi"/>
          <w:bCs/>
        </w:rPr>
        <w:t>4</w:t>
      </w:r>
    </w:p>
    <w:p w14:paraId="38EC382D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5933F1AF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38CBB086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3FD85F" w14:textId="3177379D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114B26">
        <w:rPr>
          <w:rFonts w:asciiTheme="minorHAnsi" w:hAnsiTheme="minorHAnsi"/>
          <w:b/>
          <w:sz w:val="28"/>
          <w:szCs w:val="28"/>
        </w:rPr>
        <w:t>01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114B26">
        <w:rPr>
          <w:rFonts w:asciiTheme="minorHAnsi" w:hAnsiTheme="minorHAnsi"/>
          <w:b/>
          <w:sz w:val="28"/>
          <w:szCs w:val="28"/>
        </w:rPr>
        <w:t>3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114B26">
        <w:rPr>
          <w:rFonts w:asciiTheme="minorHAnsi" w:hAnsiTheme="minorHAnsi"/>
          <w:b/>
          <w:sz w:val="28"/>
          <w:szCs w:val="28"/>
        </w:rPr>
        <w:t>4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215CB098" w14:textId="77777777" w:rsidR="00791ED5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14:paraId="2F71CB93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3B9B802C" w14:textId="64232930" w:rsidR="00E53851" w:rsidRPr="005A03FA" w:rsidRDefault="00791ED5" w:rsidP="00EB788F">
      <w:p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</w:t>
      </w:r>
      <w:r w:rsidR="00D92FBB" w:rsidRPr="005A03FA">
        <w:rPr>
          <w:rFonts w:asciiTheme="minorHAnsi" w:hAnsiTheme="minorHAnsi" w:cstheme="minorHAnsi"/>
          <w:sz w:val="22"/>
          <w:szCs w:val="22"/>
        </w:rPr>
        <w:t xml:space="preserve">art. 275 pkt. 1 </w:t>
      </w:r>
      <w:r w:rsidRPr="005A03FA">
        <w:rPr>
          <w:rFonts w:asciiTheme="minorHAnsi" w:hAnsiTheme="minorHAnsi" w:cstheme="minorHAnsi"/>
          <w:sz w:val="22"/>
          <w:szCs w:val="22"/>
        </w:rPr>
        <w:t xml:space="preserve">o </w:t>
      </w:r>
      <w:r w:rsidR="002B1D44" w:rsidRPr="005A03FA">
        <w:rPr>
          <w:rFonts w:asciiTheme="minorHAnsi" w:hAnsiTheme="minorHAnsi" w:cstheme="minorHAnsi"/>
          <w:sz w:val="22"/>
          <w:szCs w:val="22"/>
        </w:rPr>
        <w:t xml:space="preserve">udzielenie zamówienia </w:t>
      </w:r>
      <w:r w:rsidR="00D92FBB" w:rsidRPr="005A03FA">
        <w:rPr>
          <w:rFonts w:asciiTheme="minorHAnsi" w:hAnsiTheme="minorHAnsi" w:cstheme="minorHAnsi"/>
          <w:sz w:val="22"/>
          <w:szCs w:val="22"/>
        </w:rPr>
        <w:t xml:space="preserve">publicznego </w:t>
      </w:r>
      <w:r w:rsidR="00442001" w:rsidRPr="005A03FA">
        <w:rPr>
          <w:rFonts w:asciiTheme="minorHAnsi" w:hAnsiTheme="minorHAnsi" w:cstheme="minorHAnsi"/>
          <w:sz w:val="22"/>
          <w:szCs w:val="22"/>
        </w:rPr>
        <w:t>po</w:t>
      </w:r>
      <w:r w:rsidR="00EB788F" w:rsidRPr="005A03FA">
        <w:rPr>
          <w:rFonts w:asciiTheme="minorHAnsi" w:hAnsiTheme="minorHAnsi" w:cstheme="minorHAnsi"/>
          <w:sz w:val="22"/>
          <w:szCs w:val="22"/>
        </w:rPr>
        <w:t>wyżej</w:t>
      </w:r>
      <w:r w:rsidR="0091686C" w:rsidRPr="005A03FA">
        <w:rPr>
          <w:rFonts w:asciiTheme="minorHAnsi" w:hAnsiTheme="minorHAnsi" w:cstheme="minorHAnsi"/>
          <w:sz w:val="22"/>
          <w:szCs w:val="22"/>
        </w:rPr>
        <w:t xml:space="preserve"> </w:t>
      </w:r>
      <w:r w:rsidR="00D92FBB" w:rsidRPr="005A03FA">
        <w:rPr>
          <w:rFonts w:asciiTheme="minorHAnsi" w:hAnsiTheme="minorHAnsi" w:cstheme="minorHAnsi"/>
          <w:sz w:val="22"/>
          <w:szCs w:val="22"/>
        </w:rPr>
        <w:t xml:space="preserve">130 000zł </w:t>
      </w:r>
      <w:r w:rsidR="00043DCB" w:rsidRPr="005A03FA">
        <w:rPr>
          <w:rFonts w:asciiTheme="minorHAnsi" w:hAnsiTheme="minorHAnsi" w:cstheme="minorHAnsi"/>
          <w:sz w:val="22"/>
          <w:szCs w:val="22"/>
        </w:rPr>
        <w:t>na realizację zadania</w:t>
      </w:r>
      <w:r w:rsidR="0091686C" w:rsidRPr="005A03FA">
        <w:rPr>
          <w:rFonts w:asciiTheme="minorHAnsi" w:hAnsiTheme="minorHAnsi" w:cstheme="minorHAnsi"/>
          <w:sz w:val="22"/>
          <w:szCs w:val="22"/>
        </w:rPr>
        <w:t xml:space="preserve"> pn.: </w:t>
      </w:r>
      <w:r w:rsidR="00112019" w:rsidRPr="005A03FA">
        <w:rPr>
          <w:rFonts w:asciiTheme="minorHAnsi" w:hAnsiTheme="minorHAnsi" w:cstheme="minorHAnsi"/>
          <w:b/>
          <w:sz w:val="22"/>
          <w:szCs w:val="22"/>
        </w:rPr>
        <w:t>„</w:t>
      </w:r>
      <w:r w:rsidR="00114B26">
        <w:rPr>
          <w:rFonts w:asciiTheme="minorHAnsi" w:hAnsiTheme="minorHAnsi" w:cstheme="minorHAnsi"/>
          <w:b/>
          <w:bCs/>
        </w:rPr>
        <w:t>Dostosowanie budynku Urzędu Gminy do wymogów p.poż. – Zapewnienie bezpieczeństwa w budynku</w:t>
      </w:r>
      <w:r w:rsidR="000E3872" w:rsidRPr="005A03FA">
        <w:rPr>
          <w:rFonts w:asciiTheme="minorHAnsi" w:hAnsiTheme="minorHAnsi" w:cstheme="minorHAnsi"/>
          <w:b/>
          <w:sz w:val="22"/>
          <w:szCs w:val="22"/>
        </w:rPr>
        <w:t>”.</w:t>
      </w:r>
    </w:p>
    <w:p w14:paraId="5790F38C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EDC1A59" w14:textId="77777777" w:rsidR="00FF4E0D" w:rsidRDefault="00FF4E0D" w:rsidP="00791ED5">
      <w:pPr>
        <w:rPr>
          <w:rFonts w:asciiTheme="minorHAnsi" w:hAnsiTheme="minorHAnsi"/>
          <w:sz w:val="22"/>
          <w:szCs w:val="22"/>
        </w:rPr>
      </w:pPr>
    </w:p>
    <w:p w14:paraId="49B30162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7348FA72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51BCCC31" w14:textId="77777777" w:rsidR="007F26B8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52F2597A" w14:textId="36CBE146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 w:rsidR="009F6992">
        <w:rPr>
          <w:rFonts w:asciiTheme="minorHAnsi" w:hAnsiTheme="minorHAnsi"/>
          <w:b/>
          <w:sz w:val="22"/>
          <w:szCs w:val="22"/>
        </w:rPr>
        <w:tab/>
      </w:r>
      <w:r w:rsidR="00540F86">
        <w:rPr>
          <w:rFonts w:asciiTheme="minorHAnsi" w:hAnsiTheme="minorHAnsi"/>
          <w:b/>
          <w:sz w:val="22"/>
          <w:szCs w:val="22"/>
        </w:rPr>
        <w:t>„REMONT-EX” Sp. z o.o.</w:t>
      </w:r>
    </w:p>
    <w:p w14:paraId="365F89D1" w14:textId="5F0BB558" w:rsidR="000E3872" w:rsidRPr="0044161D" w:rsidRDefault="000E3872" w:rsidP="009F6992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 w:rsidR="00540F86">
        <w:rPr>
          <w:rFonts w:asciiTheme="minorHAnsi" w:hAnsiTheme="minorHAnsi"/>
          <w:b/>
          <w:sz w:val="22"/>
          <w:szCs w:val="22"/>
        </w:rPr>
        <w:t>Larysza 11, 44-200 Rybnik</w:t>
      </w:r>
    </w:p>
    <w:p w14:paraId="0A36F15E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78D65FD6" w14:textId="737FB6A6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540F86">
        <w:rPr>
          <w:rFonts w:ascii="Calibri" w:hAnsi="Calibri"/>
          <w:b/>
          <w:sz w:val="22"/>
          <w:szCs w:val="22"/>
        </w:rPr>
        <w:t>1 568 780,16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40F86">
        <w:rPr>
          <w:rFonts w:ascii="Calibri" w:hAnsi="Calibri"/>
          <w:bCs/>
          <w:sz w:val="22"/>
          <w:szCs w:val="22"/>
        </w:rPr>
        <w:t>293 349,13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532799E4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31479120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2197558A" w14:textId="1101311F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 w:rsidR="009F6992">
        <w:rPr>
          <w:rFonts w:asciiTheme="minorHAnsi" w:hAnsiTheme="minorHAnsi"/>
          <w:b/>
          <w:sz w:val="22"/>
          <w:szCs w:val="22"/>
        </w:rPr>
        <w:tab/>
      </w:r>
      <w:r w:rsidR="00540F86">
        <w:rPr>
          <w:rFonts w:asciiTheme="minorHAnsi" w:hAnsiTheme="minorHAnsi"/>
          <w:b/>
          <w:sz w:val="22"/>
          <w:szCs w:val="22"/>
        </w:rPr>
        <w:t>Konsorcjum firm:</w:t>
      </w:r>
    </w:p>
    <w:p w14:paraId="4BF92879" w14:textId="73C35462" w:rsidR="00540F86" w:rsidRDefault="00540F86" w:rsidP="000E387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BEN-BUD Sp. z o.o. </w:t>
      </w:r>
      <w:r w:rsidR="00DC579E">
        <w:rPr>
          <w:rFonts w:asciiTheme="minorHAnsi" w:hAnsiTheme="minorHAnsi"/>
          <w:b/>
          <w:sz w:val="22"/>
          <w:szCs w:val="22"/>
        </w:rPr>
        <w:t xml:space="preserve">– Lider </w:t>
      </w:r>
      <w:r w:rsidR="00DC579E">
        <w:rPr>
          <w:rFonts w:asciiTheme="minorHAnsi" w:hAnsiTheme="minorHAnsi"/>
          <w:b/>
          <w:sz w:val="22"/>
          <w:szCs w:val="22"/>
        </w:rPr>
        <w:t>k</w:t>
      </w:r>
      <w:r w:rsidR="00DC579E">
        <w:rPr>
          <w:rFonts w:asciiTheme="minorHAnsi" w:hAnsiTheme="minorHAnsi"/>
          <w:b/>
          <w:sz w:val="22"/>
          <w:szCs w:val="22"/>
        </w:rPr>
        <w:t>onsorcjum</w:t>
      </w:r>
    </w:p>
    <w:p w14:paraId="1CA90C0E" w14:textId="2C7AF080" w:rsidR="00540F86" w:rsidRPr="0044161D" w:rsidRDefault="00540F86" w:rsidP="000E387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ul. Gajowa 68, 44-240 Żory</w:t>
      </w:r>
    </w:p>
    <w:p w14:paraId="45B94B9A" w14:textId="380D26C6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</w:t>
      </w:r>
      <w:r w:rsidR="009F6992">
        <w:rPr>
          <w:rFonts w:asciiTheme="minorHAnsi" w:hAnsiTheme="minorHAnsi"/>
          <w:b/>
          <w:sz w:val="22"/>
          <w:szCs w:val="22"/>
        </w:rPr>
        <w:tab/>
      </w:r>
      <w:r w:rsidR="009F6992">
        <w:rPr>
          <w:rFonts w:asciiTheme="minorHAnsi" w:hAnsiTheme="minorHAnsi"/>
          <w:b/>
          <w:sz w:val="22"/>
          <w:szCs w:val="22"/>
        </w:rPr>
        <w:tab/>
      </w:r>
      <w:r w:rsidR="00540F86">
        <w:rPr>
          <w:rFonts w:asciiTheme="minorHAnsi" w:hAnsiTheme="minorHAnsi"/>
          <w:b/>
          <w:sz w:val="22"/>
          <w:szCs w:val="22"/>
        </w:rPr>
        <w:t xml:space="preserve">BEN-BUD Janusz </w:t>
      </w:r>
      <w:r w:rsidR="00CB24FF">
        <w:rPr>
          <w:rFonts w:asciiTheme="minorHAnsi" w:hAnsiTheme="minorHAnsi"/>
          <w:b/>
          <w:sz w:val="22"/>
          <w:szCs w:val="22"/>
        </w:rPr>
        <w:t>Benisz</w:t>
      </w:r>
      <w:r w:rsidR="00DC579E">
        <w:rPr>
          <w:rFonts w:asciiTheme="minorHAnsi" w:hAnsiTheme="minorHAnsi"/>
          <w:b/>
          <w:sz w:val="22"/>
          <w:szCs w:val="22"/>
        </w:rPr>
        <w:t xml:space="preserve"> – Partner konsorcjum</w:t>
      </w:r>
    </w:p>
    <w:p w14:paraId="334E3F04" w14:textId="1085C143" w:rsidR="00CB24FF" w:rsidRPr="0044161D" w:rsidRDefault="00CB24FF" w:rsidP="000E387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ul. Gajowa </w:t>
      </w:r>
      <w:r w:rsidR="00DC579E">
        <w:rPr>
          <w:rFonts w:asciiTheme="minorHAnsi" w:hAnsiTheme="minorHAnsi"/>
          <w:b/>
          <w:sz w:val="22"/>
          <w:szCs w:val="22"/>
        </w:rPr>
        <w:t>6</w:t>
      </w:r>
      <w:r>
        <w:rPr>
          <w:rFonts w:asciiTheme="minorHAnsi" w:hAnsiTheme="minorHAnsi"/>
          <w:b/>
          <w:sz w:val="22"/>
          <w:szCs w:val="22"/>
        </w:rPr>
        <w:t>8, 44-240 Żory</w:t>
      </w:r>
    </w:p>
    <w:p w14:paraId="70961CD2" w14:textId="77777777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14:paraId="49DCA83D" w14:textId="6640955A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B24FF">
        <w:rPr>
          <w:rFonts w:ascii="Calibri" w:hAnsi="Calibri"/>
          <w:b/>
          <w:sz w:val="22"/>
          <w:szCs w:val="22"/>
        </w:rPr>
        <w:t>1 942 113,33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B24FF">
        <w:rPr>
          <w:rFonts w:ascii="Calibri" w:hAnsi="Calibri"/>
          <w:bCs/>
          <w:sz w:val="22"/>
          <w:szCs w:val="22"/>
        </w:rPr>
        <w:t>363 159,40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312F010E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73484834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3706F617" w14:textId="2728C1B3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 w:rsidR="009F6992">
        <w:rPr>
          <w:rFonts w:asciiTheme="minorHAnsi" w:hAnsiTheme="minorHAnsi"/>
          <w:b/>
          <w:sz w:val="22"/>
          <w:szCs w:val="22"/>
        </w:rPr>
        <w:tab/>
      </w:r>
      <w:r w:rsidR="00CB24FF">
        <w:rPr>
          <w:rFonts w:asciiTheme="minorHAnsi" w:hAnsiTheme="minorHAnsi"/>
          <w:b/>
          <w:sz w:val="22"/>
          <w:szCs w:val="22"/>
        </w:rPr>
        <w:t>Maciej Kowalik MAKO</w:t>
      </w:r>
    </w:p>
    <w:p w14:paraId="211BAC4B" w14:textId="38F59F30" w:rsidR="000E3872" w:rsidRPr="0044161D" w:rsidRDefault="000E3872" w:rsidP="009F6992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 w:rsidR="00CB24FF">
        <w:rPr>
          <w:rFonts w:asciiTheme="minorHAnsi" w:hAnsiTheme="minorHAnsi"/>
          <w:b/>
          <w:sz w:val="22"/>
          <w:szCs w:val="22"/>
        </w:rPr>
        <w:t>Słoneczna 20, 32-087 Zielonki</w:t>
      </w:r>
    </w:p>
    <w:p w14:paraId="3DAD8E37" w14:textId="77777777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14:paraId="4635AD12" w14:textId="3048F4FA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CB24FF">
        <w:rPr>
          <w:rFonts w:ascii="Calibri" w:hAnsi="Calibri"/>
          <w:b/>
          <w:sz w:val="22"/>
          <w:szCs w:val="22"/>
        </w:rPr>
        <w:t>2 140 789,71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CB24FF">
        <w:rPr>
          <w:rFonts w:ascii="Calibri" w:hAnsi="Calibri"/>
          <w:bCs/>
          <w:sz w:val="22"/>
          <w:szCs w:val="22"/>
        </w:rPr>
        <w:t>400 310,27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143D6442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123BEDDA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20208EAD" w14:textId="022066EC" w:rsidR="000E3872" w:rsidRPr="0044161D" w:rsidRDefault="000E3872" w:rsidP="00CB24FF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 w:rsidR="009F6992">
        <w:rPr>
          <w:rFonts w:asciiTheme="minorHAnsi" w:hAnsiTheme="minorHAnsi"/>
          <w:b/>
          <w:sz w:val="22"/>
          <w:szCs w:val="22"/>
        </w:rPr>
        <w:tab/>
      </w:r>
      <w:r w:rsidR="008B1814">
        <w:rPr>
          <w:rFonts w:asciiTheme="minorHAnsi" w:hAnsiTheme="minorHAnsi"/>
          <w:b/>
          <w:sz w:val="22"/>
          <w:szCs w:val="22"/>
        </w:rPr>
        <w:t xml:space="preserve">INSTAL </w:t>
      </w:r>
      <w:proofErr w:type="spellStart"/>
      <w:r w:rsidR="008B1814">
        <w:rPr>
          <w:rFonts w:asciiTheme="minorHAnsi" w:hAnsiTheme="minorHAnsi"/>
          <w:b/>
          <w:sz w:val="22"/>
          <w:szCs w:val="22"/>
        </w:rPr>
        <w:t>Cymorek</w:t>
      </w:r>
      <w:proofErr w:type="spellEnd"/>
      <w:r w:rsidR="008B1814">
        <w:rPr>
          <w:rFonts w:asciiTheme="minorHAnsi" w:hAnsiTheme="minorHAnsi"/>
          <w:b/>
          <w:sz w:val="22"/>
          <w:szCs w:val="22"/>
        </w:rPr>
        <w:t xml:space="preserve"> Sp. z o.o.</w:t>
      </w:r>
    </w:p>
    <w:p w14:paraId="1C0E4B75" w14:textId="37D06DBF" w:rsidR="000E3872" w:rsidRDefault="000E3872" w:rsidP="009F6992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proofErr w:type="spellStart"/>
      <w:r w:rsidR="008B1814">
        <w:rPr>
          <w:rFonts w:asciiTheme="minorHAnsi" w:hAnsiTheme="minorHAnsi"/>
          <w:b/>
          <w:sz w:val="22"/>
          <w:szCs w:val="22"/>
        </w:rPr>
        <w:t>Pierściecka</w:t>
      </w:r>
      <w:proofErr w:type="spellEnd"/>
      <w:r w:rsidR="008B1814">
        <w:rPr>
          <w:rFonts w:asciiTheme="minorHAnsi" w:hAnsiTheme="minorHAnsi"/>
          <w:b/>
          <w:sz w:val="22"/>
          <w:szCs w:val="22"/>
        </w:rPr>
        <w:t xml:space="preserve"> 73, 43-430 Kiczyce</w:t>
      </w:r>
    </w:p>
    <w:p w14:paraId="6B717B5A" w14:textId="77777777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14:paraId="7B962035" w14:textId="6D90C7D5" w:rsidR="008A0A00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12494D">
        <w:rPr>
          <w:rFonts w:ascii="Calibri" w:hAnsi="Calibri"/>
          <w:b/>
          <w:sz w:val="22"/>
          <w:szCs w:val="22"/>
        </w:rPr>
        <w:t>2 262 640,92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12494D">
        <w:rPr>
          <w:rFonts w:ascii="Calibri" w:hAnsi="Calibri"/>
          <w:bCs/>
          <w:sz w:val="22"/>
          <w:szCs w:val="22"/>
        </w:rPr>
        <w:t>423 095,46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750CB35C" w14:textId="77777777" w:rsidR="00114B26" w:rsidRDefault="00114B26" w:rsidP="008A0A00">
      <w:pPr>
        <w:rPr>
          <w:rFonts w:ascii="Calibri" w:hAnsi="Calibri"/>
          <w:bCs/>
          <w:sz w:val="22"/>
          <w:szCs w:val="22"/>
        </w:rPr>
      </w:pPr>
    </w:p>
    <w:p w14:paraId="31105D65" w14:textId="79108B69" w:rsidR="00114B26" w:rsidRPr="0044161D" w:rsidRDefault="00114B26" w:rsidP="00114B2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5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ab/>
      </w:r>
      <w:r w:rsidR="0012494D">
        <w:rPr>
          <w:rFonts w:asciiTheme="minorHAnsi" w:hAnsiTheme="minorHAnsi"/>
          <w:b/>
          <w:sz w:val="22"/>
          <w:szCs w:val="22"/>
        </w:rPr>
        <w:t>FAMEX-BIS Sp. z o.o.</w:t>
      </w:r>
    </w:p>
    <w:p w14:paraId="5BDBC2E8" w14:textId="52A41977" w:rsidR="00114B26" w:rsidRPr="0044161D" w:rsidRDefault="00114B26" w:rsidP="00114B2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 w:rsidR="0012494D">
        <w:rPr>
          <w:rFonts w:asciiTheme="minorHAnsi" w:hAnsiTheme="minorHAnsi"/>
          <w:b/>
          <w:sz w:val="22"/>
          <w:szCs w:val="22"/>
        </w:rPr>
        <w:t>Mała Ł</w:t>
      </w:r>
      <w:r w:rsidR="00DC579E">
        <w:rPr>
          <w:rFonts w:asciiTheme="minorHAnsi" w:hAnsiTheme="minorHAnsi"/>
          <w:b/>
          <w:sz w:val="22"/>
          <w:szCs w:val="22"/>
        </w:rPr>
        <w:t>ą</w:t>
      </w:r>
      <w:r w:rsidR="0012494D">
        <w:rPr>
          <w:rFonts w:asciiTheme="minorHAnsi" w:hAnsiTheme="minorHAnsi"/>
          <w:b/>
          <w:sz w:val="22"/>
          <w:szCs w:val="22"/>
        </w:rPr>
        <w:t>ka 16, 43-400 Cieszyn</w:t>
      </w:r>
    </w:p>
    <w:p w14:paraId="18D1289B" w14:textId="77777777" w:rsidR="00114B26" w:rsidRDefault="00114B26" w:rsidP="00114B26">
      <w:pPr>
        <w:rPr>
          <w:rFonts w:asciiTheme="minorHAnsi" w:hAnsiTheme="minorHAnsi"/>
          <w:b/>
          <w:sz w:val="22"/>
          <w:szCs w:val="22"/>
        </w:rPr>
      </w:pPr>
    </w:p>
    <w:p w14:paraId="2B0F927C" w14:textId="54654A3A" w:rsidR="00114B26" w:rsidRPr="0031504C" w:rsidRDefault="00114B26" w:rsidP="00114B26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12494D">
        <w:rPr>
          <w:rFonts w:ascii="Calibri" w:hAnsi="Calibri"/>
          <w:b/>
          <w:sz w:val="22"/>
          <w:szCs w:val="22"/>
        </w:rPr>
        <w:t>2 093 408,99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12494D">
        <w:rPr>
          <w:rFonts w:ascii="Calibri" w:hAnsi="Calibri"/>
          <w:bCs/>
          <w:sz w:val="22"/>
          <w:szCs w:val="22"/>
        </w:rPr>
        <w:t>391 450,46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0F73602A" w14:textId="77777777" w:rsidR="00114B26" w:rsidRDefault="00114B26" w:rsidP="00114B26">
      <w:pPr>
        <w:rPr>
          <w:rFonts w:asciiTheme="minorHAnsi" w:hAnsiTheme="minorHAnsi"/>
          <w:b/>
          <w:sz w:val="22"/>
          <w:szCs w:val="22"/>
        </w:rPr>
      </w:pPr>
    </w:p>
    <w:p w14:paraId="583CD8D0" w14:textId="77777777" w:rsidR="00114B26" w:rsidRDefault="00114B26" w:rsidP="00114B26">
      <w:pPr>
        <w:rPr>
          <w:rFonts w:asciiTheme="minorHAnsi" w:hAnsiTheme="minorHAnsi"/>
          <w:b/>
          <w:sz w:val="22"/>
          <w:szCs w:val="22"/>
        </w:rPr>
      </w:pPr>
    </w:p>
    <w:p w14:paraId="31568E30" w14:textId="0924301B" w:rsidR="00114B26" w:rsidRPr="0044161D" w:rsidRDefault="00114B26" w:rsidP="00114B2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lastRenderedPageBreak/>
        <w:t xml:space="preserve">Oferta nr </w:t>
      </w:r>
      <w:r>
        <w:rPr>
          <w:rFonts w:asciiTheme="minorHAnsi" w:hAnsiTheme="minorHAnsi"/>
          <w:b/>
          <w:sz w:val="22"/>
          <w:szCs w:val="22"/>
        </w:rPr>
        <w:t>6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ab/>
      </w:r>
      <w:r w:rsidR="0012494D">
        <w:rPr>
          <w:rFonts w:asciiTheme="minorHAnsi" w:hAnsiTheme="minorHAnsi"/>
          <w:b/>
          <w:sz w:val="22"/>
          <w:szCs w:val="22"/>
        </w:rPr>
        <w:t>„</w:t>
      </w:r>
      <w:proofErr w:type="spellStart"/>
      <w:r w:rsidR="0012494D">
        <w:rPr>
          <w:rFonts w:asciiTheme="minorHAnsi" w:hAnsiTheme="minorHAnsi"/>
          <w:b/>
          <w:sz w:val="22"/>
          <w:szCs w:val="22"/>
        </w:rPr>
        <w:t>Mabapa</w:t>
      </w:r>
      <w:proofErr w:type="spellEnd"/>
      <w:r w:rsidR="0012494D">
        <w:rPr>
          <w:rFonts w:asciiTheme="minorHAnsi" w:hAnsiTheme="minorHAnsi"/>
          <w:b/>
          <w:sz w:val="22"/>
          <w:szCs w:val="22"/>
        </w:rPr>
        <w:t>” Firma Produkcyjno-Usługowo-Handlowa Piotr Chudoba</w:t>
      </w:r>
    </w:p>
    <w:p w14:paraId="60998D1F" w14:textId="52A80181" w:rsidR="00114B26" w:rsidRPr="0044161D" w:rsidRDefault="00114B26" w:rsidP="00114B26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 w:rsidR="0012494D">
        <w:rPr>
          <w:rFonts w:asciiTheme="minorHAnsi" w:hAnsiTheme="minorHAnsi"/>
          <w:b/>
          <w:sz w:val="22"/>
          <w:szCs w:val="22"/>
        </w:rPr>
        <w:t>Daszyńskiego 427, 44-151 Gliwice</w:t>
      </w:r>
    </w:p>
    <w:p w14:paraId="7DC7B540" w14:textId="77777777" w:rsidR="00114B26" w:rsidRDefault="00114B26" w:rsidP="00114B26">
      <w:pPr>
        <w:rPr>
          <w:rFonts w:asciiTheme="minorHAnsi" w:hAnsiTheme="minorHAnsi"/>
          <w:b/>
          <w:sz w:val="22"/>
          <w:szCs w:val="22"/>
        </w:rPr>
      </w:pPr>
    </w:p>
    <w:p w14:paraId="71815407" w14:textId="2B6B7078" w:rsidR="00114B26" w:rsidRPr="0031504C" w:rsidRDefault="00114B26" w:rsidP="00114B26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12494D">
        <w:rPr>
          <w:rFonts w:ascii="Calibri" w:hAnsi="Calibri"/>
          <w:b/>
          <w:sz w:val="22"/>
          <w:szCs w:val="22"/>
        </w:rPr>
        <w:t>1 416 </w:t>
      </w:r>
      <w:r w:rsidR="00DC579E">
        <w:rPr>
          <w:rFonts w:ascii="Calibri" w:hAnsi="Calibri"/>
          <w:b/>
          <w:sz w:val="22"/>
          <w:szCs w:val="22"/>
        </w:rPr>
        <w:t>69</w:t>
      </w:r>
      <w:r w:rsidR="0012494D">
        <w:rPr>
          <w:rFonts w:ascii="Calibri" w:hAnsi="Calibri"/>
          <w:b/>
          <w:sz w:val="22"/>
          <w:szCs w:val="22"/>
        </w:rPr>
        <w:t>1,41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12494D">
        <w:rPr>
          <w:rFonts w:ascii="Calibri" w:hAnsi="Calibri"/>
          <w:bCs/>
          <w:sz w:val="22"/>
          <w:szCs w:val="22"/>
        </w:rPr>
        <w:t>264 909,78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4B023C7A" w14:textId="77777777" w:rsidR="00114B26" w:rsidRDefault="00114B26" w:rsidP="00114B26">
      <w:pPr>
        <w:rPr>
          <w:rFonts w:asciiTheme="minorHAnsi" w:hAnsiTheme="minorHAnsi"/>
          <w:b/>
          <w:sz w:val="22"/>
          <w:szCs w:val="22"/>
        </w:rPr>
      </w:pPr>
    </w:p>
    <w:p w14:paraId="6538F885" w14:textId="4A9D546A" w:rsidR="00114B26" w:rsidRPr="0044161D" w:rsidRDefault="00114B26" w:rsidP="00114B2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7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</w:r>
      <w:r w:rsidR="0012494D">
        <w:rPr>
          <w:rFonts w:asciiTheme="minorHAnsi" w:hAnsiTheme="minorHAnsi"/>
          <w:b/>
          <w:sz w:val="22"/>
          <w:szCs w:val="22"/>
        </w:rPr>
        <w:t>Przedsiębiorstwo Produkcyjno-Usługowo-Handlowe „SKID” Sp. z o.o.</w:t>
      </w:r>
    </w:p>
    <w:p w14:paraId="55A2ED1E" w14:textId="28DF6D54" w:rsidR="00114B26" w:rsidRDefault="00114B26" w:rsidP="00114B26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 w:rsidR="0012494D">
        <w:rPr>
          <w:rFonts w:asciiTheme="minorHAnsi" w:hAnsiTheme="minorHAnsi"/>
          <w:b/>
          <w:sz w:val="22"/>
          <w:szCs w:val="22"/>
        </w:rPr>
        <w:t>Polna 16, 43-250 Pawłowice</w:t>
      </w:r>
    </w:p>
    <w:p w14:paraId="1D050F76" w14:textId="77777777" w:rsidR="00114B26" w:rsidRDefault="00114B26" w:rsidP="00114B26">
      <w:pPr>
        <w:rPr>
          <w:rFonts w:asciiTheme="minorHAnsi" w:hAnsiTheme="minorHAnsi"/>
          <w:b/>
          <w:sz w:val="22"/>
          <w:szCs w:val="22"/>
        </w:rPr>
      </w:pPr>
    </w:p>
    <w:p w14:paraId="662EF230" w14:textId="1BE58767" w:rsidR="00114B26" w:rsidRPr="0031504C" w:rsidRDefault="00114B26" w:rsidP="00114B26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12494D">
        <w:rPr>
          <w:rFonts w:ascii="Calibri" w:hAnsi="Calibri"/>
          <w:b/>
          <w:sz w:val="22"/>
          <w:szCs w:val="22"/>
        </w:rPr>
        <w:t>1 648 101,44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12494D">
        <w:rPr>
          <w:rFonts w:ascii="Calibri" w:hAnsi="Calibri"/>
          <w:bCs/>
          <w:sz w:val="22"/>
          <w:szCs w:val="22"/>
        </w:rPr>
        <w:t>308 181,57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42903364" w14:textId="77777777" w:rsidR="00114B26" w:rsidRDefault="00114B26" w:rsidP="008A0A00">
      <w:pPr>
        <w:rPr>
          <w:rFonts w:ascii="Calibri" w:hAnsi="Calibri"/>
          <w:bCs/>
          <w:sz w:val="22"/>
          <w:szCs w:val="22"/>
        </w:rPr>
      </w:pPr>
    </w:p>
    <w:p w14:paraId="298D7F20" w14:textId="5785C888" w:rsidR="00114B26" w:rsidRPr="0044161D" w:rsidRDefault="00114B26" w:rsidP="00114B2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8</w:t>
      </w:r>
      <w:r w:rsidRPr="0044161D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ab/>
      </w:r>
      <w:r w:rsidR="0012494D">
        <w:rPr>
          <w:rFonts w:asciiTheme="minorHAnsi" w:hAnsiTheme="minorHAnsi"/>
          <w:b/>
          <w:sz w:val="22"/>
          <w:szCs w:val="22"/>
        </w:rPr>
        <w:t>Grupa – Am Sp. z o.o.</w:t>
      </w:r>
    </w:p>
    <w:p w14:paraId="3452C086" w14:textId="6FD38172" w:rsidR="00114B26" w:rsidRPr="0044161D" w:rsidRDefault="00114B26" w:rsidP="00114B26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 w:rsidR="0012494D">
        <w:rPr>
          <w:rFonts w:asciiTheme="minorHAnsi" w:hAnsiTheme="minorHAnsi"/>
          <w:b/>
          <w:sz w:val="22"/>
          <w:szCs w:val="22"/>
        </w:rPr>
        <w:t>1 Maja 318A/1, 41-710 Ruda Śląska</w:t>
      </w:r>
    </w:p>
    <w:p w14:paraId="65B09C9C" w14:textId="77777777" w:rsidR="00114B26" w:rsidRDefault="00114B26" w:rsidP="00114B26">
      <w:pPr>
        <w:rPr>
          <w:rFonts w:asciiTheme="minorHAnsi" w:hAnsiTheme="minorHAnsi"/>
          <w:b/>
          <w:sz w:val="22"/>
          <w:szCs w:val="22"/>
        </w:rPr>
      </w:pPr>
    </w:p>
    <w:p w14:paraId="4374F4E6" w14:textId="7B20A917" w:rsidR="00114B26" w:rsidRPr="0031504C" w:rsidRDefault="00114B26" w:rsidP="00114B26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12494D">
        <w:rPr>
          <w:rFonts w:ascii="Calibri" w:hAnsi="Calibri"/>
          <w:b/>
          <w:sz w:val="22"/>
          <w:szCs w:val="22"/>
        </w:rPr>
        <w:t>2 008 981,28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12494D">
        <w:rPr>
          <w:rFonts w:ascii="Calibri" w:hAnsi="Calibri"/>
          <w:bCs/>
          <w:sz w:val="22"/>
          <w:szCs w:val="22"/>
        </w:rPr>
        <w:t>375 663,17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048C0BC3" w14:textId="77777777" w:rsidR="00114B26" w:rsidRDefault="00114B26" w:rsidP="00114B26">
      <w:pPr>
        <w:rPr>
          <w:rFonts w:asciiTheme="minorHAnsi" w:hAnsiTheme="minorHAnsi"/>
          <w:b/>
          <w:sz w:val="22"/>
          <w:szCs w:val="22"/>
        </w:rPr>
      </w:pPr>
    </w:p>
    <w:p w14:paraId="497506AA" w14:textId="77777777" w:rsidR="00114B26" w:rsidRPr="0031504C" w:rsidRDefault="00114B26" w:rsidP="008A0A00">
      <w:pPr>
        <w:rPr>
          <w:rFonts w:ascii="Calibri" w:hAnsi="Calibri"/>
          <w:bCs/>
          <w:sz w:val="22"/>
          <w:szCs w:val="22"/>
        </w:rPr>
      </w:pPr>
    </w:p>
    <w:p w14:paraId="495E7C7A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72F62C55" w14:textId="77777777" w:rsidR="00AB3996" w:rsidRPr="003C4EFA" w:rsidRDefault="00AB3996" w:rsidP="00AB3996">
      <w:pPr>
        <w:pStyle w:val="Akapitzlist"/>
        <w:numPr>
          <w:ilvl w:val="0"/>
          <w:numId w:val="1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690FA97E" w14:textId="77777777" w:rsidR="00AB3996" w:rsidRPr="0086779D" w:rsidRDefault="00AB3996" w:rsidP="00AB3996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18E64747" w14:textId="77777777" w:rsidR="00AB3996" w:rsidRPr="003C4EFA" w:rsidRDefault="00AB3996" w:rsidP="00AB3996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554935F9" w14:textId="77777777" w:rsidR="00AB3996" w:rsidRPr="003C4EFA" w:rsidRDefault="00AB3996" w:rsidP="00AB3996">
      <w:pPr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</w:p>
    <w:p w14:paraId="3EDE40E6" w14:textId="77777777" w:rsidR="009F6992" w:rsidRDefault="009F6992" w:rsidP="007F26B8">
      <w:pPr>
        <w:rPr>
          <w:rFonts w:asciiTheme="minorHAnsi" w:hAnsiTheme="minorHAnsi"/>
          <w:b/>
          <w:sz w:val="22"/>
          <w:szCs w:val="22"/>
        </w:rPr>
      </w:pPr>
    </w:p>
    <w:p w14:paraId="42381C3D" w14:textId="15165C61" w:rsidR="00F72E4E" w:rsidRPr="005342A0" w:rsidRDefault="00F72E4E" w:rsidP="00AB3996"/>
    <w:sectPr w:rsidR="00F72E4E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B505C" w14:textId="77777777" w:rsidR="00F4184F" w:rsidRDefault="00F4184F" w:rsidP="00FE30CC">
      <w:r>
        <w:separator/>
      </w:r>
    </w:p>
  </w:endnote>
  <w:endnote w:type="continuationSeparator" w:id="0">
    <w:p w14:paraId="2BCF4FB5" w14:textId="77777777"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034B6" w14:textId="77777777" w:rsidR="00F4184F" w:rsidRDefault="00F4184F" w:rsidP="00FE30CC">
      <w:r>
        <w:separator/>
      </w:r>
    </w:p>
  </w:footnote>
  <w:footnote w:type="continuationSeparator" w:id="0">
    <w:p w14:paraId="26ECAD51" w14:textId="77777777"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8397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E3872"/>
    <w:rsid w:val="000F2FA2"/>
    <w:rsid w:val="000F30AF"/>
    <w:rsid w:val="000F43DD"/>
    <w:rsid w:val="000F465B"/>
    <w:rsid w:val="0010785A"/>
    <w:rsid w:val="00107CDC"/>
    <w:rsid w:val="00111D5C"/>
    <w:rsid w:val="00112019"/>
    <w:rsid w:val="00114B26"/>
    <w:rsid w:val="00120870"/>
    <w:rsid w:val="0012288F"/>
    <w:rsid w:val="0012494D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4E4584"/>
    <w:rsid w:val="00505E94"/>
    <w:rsid w:val="00522742"/>
    <w:rsid w:val="005342A0"/>
    <w:rsid w:val="00540F86"/>
    <w:rsid w:val="00552141"/>
    <w:rsid w:val="00565916"/>
    <w:rsid w:val="0057337E"/>
    <w:rsid w:val="005775E3"/>
    <w:rsid w:val="0058030D"/>
    <w:rsid w:val="0058553C"/>
    <w:rsid w:val="00593D86"/>
    <w:rsid w:val="005A03FA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5508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8A0A00"/>
    <w:rsid w:val="008B1814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6992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B3996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24FF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92FBB"/>
    <w:rsid w:val="00D942E7"/>
    <w:rsid w:val="00D979C0"/>
    <w:rsid w:val="00D97AD7"/>
    <w:rsid w:val="00DB2F68"/>
    <w:rsid w:val="00DB5301"/>
    <w:rsid w:val="00DC0826"/>
    <w:rsid w:val="00DC579E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C25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2023-03-24T11:13:00Z</dcterms:created>
  <dcterms:modified xsi:type="dcterms:W3CDTF">2024-03-01T10:18:00Z</dcterms:modified>
</cp:coreProperties>
</file>