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AA2" w:rsidRPr="003156D0" w:rsidRDefault="00BB733F">
      <w:pPr>
        <w:spacing w:after="0" w:line="240" w:lineRule="auto"/>
        <w:jc w:val="center"/>
        <w:rPr>
          <w:rFonts w:ascii="Arial" w:eastAsia="Arial" w:hAnsi="Arial" w:cs="Arial"/>
          <w:i/>
          <w:sz w:val="24"/>
        </w:rPr>
      </w:pPr>
      <w:r>
        <w:rPr>
          <w:rFonts w:ascii="Arial" w:eastAsia="Arial" w:hAnsi="Arial" w:cs="Arial"/>
          <w:b/>
          <w:color w:val="000000"/>
          <w:sz w:val="24"/>
        </w:rPr>
        <w:t xml:space="preserve"> </w:t>
      </w:r>
      <w:r w:rsidR="0019493C">
        <w:rPr>
          <w:rFonts w:ascii="Arial" w:eastAsia="Arial" w:hAnsi="Arial" w:cs="Arial"/>
          <w:b/>
          <w:color w:val="000000"/>
          <w:sz w:val="24"/>
        </w:rPr>
        <w:t xml:space="preserve"> </w:t>
      </w:r>
      <w:r w:rsidR="00E20AA2">
        <w:rPr>
          <w:rFonts w:ascii="Arial" w:eastAsia="Arial" w:hAnsi="Arial" w:cs="Arial"/>
          <w:b/>
          <w:color w:val="000000"/>
          <w:sz w:val="24"/>
        </w:rPr>
        <w:tab/>
      </w:r>
      <w:r w:rsidR="00E20AA2">
        <w:rPr>
          <w:rFonts w:ascii="Arial" w:eastAsia="Arial" w:hAnsi="Arial" w:cs="Arial"/>
          <w:b/>
          <w:color w:val="000000"/>
          <w:sz w:val="24"/>
        </w:rPr>
        <w:tab/>
      </w:r>
      <w:r w:rsidR="00E20AA2">
        <w:rPr>
          <w:rFonts w:ascii="Arial" w:eastAsia="Arial" w:hAnsi="Arial" w:cs="Arial"/>
          <w:b/>
          <w:color w:val="000000"/>
          <w:sz w:val="24"/>
        </w:rPr>
        <w:tab/>
      </w:r>
      <w:r w:rsidR="00E20AA2">
        <w:rPr>
          <w:rFonts w:ascii="Arial" w:eastAsia="Arial" w:hAnsi="Arial" w:cs="Arial"/>
          <w:b/>
          <w:color w:val="000000"/>
          <w:sz w:val="24"/>
        </w:rPr>
        <w:tab/>
      </w:r>
      <w:r w:rsidR="003156D0">
        <w:rPr>
          <w:rFonts w:ascii="Arial" w:eastAsia="Arial" w:hAnsi="Arial" w:cs="Arial"/>
          <w:b/>
          <w:sz w:val="24"/>
        </w:rPr>
        <w:tab/>
      </w:r>
      <w:r w:rsidR="003156D0">
        <w:rPr>
          <w:rFonts w:ascii="Arial" w:eastAsia="Arial" w:hAnsi="Arial" w:cs="Arial"/>
          <w:b/>
          <w:sz w:val="24"/>
        </w:rPr>
        <w:tab/>
      </w:r>
      <w:r w:rsidR="003156D0">
        <w:rPr>
          <w:rFonts w:ascii="Arial" w:eastAsia="Arial" w:hAnsi="Arial" w:cs="Arial"/>
          <w:b/>
          <w:sz w:val="24"/>
        </w:rPr>
        <w:tab/>
      </w:r>
      <w:r w:rsidR="00BA2227" w:rsidRPr="00E45816">
        <w:rPr>
          <w:rFonts w:ascii="Arial" w:eastAsia="Arial" w:hAnsi="Arial" w:cs="Arial"/>
          <w:b/>
          <w:sz w:val="24"/>
        </w:rPr>
        <w:t xml:space="preserve"> </w:t>
      </w:r>
      <w:r w:rsidR="003156D0" w:rsidRPr="003156D0">
        <w:rPr>
          <w:rFonts w:ascii="Arial" w:eastAsia="Arial" w:hAnsi="Arial" w:cs="Arial"/>
          <w:i/>
          <w:sz w:val="24"/>
        </w:rPr>
        <w:t>Załącznik nr 3 do Zaproszenia</w:t>
      </w:r>
    </w:p>
    <w:p w:rsidR="005F19E3" w:rsidRPr="00E45816" w:rsidRDefault="00925D7E">
      <w:pPr>
        <w:spacing w:after="0" w:line="240" w:lineRule="auto"/>
        <w:jc w:val="center"/>
        <w:rPr>
          <w:rFonts w:ascii="Arial" w:eastAsia="Arial" w:hAnsi="Arial" w:cs="Arial"/>
          <w:b/>
          <w:sz w:val="24"/>
        </w:rPr>
      </w:pPr>
      <w:r w:rsidRPr="00E45816">
        <w:rPr>
          <w:rFonts w:ascii="Arial" w:eastAsia="Arial" w:hAnsi="Arial" w:cs="Arial"/>
          <w:b/>
          <w:sz w:val="24"/>
        </w:rPr>
        <w:t>P</w:t>
      </w:r>
      <w:r w:rsidR="00F460B6" w:rsidRPr="00E45816">
        <w:rPr>
          <w:rFonts w:ascii="Arial" w:eastAsia="Arial" w:hAnsi="Arial" w:cs="Arial"/>
          <w:b/>
          <w:sz w:val="24"/>
        </w:rPr>
        <w:t>rojekt</w:t>
      </w:r>
    </w:p>
    <w:p w:rsidR="005F19E3" w:rsidRPr="00E45816" w:rsidRDefault="005F19E3">
      <w:pPr>
        <w:spacing w:after="0" w:line="240" w:lineRule="auto"/>
        <w:jc w:val="center"/>
        <w:rPr>
          <w:rFonts w:ascii="Arial" w:eastAsia="Arial" w:hAnsi="Arial" w:cs="Arial"/>
          <w:b/>
          <w:sz w:val="24"/>
        </w:rPr>
      </w:pPr>
    </w:p>
    <w:p w:rsidR="005F19E3" w:rsidRPr="00E45816" w:rsidRDefault="00B94D14">
      <w:pPr>
        <w:spacing w:after="0" w:line="240" w:lineRule="auto"/>
        <w:jc w:val="center"/>
        <w:rPr>
          <w:rFonts w:ascii="Arial" w:eastAsia="Arial" w:hAnsi="Arial" w:cs="Arial"/>
          <w:b/>
          <w:sz w:val="24"/>
        </w:rPr>
      </w:pPr>
      <w:r w:rsidRPr="00E45816">
        <w:rPr>
          <w:rFonts w:ascii="Arial" w:eastAsia="Arial" w:hAnsi="Arial" w:cs="Arial"/>
          <w:b/>
          <w:sz w:val="24"/>
        </w:rPr>
        <w:t>UMOWA Nr ……………………………</w:t>
      </w:r>
      <w:bookmarkStart w:id="0" w:name="_GoBack"/>
      <w:bookmarkEnd w:id="0"/>
    </w:p>
    <w:p w:rsidR="00383160" w:rsidRPr="00E45816" w:rsidRDefault="00383160">
      <w:pPr>
        <w:spacing w:after="0" w:line="240" w:lineRule="auto"/>
        <w:jc w:val="center"/>
        <w:rPr>
          <w:rFonts w:ascii="Arial" w:eastAsia="Arial" w:hAnsi="Arial" w:cs="Arial"/>
          <w:b/>
          <w:sz w:val="24"/>
        </w:rPr>
      </w:pPr>
    </w:p>
    <w:p w:rsidR="005F19E3" w:rsidRPr="00E45816" w:rsidRDefault="004563CD">
      <w:pPr>
        <w:spacing w:before="120" w:after="120" w:line="240" w:lineRule="auto"/>
        <w:rPr>
          <w:rFonts w:ascii="Arial" w:eastAsia="Arial" w:hAnsi="Arial" w:cs="Arial"/>
          <w:sz w:val="24"/>
        </w:rPr>
      </w:pPr>
      <w:r w:rsidRPr="00E45816">
        <w:rPr>
          <w:rFonts w:ascii="Arial" w:eastAsia="Arial" w:hAnsi="Arial" w:cs="Arial"/>
          <w:sz w:val="24"/>
        </w:rPr>
        <w:t>z</w:t>
      </w:r>
      <w:r w:rsidR="00DB0D74" w:rsidRPr="00E45816">
        <w:rPr>
          <w:rFonts w:ascii="Arial" w:eastAsia="Arial" w:hAnsi="Arial" w:cs="Arial"/>
          <w:sz w:val="24"/>
        </w:rPr>
        <w:t>awarta w dniu .........</w:t>
      </w:r>
      <w:r w:rsidR="00337F90" w:rsidRPr="00E45816">
        <w:rPr>
          <w:rFonts w:ascii="Arial" w:eastAsia="Arial" w:hAnsi="Arial" w:cs="Arial"/>
          <w:sz w:val="24"/>
        </w:rPr>
        <w:t>...........</w:t>
      </w:r>
      <w:r w:rsidR="00DB0D74" w:rsidRPr="00E45816">
        <w:rPr>
          <w:rFonts w:ascii="Arial" w:eastAsia="Arial" w:hAnsi="Arial" w:cs="Arial"/>
          <w:sz w:val="24"/>
        </w:rPr>
        <w:t>........ r.</w:t>
      </w:r>
      <w:r w:rsidR="00DB0D74" w:rsidRPr="00E45816">
        <w:rPr>
          <w:rFonts w:ascii="Arial" w:eastAsia="Arial" w:hAnsi="Arial" w:cs="Arial"/>
          <w:b/>
          <w:sz w:val="24"/>
        </w:rPr>
        <w:t xml:space="preserve"> </w:t>
      </w:r>
      <w:r w:rsidR="00DB0D74" w:rsidRPr="00E45816">
        <w:rPr>
          <w:rFonts w:ascii="Arial" w:eastAsia="Arial" w:hAnsi="Arial" w:cs="Arial"/>
          <w:sz w:val="24"/>
        </w:rPr>
        <w:t>w Koszalinie pomiędzy:</w:t>
      </w:r>
    </w:p>
    <w:p w:rsidR="001B35A8" w:rsidRPr="00847D6A" w:rsidRDefault="006E334A">
      <w:pPr>
        <w:spacing w:before="120" w:after="120" w:line="240" w:lineRule="auto"/>
        <w:jc w:val="both"/>
        <w:rPr>
          <w:rFonts w:ascii="Arial" w:eastAsia="Arial" w:hAnsi="Arial" w:cs="Arial"/>
          <w:sz w:val="24"/>
        </w:rPr>
      </w:pPr>
      <w:r w:rsidRPr="00E45816">
        <w:rPr>
          <w:rFonts w:ascii="Arial" w:eastAsia="Arial" w:hAnsi="Arial" w:cs="Arial"/>
          <w:b/>
          <w:sz w:val="24"/>
        </w:rPr>
        <w:t xml:space="preserve">Skarbem Państwa - </w:t>
      </w:r>
      <w:r w:rsidR="00DB0D74" w:rsidRPr="00E45816">
        <w:rPr>
          <w:rFonts w:ascii="Arial" w:eastAsia="Arial" w:hAnsi="Arial" w:cs="Arial"/>
          <w:b/>
          <w:sz w:val="24"/>
        </w:rPr>
        <w:t>17 Wo</w:t>
      </w:r>
      <w:r w:rsidR="00E20AA2" w:rsidRPr="00E45816">
        <w:rPr>
          <w:rFonts w:ascii="Arial" w:eastAsia="Arial" w:hAnsi="Arial" w:cs="Arial"/>
          <w:b/>
          <w:sz w:val="24"/>
        </w:rPr>
        <w:t xml:space="preserve">jskowym Oddziałem Gospodarczym </w:t>
      </w:r>
      <w:r w:rsidR="00DB0D74" w:rsidRPr="00847D6A">
        <w:rPr>
          <w:rFonts w:ascii="Arial" w:eastAsia="Arial" w:hAnsi="Arial" w:cs="Arial"/>
          <w:sz w:val="24"/>
        </w:rPr>
        <w:t xml:space="preserve">z siedzibą </w:t>
      </w:r>
      <w:r w:rsidR="006E0A96" w:rsidRPr="00847D6A">
        <w:rPr>
          <w:rFonts w:ascii="Arial" w:eastAsia="Arial" w:hAnsi="Arial" w:cs="Arial"/>
          <w:sz w:val="24"/>
        </w:rPr>
        <w:t xml:space="preserve">                   </w:t>
      </w:r>
      <w:r w:rsidR="00DB0D74" w:rsidRPr="00847D6A">
        <w:rPr>
          <w:rFonts w:ascii="Arial" w:eastAsia="Arial" w:hAnsi="Arial" w:cs="Arial"/>
          <w:sz w:val="24"/>
        </w:rPr>
        <w:t xml:space="preserve">w </w:t>
      </w:r>
      <w:r w:rsidR="00DB0D74" w:rsidRPr="0083103F">
        <w:rPr>
          <w:rFonts w:ascii="Arial" w:eastAsia="Arial" w:hAnsi="Arial" w:cs="Arial"/>
          <w:sz w:val="24"/>
        </w:rPr>
        <w:t xml:space="preserve">Koszalinie, kod pocztowy </w:t>
      </w:r>
      <w:r w:rsidR="00D34329" w:rsidRPr="0083103F">
        <w:rPr>
          <w:rFonts w:ascii="Arial" w:eastAsia="Arial" w:hAnsi="Arial" w:cs="Arial"/>
          <w:sz w:val="24"/>
        </w:rPr>
        <w:t xml:space="preserve">75–901, ul. 4 Marca 3, NIP </w:t>
      </w:r>
      <w:r w:rsidR="00847D6A" w:rsidRPr="0083103F">
        <w:rPr>
          <w:rFonts w:ascii="Arial" w:eastAsia="Arial" w:hAnsi="Arial" w:cs="Arial"/>
          <w:sz w:val="24"/>
        </w:rPr>
        <w:t xml:space="preserve">669-251-67-85, REGON </w:t>
      </w:r>
      <w:r w:rsidR="005C53BD" w:rsidRPr="0083103F">
        <w:rPr>
          <w:rFonts w:ascii="Arial" w:eastAsia="Arial" w:hAnsi="Arial" w:cs="Arial"/>
          <w:sz w:val="24"/>
        </w:rPr>
        <w:t>32</w:t>
      </w:r>
      <w:r w:rsidR="00DB0D74" w:rsidRPr="0083103F">
        <w:rPr>
          <w:rFonts w:ascii="Arial" w:eastAsia="Arial" w:hAnsi="Arial" w:cs="Arial"/>
          <w:sz w:val="24"/>
        </w:rPr>
        <w:t>1203128</w:t>
      </w:r>
      <w:r w:rsidR="00A16D8C" w:rsidRPr="00847D6A">
        <w:rPr>
          <w:rFonts w:ascii="Arial" w:eastAsia="Arial" w:hAnsi="Arial" w:cs="Arial"/>
          <w:sz w:val="24"/>
        </w:rPr>
        <w:t>,</w:t>
      </w:r>
    </w:p>
    <w:p w:rsidR="005F19E3" w:rsidRPr="00847D6A" w:rsidRDefault="00A16D8C">
      <w:pPr>
        <w:spacing w:before="120" w:after="120" w:line="240" w:lineRule="auto"/>
        <w:jc w:val="both"/>
        <w:rPr>
          <w:rFonts w:ascii="Arial" w:eastAsia="Arial" w:hAnsi="Arial" w:cs="Arial"/>
          <w:sz w:val="24"/>
        </w:rPr>
      </w:pPr>
      <w:r w:rsidRPr="00847D6A">
        <w:rPr>
          <w:rFonts w:ascii="Arial" w:eastAsia="Arial" w:hAnsi="Arial" w:cs="Arial"/>
          <w:sz w:val="24"/>
        </w:rPr>
        <w:t>reprezentowanym</w:t>
      </w:r>
      <w:r w:rsidR="006E334A" w:rsidRPr="00847D6A">
        <w:rPr>
          <w:rFonts w:ascii="Arial" w:eastAsia="Arial" w:hAnsi="Arial" w:cs="Arial"/>
          <w:sz w:val="24"/>
        </w:rPr>
        <w:t xml:space="preserve"> przez</w:t>
      </w:r>
      <w:r w:rsidRPr="00847D6A">
        <w:rPr>
          <w:rFonts w:ascii="Arial" w:eastAsia="Arial" w:hAnsi="Arial" w:cs="Arial"/>
          <w:sz w:val="24"/>
        </w:rPr>
        <w:t>:</w:t>
      </w:r>
    </w:p>
    <w:p w:rsidR="005F19E3" w:rsidRPr="00E45816" w:rsidRDefault="00890930" w:rsidP="006E334A">
      <w:pPr>
        <w:spacing w:before="120" w:after="120" w:line="240" w:lineRule="auto"/>
        <w:rPr>
          <w:rFonts w:ascii="Arial" w:eastAsia="Arial" w:hAnsi="Arial" w:cs="Arial"/>
          <w:i/>
          <w:sz w:val="24"/>
        </w:rPr>
      </w:pPr>
      <w:r w:rsidRPr="00E45816">
        <w:rPr>
          <w:rFonts w:ascii="Arial" w:eastAsia="Arial" w:hAnsi="Arial" w:cs="Arial"/>
          <w:i/>
          <w:sz w:val="24"/>
        </w:rPr>
        <w:t xml:space="preserve">……………………………………… - </w:t>
      </w:r>
      <w:r w:rsidR="00E20AA2" w:rsidRPr="00E45816">
        <w:rPr>
          <w:rFonts w:ascii="Arial" w:eastAsia="Arial" w:hAnsi="Arial" w:cs="Arial"/>
          <w:sz w:val="24"/>
        </w:rPr>
        <w:t>Komendant</w:t>
      </w:r>
      <w:r w:rsidRPr="00E45816">
        <w:rPr>
          <w:rFonts w:ascii="Arial" w:eastAsia="Arial" w:hAnsi="Arial" w:cs="Arial"/>
          <w:sz w:val="24"/>
        </w:rPr>
        <w:t>a,</w:t>
      </w:r>
    </w:p>
    <w:p w:rsidR="00E20AA2" w:rsidRPr="00847D6A" w:rsidRDefault="00847D6A">
      <w:pPr>
        <w:spacing w:before="120" w:after="120" w:line="240" w:lineRule="auto"/>
        <w:rPr>
          <w:rFonts w:ascii="Arial" w:eastAsia="Arial" w:hAnsi="Arial" w:cs="Arial"/>
          <w:i/>
          <w:sz w:val="24"/>
        </w:rPr>
      </w:pPr>
      <w:r w:rsidRPr="00847D6A">
        <w:rPr>
          <w:rFonts w:ascii="Arial" w:eastAsia="Arial" w:hAnsi="Arial" w:cs="Arial"/>
          <w:i/>
          <w:sz w:val="24"/>
        </w:rPr>
        <w:t>zwanym</w:t>
      </w:r>
      <w:r w:rsidR="00794AEE" w:rsidRPr="00847D6A">
        <w:rPr>
          <w:rFonts w:ascii="Arial" w:eastAsia="Arial" w:hAnsi="Arial" w:cs="Arial"/>
          <w:i/>
          <w:sz w:val="24"/>
        </w:rPr>
        <w:t xml:space="preserve"> </w:t>
      </w:r>
      <w:r w:rsidR="00B27588" w:rsidRPr="00847D6A">
        <w:rPr>
          <w:rFonts w:ascii="Arial" w:eastAsia="Arial" w:hAnsi="Arial" w:cs="Arial"/>
          <w:i/>
          <w:sz w:val="24"/>
        </w:rPr>
        <w:t xml:space="preserve">w </w:t>
      </w:r>
      <w:r w:rsidR="00E20AA2" w:rsidRPr="00847D6A">
        <w:rPr>
          <w:rFonts w:ascii="Arial" w:eastAsia="Arial" w:hAnsi="Arial" w:cs="Arial"/>
          <w:i/>
          <w:sz w:val="24"/>
        </w:rPr>
        <w:t>treści umowy</w:t>
      </w:r>
      <w:r w:rsidR="00E20AA2" w:rsidRPr="00847D6A">
        <w:rPr>
          <w:rFonts w:ascii="Arial" w:eastAsia="Arial" w:hAnsi="Arial" w:cs="Arial"/>
          <w:b/>
          <w:i/>
          <w:sz w:val="24"/>
        </w:rPr>
        <w:t xml:space="preserve"> </w:t>
      </w:r>
      <w:r w:rsidR="00040585" w:rsidRPr="00847D6A">
        <w:rPr>
          <w:rFonts w:ascii="Arial" w:eastAsia="Arial" w:hAnsi="Arial" w:cs="Arial"/>
          <w:b/>
          <w:i/>
          <w:sz w:val="24"/>
        </w:rPr>
        <w:t>„</w:t>
      </w:r>
      <w:r w:rsidR="00887258" w:rsidRPr="00847D6A">
        <w:rPr>
          <w:rFonts w:ascii="Arial" w:eastAsia="Arial" w:hAnsi="Arial" w:cs="Arial"/>
          <w:b/>
          <w:i/>
          <w:sz w:val="24"/>
        </w:rPr>
        <w:t>ZAMAWIAJĄCYM</w:t>
      </w:r>
      <w:r w:rsidR="00040585" w:rsidRPr="00847D6A">
        <w:rPr>
          <w:rFonts w:ascii="Arial" w:eastAsia="Arial" w:hAnsi="Arial" w:cs="Arial"/>
          <w:b/>
          <w:i/>
          <w:sz w:val="24"/>
        </w:rPr>
        <w:t>”</w:t>
      </w:r>
      <w:r w:rsidR="00794AEE" w:rsidRPr="00847D6A">
        <w:rPr>
          <w:rFonts w:ascii="Arial" w:eastAsia="Arial" w:hAnsi="Arial" w:cs="Arial"/>
          <w:b/>
          <w:i/>
          <w:sz w:val="24"/>
        </w:rPr>
        <w:t>,</w:t>
      </w:r>
    </w:p>
    <w:p w:rsidR="005F19E3" w:rsidRPr="00E45816" w:rsidRDefault="00DB0D74">
      <w:pPr>
        <w:spacing w:before="120" w:after="120" w:line="240" w:lineRule="auto"/>
        <w:jc w:val="both"/>
        <w:rPr>
          <w:rFonts w:ascii="Arial" w:eastAsia="Arial" w:hAnsi="Arial" w:cs="Arial"/>
          <w:i/>
          <w:sz w:val="24"/>
        </w:rPr>
      </w:pPr>
      <w:r w:rsidRPr="00E45816">
        <w:rPr>
          <w:rFonts w:ascii="Arial" w:eastAsia="Arial" w:hAnsi="Arial" w:cs="Arial"/>
          <w:i/>
          <w:sz w:val="24"/>
        </w:rPr>
        <w:t xml:space="preserve"> - a –</w:t>
      </w:r>
    </w:p>
    <w:p w:rsidR="00847D6A" w:rsidRDefault="00DB0D74" w:rsidP="00887258">
      <w:pPr>
        <w:spacing w:before="120" w:after="120" w:line="240" w:lineRule="auto"/>
        <w:jc w:val="both"/>
        <w:rPr>
          <w:rFonts w:ascii="Arial" w:eastAsia="Arial" w:hAnsi="Arial" w:cs="Arial"/>
          <w:sz w:val="24"/>
        </w:rPr>
      </w:pPr>
      <w:r w:rsidRPr="00E45816">
        <w:rPr>
          <w:rFonts w:ascii="Arial" w:eastAsia="Arial" w:hAnsi="Arial" w:cs="Arial"/>
          <w:sz w:val="24"/>
        </w:rPr>
        <w:t>.…………………</w:t>
      </w:r>
      <w:r w:rsidR="00890930" w:rsidRPr="00E45816">
        <w:rPr>
          <w:rFonts w:ascii="Arial" w:eastAsia="Arial" w:hAnsi="Arial" w:cs="Arial"/>
          <w:sz w:val="24"/>
        </w:rPr>
        <w:t>……………………</w:t>
      </w:r>
      <w:r w:rsidRPr="00E45816">
        <w:rPr>
          <w:rFonts w:ascii="Arial" w:eastAsia="Arial" w:hAnsi="Arial" w:cs="Arial"/>
          <w:sz w:val="24"/>
        </w:rPr>
        <w:t>…</w:t>
      </w:r>
      <w:r w:rsidR="00847D6A">
        <w:rPr>
          <w:rFonts w:ascii="Arial" w:eastAsia="Arial" w:hAnsi="Arial" w:cs="Arial"/>
          <w:sz w:val="24"/>
        </w:rPr>
        <w:t xml:space="preserve">z siedzibą w </w:t>
      </w:r>
      <w:r w:rsidR="00B954EC">
        <w:rPr>
          <w:rFonts w:ascii="Arial" w:eastAsia="Arial" w:hAnsi="Arial" w:cs="Arial"/>
          <w:sz w:val="24"/>
        </w:rPr>
        <w:t>………</w:t>
      </w:r>
      <w:r w:rsidR="00847D6A">
        <w:rPr>
          <w:rFonts w:ascii="Arial" w:eastAsia="Arial" w:hAnsi="Arial" w:cs="Arial"/>
          <w:sz w:val="24"/>
        </w:rPr>
        <w:t xml:space="preserve">…., kod pocztowy…….. ul. …………………. NIP……………., REGON …………………… wpisaną do  </w:t>
      </w:r>
      <w:r w:rsidR="00040585" w:rsidRPr="00E45816">
        <w:rPr>
          <w:rFonts w:ascii="Arial" w:eastAsia="Arial" w:hAnsi="Arial" w:cs="Arial"/>
          <w:sz w:val="24"/>
        </w:rPr>
        <w:t xml:space="preserve"> Krajowego Rejestru</w:t>
      </w:r>
      <w:r w:rsidR="00C024B8">
        <w:rPr>
          <w:rFonts w:ascii="Arial" w:eastAsia="Arial" w:hAnsi="Arial" w:cs="Arial"/>
          <w:sz w:val="24"/>
        </w:rPr>
        <w:t xml:space="preserve"> Są</w:t>
      </w:r>
      <w:r w:rsidR="00847D6A">
        <w:rPr>
          <w:rFonts w:ascii="Arial" w:eastAsia="Arial" w:hAnsi="Arial" w:cs="Arial"/>
          <w:sz w:val="24"/>
        </w:rPr>
        <w:t>dowego pod numerem………………, reprezentowaną przez</w:t>
      </w:r>
      <w:r w:rsidR="00B954EC">
        <w:rPr>
          <w:rFonts w:ascii="Arial" w:eastAsia="Arial" w:hAnsi="Arial" w:cs="Arial"/>
          <w:sz w:val="24"/>
        </w:rPr>
        <w:t>:</w:t>
      </w:r>
      <w:r w:rsidR="00847D6A">
        <w:rPr>
          <w:rFonts w:ascii="Arial" w:eastAsia="Arial" w:hAnsi="Arial" w:cs="Arial"/>
          <w:sz w:val="24"/>
        </w:rPr>
        <w:t xml:space="preserve"> ………………………………</w:t>
      </w:r>
    </w:p>
    <w:p w:rsidR="005F19E3" w:rsidRPr="00847D6A" w:rsidRDefault="00040585" w:rsidP="00887258">
      <w:pPr>
        <w:spacing w:before="120" w:after="120" w:line="240" w:lineRule="auto"/>
        <w:jc w:val="both"/>
        <w:rPr>
          <w:rFonts w:ascii="Arial" w:eastAsia="Arial" w:hAnsi="Arial" w:cs="Arial"/>
          <w:i/>
          <w:sz w:val="24"/>
        </w:rPr>
      </w:pPr>
      <w:r w:rsidRPr="00E45816">
        <w:rPr>
          <w:rFonts w:ascii="Arial" w:eastAsia="Arial" w:hAnsi="Arial" w:cs="Arial"/>
          <w:sz w:val="24"/>
        </w:rPr>
        <w:t xml:space="preserve"> </w:t>
      </w:r>
      <w:r w:rsidRPr="00847D6A">
        <w:rPr>
          <w:rFonts w:ascii="Arial" w:eastAsia="Arial" w:hAnsi="Arial" w:cs="Arial"/>
          <w:i/>
          <w:sz w:val="24"/>
        </w:rPr>
        <w:t>zwanym w treści umowy „</w:t>
      </w:r>
      <w:r w:rsidRPr="00847D6A">
        <w:rPr>
          <w:rFonts w:ascii="Arial" w:eastAsia="Arial" w:hAnsi="Arial" w:cs="Arial"/>
          <w:b/>
          <w:i/>
          <w:sz w:val="24"/>
        </w:rPr>
        <w:t>WYKONAWCĄ”</w:t>
      </w:r>
    </w:p>
    <w:p w:rsidR="00E20AA2" w:rsidRPr="00847D6A" w:rsidRDefault="00E20AA2" w:rsidP="00E20AA2">
      <w:pPr>
        <w:autoSpaceDE w:val="0"/>
        <w:autoSpaceDN w:val="0"/>
        <w:adjustRightInd w:val="0"/>
        <w:spacing w:before="120" w:after="120" w:line="240" w:lineRule="auto"/>
        <w:jc w:val="both"/>
        <w:rPr>
          <w:rFonts w:ascii="Arial" w:eastAsiaTheme="minorHAnsi" w:hAnsi="Arial" w:cs="Arial"/>
          <w:bCs/>
          <w:i/>
          <w:lang w:eastAsia="en-US"/>
        </w:rPr>
      </w:pPr>
    </w:p>
    <w:p w:rsidR="0059348F" w:rsidRPr="006454FB" w:rsidRDefault="00E20AA2" w:rsidP="0059348F">
      <w:pPr>
        <w:pStyle w:val="Default"/>
        <w:jc w:val="both"/>
        <w:rPr>
          <w:rFonts w:ascii="Arial" w:hAnsi="Arial" w:cs="Arial"/>
          <w:color w:val="auto"/>
        </w:rPr>
      </w:pPr>
      <w:r w:rsidRPr="006B171D">
        <w:rPr>
          <w:rFonts w:ascii="Arial" w:eastAsiaTheme="minorHAnsi" w:hAnsi="Arial" w:cs="Arial"/>
          <w:bCs/>
          <w:lang w:eastAsia="en-US"/>
        </w:rPr>
        <w:t xml:space="preserve">W wyniku </w:t>
      </w:r>
      <w:r w:rsidR="007000DA">
        <w:rPr>
          <w:rFonts w:ascii="Arial" w:eastAsiaTheme="minorHAnsi" w:hAnsi="Arial" w:cs="Arial"/>
          <w:bCs/>
          <w:lang w:eastAsia="en-US"/>
        </w:rPr>
        <w:t xml:space="preserve">przeprowadzonego </w:t>
      </w:r>
      <w:r w:rsidRPr="006B171D">
        <w:rPr>
          <w:rFonts w:ascii="Arial" w:eastAsiaTheme="minorHAnsi" w:hAnsi="Arial" w:cs="Arial"/>
          <w:bCs/>
          <w:lang w:eastAsia="en-US"/>
        </w:rPr>
        <w:t>postępowania o udzielenie zamówienia publicznego</w:t>
      </w:r>
      <w:r w:rsidR="007000DA">
        <w:rPr>
          <w:rFonts w:ascii="Arial" w:eastAsiaTheme="minorHAnsi" w:hAnsi="Arial" w:cs="Arial"/>
          <w:bCs/>
          <w:lang w:eastAsia="en-US"/>
        </w:rPr>
        <w:t xml:space="preserve"> w trybie…</w:t>
      </w:r>
      <w:r w:rsidR="00565E58">
        <w:rPr>
          <w:rFonts w:ascii="Arial" w:eastAsiaTheme="minorHAnsi" w:hAnsi="Arial" w:cs="Arial"/>
          <w:bCs/>
          <w:lang w:eastAsia="en-US"/>
        </w:rPr>
        <w:t>…….</w:t>
      </w:r>
      <w:r w:rsidR="007000DA">
        <w:rPr>
          <w:rFonts w:ascii="Arial" w:eastAsiaTheme="minorHAnsi" w:hAnsi="Arial" w:cs="Arial"/>
          <w:bCs/>
          <w:lang w:eastAsia="en-US"/>
        </w:rPr>
        <w:t>……………………………..</w:t>
      </w:r>
      <w:r w:rsidR="00565E58">
        <w:rPr>
          <w:rFonts w:ascii="Arial" w:eastAsiaTheme="minorHAnsi" w:hAnsi="Arial" w:cs="Arial"/>
          <w:bCs/>
          <w:lang w:eastAsia="en-US"/>
        </w:rPr>
        <w:t xml:space="preserve">pod nazwą </w:t>
      </w:r>
      <w:r w:rsidR="00357AAB" w:rsidRPr="00565E58">
        <w:rPr>
          <w:rFonts w:ascii="Arial" w:eastAsiaTheme="minorHAnsi" w:hAnsi="Arial" w:cs="Arial"/>
          <w:b/>
          <w:lang w:eastAsia="en-US"/>
        </w:rPr>
        <w:t>„</w:t>
      </w:r>
      <w:r w:rsidR="006E16A4" w:rsidRPr="00565E58">
        <w:rPr>
          <w:rFonts w:ascii="Arial" w:hAnsi="Arial" w:cs="Arial"/>
          <w:b/>
        </w:rPr>
        <w:t>usług</w:t>
      </w:r>
      <w:r w:rsidR="00565E58" w:rsidRPr="00565E58">
        <w:rPr>
          <w:rFonts w:ascii="Arial" w:hAnsi="Arial" w:cs="Arial"/>
          <w:b/>
        </w:rPr>
        <w:t>a kominiarska</w:t>
      </w:r>
      <w:r w:rsidR="007000DA" w:rsidRPr="00565E58">
        <w:rPr>
          <w:rFonts w:ascii="Arial" w:hAnsi="Arial" w:cs="Arial"/>
          <w:b/>
        </w:rPr>
        <w:t xml:space="preserve"> </w:t>
      </w:r>
      <w:r w:rsidR="00565E58" w:rsidRPr="00565E58">
        <w:rPr>
          <w:rFonts w:ascii="Arial" w:eastAsia="Arial" w:hAnsi="Arial" w:cs="Arial"/>
          <w:b/>
        </w:rPr>
        <w:t>polegająca na sprawdzeniu stanu technicznego przewodów kominowych: spalinowych, dymowych</w:t>
      </w:r>
      <w:r w:rsidR="00565E58">
        <w:rPr>
          <w:rFonts w:ascii="Arial" w:eastAsia="Arial" w:hAnsi="Arial" w:cs="Arial"/>
          <w:b/>
        </w:rPr>
        <w:t xml:space="preserve"> </w:t>
      </w:r>
      <w:r w:rsidR="00565E58" w:rsidRPr="00565E58">
        <w:rPr>
          <w:rFonts w:ascii="Arial" w:eastAsia="Arial" w:hAnsi="Arial" w:cs="Arial"/>
          <w:b/>
        </w:rPr>
        <w:t>i wentylacyjnych oraz ich czyszczenie i udrażnianie</w:t>
      </w:r>
      <w:r w:rsidR="00565E58">
        <w:rPr>
          <w:rFonts w:ascii="Arial" w:hAnsi="Arial" w:cs="Arial"/>
          <w:b/>
        </w:rPr>
        <w:t xml:space="preserve"> </w:t>
      </w:r>
      <w:r w:rsidR="00F64A09" w:rsidRPr="00565E58">
        <w:rPr>
          <w:rFonts w:ascii="Arial" w:eastAsia="Arial" w:hAnsi="Arial" w:cs="Arial"/>
          <w:b/>
        </w:rPr>
        <w:t>w</w:t>
      </w:r>
      <w:r w:rsidR="00893E50" w:rsidRPr="00565E58">
        <w:rPr>
          <w:rFonts w:ascii="Arial" w:eastAsia="Arial" w:hAnsi="Arial" w:cs="Arial"/>
          <w:b/>
        </w:rPr>
        <w:t xml:space="preserve"> budynkach</w:t>
      </w:r>
      <w:r w:rsidR="00500162" w:rsidRPr="00565E58">
        <w:rPr>
          <w:rFonts w:ascii="Arial" w:eastAsia="Arial" w:hAnsi="Arial" w:cs="Arial"/>
          <w:b/>
        </w:rPr>
        <w:t xml:space="preserve"> wojskowych </w:t>
      </w:r>
      <w:r w:rsidR="007000DA" w:rsidRPr="00565E58">
        <w:rPr>
          <w:rFonts w:ascii="Arial" w:eastAsia="Arial" w:hAnsi="Arial" w:cs="Arial"/>
          <w:b/>
        </w:rPr>
        <w:t xml:space="preserve">administrowanych przez </w:t>
      </w:r>
      <w:r w:rsidRPr="00565E58">
        <w:rPr>
          <w:rFonts w:ascii="Arial" w:eastAsia="Arial" w:hAnsi="Arial" w:cs="Arial"/>
          <w:b/>
        </w:rPr>
        <w:t>17 W</w:t>
      </w:r>
      <w:r w:rsidR="00FC6AF7" w:rsidRPr="00565E58">
        <w:rPr>
          <w:rFonts w:ascii="Arial" w:eastAsia="Arial" w:hAnsi="Arial" w:cs="Arial"/>
          <w:b/>
        </w:rPr>
        <w:t xml:space="preserve">ojskowy </w:t>
      </w:r>
      <w:r w:rsidRPr="00565E58">
        <w:rPr>
          <w:rFonts w:ascii="Arial" w:eastAsia="Arial" w:hAnsi="Arial" w:cs="Arial"/>
          <w:b/>
        </w:rPr>
        <w:t>O</w:t>
      </w:r>
      <w:r w:rsidR="00FC6AF7" w:rsidRPr="00565E58">
        <w:rPr>
          <w:rFonts w:ascii="Arial" w:eastAsia="Arial" w:hAnsi="Arial" w:cs="Arial"/>
          <w:b/>
        </w:rPr>
        <w:t xml:space="preserve">ddział </w:t>
      </w:r>
      <w:r w:rsidRPr="00565E58">
        <w:rPr>
          <w:rFonts w:ascii="Arial" w:eastAsia="Arial" w:hAnsi="Arial" w:cs="Arial"/>
          <w:b/>
        </w:rPr>
        <w:t>G</w:t>
      </w:r>
      <w:r w:rsidR="00FC6AF7" w:rsidRPr="00565E58">
        <w:rPr>
          <w:rFonts w:ascii="Arial" w:eastAsia="Arial" w:hAnsi="Arial" w:cs="Arial"/>
          <w:b/>
        </w:rPr>
        <w:t>ospodarczy</w:t>
      </w:r>
      <w:r w:rsidR="00223689" w:rsidRPr="00565E58">
        <w:rPr>
          <w:rFonts w:ascii="Arial" w:eastAsia="Arial" w:hAnsi="Arial" w:cs="Arial"/>
          <w:b/>
        </w:rPr>
        <w:t xml:space="preserve"> </w:t>
      </w:r>
      <w:r w:rsidR="00357AAB" w:rsidRPr="00565E58">
        <w:rPr>
          <w:rFonts w:ascii="Arial" w:eastAsia="Arial" w:hAnsi="Arial" w:cs="Arial"/>
          <w:b/>
        </w:rPr>
        <w:t>w Koszalinie”</w:t>
      </w:r>
      <w:r w:rsidR="008F7E32">
        <w:rPr>
          <w:rFonts w:ascii="Arial" w:eastAsia="Arial" w:hAnsi="Arial" w:cs="Arial"/>
          <w:b/>
        </w:rPr>
        <w:t xml:space="preserve">, </w:t>
      </w:r>
      <w:r w:rsidR="008F7E32" w:rsidRPr="006454FB">
        <w:rPr>
          <w:rFonts w:ascii="Arial" w:eastAsia="Arial" w:hAnsi="Arial" w:cs="Arial"/>
          <w:color w:val="auto"/>
        </w:rPr>
        <w:t>zwanego w dalszej części postepowaniem, Zamawiają</w:t>
      </w:r>
      <w:r w:rsidR="005A3778" w:rsidRPr="006454FB">
        <w:rPr>
          <w:rFonts w:ascii="Arial" w:eastAsia="Arial" w:hAnsi="Arial" w:cs="Arial"/>
          <w:color w:val="auto"/>
        </w:rPr>
        <w:t>cy zleca Wykonawcy realizację</w:t>
      </w:r>
      <w:r w:rsidR="0059348F" w:rsidRPr="006454FB">
        <w:rPr>
          <w:rFonts w:ascii="Arial" w:hAnsi="Arial" w:cs="Arial"/>
          <w:color w:val="auto"/>
          <w:sz w:val="22"/>
          <w:szCs w:val="22"/>
        </w:rPr>
        <w:t xml:space="preserve"> </w:t>
      </w:r>
      <w:r w:rsidR="007338F0" w:rsidRPr="006454FB">
        <w:rPr>
          <w:rFonts w:ascii="Arial" w:hAnsi="Arial" w:cs="Arial"/>
          <w:color w:val="auto"/>
        </w:rPr>
        <w:t>zamówienia,</w:t>
      </w:r>
      <w:r w:rsidR="005A3778" w:rsidRPr="006454FB">
        <w:rPr>
          <w:rFonts w:ascii="Arial" w:hAnsi="Arial" w:cs="Arial"/>
          <w:color w:val="auto"/>
        </w:rPr>
        <w:t xml:space="preserve"> zgodnego w treści ze </w:t>
      </w:r>
      <w:r w:rsidR="007338F0" w:rsidRPr="006454FB">
        <w:rPr>
          <w:rFonts w:ascii="Arial" w:hAnsi="Arial" w:cs="Arial"/>
          <w:color w:val="auto"/>
        </w:rPr>
        <w:t>złożoną przez Wykonawcę ofertą</w:t>
      </w:r>
      <w:r w:rsidR="0059348F" w:rsidRPr="006454FB">
        <w:rPr>
          <w:rFonts w:ascii="Arial" w:hAnsi="Arial" w:cs="Arial"/>
          <w:color w:val="auto"/>
        </w:rPr>
        <w:t>.</w:t>
      </w:r>
    </w:p>
    <w:p w:rsidR="00333EA6" w:rsidRDefault="00DB0D74" w:rsidP="00207820">
      <w:pPr>
        <w:spacing w:after="0" w:line="240" w:lineRule="auto"/>
        <w:jc w:val="center"/>
        <w:rPr>
          <w:rFonts w:ascii="Arial" w:eastAsia="Arial" w:hAnsi="Arial" w:cs="Arial"/>
          <w:b/>
          <w:sz w:val="24"/>
        </w:rPr>
      </w:pPr>
      <w:r w:rsidRPr="00E45816">
        <w:rPr>
          <w:rFonts w:ascii="Arial" w:eastAsia="Arial" w:hAnsi="Arial" w:cs="Arial"/>
          <w:b/>
          <w:sz w:val="24"/>
        </w:rPr>
        <w:t>§1</w:t>
      </w:r>
      <w:r w:rsidR="00496781">
        <w:rPr>
          <w:rFonts w:ascii="Arial" w:eastAsia="Arial" w:hAnsi="Arial" w:cs="Arial"/>
          <w:b/>
          <w:sz w:val="24"/>
        </w:rPr>
        <w:t xml:space="preserve"> </w:t>
      </w:r>
    </w:p>
    <w:p w:rsidR="005F19E3" w:rsidRDefault="00496781" w:rsidP="009933B1">
      <w:pPr>
        <w:spacing w:after="0" w:line="240" w:lineRule="auto"/>
        <w:jc w:val="center"/>
        <w:rPr>
          <w:rFonts w:ascii="Arial" w:eastAsia="Arial" w:hAnsi="Arial" w:cs="Arial"/>
          <w:b/>
          <w:sz w:val="24"/>
        </w:rPr>
      </w:pPr>
      <w:r>
        <w:rPr>
          <w:rFonts w:ascii="Arial" w:eastAsia="Arial" w:hAnsi="Arial" w:cs="Arial"/>
          <w:b/>
          <w:sz w:val="24"/>
        </w:rPr>
        <w:t>Przedmiot umowy</w:t>
      </w:r>
    </w:p>
    <w:p w:rsidR="00DF6571" w:rsidRPr="006454FB" w:rsidRDefault="00BA0229" w:rsidP="00C03924">
      <w:pPr>
        <w:pStyle w:val="Akapitzlist"/>
        <w:numPr>
          <w:ilvl w:val="0"/>
          <w:numId w:val="3"/>
        </w:numPr>
        <w:spacing w:before="120" w:after="0" w:line="240" w:lineRule="auto"/>
        <w:ind w:left="426" w:hanging="426"/>
        <w:jc w:val="both"/>
        <w:rPr>
          <w:rFonts w:ascii="Arial" w:eastAsiaTheme="minorHAnsi" w:hAnsi="Arial" w:cs="Arial"/>
          <w:lang w:eastAsia="en-US"/>
        </w:rPr>
      </w:pPr>
      <w:r>
        <w:rPr>
          <w:rFonts w:ascii="Arial" w:eastAsia="Arial" w:hAnsi="Arial" w:cs="Arial"/>
          <w:sz w:val="24"/>
        </w:rPr>
        <w:t>Wykonawca zobowiązuje się do wykonania usługi pod nazwą „</w:t>
      </w:r>
      <w:r w:rsidR="00125546" w:rsidRPr="00BA0229">
        <w:rPr>
          <w:rFonts w:ascii="Arial" w:eastAsia="Arial" w:hAnsi="Arial" w:cs="Arial"/>
          <w:b/>
          <w:sz w:val="24"/>
        </w:rPr>
        <w:t>usługa kominiarska polegająca na sprawdzeniu stanu technicznego przewodów kom</w:t>
      </w:r>
      <w:r>
        <w:rPr>
          <w:rFonts w:ascii="Arial" w:eastAsia="Arial" w:hAnsi="Arial" w:cs="Arial"/>
          <w:b/>
          <w:sz w:val="24"/>
        </w:rPr>
        <w:t xml:space="preserve">inowych: spalinowych, dymowych </w:t>
      </w:r>
      <w:r w:rsidR="00125546" w:rsidRPr="00BA0229">
        <w:rPr>
          <w:rFonts w:ascii="Arial" w:eastAsia="Arial" w:hAnsi="Arial" w:cs="Arial"/>
          <w:b/>
          <w:sz w:val="24"/>
        </w:rPr>
        <w:t xml:space="preserve">i wentylacyjnych oraz ich czyszczenie i udrażnianie </w:t>
      </w:r>
      <w:r w:rsidR="004E4CEE" w:rsidRPr="00BA0229">
        <w:rPr>
          <w:rFonts w:ascii="Arial" w:eastAsia="Arial" w:hAnsi="Arial" w:cs="Arial"/>
          <w:b/>
          <w:sz w:val="24"/>
          <w:szCs w:val="24"/>
        </w:rPr>
        <w:t xml:space="preserve">w budynkach </w:t>
      </w:r>
      <w:r w:rsidR="00CB2CCE" w:rsidRPr="00BA0229">
        <w:rPr>
          <w:rFonts w:ascii="Arial" w:eastAsia="Arial" w:hAnsi="Arial" w:cs="Arial"/>
          <w:b/>
          <w:sz w:val="24"/>
          <w:szCs w:val="24"/>
        </w:rPr>
        <w:t>wojskowych administrowanych przez</w:t>
      </w:r>
      <w:r w:rsidR="00324D11" w:rsidRPr="00BA0229">
        <w:rPr>
          <w:rFonts w:ascii="Arial" w:eastAsia="Arial" w:hAnsi="Arial" w:cs="Arial"/>
          <w:b/>
          <w:sz w:val="24"/>
          <w:szCs w:val="24"/>
        </w:rPr>
        <w:t xml:space="preserve"> </w:t>
      </w:r>
      <w:r w:rsidR="004E4CEE" w:rsidRPr="00BA0229">
        <w:rPr>
          <w:rFonts w:ascii="Arial" w:eastAsia="Arial" w:hAnsi="Arial" w:cs="Arial"/>
          <w:b/>
          <w:sz w:val="24"/>
          <w:szCs w:val="24"/>
        </w:rPr>
        <w:t>17 W</w:t>
      </w:r>
      <w:r w:rsidR="00CB2CCE" w:rsidRPr="00BA0229">
        <w:rPr>
          <w:rFonts w:ascii="Arial" w:eastAsia="Arial" w:hAnsi="Arial" w:cs="Arial"/>
          <w:b/>
          <w:sz w:val="24"/>
          <w:szCs w:val="24"/>
        </w:rPr>
        <w:t xml:space="preserve">ojskowy </w:t>
      </w:r>
      <w:r w:rsidR="004E4CEE" w:rsidRPr="00BA0229">
        <w:rPr>
          <w:rFonts w:ascii="Arial" w:eastAsia="Arial" w:hAnsi="Arial" w:cs="Arial"/>
          <w:b/>
          <w:sz w:val="24"/>
          <w:szCs w:val="24"/>
        </w:rPr>
        <w:t>O</w:t>
      </w:r>
      <w:r w:rsidR="00CB2CCE" w:rsidRPr="00BA0229">
        <w:rPr>
          <w:rFonts w:ascii="Arial" w:eastAsia="Arial" w:hAnsi="Arial" w:cs="Arial"/>
          <w:b/>
          <w:sz w:val="24"/>
          <w:szCs w:val="24"/>
        </w:rPr>
        <w:t xml:space="preserve">ddział </w:t>
      </w:r>
      <w:r w:rsidR="004E4CEE" w:rsidRPr="00BA0229">
        <w:rPr>
          <w:rFonts w:ascii="Arial" w:eastAsia="Arial" w:hAnsi="Arial" w:cs="Arial"/>
          <w:b/>
          <w:sz w:val="24"/>
          <w:szCs w:val="24"/>
        </w:rPr>
        <w:t>G</w:t>
      </w:r>
      <w:r w:rsidR="00CB2CCE" w:rsidRPr="00BA0229">
        <w:rPr>
          <w:rFonts w:ascii="Arial" w:eastAsia="Arial" w:hAnsi="Arial" w:cs="Arial"/>
          <w:b/>
          <w:sz w:val="24"/>
          <w:szCs w:val="24"/>
        </w:rPr>
        <w:t>ospodarczy</w:t>
      </w:r>
      <w:r w:rsidR="00125546" w:rsidRPr="00BA0229">
        <w:rPr>
          <w:rFonts w:ascii="Arial" w:eastAsia="Arial" w:hAnsi="Arial" w:cs="Arial"/>
          <w:b/>
          <w:sz w:val="24"/>
          <w:szCs w:val="24"/>
        </w:rPr>
        <w:t xml:space="preserve"> </w:t>
      </w:r>
      <w:r w:rsidR="005F4EF6">
        <w:rPr>
          <w:rFonts w:ascii="Arial" w:eastAsia="Arial" w:hAnsi="Arial" w:cs="Arial"/>
          <w:b/>
          <w:sz w:val="24"/>
          <w:szCs w:val="24"/>
        </w:rPr>
        <w:t xml:space="preserve">                                w</w:t>
      </w:r>
      <w:r w:rsidR="004E4CEE" w:rsidRPr="00BA0229">
        <w:rPr>
          <w:rFonts w:ascii="Arial" w:eastAsia="Arial" w:hAnsi="Arial" w:cs="Arial"/>
          <w:b/>
          <w:sz w:val="24"/>
          <w:szCs w:val="24"/>
        </w:rPr>
        <w:t xml:space="preserve"> Koszalinie</w:t>
      </w:r>
      <w:r>
        <w:rPr>
          <w:rFonts w:ascii="Arial" w:eastAsia="Arial" w:hAnsi="Arial" w:cs="Arial"/>
          <w:b/>
          <w:sz w:val="24"/>
          <w:szCs w:val="24"/>
        </w:rPr>
        <w:t>”</w:t>
      </w:r>
      <w:r w:rsidR="004E4CEE" w:rsidRPr="00BA0229">
        <w:rPr>
          <w:rFonts w:ascii="Arial" w:eastAsia="Arial" w:hAnsi="Arial" w:cs="Arial"/>
          <w:b/>
          <w:sz w:val="24"/>
          <w:szCs w:val="24"/>
        </w:rPr>
        <w:t>,</w:t>
      </w:r>
      <w:r w:rsidR="004E4CEE" w:rsidRPr="00E45816">
        <w:rPr>
          <w:rFonts w:ascii="Arial" w:eastAsia="Arial" w:hAnsi="Arial" w:cs="Arial"/>
          <w:sz w:val="24"/>
          <w:szCs w:val="24"/>
        </w:rPr>
        <w:t xml:space="preserve"> </w:t>
      </w:r>
      <w:r w:rsidR="006C7D7E">
        <w:rPr>
          <w:rFonts w:ascii="Arial" w:eastAsia="Arial" w:hAnsi="Arial" w:cs="Arial"/>
          <w:sz w:val="24"/>
          <w:szCs w:val="24"/>
        </w:rPr>
        <w:t xml:space="preserve">według zakresu szczegółowo określonego w </w:t>
      </w:r>
      <w:r w:rsidR="00893E50">
        <w:rPr>
          <w:rFonts w:ascii="Arial" w:eastAsia="Arial" w:hAnsi="Arial" w:cs="Arial"/>
          <w:sz w:val="24"/>
        </w:rPr>
        <w:t>Specyfikacj</w:t>
      </w:r>
      <w:r w:rsidR="006C7D7E">
        <w:rPr>
          <w:rFonts w:ascii="Arial" w:eastAsia="Arial" w:hAnsi="Arial" w:cs="Arial"/>
          <w:sz w:val="24"/>
        </w:rPr>
        <w:t>i technicznej</w:t>
      </w:r>
      <w:r w:rsidR="006F3ADD" w:rsidRPr="00E45816">
        <w:rPr>
          <w:rFonts w:ascii="Arial" w:eastAsia="Arial" w:hAnsi="Arial" w:cs="Arial"/>
          <w:sz w:val="24"/>
        </w:rPr>
        <w:t xml:space="preserve"> </w:t>
      </w:r>
      <w:r w:rsidR="008818D2" w:rsidRPr="00E45816">
        <w:rPr>
          <w:rFonts w:ascii="Arial" w:eastAsia="Arial" w:hAnsi="Arial" w:cs="Arial"/>
          <w:sz w:val="24"/>
        </w:rPr>
        <w:t xml:space="preserve">wykonania i odbioru </w:t>
      </w:r>
      <w:r w:rsidR="008A07DB">
        <w:rPr>
          <w:rFonts w:ascii="Arial" w:eastAsia="Arial" w:hAnsi="Arial" w:cs="Arial"/>
          <w:sz w:val="24"/>
        </w:rPr>
        <w:t>usługi</w:t>
      </w:r>
      <w:r w:rsidR="00FF5C06">
        <w:rPr>
          <w:rFonts w:ascii="Arial" w:eastAsia="Arial" w:hAnsi="Arial" w:cs="Arial"/>
          <w:sz w:val="24"/>
        </w:rPr>
        <w:t xml:space="preserve"> </w:t>
      </w:r>
      <w:r w:rsidR="005F4EF6">
        <w:rPr>
          <w:rFonts w:ascii="Arial" w:eastAsia="Arial" w:hAnsi="Arial" w:cs="Arial"/>
          <w:sz w:val="24"/>
        </w:rPr>
        <w:t>- Z</w:t>
      </w:r>
      <w:r w:rsidR="00893E50" w:rsidRPr="00E45816">
        <w:rPr>
          <w:rFonts w:ascii="Arial" w:eastAsia="Arial" w:hAnsi="Arial" w:cs="Arial"/>
          <w:sz w:val="24"/>
        </w:rPr>
        <w:t>ałącznik</w:t>
      </w:r>
      <w:r w:rsidR="00893E50">
        <w:rPr>
          <w:rFonts w:ascii="Arial" w:eastAsia="Arial" w:hAnsi="Arial" w:cs="Arial"/>
          <w:sz w:val="24"/>
        </w:rPr>
        <w:t xml:space="preserve"> nr 2</w:t>
      </w:r>
      <w:r w:rsidR="009933B1">
        <w:rPr>
          <w:rFonts w:ascii="Arial" w:eastAsia="Arial" w:hAnsi="Arial" w:cs="Arial"/>
          <w:sz w:val="24"/>
        </w:rPr>
        <w:t xml:space="preserve"> do </w:t>
      </w:r>
      <w:r w:rsidR="00D52C84">
        <w:rPr>
          <w:rFonts w:ascii="Arial" w:eastAsia="Arial" w:hAnsi="Arial" w:cs="Arial"/>
          <w:sz w:val="24"/>
        </w:rPr>
        <w:t xml:space="preserve">umowy, </w:t>
      </w:r>
      <w:r w:rsidR="006C7D7E">
        <w:rPr>
          <w:rFonts w:ascii="Arial" w:eastAsia="Arial" w:hAnsi="Arial" w:cs="Arial"/>
          <w:sz w:val="24"/>
        </w:rPr>
        <w:t>Zestawienia</w:t>
      </w:r>
      <w:r w:rsidR="004228D1" w:rsidRPr="009933B1">
        <w:rPr>
          <w:rFonts w:ascii="Arial" w:eastAsia="Arial" w:hAnsi="Arial" w:cs="Arial"/>
          <w:sz w:val="24"/>
        </w:rPr>
        <w:t xml:space="preserve"> przewodów </w:t>
      </w:r>
      <w:r w:rsidR="00223689" w:rsidRPr="009933B1">
        <w:rPr>
          <w:rFonts w:ascii="Arial" w:eastAsia="Arial" w:hAnsi="Arial" w:cs="Arial"/>
          <w:sz w:val="24"/>
        </w:rPr>
        <w:t>kominowych</w:t>
      </w:r>
      <w:r w:rsidR="004D529F">
        <w:rPr>
          <w:rFonts w:ascii="Arial" w:eastAsia="Arial" w:hAnsi="Arial" w:cs="Arial"/>
          <w:sz w:val="24"/>
        </w:rPr>
        <w:t xml:space="preserve"> </w:t>
      </w:r>
      <w:r w:rsidR="002E399D" w:rsidRPr="009933B1">
        <w:rPr>
          <w:rFonts w:ascii="Arial" w:eastAsia="Arial" w:hAnsi="Arial" w:cs="Arial"/>
          <w:sz w:val="24"/>
        </w:rPr>
        <w:t>i wen</w:t>
      </w:r>
      <w:r w:rsidR="00AE0C98" w:rsidRPr="009933B1">
        <w:rPr>
          <w:rFonts w:ascii="Arial" w:eastAsia="Arial" w:hAnsi="Arial" w:cs="Arial"/>
          <w:sz w:val="24"/>
        </w:rPr>
        <w:t xml:space="preserve">tylacyjnych </w:t>
      </w:r>
      <w:r w:rsidR="000859CF" w:rsidRPr="009933B1">
        <w:rPr>
          <w:rFonts w:ascii="Arial" w:eastAsia="Arial" w:hAnsi="Arial" w:cs="Arial"/>
          <w:sz w:val="24"/>
        </w:rPr>
        <w:t>przeznaczonych do realizacji u</w:t>
      </w:r>
      <w:r w:rsidR="00893E50" w:rsidRPr="009933B1">
        <w:rPr>
          <w:rFonts w:ascii="Arial" w:eastAsia="Arial" w:hAnsi="Arial" w:cs="Arial"/>
          <w:sz w:val="24"/>
        </w:rPr>
        <w:t>sługi kominiarskiej</w:t>
      </w:r>
      <w:r w:rsidR="00DC5B17">
        <w:rPr>
          <w:rFonts w:ascii="Arial" w:eastAsia="Arial" w:hAnsi="Arial" w:cs="Arial"/>
          <w:sz w:val="24"/>
        </w:rPr>
        <w:t xml:space="preserve">- Załącznik nr 3 do umowy oraz </w:t>
      </w:r>
      <w:r w:rsidR="00DC5B17" w:rsidRPr="006454FB">
        <w:rPr>
          <w:rFonts w:ascii="Arial" w:eastAsia="Arial" w:hAnsi="Arial" w:cs="Arial"/>
          <w:sz w:val="24"/>
        </w:rPr>
        <w:t>Harmonogramem realizacji usługi – Zał</w:t>
      </w:r>
      <w:r w:rsidR="00D52C84" w:rsidRPr="006454FB">
        <w:rPr>
          <w:rFonts w:ascii="Arial" w:eastAsia="Arial" w:hAnsi="Arial" w:cs="Arial"/>
          <w:sz w:val="24"/>
        </w:rPr>
        <w:t>ą</w:t>
      </w:r>
      <w:r w:rsidR="00DC5B17" w:rsidRPr="006454FB">
        <w:rPr>
          <w:rFonts w:ascii="Arial" w:eastAsia="Arial" w:hAnsi="Arial" w:cs="Arial"/>
          <w:sz w:val="24"/>
        </w:rPr>
        <w:t>cznik nr 4</w:t>
      </w:r>
      <w:r w:rsidR="00223689" w:rsidRPr="006454FB">
        <w:rPr>
          <w:rFonts w:ascii="Arial" w:eastAsia="Arial" w:hAnsi="Arial" w:cs="Arial"/>
          <w:i/>
          <w:sz w:val="24"/>
        </w:rPr>
        <w:t xml:space="preserve"> </w:t>
      </w:r>
      <w:r w:rsidR="00DC5B17" w:rsidRPr="006454FB">
        <w:rPr>
          <w:rFonts w:ascii="Arial" w:eastAsia="Arial" w:hAnsi="Arial" w:cs="Arial"/>
          <w:sz w:val="24"/>
        </w:rPr>
        <w:t>do umowy</w:t>
      </w:r>
    </w:p>
    <w:p w:rsidR="00CC393B" w:rsidRPr="00CC393B" w:rsidRDefault="000D3A6B" w:rsidP="00C03924">
      <w:pPr>
        <w:pStyle w:val="Akapitzlist"/>
        <w:numPr>
          <w:ilvl w:val="0"/>
          <w:numId w:val="3"/>
        </w:numPr>
        <w:autoSpaceDE w:val="0"/>
        <w:autoSpaceDN w:val="0"/>
        <w:adjustRightInd w:val="0"/>
        <w:spacing w:line="240" w:lineRule="auto"/>
        <w:ind w:left="426" w:hanging="426"/>
        <w:jc w:val="both"/>
        <w:rPr>
          <w:rFonts w:ascii="Arial" w:hAnsi="Arial" w:cs="Arial"/>
          <w:i/>
          <w:sz w:val="24"/>
          <w:szCs w:val="24"/>
        </w:rPr>
      </w:pPr>
      <w:r w:rsidRPr="006454FB">
        <w:rPr>
          <w:rFonts w:ascii="Arial" w:eastAsia="Arial" w:hAnsi="Arial" w:cs="Arial"/>
          <w:sz w:val="24"/>
        </w:rPr>
        <w:t>Przedmiot</w:t>
      </w:r>
      <w:r w:rsidR="00125546" w:rsidRPr="006454FB">
        <w:rPr>
          <w:rFonts w:ascii="Arial" w:eastAsia="Arial" w:hAnsi="Arial" w:cs="Arial"/>
          <w:sz w:val="24"/>
        </w:rPr>
        <w:t xml:space="preserve"> zamówienia jest oznaczony kodem</w:t>
      </w:r>
      <w:r w:rsidRPr="006454FB">
        <w:rPr>
          <w:rFonts w:ascii="Arial" w:eastAsia="Arial" w:hAnsi="Arial" w:cs="Arial"/>
          <w:sz w:val="24"/>
        </w:rPr>
        <w:t xml:space="preserve"> według </w:t>
      </w:r>
    </w:p>
    <w:p w:rsidR="00CC393B" w:rsidRDefault="000D3A6B" w:rsidP="00CC393B">
      <w:pPr>
        <w:pStyle w:val="Akapitzlist"/>
        <w:autoSpaceDE w:val="0"/>
        <w:autoSpaceDN w:val="0"/>
        <w:adjustRightInd w:val="0"/>
        <w:spacing w:line="240" w:lineRule="auto"/>
        <w:ind w:left="426"/>
        <w:jc w:val="both"/>
        <w:rPr>
          <w:rFonts w:ascii="Arial" w:hAnsi="Arial" w:cs="Arial"/>
          <w:i/>
          <w:sz w:val="24"/>
          <w:szCs w:val="24"/>
        </w:rPr>
      </w:pPr>
      <w:r w:rsidRPr="00125546">
        <w:rPr>
          <w:rFonts w:ascii="Arial" w:eastAsia="Arial" w:hAnsi="Arial" w:cs="Arial"/>
          <w:i/>
          <w:sz w:val="24"/>
        </w:rPr>
        <w:t>CPV:</w:t>
      </w:r>
      <w:r w:rsidR="001550CB" w:rsidRPr="00125546">
        <w:rPr>
          <w:rFonts w:ascii="Arial" w:hAnsi="Arial" w:cs="Arial"/>
          <w:b/>
          <w:i/>
        </w:rPr>
        <w:t xml:space="preserve"> </w:t>
      </w:r>
      <w:r w:rsidR="00761FCF">
        <w:rPr>
          <w:rFonts w:ascii="Arial" w:hAnsi="Arial" w:cs="Arial"/>
          <w:i/>
          <w:sz w:val="24"/>
          <w:szCs w:val="24"/>
        </w:rPr>
        <w:t>-</w:t>
      </w:r>
      <w:r w:rsidR="00E6315D" w:rsidRPr="00125546">
        <w:rPr>
          <w:rFonts w:ascii="Arial" w:hAnsi="Arial" w:cs="Arial"/>
          <w:i/>
          <w:sz w:val="24"/>
          <w:szCs w:val="24"/>
        </w:rPr>
        <w:t xml:space="preserve"> 909150</w:t>
      </w:r>
      <w:r w:rsidR="001550CB" w:rsidRPr="00125546">
        <w:rPr>
          <w:rFonts w:ascii="Arial" w:hAnsi="Arial" w:cs="Arial"/>
          <w:i/>
          <w:sz w:val="24"/>
          <w:szCs w:val="24"/>
        </w:rPr>
        <w:t>00</w:t>
      </w:r>
      <w:r w:rsidR="00156742" w:rsidRPr="00125546">
        <w:rPr>
          <w:rFonts w:ascii="Arial" w:hAnsi="Arial" w:cs="Arial"/>
          <w:i/>
          <w:sz w:val="24"/>
          <w:szCs w:val="24"/>
        </w:rPr>
        <w:t xml:space="preserve"> </w:t>
      </w:r>
      <w:r w:rsidR="001550CB" w:rsidRPr="00125546">
        <w:rPr>
          <w:rFonts w:ascii="Arial" w:hAnsi="Arial" w:cs="Arial"/>
          <w:i/>
          <w:sz w:val="24"/>
          <w:szCs w:val="24"/>
        </w:rPr>
        <w:t>-</w:t>
      </w:r>
      <w:r w:rsidR="00FC6AF7" w:rsidRPr="00125546">
        <w:rPr>
          <w:rFonts w:ascii="Arial" w:hAnsi="Arial" w:cs="Arial"/>
          <w:i/>
          <w:sz w:val="24"/>
          <w:szCs w:val="24"/>
        </w:rPr>
        <w:t xml:space="preserve"> </w:t>
      </w:r>
      <w:r w:rsidR="00252073" w:rsidRPr="00125546">
        <w:rPr>
          <w:rFonts w:ascii="Arial" w:hAnsi="Arial" w:cs="Arial"/>
          <w:i/>
          <w:sz w:val="24"/>
          <w:szCs w:val="24"/>
        </w:rPr>
        <w:t>4 u</w:t>
      </w:r>
      <w:r w:rsidR="001550CB" w:rsidRPr="00125546">
        <w:rPr>
          <w:rFonts w:ascii="Arial" w:hAnsi="Arial" w:cs="Arial"/>
          <w:i/>
          <w:sz w:val="24"/>
          <w:szCs w:val="24"/>
        </w:rPr>
        <w:t>sługi czyszczenia pieców i kominów</w:t>
      </w:r>
      <w:r w:rsidR="00CC393B">
        <w:rPr>
          <w:rFonts w:ascii="Arial" w:hAnsi="Arial" w:cs="Arial"/>
          <w:i/>
          <w:sz w:val="24"/>
          <w:szCs w:val="24"/>
        </w:rPr>
        <w:t xml:space="preserve"> </w:t>
      </w:r>
    </w:p>
    <w:p w:rsidR="001550CB" w:rsidRDefault="00761FCF" w:rsidP="00CC393B">
      <w:pPr>
        <w:pStyle w:val="Akapitzlist"/>
        <w:autoSpaceDE w:val="0"/>
        <w:autoSpaceDN w:val="0"/>
        <w:adjustRightInd w:val="0"/>
        <w:spacing w:line="240" w:lineRule="auto"/>
        <w:ind w:left="426"/>
        <w:jc w:val="both"/>
        <w:rPr>
          <w:rFonts w:ascii="Arial" w:hAnsi="Arial" w:cs="Arial"/>
          <w:i/>
          <w:sz w:val="24"/>
          <w:szCs w:val="24"/>
        </w:rPr>
      </w:pPr>
      <w:r>
        <w:rPr>
          <w:rFonts w:ascii="Arial" w:hAnsi="Arial" w:cs="Arial"/>
          <w:i/>
          <w:sz w:val="24"/>
          <w:szCs w:val="24"/>
        </w:rPr>
        <w:t>CPV: -</w:t>
      </w:r>
      <w:r w:rsidR="00125546" w:rsidRPr="00125546">
        <w:rPr>
          <w:rFonts w:ascii="Arial" w:hAnsi="Arial" w:cs="Arial"/>
          <w:i/>
          <w:sz w:val="24"/>
          <w:szCs w:val="24"/>
        </w:rPr>
        <w:t xml:space="preserve"> 71315410 – 6 kontrola systemu wentylacji</w:t>
      </w:r>
      <w:r w:rsidR="00125546">
        <w:rPr>
          <w:rFonts w:ascii="Arial" w:hAnsi="Arial" w:cs="Arial"/>
          <w:i/>
          <w:sz w:val="24"/>
          <w:szCs w:val="24"/>
        </w:rPr>
        <w:t>.</w:t>
      </w:r>
    </w:p>
    <w:p w:rsidR="003A61B3" w:rsidRDefault="003A61B3" w:rsidP="003A61B3">
      <w:pPr>
        <w:autoSpaceDE w:val="0"/>
        <w:autoSpaceDN w:val="0"/>
        <w:adjustRightInd w:val="0"/>
        <w:spacing w:line="240" w:lineRule="auto"/>
        <w:jc w:val="both"/>
        <w:rPr>
          <w:rFonts w:ascii="Arial" w:hAnsi="Arial" w:cs="Arial"/>
          <w:i/>
          <w:sz w:val="24"/>
          <w:szCs w:val="24"/>
        </w:rPr>
      </w:pPr>
    </w:p>
    <w:p w:rsidR="003A61B3" w:rsidRPr="003A61B3" w:rsidRDefault="003A61B3" w:rsidP="003A61B3">
      <w:pPr>
        <w:autoSpaceDE w:val="0"/>
        <w:autoSpaceDN w:val="0"/>
        <w:adjustRightInd w:val="0"/>
        <w:spacing w:line="240" w:lineRule="auto"/>
        <w:jc w:val="both"/>
        <w:rPr>
          <w:rFonts w:ascii="Arial" w:hAnsi="Arial" w:cs="Arial"/>
          <w:i/>
          <w:sz w:val="24"/>
          <w:szCs w:val="24"/>
        </w:rPr>
      </w:pPr>
    </w:p>
    <w:p w:rsidR="00833197" w:rsidRDefault="00833197" w:rsidP="004A1601">
      <w:pPr>
        <w:autoSpaceDE w:val="0"/>
        <w:autoSpaceDN w:val="0"/>
        <w:adjustRightInd w:val="0"/>
        <w:spacing w:after="0" w:line="240" w:lineRule="auto"/>
        <w:ind w:firstLine="284"/>
        <w:jc w:val="center"/>
        <w:rPr>
          <w:rFonts w:ascii="Arial" w:hAnsi="Arial" w:cs="Arial"/>
          <w:b/>
          <w:sz w:val="24"/>
          <w:szCs w:val="24"/>
        </w:rPr>
      </w:pPr>
      <w:r>
        <w:rPr>
          <w:rFonts w:ascii="Arial" w:hAnsi="Arial" w:cs="Arial"/>
          <w:b/>
          <w:sz w:val="24"/>
          <w:szCs w:val="24"/>
        </w:rPr>
        <w:t xml:space="preserve"> </w:t>
      </w:r>
    </w:p>
    <w:p w:rsidR="00333EA6" w:rsidRPr="009933B1" w:rsidRDefault="00C16CD3" w:rsidP="004A1601">
      <w:pPr>
        <w:autoSpaceDE w:val="0"/>
        <w:autoSpaceDN w:val="0"/>
        <w:adjustRightInd w:val="0"/>
        <w:spacing w:after="0" w:line="240" w:lineRule="auto"/>
        <w:ind w:firstLine="284"/>
        <w:jc w:val="center"/>
        <w:rPr>
          <w:rFonts w:ascii="Arial" w:hAnsi="Arial" w:cs="Arial"/>
          <w:b/>
          <w:sz w:val="24"/>
          <w:szCs w:val="24"/>
        </w:rPr>
      </w:pPr>
      <w:r w:rsidRPr="009933B1">
        <w:rPr>
          <w:rFonts w:ascii="Arial" w:hAnsi="Arial" w:cs="Arial"/>
          <w:b/>
          <w:sz w:val="24"/>
          <w:szCs w:val="24"/>
        </w:rPr>
        <w:lastRenderedPageBreak/>
        <w:t xml:space="preserve">§ 2 </w:t>
      </w:r>
    </w:p>
    <w:p w:rsidR="00496781" w:rsidRPr="009933B1" w:rsidRDefault="00C16CD3" w:rsidP="00207820">
      <w:pPr>
        <w:autoSpaceDE w:val="0"/>
        <w:autoSpaceDN w:val="0"/>
        <w:adjustRightInd w:val="0"/>
        <w:spacing w:after="0" w:line="240" w:lineRule="auto"/>
        <w:ind w:firstLine="426"/>
        <w:jc w:val="center"/>
        <w:rPr>
          <w:rFonts w:ascii="Arial" w:hAnsi="Arial" w:cs="Arial"/>
          <w:b/>
          <w:sz w:val="24"/>
          <w:szCs w:val="24"/>
        </w:rPr>
      </w:pPr>
      <w:r w:rsidRPr="009933B1">
        <w:rPr>
          <w:rFonts w:ascii="Arial" w:hAnsi="Arial" w:cs="Arial"/>
          <w:b/>
          <w:sz w:val="24"/>
          <w:szCs w:val="24"/>
        </w:rPr>
        <w:t>Świadczenie usług</w:t>
      </w:r>
    </w:p>
    <w:p w:rsidR="00324D11" w:rsidRPr="000D2220" w:rsidRDefault="00324D11" w:rsidP="00324D11">
      <w:pPr>
        <w:pStyle w:val="Akapitzlist"/>
        <w:numPr>
          <w:ilvl w:val="0"/>
          <w:numId w:val="41"/>
        </w:numPr>
        <w:tabs>
          <w:tab w:val="left" w:pos="426"/>
        </w:tabs>
        <w:spacing w:before="120" w:after="0" w:line="240" w:lineRule="auto"/>
        <w:ind w:left="426" w:hanging="426"/>
        <w:jc w:val="both"/>
        <w:rPr>
          <w:rFonts w:ascii="Arial" w:eastAsiaTheme="minorHAnsi" w:hAnsi="Arial" w:cs="Arial"/>
          <w:lang w:eastAsia="en-US"/>
        </w:rPr>
      </w:pPr>
      <w:r>
        <w:rPr>
          <w:rFonts w:ascii="Arial" w:eastAsiaTheme="minorHAnsi" w:hAnsi="Arial" w:cs="Arial"/>
          <w:sz w:val="24"/>
          <w:szCs w:val="24"/>
          <w:lang w:eastAsia="en-US"/>
        </w:rPr>
        <w:t xml:space="preserve">Wykonawca zobowiązuje się wykonywać przedmiot umowy </w:t>
      </w:r>
      <w:r w:rsidR="003A61B3">
        <w:rPr>
          <w:rFonts w:ascii="Arial" w:eastAsiaTheme="minorHAnsi" w:hAnsi="Arial" w:cs="Arial"/>
          <w:sz w:val="24"/>
          <w:szCs w:val="24"/>
          <w:lang w:eastAsia="en-US"/>
        </w:rPr>
        <w:t>określony w</w:t>
      </w:r>
      <w:r w:rsidR="00587C73">
        <w:rPr>
          <w:rFonts w:ascii="Arial" w:eastAsiaTheme="minorHAnsi" w:hAnsi="Arial" w:cs="Arial"/>
          <w:sz w:val="24"/>
          <w:szCs w:val="24"/>
          <w:lang w:eastAsia="en-US"/>
        </w:rPr>
        <w:t xml:space="preserve"> § 1</w:t>
      </w:r>
      <w:r w:rsidR="003A61B3">
        <w:rPr>
          <w:rFonts w:ascii="Arial" w:eastAsiaTheme="minorHAnsi" w:hAnsi="Arial" w:cs="Arial"/>
          <w:sz w:val="24"/>
          <w:szCs w:val="24"/>
          <w:lang w:eastAsia="en-US"/>
        </w:rPr>
        <w:t xml:space="preserve"> </w:t>
      </w:r>
      <w:r w:rsidR="00587C73">
        <w:rPr>
          <w:rFonts w:ascii="Arial" w:eastAsiaTheme="minorHAnsi" w:hAnsi="Arial" w:cs="Arial"/>
          <w:sz w:val="24"/>
          <w:szCs w:val="24"/>
          <w:lang w:eastAsia="en-US"/>
        </w:rPr>
        <w:t>ust. 1</w:t>
      </w:r>
      <w:r w:rsidR="004D529F">
        <w:rPr>
          <w:rFonts w:ascii="Arial" w:eastAsiaTheme="minorHAnsi" w:hAnsi="Arial" w:cs="Arial"/>
          <w:sz w:val="24"/>
          <w:szCs w:val="24"/>
          <w:lang w:eastAsia="en-US"/>
        </w:rPr>
        <w:t xml:space="preserve"> </w:t>
      </w:r>
      <w:r>
        <w:rPr>
          <w:rFonts w:ascii="Arial" w:eastAsiaTheme="minorHAnsi" w:hAnsi="Arial" w:cs="Arial"/>
          <w:sz w:val="24"/>
          <w:szCs w:val="24"/>
          <w:lang w:eastAsia="en-US"/>
        </w:rPr>
        <w:t xml:space="preserve">w sposób zapewniający prawidłowe, bezpieczne użytkowanie przewodów kominowych </w:t>
      </w:r>
      <w:r w:rsidR="001504DC">
        <w:rPr>
          <w:rFonts w:ascii="Arial" w:eastAsiaTheme="minorHAnsi" w:hAnsi="Arial" w:cs="Arial"/>
          <w:sz w:val="24"/>
          <w:szCs w:val="24"/>
          <w:lang w:eastAsia="en-US"/>
        </w:rPr>
        <w:t xml:space="preserve">i wentylacyjnych </w:t>
      </w:r>
      <w:r>
        <w:rPr>
          <w:rFonts w:ascii="Arial" w:eastAsiaTheme="minorHAnsi" w:hAnsi="Arial" w:cs="Arial"/>
          <w:sz w:val="24"/>
          <w:szCs w:val="24"/>
          <w:lang w:eastAsia="en-US"/>
        </w:rPr>
        <w:t>oraz</w:t>
      </w:r>
      <w:r w:rsidR="00603FCD">
        <w:rPr>
          <w:rFonts w:ascii="Arial" w:eastAsiaTheme="minorHAnsi" w:hAnsi="Arial" w:cs="Arial"/>
          <w:sz w:val="24"/>
          <w:szCs w:val="24"/>
          <w:lang w:eastAsia="en-US"/>
        </w:rPr>
        <w:t xml:space="preserve"> do przek</w:t>
      </w:r>
      <w:r w:rsidR="00042898">
        <w:rPr>
          <w:rFonts w:ascii="Arial" w:eastAsiaTheme="minorHAnsi" w:hAnsi="Arial" w:cs="Arial"/>
          <w:sz w:val="24"/>
          <w:szCs w:val="24"/>
          <w:lang w:eastAsia="en-US"/>
        </w:rPr>
        <w:t xml:space="preserve">azania Zamawiającemu wszelkich informacji służących do </w:t>
      </w:r>
      <w:r>
        <w:rPr>
          <w:rFonts w:ascii="Arial" w:eastAsiaTheme="minorHAnsi" w:hAnsi="Arial" w:cs="Arial"/>
          <w:sz w:val="24"/>
          <w:szCs w:val="24"/>
          <w:lang w:eastAsia="en-US"/>
        </w:rPr>
        <w:t>prawidłowego określenia sprawności przewodów</w:t>
      </w:r>
      <w:r w:rsidR="00603FCD">
        <w:rPr>
          <w:rFonts w:ascii="Arial" w:eastAsiaTheme="minorHAnsi" w:hAnsi="Arial" w:cs="Arial"/>
          <w:sz w:val="24"/>
          <w:szCs w:val="24"/>
          <w:lang w:eastAsia="en-US"/>
        </w:rPr>
        <w:t xml:space="preserve"> kominowych oraz </w:t>
      </w:r>
      <w:r>
        <w:rPr>
          <w:rFonts w:ascii="Arial" w:eastAsiaTheme="minorHAnsi" w:hAnsi="Arial" w:cs="Arial"/>
          <w:sz w:val="24"/>
          <w:szCs w:val="24"/>
          <w:lang w:eastAsia="en-US"/>
        </w:rPr>
        <w:t xml:space="preserve">podłączeń </w:t>
      </w:r>
      <w:r>
        <w:rPr>
          <w:rFonts w:ascii="Arial" w:eastAsiaTheme="minorHAnsi" w:hAnsi="Arial" w:cs="Arial"/>
          <w:iCs/>
          <w:sz w:val="24"/>
          <w:szCs w:val="24"/>
          <w:lang w:eastAsia="en-US"/>
        </w:rPr>
        <w:t xml:space="preserve">i </w:t>
      </w:r>
      <w:r>
        <w:rPr>
          <w:rFonts w:ascii="Arial" w:eastAsiaTheme="minorHAnsi" w:hAnsi="Arial" w:cs="Arial"/>
          <w:sz w:val="24"/>
          <w:szCs w:val="24"/>
          <w:lang w:eastAsia="en-US"/>
        </w:rPr>
        <w:t xml:space="preserve">możliwości ich bezpiecznego użytkowania przez czas wskazany w obowiązujących </w:t>
      </w:r>
      <w:r w:rsidRPr="000D2220">
        <w:rPr>
          <w:rFonts w:ascii="Arial" w:eastAsiaTheme="minorHAnsi" w:hAnsi="Arial" w:cs="Arial"/>
          <w:sz w:val="24"/>
          <w:szCs w:val="24"/>
          <w:lang w:eastAsia="en-US"/>
        </w:rPr>
        <w:t>przepisach w dniu wykonywania usługi kominiarskiej</w:t>
      </w:r>
      <w:r w:rsidR="00603FCD" w:rsidRPr="000D2220">
        <w:rPr>
          <w:rFonts w:ascii="Arial" w:eastAsiaTheme="minorHAnsi" w:hAnsi="Arial" w:cs="Arial"/>
          <w:sz w:val="24"/>
          <w:szCs w:val="24"/>
          <w:lang w:eastAsia="en-US"/>
        </w:rPr>
        <w:t>.</w:t>
      </w:r>
    </w:p>
    <w:p w:rsidR="003468AB" w:rsidRPr="000D2220" w:rsidRDefault="00903081" w:rsidP="00324D11">
      <w:pPr>
        <w:pStyle w:val="Akapitzlist"/>
        <w:numPr>
          <w:ilvl w:val="0"/>
          <w:numId w:val="41"/>
        </w:numPr>
        <w:tabs>
          <w:tab w:val="left" w:pos="426"/>
        </w:tabs>
        <w:spacing w:before="120" w:after="0" w:line="240" w:lineRule="auto"/>
        <w:ind w:left="426" w:hanging="426"/>
        <w:jc w:val="both"/>
        <w:rPr>
          <w:rStyle w:val="FontStyle18"/>
          <w:rFonts w:eastAsiaTheme="minorHAnsi"/>
          <w:i w:val="0"/>
          <w:iCs w:val="0"/>
          <w:lang w:eastAsia="en-US"/>
        </w:rPr>
      </w:pPr>
      <w:r w:rsidRPr="000D2220">
        <w:rPr>
          <w:rFonts w:ascii="Arial" w:eastAsiaTheme="minorHAnsi" w:hAnsi="Arial" w:cs="Arial"/>
          <w:sz w:val="24"/>
          <w:szCs w:val="24"/>
          <w:lang w:eastAsia="en-US"/>
        </w:rPr>
        <w:t xml:space="preserve">Wykonawca </w:t>
      </w:r>
      <w:r w:rsidR="00185FDB" w:rsidRPr="000D2220">
        <w:rPr>
          <w:rFonts w:ascii="Arial" w:eastAsiaTheme="minorHAnsi" w:hAnsi="Arial" w:cs="Arial"/>
          <w:sz w:val="24"/>
          <w:szCs w:val="24"/>
          <w:lang w:eastAsia="en-US"/>
        </w:rPr>
        <w:t xml:space="preserve">realizuje </w:t>
      </w:r>
      <w:r w:rsidR="00C426C5" w:rsidRPr="000D2220">
        <w:rPr>
          <w:rFonts w:ascii="Arial" w:eastAsiaTheme="minorHAnsi" w:hAnsi="Arial" w:cs="Arial"/>
          <w:sz w:val="24"/>
          <w:szCs w:val="24"/>
          <w:lang w:eastAsia="en-US"/>
        </w:rPr>
        <w:t xml:space="preserve">zakres usługi zgodnie z </w:t>
      </w:r>
      <w:r w:rsidRPr="000D2220">
        <w:rPr>
          <w:rFonts w:ascii="Arial" w:eastAsiaTheme="minorHAnsi" w:hAnsi="Arial" w:cs="Arial"/>
          <w:sz w:val="24"/>
          <w:szCs w:val="24"/>
          <w:lang w:eastAsia="en-US"/>
        </w:rPr>
        <w:t xml:space="preserve"> Harmonogram realizacji usługi kominiarskiej – Załącznik nr 4 do umowy</w:t>
      </w:r>
      <w:r w:rsidR="00411116">
        <w:rPr>
          <w:rFonts w:ascii="Arial" w:eastAsiaTheme="minorHAnsi" w:hAnsi="Arial" w:cs="Arial"/>
          <w:sz w:val="24"/>
          <w:szCs w:val="24"/>
          <w:lang w:eastAsia="en-US"/>
        </w:rPr>
        <w:t>.</w:t>
      </w:r>
    </w:p>
    <w:p w:rsidR="00925B6C" w:rsidRPr="000D2220" w:rsidRDefault="00925B6C" w:rsidP="00E018F9">
      <w:pPr>
        <w:pStyle w:val="Akapitzlist"/>
        <w:numPr>
          <w:ilvl w:val="0"/>
          <w:numId w:val="41"/>
        </w:numPr>
        <w:spacing w:before="120" w:after="120" w:line="240" w:lineRule="auto"/>
        <w:ind w:left="426" w:hanging="426"/>
        <w:jc w:val="both"/>
        <w:rPr>
          <w:rFonts w:ascii="Arial" w:eastAsia="Arial" w:hAnsi="Arial" w:cs="Arial"/>
          <w:sz w:val="24"/>
        </w:rPr>
      </w:pPr>
      <w:r w:rsidRPr="000D2220">
        <w:rPr>
          <w:rFonts w:ascii="Arial" w:eastAsia="Arial" w:hAnsi="Arial" w:cs="Arial"/>
          <w:sz w:val="24"/>
        </w:rPr>
        <w:t>Zamawiający za</w:t>
      </w:r>
      <w:r w:rsidR="00927111" w:rsidRPr="000D2220">
        <w:rPr>
          <w:rFonts w:ascii="Arial" w:eastAsia="Arial" w:hAnsi="Arial" w:cs="Arial"/>
          <w:sz w:val="24"/>
        </w:rPr>
        <w:t xml:space="preserve">strzega sobie w trakcie obowiązywania </w:t>
      </w:r>
      <w:r w:rsidRPr="000D2220">
        <w:rPr>
          <w:rFonts w:ascii="Arial" w:eastAsia="Arial" w:hAnsi="Arial" w:cs="Arial"/>
          <w:sz w:val="24"/>
        </w:rPr>
        <w:t>umowy prawo do wnoszenia korekt (zmniejszenia zakresu usługi</w:t>
      </w:r>
      <w:r w:rsidR="00C06943" w:rsidRPr="000D2220">
        <w:rPr>
          <w:rFonts w:ascii="Arial" w:eastAsia="Arial" w:hAnsi="Arial" w:cs="Arial"/>
          <w:sz w:val="24"/>
        </w:rPr>
        <w:t xml:space="preserve"> w stosunku do </w:t>
      </w:r>
      <w:r w:rsidR="00EB1AC5" w:rsidRPr="000D2220">
        <w:rPr>
          <w:rFonts w:ascii="Arial" w:eastAsia="Arial" w:hAnsi="Arial" w:cs="Arial"/>
          <w:sz w:val="24"/>
        </w:rPr>
        <w:t xml:space="preserve">ilości </w:t>
      </w:r>
      <w:r w:rsidR="00A037EC" w:rsidRPr="000D2220">
        <w:rPr>
          <w:rFonts w:ascii="Arial" w:eastAsia="Arial" w:hAnsi="Arial" w:cs="Arial"/>
          <w:sz w:val="24"/>
        </w:rPr>
        <w:t xml:space="preserve">                               </w:t>
      </w:r>
      <w:r w:rsidR="00EB1AC5" w:rsidRPr="000D2220">
        <w:rPr>
          <w:rFonts w:ascii="Arial" w:eastAsia="Arial" w:hAnsi="Arial" w:cs="Arial"/>
          <w:sz w:val="24"/>
        </w:rPr>
        <w:t xml:space="preserve">i częstotliwości </w:t>
      </w:r>
      <w:r w:rsidR="00B3681C" w:rsidRPr="000D2220">
        <w:rPr>
          <w:rFonts w:ascii="Arial" w:eastAsia="Arial" w:hAnsi="Arial" w:cs="Arial"/>
          <w:sz w:val="24"/>
        </w:rPr>
        <w:t xml:space="preserve">sprawdzenia i </w:t>
      </w:r>
      <w:r w:rsidR="00EB1AC5" w:rsidRPr="000D2220">
        <w:rPr>
          <w:rFonts w:ascii="Arial" w:eastAsia="Arial" w:hAnsi="Arial" w:cs="Arial"/>
          <w:sz w:val="24"/>
        </w:rPr>
        <w:t xml:space="preserve">czyszczenia </w:t>
      </w:r>
      <w:r w:rsidR="000A4F66" w:rsidRPr="000D2220">
        <w:rPr>
          <w:rFonts w:ascii="Arial" w:eastAsia="Arial" w:hAnsi="Arial" w:cs="Arial"/>
          <w:sz w:val="24"/>
        </w:rPr>
        <w:t>przewodów kominowych</w:t>
      </w:r>
      <w:r w:rsidR="00A037EC" w:rsidRPr="000D2220">
        <w:rPr>
          <w:rFonts w:ascii="Arial" w:eastAsia="Arial" w:hAnsi="Arial" w:cs="Arial"/>
          <w:sz w:val="24"/>
        </w:rPr>
        <w:t xml:space="preserve"> </w:t>
      </w:r>
      <w:r w:rsidR="007D0CD7" w:rsidRPr="000D2220">
        <w:rPr>
          <w:rFonts w:ascii="Arial" w:eastAsia="Arial" w:hAnsi="Arial" w:cs="Arial"/>
          <w:sz w:val="24"/>
        </w:rPr>
        <w:t xml:space="preserve">                     </w:t>
      </w:r>
      <w:r w:rsidR="00A037EC" w:rsidRPr="000D2220">
        <w:rPr>
          <w:rFonts w:ascii="Arial" w:eastAsia="Arial" w:hAnsi="Arial" w:cs="Arial"/>
          <w:sz w:val="24"/>
        </w:rPr>
        <w:t xml:space="preserve"> </w:t>
      </w:r>
      <w:r w:rsidR="007D0CD7" w:rsidRPr="000D2220">
        <w:rPr>
          <w:rFonts w:ascii="Arial" w:eastAsia="Arial" w:hAnsi="Arial" w:cs="Arial"/>
          <w:sz w:val="24"/>
        </w:rPr>
        <w:t xml:space="preserve">i wentylacyjnych </w:t>
      </w:r>
      <w:r w:rsidR="00EB1AC5" w:rsidRPr="000D2220">
        <w:rPr>
          <w:rFonts w:ascii="Arial" w:eastAsia="Arial" w:hAnsi="Arial" w:cs="Arial"/>
          <w:sz w:val="24"/>
        </w:rPr>
        <w:t>w obrębie danej lokalizacji</w:t>
      </w:r>
      <w:r w:rsidR="007D0CD7" w:rsidRPr="000D2220">
        <w:rPr>
          <w:rFonts w:ascii="Arial" w:eastAsia="Arial" w:hAnsi="Arial" w:cs="Arial"/>
          <w:sz w:val="24"/>
        </w:rPr>
        <w:t xml:space="preserve"> tj. GZ Koszalin, Kołobrzeg                         i Darłowo</w:t>
      </w:r>
      <w:r w:rsidR="000A4F66" w:rsidRPr="000D2220">
        <w:rPr>
          <w:rFonts w:ascii="Arial" w:eastAsia="Arial" w:hAnsi="Arial" w:cs="Arial"/>
          <w:sz w:val="24"/>
        </w:rPr>
        <w:t>)</w:t>
      </w:r>
      <w:r w:rsidR="00EB1AC5" w:rsidRPr="000D2220">
        <w:rPr>
          <w:rFonts w:ascii="Arial" w:eastAsia="Arial" w:hAnsi="Arial" w:cs="Arial"/>
          <w:sz w:val="24"/>
        </w:rPr>
        <w:t>.</w:t>
      </w:r>
      <w:r w:rsidR="00927111" w:rsidRPr="000D2220">
        <w:rPr>
          <w:rFonts w:ascii="Arial" w:eastAsia="Arial" w:hAnsi="Arial" w:cs="Arial"/>
          <w:sz w:val="24"/>
        </w:rPr>
        <w:t xml:space="preserve"> W przypadku </w:t>
      </w:r>
      <w:r w:rsidR="007D0CD7" w:rsidRPr="000D2220">
        <w:rPr>
          <w:rFonts w:ascii="Arial" w:eastAsia="Arial" w:hAnsi="Arial" w:cs="Arial"/>
          <w:sz w:val="24"/>
        </w:rPr>
        <w:t>wyłączeni</w:t>
      </w:r>
      <w:r w:rsidR="00587C73">
        <w:rPr>
          <w:rFonts w:ascii="Arial" w:eastAsia="Arial" w:hAnsi="Arial" w:cs="Arial"/>
          <w:sz w:val="24"/>
        </w:rPr>
        <w:t>a</w:t>
      </w:r>
      <w:r w:rsidR="007D0CD7" w:rsidRPr="000D2220">
        <w:rPr>
          <w:rFonts w:ascii="Arial" w:eastAsia="Arial" w:hAnsi="Arial" w:cs="Arial"/>
          <w:sz w:val="24"/>
        </w:rPr>
        <w:t xml:space="preserve"> budynku </w:t>
      </w:r>
      <w:r w:rsidRPr="000D2220">
        <w:rPr>
          <w:rFonts w:ascii="Arial" w:eastAsia="Arial" w:hAnsi="Arial" w:cs="Arial"/>
          <w:sz w:val="24"/>
        </w:rPr>
        <w:t>z użytkowania, remont</w:t>
      </w:r>
      <w:r w:rsidR="00927111" w:rsidRPr="000D2220">
        <w:rPr>
          <w:rFonts w:ascii="Arial" w:eastAsia="Arial" w:hAnsi="Arial" w:cs="Arial"/>
          <w:sz w:val="24"/>
        </w:rPr>
        <w:t>u rozbiórki, zbycia z</w:t>
      </w:r>
      <w:r w:rsidRPr="000D2220">
        <w:rPr>
          <w:rFonts w:ascii="Arial" w:eastAsia="Arial" w:hAnsi="Arial" w:cs="Arial"/>
          <w:sz w:val="24"/>
        </w:rPr>
        <w:t xml:space="preserve">akres usługi zostanie zmniejszony, </w:t>
      </w:r>
      <w:r w:rsidR="00EB1AC5" w:rsidRPr="000D2220">
        <w:rPr>
          <w:rFonts w:ascii="Arial" w:eastAsia="Arial" w:hAnsi="Arial" w:cs="Arial"/>
          <w:sz w:val="24"/>
        </w:rPr>
        <w:t>nie więcej niż</w:t>
      </w:r>
      <w:r w:rsidR="00587C73">
        <w:rPr>
          <w:rFonts w:ascii="Arial" w:eastAsia="Arial" w:hAnsi="Arial" w:cs="Arial"/>
          <w:sz w:val="24"/>
        </w:rPr>
        <w:t xml:space="preserve"> o</w:t>
      </w:r>
      <w:r w:rsidR="00EB1AC5" w:rsidRPr="000D2220">
        <w:rPr>
          <w:rFonts w:ascii="Arial" w:eastAsia="Arial" w:hAnsi="Arial" w:cs="Arial"/>
          <w:sz w:val="24"/>
        </w:rPr>
        <w:t xml:space="preserve"> </w:t>
      </w:r>
      <w:r w:rsidR="008A02D2" w:rsidRPr="000D2220">
        <w:rPr>
          <w:rFonts w:ascii="Arial" w:eastAsia="Arial" w:hAnsi="Arial" w:cs="Arial"/>
          <w:sz w:val="24"/>
        </w:rPr>
        <w:t>1</w:t>
      </w:r>
      <w:r w:rsidR="00EB1AC5" w:rsidRPr="000D2220">
        <w:rPr>
          <w:rFonts w:ascii="Arial" w:eastAsia="Arial" w:hAnsi="Arial" w:cs="Arial"/>
          <w:sz w:val="24"/>
        </w:rPr>
        <w:t xml:space="preserve">0% </w:t>
      </w:r>
      <w:r w:rsidR="000A07AA" w:rsidRPr="000D2220">
        <w:rPr>
          <w:rFonts w:ascii="Arial" w:eastAsia="Arial" w:hAnsi="Arial" w:cs="Arial"/>
          <w:sz w:val="24"/>
        </w:rPr>
        <w:t>łącznej wartości umowy</w:t>
      </w:r>
      <w:r w:rsidR="007D0CD7" w:rsidRPr="000D2220">
        <w:rPr>
          <w:rFonts w:ascii="Arial" w:eastAsia="Arial" w:hAnsi="Arial" w:cs="Arial"/>
          <w:sz w:val="24"/>
        </w:rPr>
        <w:t xml:space="preserve"> </w:t>
      </w:r>
      <w:r w:rsidR="00EB1AC5" w:rsidRPr="000D2220">
        <w:rPr>
          <w:rFonts w:ascii="Arial" w:eastAsia="Arial" w:hAnsi="Arial" w:cs="Arial"/>
          <w:sz w:val="24"/>
        </w:rPr>
        <w:t xml:space="preserve">w ramach </w:t>
      </w:r>
      <w:r w:rsidR="00B3681C" w:rsidRPr="000D2220">
        <w:rPr>
          <w:rFonts w:ascii="Arial" w:eastAsia="Arial" w:hAnsi="Arial" w:cs="Arial"/>
          <w:sz w:val="24"/>
        </w:rPr>
        <w:t xml:space="preserve">wykonywanej </w:t>
      </w:r>
      <w:r w:rsidR="00DA4E3C" w:rsidRPr="000D2220">
        <w:rPr>
          <w:rFonts w:ascii="Arial" w:eastAsia="Arial" w:hAnsi="Arial" w:cs="Arial"/>
          <w:sz w:val="24"/>
        </w:rPr>
        <w:t>usługi w poszczególnych Grupach Zabezpieczeni</w:t>
      </w:r>
      <w:r w:rsidRPr="000D2220">
        <w:rPr>
          <w:rFonts w:ascii="Arial" w:eastAsia="Arial" w:hAnsi="Arial" w:cs="Arial"/>
          <w:sz w:val="24"/>
        </w:rPr>
        <w:t>a</w:t>
      </w:r>
      <w:r w:rsidR="00415353" w:rsidRPr="000D2220">
        <w:rPr>
          <w:rFonts w:ascii="Arial" w:eastAsia="Arial" w:hAnsi="Arial" w:cs="Arial"/>
          <w:sz w:val="24"/>
        </w:rPr>
        <w:t xml:space="preserve">, a </w:t>
      </w:r>
      <w:r w:rsidRPr="000D2220">
        <w:rPr>
          <w:rFonts w:ascii="Arial" w:eastAsia="Arial" w:hAnsi="Arial" w:cs="Arial"/>
          <w:sz w:val="24"/>
        </w:rPr>
        <w:t>kwota wynagrodzenia Wykonawcy</w:t>
      </w:r>
      <w:r w:rsidR="004A37CA" w:rsidRPr="000D2220">
        <w:rPr>
          <w:rFonts w:ascii="Arial" w:eastAsia="Arial" w:hAnsi="Arial" w:cs="Arial"/>
          <w:sz w:val="24"/>
        </w:rPr>
        <w:t xml:space="preserve"> zostanie pomniejszona proporcjonalnie</w:t>
      </w:r>
      <w:r w:rsidRPr="000D2220">
        <w:rPr>
          <w:rFonts w:ascii="Arial" w:eastAsia="Arial" w:hAnsi="Arial" w:cs="Arial"/>
          <w:sz w:val="24"/>
        </w:rPr>
        <w:t xml:space="preserve"> </w:t>
      </w:r>
      <w:r w:rsidR="00B3681C" w:rsidRPr="000D2220">
        <w:rPr>
          <w:rFonts w:ascii="Arial" w:eastAsia="Arial" w:hAnsi="Arial" w:cs="Arial"/>
          <w:sz w:val="24"/>
        </w:rPr>
        <w:t xml:space="preserve">do </w:t>
      </w:r>
      <w:r w:rsidRPr="000D2220">
        <w:rPr>
          <w:rFonts w:ascii="Arial" w:eastAsia="Arial" w:hAnsi="Arial" w:cs="Arial"/>
          <w:sz w:val="24"/>
        </w:rPr>
        <w:t>cen</w:t>
      </w:r>
      <w:r w:rsidR="00B3681C" w:rsidRPr="000D2220">
        <w:rPr>
          <w:rFonts w:ascii="Arial" w:eastAsia="Arial" w:hAnsi="Arial" w:cs="Arial"/>
          <w:sz w:val="24"/>
        </w:rPr>
        <w:t>y</w:t>
      </w:r>
      <w:r w:rsidR="007D0CD7" w:rsidRPr="000D2220">
        <w:rPr>
          <w:rFonts w:ascii="Arial" w:eastAsia="Arial" w:hAnsi="Arial" w:cs="Arial"/>
          <w:sz w:val="24"/>
        </w:rPr>
        <w:t xml:space="preserve"> jednostkowej </w:t>
      </w:r>
      <w:r w:rsidR="005E7B3E" w:rsidRPr="000D2220">
        <w:rPr>
          <w:rFonts w:ascii="Arial" w:eastAsia="Arial" w:hAnsi="Arial" w:cs="Arial"/>
          <w:sz w:val="24"/>
        </w:rPr>
        <w:t xml:space="preserve"> </w:t>
      </w:r>
      <w:r w:rsidR="00B3681C" w:rsidRPr="000D2220">
        <w:rPr>
          <w:rFonts w:ascii="Arial" w:eastAsia="Arial" w:hAnsi="Arial" w:cs="Arial"/>
          <w:sz w:val="24"/>
        </w:rPr>
        <w:t>określonej</w:t>
      </w:r>
      <w:r w:rsidR="00600604" w:rsidRPr="000D2220">
        <w:rPr>
          <w:rFonts w:ascii="Arial" w:eastAsia="Arial" w:hAnsi="Arial" w:cs="Arial"/>
          <w:sz w:val="24"/>
        </w:rPr>
        <w:t xml:space="preserve"> w § </w:t>
      </w:r>
      <w:r w:rsidR="00882EFE" w:rsidRPr="000D2220">
        <w:rPr>
          <w:rFonts w:ascii="Arial" w:eastAsia="Arial" w:hAnsi="Arial" w:cs="Arial"/>
          <w:sz w:val="24"/>
        </w:rPr>
        <w:t>7</w:t>
      </w:r>
      <w:r w:rsidR="00732405" w:rsidRPr="000D2220">
        <w:rPr>
          <w:rFonts w:ascii="Arial" w:eastAsia="Arial" w:hAnsi="Arial" w:cs="Arial"/>
          <w:sz w:val="24"/>
        </w:rPr>
        <w:t xml:space="preserve"> ust. 1 </w:t>
      </w:r>
      <w:r w:rsidRPr="000D2220">
        <w:rPr>
          <w:rFonts w:ascii="Arial" w:eastAsia="Arial" w:hAnsi="Arial" w:cs="Arial"/>
          <w:sz w:val="24"/>
        </w:rPr>
        <w:t xml:space="preserve">umowy. </w:t>
      </w:r>
    </w:p>
    <w:p w:rsidR="00925B6C" w:rsidRDefault="00925B6C" w:rsidP="00E018F9">
      <w:pPr>
        <w:pStyle w:val="Akapitzlist"/>
        <w:numPr>
          <w:ilvl w:val="0"/>
          <w:numId w:val="41"/>
        </w:numPr>
        <w:spacing w:before="120" w:after="120" w:line="240" w:lineRule="auto"/>
        <w:ind w:left="426" w:hanging="426"/>
        <w:jc w:val="both"/>
        <w:rPr>
          <w:rFonts w:ascii="Arial" w:eastAsia="Arial" w:hAnsi="Arial" w:cs="Arial"/>
          <w:sz w:val="24"/>
        </w:rPr>
      </w:pPr>
      <w:r w:rsidRPr="000D2220">
        <w:rPr>
          <w:rFonts w:ascii="Arial" w:eastAsia="Arial" w:hAnsi="Arial" w:cs="Arial"/>
          <w:sz w:val="24"/>
        </w:rPr>
        <w:t xml:space="preserve">Decyzję o wyłączeniu budynku z usługi kominiarskiej </w:t>
      </w:r>
      <w:r w:rsidR="00A037EC" w:rsidRPr="000D2220">
        <w:rPr>
          <w:rFonts w:ascii="Arial" w:eastAsia="Arial" w:hAnsi="Arial" w:cs="Arial"/>
          <w:sz w:val="24"/>
        </w:rPr>
        <w:t>n</w:t>
      </w:r>
      <w:r w:rsidRPr="000D2220">
        <w:rPr>
          <w:rFonts w:ascii="Arial" w:eastAsia="Arial" w:hAnsi="Arial" w:cs="Arial"/>
          <w:sz w:val="24"/>
        </w:rPr>
        <w:t>p. remont</w:t>
      </w:r>
      <w:r w:rsidR="00A037EC" w:rsidRPr="000D2220">
        <w:rPr>
          <w:rFonts w:ascii="Arial" w:eastAsia="Arial" w:hAnsi="Arial" w:cs="Arial"/>
          <w:sz w:val="24"/>
        </w:rPr>
        <w:t xml:space="preserve">, rozbiórka, </w:t>
      </w:r>
      <w:r w:rsidR="00455BAC" w:rsidRPr="000D2220">
        <w:rPr>
          <w:rFonts w:ascii="Arial" w:eastAsia="Arial" w:hAnsi="Arial" w:cs="Arial"/>
          <w:sz w:val="24"/>
        </w:rPr>
        <w:t xml:space="preserve">wyłączenie z użytkowania, </w:t>
      </w:r>
      <w:r w:rsidR="00DA732B" w:rsidRPr="000D2220">
        <w:rPr>
          <w:rFonts w:ascii="Arial" w:eastAsia="Arial" w:hAnsi="Arial" w:cs="Arial"/>
          <w:sz w:val="24"/>
        </w:rPr>
        <w:t>zbycie</w:t>
      </w:r>
      <w:r w:rsidR="00E6130C" w:rsidRPr="000D2220">
        <w:rPr>
          <w:rFonts w:ascii="Arial" w:eastAsia="Arial" w:hAnsi="Arial" w:cs="Arial"/>
          <w:sz w:val="24"/>
        </w:rPr>
        <w:t xml:space="preserve"> podejmuje K</w:t>
      </w:r>
      <w:r w:rsidRPr="000D2220">
        <w:rPr>
          <w:rFonts w:ascii="Arial" w:eastAsia="Arial" w:hAnsi="Arial" w:cs="Arial"/>
          <w:sz w:val="24"/>
        </w:rPr>
        <w:t>ier</w:t>
      </w:r>
      <w:r w:rsidRPr="00E45816">
        <w:rPr>
          <w:rFonts w:ascii="Arial" w:eastAsia="Arial" w:hAnsi="Arial" w:cs="Arial"/>
          <w:sz w:val="24"/>
        </w:rPr>
        <w:t xml:space="preserve">ownik </w:t>
      </w:r>
      <w:r w:rsidR="00E6130C">
        <w:rPr>
          <w:rFonts w:ascii="Arial" w:eastAsia="Arial" w:hAnsi="Arial" w:cs="Arial"/>
          <w:sz w:val="24"/>
        </w:rPr>
        <w:t>Sekcji Obsługi Infrastruktury.</w:t>
      </w:r>
      <w:r w:rsidRPr="00E45816">
        <w:rPr>
          <w:rFonts w:ascii="Arial" w:eastAsia="Arial" w:hAnsi="Arial" w:cs="Arial"/>
          <w:sz w:val="24"/>
        </w:rPr>
        <w:t xml:space="preserve"> W sporządzonym protokole strony określają: </w:t>
      </w:r>
      <w:r w:rsidR="00E02D9E" w:rsidRPr="00E45816">
        <w:rPr>
          <w:rFonts w:ascii="Arial" w:eastAsia="Arial" w:hAnsi="Arial" w:cs="Arial"/>
          <w:sz w:val="24"/>
        </w:rPr>
        <w:t>numer budynku,</w:t>
      </w:r>
      <w:r w:rsidR="00E02D9E">
        <w:rPr>
          <w:rFonts w:ascii="Arial" w:eastAsia="Arial" w:hAnsi="Arial" w:cs="Arial"/>
          <w:sz w:val="24"/>
        </w:rPr>
        <w:t xml:space="preserve"> </w:t>
      </w:r>
      <w:r w:rsidRPr="00E45816">
        <w:rPr>
          <w:rFonts w:ascii="Arial" w:eastAsia="Arial" w:hAnsi="Arial" w:cs="Arial"/>
          <w:sz w:val="24"/>
        </w:rPr>
        <w:t>okres</w:t>
      </w:r>
      <w:r w:rsidR="00E02D9E">
        <w:rPr>
          <w:rFonts w:ascii="Arial" w:eastAsia="Arial" w:hAnsi="Arial" w:cs="Arial"/>
          <w:sz w:val="24"/>
        </w:rPr>
        <w:t xml:space="preserve"> na jaki budynek zostanie wyłączony</w:t>
      </w:r>
      <w:r w:rsidRPr="00E45816">
        <w:rPr>
          <w:rFonts w:ascii="Arial" w:eastAsia="Arial" w:hAnsi="Arial" w:cs="Arial"/>
          <w:sz w:val="24"/>
        </w:rPr>
        <w:t xml:space="preserve"> </w:t>
      </w:r>
      <w:r w:rsidR="00E02D9E">
        <w:rPr>
          <w:rFonts w:ascii="Arial" w:eastAsia="Arial" w:hAnsi="Arial" w:cs="Arial"/>
          <w:sz w:val="24"/>
        </w:rPr>
        <w:t>oraz ilość</w:t>
      </w:r>
      <w:r w:rsidRPr="00E45816">
        <w:rPr>
          <w:rFonts w:ascii="Arial" w:eastAsia="Arial" w:hAnsi="Arial" w:cs="Arial"/>
          <w:sz w:val="24"/>
        </w:rPr>
        <w:t xml:space="preserve"> przewodów kominowych i wentylacyjnych wyłączonych z </w:t>
      </w:r>
      <w:r w:rsidR="00761FCF">
        <w:rPr>
          <w:rFonts w:ascii="Arial" w:eastAsia="Arial" w:hAnsi="Arial" w:cs="Arial"/>
          <w:sz w:val="24"/>
        </w:rPr>
        <w:t xml:space="preserve">realizacji </w:t>
      </w:r>
      <w:r w:rsidRPr="00E45816">
        <w:rPr>
          <w:rFonts w:ascii="Arial" w:eastAsia="Arial" w:hAnsi="Arial" w:cs="Arial"/>
          <w:sz w:val="24"/>
        </w:rPr>
        <w:t>usługi</w:t>
      </w:r>
      <w:r w:rsidR="00E02D9E">
        <w:rPr>
          <w:rFonts w:ascii="Arial" w:eastAsia="Arial" w:hAnsi="Arial" w:cs="Arial"/>
          <w:sz w:val="24"/>
        </w:rPr>
        <w:t xml:space="preserve"> kominiarskiej. </w:t>
      </w:r>
      <w:r w:rsidRPr="00E45816">
        <w:rPr>
          <w:rFonts w:ascii="Arial" w:eastAsia="Arial" w:hAnsi="Arial" w:cs="Arial"/>
          <w:sz w:val="24"/>
        </w:rPr>
        <w:t xml:space="preserve">Protokół </w:t>
      </w:r>
      <w:r w:rsidR="004029D5">
        <w:rPr>
          <w:rFonts w:ascii="Arial" w:eastAsia="Arial" w:hAnsi="Arial" w:cs="Arial"/>
          <w:sz w:val="24"/>
        </w:rPr>
        <w:t xml:space="preserve">jest </w:t>
      </w:r>
      <w:r w:rsidR="00E02D9E">
        <w:rPr>
          <w:rFonts w:ascii="Arial" w:eastAsia="Arial" w:hAnsi="Arial" w:cs="Arial"/>
          <w:sz w:val="24"/>
        </w:rPr>
        <w:t>podstaw</w:t>
      </w:r>
      <w:r w:rsidR="004029D5">
        <w:rPr>
          <w:rFonts w:ascii="Arial" w:eastAsia="Arial" w:hAnsi="Arial" w:cs="Arial"/>
          <w:sz w:val="24"/>
        </w:rPr>
        <w:t>ą</w:t>
      </w:r>
      <w:r w:rsidR="0048368A">
        <w:rPr>
          <w:rFonts w:ascii="Arial" w:eastAsia="Arial" w:hAnsi="Arial" w:cs="Arial"/>
          <w:sz w:val="24"/>
        </w:rPr>
        <w:t xml:space="preserve"> </w:t>
      </w:r>
      <w:r w:rsidRPr="00E45816">
        <w:rPr>
          <w:rFonts w:ascii="Arial" w:eastAsia="Arial" w:hAnsi="Arial" w:cs="Arial"/>
          <w:sz w:val="24"/>
        </w:rPr>
        <w:t>pomnie</w:t>
      </w:r>
      <w:r w:rsidR="004029D5">
        <w:rPr>
          <w:rFonts w:ascii="Arial" w:eastAsia="Arial" w:hAnsi="Arial" w:cs="Arial"/>
          <w:sz w:val="24"/>
        </w:rPr>
        <w:t>jszenia wynagrodzenia Wykonawcy zgodnie z postanowieniem</w:t>
      </w:r>
      <w:r w:rsidR="00587C73">
        <w:rPr>
          <w:rFonts w:ascii="Arial" w:eastAsia="Arial" w:hAnsi="Arial" w:cs="Arial"/>
          <w:sz w:val="24"/>
        </w:rPr>
        <w:t xml:space="preserve"> ust. 3</w:t>
      </w:r>
      <w:r w:rsidR="00C06943">
        <w:rPr>
          <w:rFonts w:ascii="Arial" w:eastAsia="Arial" w:hAnsi="Arial" w:cs="Arial"/>
          <w:sz w:val="24"/>
        </w:rPr>
        <w:t xml:space="preserve">. </w:t>
      </w:r>
    </w:p>
    <w:p w:rsidR="004027B6" w:rsidRPr="00E45816" w:rsidRDefault="004027B6" w:rsidP="004027B6">
      <w:pPr>
        <w:pStyle w:val="Akapitzlist"/>
        <w:spacing w:before="120" w:after="120" w:line="240" w:lineRule="auto"/>
        <w:ind w:left="426"/>
        <w:jc w:val="both"/>
        <w:rPr>
          <w:rFonts w:ascii="Arial" w:eastAsia="Arial" w:hAnsi="Arial" w:cs="Arial"/>
          <w:sz w:val="24"/>
        </w:rPr>
      </w:pPr>
    </w:p>
    <w:p w:rsidR="00333EA6" w:rsidRDefault="00C42DF2" w:rsidP="00207820">
      <w:pPr>
        <w:spacing w:after="0" w:line="240" w:lineRule="auto"/>
        <w:ind w:firstLine="142"/>
        <w:jc w:val="center"/>
        <w:rPr>
          <w:rFonts w:ascii="Arial" w:eastAsia="Arial" w:hAnsi="Arial" w:cs="Arial"/>
          <w:b/>
          <w:sz w:val="24"/>
        </w:rPr>
      </w:pPr>
      <w:r>
        <w:rPr>
          <w:rFonts w:ascii="Arial" w:eastAsia="Arial" w:hAnsi="Arial" w:cs="Arial"/>
          <w:b/>
          <w:sz w:val="24"/>
        </w:rPr>
        <w:t xml:space="preserve">§ 3 </w:t>
      </w:r>
    </w:p>
    <w:p w:rsidR="00626265" w:rsidRDefault="00C42DF2" w:rsidP="0082416B">
      <w:pPr>
        <w:tabs>
          <w:tab w:val="left" w:pos="142"/>
        </w:tabs>
        <w:spacing w:after="0" w:line="240" w:lineRule="auto"/>
        <w:ind w:firstLine="142"/>
        <w:jc w:val="center"/>
        <w:rPr>
          <w:rFonts w:ascii="Arial" w:eastAsia="Arial" w:hAnsi="Arial" w:cs="Arial"/>
          <w:b/>
          <w:sz w:val="24"/>
        </w:rPr>
      </w:pPr>
      <w:r>
        <w:rPr>
          <w:rFonts w:ascii="Arial" w:eastAsia="Arial" w:hAnsi="Arial" w:cs="Arial"/>
          <w:b/>
          <w:sz w:val="24"/>
        </w:rPr>
        <w:t>Prawa i obowiązki Wykonawcy</w:t>
      </w:r>
    </w:p>
    <w:p w:rsidR="00CF2385" w:rsidRPr="00E45816" w:rsidRDefault="00CF2385" w:rsidP="00A3738C">
      <w:pPr>
        <w:pStyle w:val="Akapitzlist"/>
        <w:numPr>
          <w:ilvl w:val="0"/>
          <w:numId w:val="14"/>
        </w:numPr>
        <w:autoSpaceDE w:val="0"/>
        <w:autoSpaceDN w:val="0"/>
        <w:adjustRightInd w:val="0"/>
        <w:spacing w:after="0" w:line="240" w:lineRule="auto"/>
        <w:ind w:left="426" w:hanging="426"/>
        <w:jc w:val="both"/>
        <w:rPr>
          <w:rFonts w:ascii="Arial" w:eastAsiaTheme="minorHAnsi" w:hAnsi="Arial" w:cs="Arial"/>
          <w:sz w:val="24"/>
          <w:szCs w:val="24"/>
          <w:lang w:eastAsia="en-US"/>
        </w:rPr>
      </w:pPr>
      <w:r w:rsidRPr="00E45816">
        <w:rPr>
          <w:rFonts w:ascii="Arial" w:eastAsiaTheme="minorHAnsi" w:hAnsi="Arial" w:cs="Arial"/>
          <w:sz w:val="24"/>
          <w:szCs w:val="24"/>
          <w:lang w:eastAsia="en-US"/>
        </w:rPr>
        <w:t>Wykonawca zobowiązuje się do:</w:t>
      </w:r>
    </w:p>
    <w:p w:rsidR="00233B35" w:rsidRPr="00661323" w:rsidRDefault="00CF2385" w:rsidP="00996D9D">
      <w:pPr>
        <w:numPr>
          <w:ilvl w:val="0"/>
          <w:numId w:val="9"/>
        </w:numPr>
        <w:autoSpaceDE w:val="0"/>
        <w:autoSpaceDN w:val="0"/>
        <w:adjustRightInd w:val="0"/>
        <w:spacing w:after="0" w:line="240" w:lineRule="auto"/>
        <w:ind w:left="782" w:hanging="357"/>
        <w:jc w:val="both"/>
        <w:rPr>
          <w:rFonts w:ascii="Arial" w:eastAsia="Arial" w:hAnsi="Arial" w:cs="Arial"/>
          <w:sz w:val="24"/>
        </w:rPr>
      </w:pPr>
      <w:r w:rsidRPr="00E45816">
        <w:rPr>
          <w:rFonts w:ascii="Arial" w:eastAsiaTheme="minorHAnsi" w:hAnsi="Arial" w:cs="Arial"/>
          <w:sz w:val="24"/>
          <w:szCs w:val="24"/>
          <w:lang w:eastAsia="en-US"/>
        </w:rPr>
        <w:t>realizacji umowy z należytą starannością oraz dochowania wszelkich terminów określonych niniejszą umową,</w:t>
      </w:r>
    </w:p>
    <w:p w:rsidR="00233B35" w:rsidRPr="00661323" w:rsidRDefault="00CF2385" w:rsidP="00845A15">
      <w:pPr>
        <w:numPr>
          <w:ilvl w:val="0"/>
          <w:numId w:val="9"/>
        </w:numPr>
        <w:autoSpaceDE w:val="0"/>
        <w:autoSpaceDN w:val="0"/>
        <w:adjustRightInd w:val="0"/>
        <w:spacing w:after="0" w:line="240" w:lineRule="auto"/>
        <w:ind w:left="709" w:hanging="283"/>
        <w:jc w:val="both"/>
        <w:rPr>
          <w:rFonts w:ascii="Arial" w:eastAsia="Arial" w:hAnsi="Arial" w:cs="Arial"/>
          <w:sz w:val="24"/>
        </w:rPr>
      </w:pPr>
      <w:r w:rsidRPr="00661323">
        <w:rPr>
          <w:rFonts w:ascii="Arial" w:eastAsia="Arial" w:hAnsi="Arial" w:cs="Arial"/>
          <w:sz w:val="24"/>
        </w:rPr>
        <w:t xml:space="preserve">wykonania prac przez uprawnionych, wykwalifikowanych pracowników, zgodnie z zasadami wiedzy i sztuki kominiarskiej przy użyciu sprzętu </w:t>
      </w:r>
      <w:r w:rsidR="002F76BB" w:rsidRPr="00661323">
        <w:rPr>
          <w:rFonts w:ascii="Arial" w:eastAsia="Arial" w:hAnsi="Arial" w:cs="Arial"/>
          <w:sz w:val="24"/>
        </w:rPr>
        <w:br/>
      </w:r>
      <w:r w:rsidRPr="00661323">
        <w:rPr>
          <w:rFonts w:ascii="Arial" w:eastAsia="Arial" w:hAnsi="Arial" w:cs="Arial"/>
          <w:sz w:val="24"/>
        </w:rPr>
        <w:t>i narzędzi wykonawcy;</w:t>
      </w:r>
    </w:p>
    <w:p w:rsidR="007C3D4F" w:rsidRPr="00E45816" w:rsidRDefault="00CF2385" w:rsidP="00996D9D">
      <w:pPr>
        <w:numPr>
          <w:ilvl w:val="0"/>
          <w:numId w:val="9"/>
        </w:numPr>
        <w:autoSpaceDE w:val="0"/>
        <w:autoSpaceDN w:val="0"/>
        <w:adjustRightInd w:val="0"/>
        <w:spacing w:after="0" w:line="240" w:lineRule="auto"/>
        <w:ind w:left="782" w:hanging="357"/>
        <w:jc w:val="both"/>
        <w:rPr>
          <w:rFonts w:ascii="Arial" w:eastAsia="Arial" w:hAnsi="Arial" w:cs="Arial"/>
          <w:sz w:val="24"/>
        </w:rPr>
      </w:pPr>
      <w:r w:rsidRPr="00E45816">
        <w:rPr>
          <w:rFonts w:ascii="Arial" w:eastAsia="Times New Roman" w:hAnsi="Arial" w:cs="Arial"/>
          <w:sz w:val="24"/>
          <w:szCs w:val="24"/>
        </w:rPr>
        <w:t>sporządzenia dokumentacji z wyk</w:t>
      </w:r>
      <w:r w:rsidR="007C3D4F" w:rsidRPr="00E45816">
        <w:rPr>
          <w:rFonts w:ascii="Arial" w:eastAsia="Times New Roman" w:hAnsi="Arial" w:cs="Arial"/>
          <w:sz w:val="24"/>
          <w:szCs w:val="24"/>
        </w:rPr>
        <w:t xml:space="preserve">onanych czynności zgodnie </w:t>
      </w:r>
      <w:r w:rsidR="00185763">
        <w:rPr>
          <w:rFonts w:ascii="Arial" w:eastAsia="Times New Roman" w:hAnsi="Arial" w:cs="Arial"/>
          <w:sz w:val="24"/>
          <w:szCs w:val="24"/>
        </w:rPr>
        <w:t xml:space="preserve">                                        </w:t>
      </w:r>
      <w:r w:rsidRPr="00E45816">
        <w:rPr>
          <w:rFonts w:ascii="Arial" w:eastAsia="Times New Roman" w:hAnsi="Arial" w:cs="Arial"/>
          <w:sz w:val="24"/>
          <w:szCs w:val="24"/>
        </w:rPr>
        <w:t>z obowiązującymi przepisami,</w:t>
      </w:r>
    </w:p>
    <w:p w:rsidR="0056225D" w:rsidRPr="00F102A3" w:rsidRDefault="0056225D" w:rsidP="003B5B70">
      <w:pPr>
        <w:pStyle w:val="Akapitzlist"/>
        <w:numPr>
          <w:ilvl w:val="0"/>
          <w:numId w:val="14"/>
        </w:numPr>
        <w:autoSpaceDE w:val="0"/>
        <w:spacing w:after="120" w:line="240" w:lineRule="auto"/>
        <w:ind w:left="426" w:hanging="426"/>
        <w:jc w:val="both"/>
        <w:rPr>
          <w:rFonts w:ascii="Arial" w:hAnsi="Arial" w:cs="Arial"/>
          <w:bCs/>
          <w:sz w:val="24"/>
          <w:szCs w:val="24"/>
        </w:rPr>
      </w:pPr>
      <w:r w:rsidRPr="00F102A3">
        <w:rPr>
          <w:rFonts w:ascii="Arial" w:hAnsi="Arial" w:cs="Arial"/>
          <w:bCs/>
          <w:sz w:val="24"/>
          <w:szCs w:val="24"/>
        </w:rPr>
        <w:t>Wykonawca zobowiązan</w:t>
      </w:r>
      <w:r w:rsidR="00D80E7B">
        <w:rPr>
          <w:rFonts w:ascii="Arial" w:hAnsi="Arial" w:cs="Arial"/>
          <w:bCs/>
          <w:sz w:val="24"/>
          <w:szCs w:val="24"/>
        </w:rPr>
        <w:t xml:space="preserve">y jest do usunięcia </w:t>
      </w:r>
      <w:r w:rsidRPr="00F102A3">
        <w:rPr>
          <w:rFonts w:ascii="Arial" w:hAnsi="Arial" w:cs="Arial"/>
          <w:bCs/>
          <w:sz w:val="24"/>
          <w:szCs w:val="24"/>
        </w:rPr>
        <w:t>wyrządzonych szkód przy wykonaniu czynności wynikających z umowy</w:t>
      </w:r>
      <w:r w:rsidR="00D1534A" w:rsidRPr="00F102A3">
        <w:rPr>
          <w:rFonts w:ascii="Arial" w:hAnsi="Arial" w:cs="Arial"/>
          <w:bCs/>
          <w:sz w:val="24"/>
          <w:szCs w:val="24"/>
        </w:rPr>
        <w:t xml:space="preserve"> na własny koszt </w:t>
      </w:r>
      <w:r w:rsidR="00185763" w:rsidRPr="00F102A3">
        <w:rPr>
          <w:rFonts w:ascii="Arial" w:hAnsi="Arial" w:cs="Arial"/>
          <w:bCs/>
          <w:sz w:val="24"/>
          <w:szCs w:val="24"/>
        </w:rPr>
        <w:t xml:space="preserve">i </w:t>
      </w:r>
      <w:r w:rsidR="00D1534A" w:rsidRPr="00F102A3">
        <w:rPr>
          <w:rFonts w:ascii="Arial" w:hAnsi="Arial" w:cs="Arial"/>
          <w:bCs/>
          <w:sz w:val="24"/>
          <w:szCs w:val="24"/>
        </w:rPr>
        <w:t xml:space="preserve">w terminie </w:t>
      </w:r>
      <w:r w:rsidRPr="00F102A3">
        <w:rPr>
          <w:rFonts w:ascii="Arial" w:hAnsi="Arial" w:cs="Arial"/>
          <w:bCs/>
          <w:sz w:val="24"/>
          <w:szCs w:val="24"/>
        </w:rPr>
        <w:t>wyznaczonym przez Zamawiającego.</w:t>
      </w:r>
      <w:r w:rsidR="00E12C7C" w:rsidRPr="00F102A3">
        <w:rPr>
          <w:rFonts w:ascii="Arial" w:hAnsi="Arial" w:cs="Arial"/>
          <w:bCs/>
          <w:sz w:val="24"/>
          <w:szCs w:val="24"/>
        </w:rPr>
        <w:t xml:space="preserve"> </w:t>
      </w:r>
      <w:r w:rsidRPr="00F102A3">
        <w:rPr>
          <w:rFonts w:ascii="Arial" w:hAnsi="Arial" w:cs="Arial"/>
          <w:bCs/>
          <w:sz w:val="24"/>
          <w:szCs w:val="24"/>
        </w:rPr>
        <w:t>W przypadku nie dotrzymania wyznaczonego terminu usunięcia powstałej szkody, Zamawiający usunie szkodę na koszt Wykonawc</w:t>
      </w:r>
      <w:r w:rsidRPr="00B9574C">
        <w:rPr>
          <w:rFonts w:ascii="Arial" w:hAnsi="Arial" w:cs="Arial"/>
          <w:bCs/>
          <w:sz w:val="24"/>
          <w:szCs w:val="24"/>
        </w:rPr>
        <w:t>y.</w:t>
      </w:r>
      <w:r w:rsidR="00775B52">
        <w:rPr>
          <w:rFonts w:ascii="Arial" w:hAnsi="Arial" w:cs="Arial"/>
          <w:b/>
          <w:bCs/>
          <w:sz w:val="24"/>
          <w:szCs w:val="24"/>
        </w:rPr>
        <w:t xml:space="preserve"> </w:t>
      </w:r>
      <w:r w:rsidRPr="00F102A3">
        <w:rPr>
          <w:rFonts w:ascii="Arial" w:hAnsi="Arial" w:cs="Arial"/>
          <w:bCs/>
          <w:sz w:val="24"/>
          <w:szCs w:val="24"/>
        </w:rPr>
        <w:t>Należność za usunięcie szkody w</w:t>
      </w:r>
      <w:r w:rsidR="00587C73">
        <w:rPr>
          <w:rFonts w:ascii="Arial" w:hAnsi="Arial" w:cs="Arial"/>
          <w:bCs/>
          <w:sz w:val="24"/>
          <w:szCs w:val="24"/>
        </w:rPr>
        <w:t xml:space="preserve"> opisanej</w:t>
      </w:r>
      <w:r w:rsidRPr="00F102A3">
        <w:rPr>
          <w:rFonts w:ascii="Arial" w:hAnsi="Arial" w:cs="Arial"/>
          <w:bCs/>
          <w:sz w:val="24"/>
          <w:szCs w:val="24"/>
        </w:rPr>
        <w:t xml:space="preserve"> sytuacji </w:t>
      </w:r>
      <w:r w:rsidR="00587C73">
        <w:rPr>
          <w:rFonts w:ascii="Arial" w:hAnsi="Arial" w:cs="Arial"/>
          <w:bCs/>
          <w:sz w:val="24"/>
          <w:szCs w:val="24"/>
        </w:rPr>
        <w:t>Zamawiający potrąci z</w:t>
      </w:r>
      <w:r w:rsidRPr="00F102A3">
        <w:rPr>
          <w:rFonts w:ascii="Arial" w:hAnsi="Arial" w:cs="Arial"/>
          <w:bCs/>
          <w:sz w:val="24"/>
          <w:szCs w:val="24"/>
        </w:rPr>
        <w:t xml:space="preserve"> wynagrodzenia </w:t>
      </w:r>
      <w:r w:rsidR="00587C73">
        <w:rPr>
          <w:rFonts w:ascii="Arial" w:hAnsi="Arial" w:cs="Arial"/>
          <w:bCs/>
          <w:sz w:val="24"/>
          <w:szCs w:val="24"/>
        </w:rPr>
        <w:t>Wykonawcy</w:t>
      </w:r>
      <w:r w:rsidR="00DE56D8" w:rsidRPr="00F102A3">
        <w:rPr>
          <w:rFonts w:ascii="Arial" w:hAnsi="Arial" w:cs="Arial"/>
          <w:bCs/>
          <w:sz w:val="24"/>
          <w:szCs w:val="24"/>
        </w:rPr>
        <w:t>.</w:t>
      </w:r>
    </w:p>
    <w:p w:rsidR="00BD299D" w:rsidRPr="00BD299D" w:rsidRDefault="00DE56D8" w:rsidP="00996D9D">
      <w:pPr>
        <w:pStyle w:val="Akapitzlist"/>
        <w:numPr>
          <w:ilvl w:val="0"/>
          <w:numId w:val="14"/>
        </w:numPr>
        <w:autoSpaceDE w:val="0"/>
        <w:spacing w:before="120" w:after="120" w:line="240" w:lineRule="auto"/>
        <w:ind w:left="426" w:hanging="426"/>
        <w:jc w:val="both"/>
        <w:rPr>
          <w:rFonts w:ascii="Arial" w:hAnsi="Arial" w:cs="Arial"/>
          <w:b/>
          <w:bCs/>
          <w:sz w:val="24"/>
          <w:szCs w:val="24"/>
        </w:rPr>
      </w:pPr>
      <w:r>
        <w:rPr>
          <w:rFonts w:ascii="Arial" w:eastAsiaTheme="minorHAnsi" w:hAnsi="Arial" w:cs="Arial"/>
          <w:sz w:val="24"/>
          <w:szCs w:val="24"/>
          <w:lang w:eastAsia="en-US"/>
        </w:rPr>
        <w:t>W przypadku</w:t>
      </w:r>
      <w:r w:rsidR="00B3777E" w:rsidRPr="006E0938">
        <w:rPr>
          <w:rFonts w:ascii="Arial" w:eastAsiaTheme="minorHAnsi" w:hAnsi="Arial" w:cs="Arial"/>
          <w:sz w:val="24"/>
          <w:szCs w:val="24"/>
          <w:lang w:eastAsia="en-US"/>
        </w:rPr>
        <w:t xml:space="preserve"> niewykonania lub nienależytego wykonania usługi przez Wykonawcę, Zamawiający</w:t>
      </w:r>
      <w:r w:rsidR="007760FC" w:rsidRPr="006E0938">
        <w:rPr>
          <w:rFonts w:ascii="Arial" w:eastAsiaTheme="minorHAnsi" w:hAnsi="Arial" w:cs="Arial"/>
          <w:sz w:val="24"/>
          <w:szCs w:val="24"/>
          <w:lang w:eastAsia="en-US"/>
        </w:rPr>
        <w:t xml:space="preserve"> </w:t>
      </w:r>
      <w:r w:rsidR="00B3777E" w:rsidRPr="006E0938">
        <w:rPr>
          <w:rFonts w:ascii="Arial" w:eastAsiaTheme="minorHAnsi" w:hAnsi="Arial" w:cs="Arial"/>
          <w:sz w:val="24"/>
          <w:szCs w:val="24"/>
          <w:lang w:eastAsia="en-US"/>
        </w:rPr>
        <w:t xml:space="preserve">po wcześniejszym pisemnym wezwaniu Wykonawcy, ma prawo zlecić </w:t>
      </w:r>
      <w:r w:rsidR="004E65FB">
        <w:rPr>
          <w:rFonts w:ascii="Arial" w:eastAsiaTheme="minorHAnsi" w:hAnsi="Arial" w:cs="Arial"/>
          <w:sz w:val="24"/>
          <w:szCs w:val="24"/>
          <w:lang w:eastAsia="en-US"/>
        </w:rPr>
        <w:t>wykonanie usługi innemu W</w:t>
      </w:r>
      <w:r w:rsidR="00B3777E" w:rsidRPr="006E0938">
        <w:rPr>
          <w:rFonts w:ascii="Arial" w:eastAsiaTheme="minorHAnsi" w:hAnsi="Arial" w:cs="Arial"/>
          <w:sz w:val="24"/>
          <w:szCs w:val="24"/>
          <w:lang w:eastAsia="en-US"/>
        </w:rPr>
        <w:t>ykonawcy.</w:t>
      </w:r>
      <w:r w:rsidR="00FC03BA" w:rsidRPr="006E0938">
        <w:rPr>
          <w:rFonts w:ascii="Arial" w:eastAsiaTheme="minorHAnsi" w:hAnsi="Arial" w:cs="Arial"/>
          <w:sz w:val="24"/>
          <w:szCs w:val="24"/>
          <w:lang w:eastAsia="en-US"/>
        </w:rPr>
        <w:t xml:space="preserve"> </w:t>
      </w:r>
      <w:r w:rsidR="004E65FB">
        <w:rPr>
          <w:rFonts w:ascii="Arial" w:eastAsiaTheme="minorHAnsi" w:hAnsi="Arial" w:cs="Arial"/>
          <w:sz w:val="24"/>
          <w:szCs w:val="24"/>
          <w:lang w:eastAsia="en-US"/>
        </w:rPr>
        <w:t xml:space="preserve">               </w:t>
      </w:r>
      <w:r w:rsidR="00B3777E" w:rsidRPr="006E0938">
        <w:rPr>
          <w:rFonts w:ascii="Arial" w:eastAsiaTheme="minorHAnsi" w:hAnsi="Arial" w:cs="Arial"/>
          <w:sz w:val="24"/>
          <w:szCs w:val="24"/>
          <w:lang w:eastAsia="en-US"/>
        </w:rPr>
        <w:t>W takim przypadku Wykonawca zostanie obciążony wszelkimi kosztami, związanymi ze zleceniem wykonania takiej usługi.</w:t>
      </w:r>
    </w:p>
    <w:p w:rsidR="00DF6571" w:rsidRPr="00174BA2" w:rsidRDefault="00072028" w:rsidP="00792B37">
      <w:pPr>
        <w:pStyle w:val="Akapitzlist"/>
        <w:numPr>
          <w:ilvl w:val="0"/>
          <w:numId w:val="14"/>
        </w:numPr>
        <w:autoSpaceDE w:val="0"/>
        <w:spacing w:before="120" w:after="120" w:line="240" w:lineRule="auto"/>
        <w:ind w:left="426" w:hanging="426"/>
        <w:jc w:val="both"/>
        <w:rPr>
          <w:rFonts w:ascii="Arial" w:hAnsi="Arial" w:cs="Arial"/>
          <w:b/>
          <w:bCs/>
          <w:sz w:val="24"/>
          <w:szCs w:val="24"/>
        </w:rPr>
      </w:pPr>
      <w:r w:rsidRPr="00174BA2">
        <w:rPr>
          <w:rFonts w:ascii="Arial" w:hAnsi="Arial" w:cs="Arial"/>
          <w:sz w:val="24"/>
          <w:szCs w:val="24"/>
        </w:rPr>
        <w:lastRenderedPageBreak/>
        <w:t>Wykonawca zobowiązany</w:t>
      </w:r>
      <w:r w:rsidR="00056446" w:rsidRPr="00174BA2">
        <w:rPr>
          <w:rFonts w:ascii="Arial" w:hAnsi="Arial" w:cs="Arial"/>
          <w:sz w:val="24"/>
          <w:szCs w:val="24"/>
        </w:rPr>
        <w:t xml:space="preserve"> jest do zachowania</w:t>
      </w:r>
      <w:r w:rsidR="00615928" w:rsidRPr="00174BA2">
        <w:rPr>
          <w:rFonts w:ascii="Arial" w:hAnsi="Arial" w:cs="Arial"/>
          <w:sz w:val="24"/>
          <w:szCs w:val="24"/>
        </w:rPr>
        <w:t xml:space="preserve"> tajemnicy w </w:t>
      </w:r>
      <w:r w:rsidR="00056446" w:rsidRPr="00174BA2">
        <w:rPr>
          <w:rFonts w:ascii="Arial" w:hAnsi="Arial" w:cs="Arial"/>
          <w:sz w:val="24"/>
          <w:szCs w:val="24"/>
        </w:rPr>
        <w:t>sprawach dotyczących</w:t>
      </w:r>
      <w:r w:rsidRPr="00174BA2">
        <w:rPr>
          <w:rFonts w:ascii="Arial" w:hAnsi="Arial" w:cs="Arial"/>
          <w:sz w:val="24"/>
          <w:szCs w:val="24"/>
        </w:rPr>
        <w:t xml:space="preserve"> informacji, </w:t>
      </w:r>
      <w:r w:rsidR="00056446" w:rsidRPr="00174BA2">
        <w:rPr>
          <w:rFonts w:ascii="Arial" w:hAnsi="Arial" w:cs="Arial"/>
          <w:sz w:val="24"/>
          <w:szCs w:val="24"/>
        </w:rPr>
        <w:t>u</w:t>
      </w:r>
      <w:r w:rsidRPr="00174BA2">
        <w:rPr>
          <w:rFonts w:ascii="Arial" w:hAnsi="Arial" w:cs="Arial"/>
          <w:sz w:val="24"/>
          <w:szCs w:val="24"/>
        </w:rPr>
        <w:t>zyska</w:t>
      </w:r>
      <w:r w:rsidR="00056446" w:rsidRPr="00174BA2">
        <w:rPr>
          <w:rFonts w:ascii="Arial" w:hAnsi="Arial" w:cs="Arial"/>
          <w:sz w:val="24"/>
          <w:szCs w:val="24"/>
        </w:rPr>
        <w:t xml:space="preserve">nych od Zamawiającego </w:t>
      </w:r>
      <w:r w:rsidRPr="00174BA2">
        <w:rPr>
          <w:rFonts w:ascii="Arial" w:hAnsi="Arial" w:cs="Arial"/>
          <w:sz w:val="24"/>
          <w:szCs w:val="24"/>
        </w:rPr>
        <w:t xml:space="preserve">w związku </w:t>
      </w:r>
      <w:r w:rsidR="00615928" w:rsidRPr="00174BA2">
        <w:rPr>
          <w:rFonts w:ascii="Arial" w:hAnsi="Arial" w:cs="Arial"/>
          <w:sz w:val="24"/>
          <w:szCs w:val="24"/>
        </w:rPr>
        <w:t xml:space="preserve">                        </w:t>
      </w:r>
      <w:r w:rsidRPr="00174BA2">
        <w:rPr>
          <w:rFonts w:ascii="Arial" w:hAnsi="Arial" w:cs="Arial"/>
          <w:sz w:val="24"/>
          <w:szCs w:val="24"/>
        </w:rPr>
        <w:t xml:space="preserve">z </w:t>
      </w:r>
      <w:r w:rsidR="00056446" w:rsidRPr="00174BA2">
        <w:rPr>
          <w:rFonts w:ascii="Arial" w:hAnsi="Arial" w:cs="Arial"/>
          <w:sz w:val="24"/>
          <w:szCs w:val="24"/>
        </w:rPr>
        <w:t xml:space="preserve">realizacją przedmiotu umowy, </w:t>
      </w:r>
      <w:r w:rsidR="00615928" w:rsidRPr="00174BA2">
        <w:rPr>
          <w:rFonts w:ascii="Arial" w:hAnsi="Arial" w:cs="Arial"/>
          <w:sz w:val="24"/>
          <w:szCs w:val="24"/>
        </w:rPr>
        <w:t>w szczególności przestrzegania przepi</w:t>
      </w:r>
      <w:r w:rsidR="00291B78" w:rsidRPr="00174BA2">
        <w:rPr>
          <w:rFonts w:ascii="Arial" w:hAnsi="Arial" w:cs="Arial"/>
          <w:sz w:val="24"/>
          <w:szCs w:val="24"/>
        </w:rPr>
        <w:t>s</w:t>
      </w:r>
      <w:r w:rsidR="00615928" w:rsidRPr="00174BA2">
        <w:rPr>
          <w:rFonts w:ascii="Arial" w:hAnsi="Arial" w:cs="Arial"/>
          <w:sz w:val="24"/>
          <w:szCs w:val="24"/>
        </w:rPr>
        <w:t xml:space="preserve">ów dotyczących informacji niejawnych, </w:t>
      </w:r>
      <w:r w:rsidR="00056446" w:rsidRPr="00174BA2">
        <w:rPr>
          <w:rFonts w:ascii="Arial" w:hAnsi="Arial" w:cs="Arial"/>
          <w:sz w:val="24"/>
          <w:szCs w:val="24"/>
        </w:rPr>
        <w:t xml:space="preserve">zgodnie z ustawą z dnia </w:t>
      </w:r>
      <w:r w:rsidR="00DF6571" w:rsidRPr="00174BA2">
        <w:rPr>
          <w:rFonts w:ascii="Arial" w:hAnsi="Arial" w:cs="Arial"/>
          <w:sz w:val="24"/>
          <w:szCs w:val="24"/>
        </w:rPr>
        <w:t xml:space="preserve">5 </w:t>
      </w:r>
      <w:r w:rsidR="00056446" w:rsidRPr="00174BA2">
        <w:rPr>
          <w:rFonts w:ascii="Arial" w:hAnsi="Arial" w:cs="Arial"/>
          <w:sz w:val="24"/>
          <w:szCs w:val="24"/>
        </w:rPr>
        <w:t xml:space="preserve">sierpnia </w:t>
      </w:r>
      <w:r w:rsidR="00615928" w:rsidRPr="00174BA2">
        <w:rPr>
          <w:rFonts w:ascii="Arial" w:hAnsi="Arial" w:cs="Arial"/>
          <w:sz w:val="24"/>
          <w:szCs w:val="24"/>
        </w:rPr>
        <w:t xml:space="preserve">                   </w:t>
      </w:r>
      <w:r w:rsidR="00056446" w:rsidRPr="00174BA2">
        <w:rPr>
          <w:rFonts w:ascii="Arial" w:hAnsi="Arial" w:cs="Arial"/>
          <w:sz w:val="24"/>
          <w:szCs w:val="24"/>
        </w:rPr>
        <w:t>2010 r. o ochronie informacji niejawnych.</w:t>
      </w:r>
    </w:p>
    <w:p w:rsidR="00B44E1E" w:rsidRDefault="00A730A5" w:rsidP="003762A5">
      <w:pPr>
        <w:pStyle w:val="Akapitzlist"/>
        <w:numPr>
          <w:ilvl w:val="0"/>
          <w:numId w:val="14"/>
        </w:numPr>
        <w:autoSpaceDE w:val="0"/>
        <w:autoSpaceDN w:val="0"/>
        <w:adjustRightInd w:val="0"/>
        <w:spacing w:after="0" w:line="240" w:lineRule="auto"/>
        <w:ind w:left="426" w:hanging="426"/>
        <w:jc w:val="both"/>
        <w:rPr>
          <w:rFonts w:ascii="Arial" w:eastAsiaTheme="minorHAnsi" w:hAnsi="Arial" w:cs="Arial"/>
          <w:sz w:val="24"/>
          <w:szCs w:val="24"/>
          <w:lang w:eastAsia="en-US"/>
        </w:rPr>
      </w:pPr>
      <w:r w:rsidRPr="00B44E1E">
        <w:rPr>
          <w:rFonts w:ascii="Arial" w:eastAsiaTheme="minorHAnsi" w:hAnsi="Arial" w:cs="Arial"/>
          <w:sz w:val="24"/>
          <w:szCs w:val="24"/>
          <w:lang w:eastAsia="en-US"/>
        </w:rPr>
        <w:t xml:space="preserve">Wykonawca zobowiązany jest do przestrzegania zasad postępowania               z osobami niebędącymi obywatelami narodowości polskiej, określonych na podstawie </w:t>
      </w:r>
      <w:r w:rsidR="00B44E1E" w:rsidRPr="00CE36F8">
        <w:rPr>
          <w:rFonts w:ascii="Arial" w:eastAsiaTheme="minorHAnsi" w:hAnsi="Arial" w:cs="Arial"/>
          <w:sz w:val="24"/>
          <w:szCs w:val="24"/>
          <w:lang w:eastAsia="en-US"/>
        </w:rPr>
        <w:t xml:space="preserve">Decyzji nr 107/MON z dnia 18.08.2021 r. (Dz.Urz.MON.2021.177 z dnia </w:t>
      </w:r>
      <w:r w:rsidR="00B44E1E">
        <w:rPr>
          <w:rFonts w:ascii="Arial" w:eastAsiaTheme="minorHAnsi" w:hAnsi="Arial" w:cs="Arial"/>
          <w:sz w:val="24"/>
          <w:szCs w:val="24"/>
          <w:lang w:eastAsia="en-US"/>
        </w:rPr>
        <w:t>19.08.2021 r.</w:t>
      </w:r>
      <w:r w:rsidR="00B44E1E" w:rsidRPr="00CE36F8">
        <w:rPr>
          <w:rFonts w:ascii="Arial" w:eastAsiaTheme="minorHAnsi" w:hAnsi="Arial" w:cs="Arial"/>
          <w:sz w:val="24"/>
          <w:szCs w:val="24"/>
          <w:lang w:eastAsia="en-US"/>
        </w:rPr>
        <w:t xml:space="preserve">) oraz zasad postępowania w kontaktach z wykonawcami, określonych w Decyzji nr 145/MON Ministra Obrony Narodowej z dnia 13.07.2017 r. (Dz.Urz.MON.2017.157 z dnia </w:t>
      </w:r>
      <w:r w:rsidR="00B44E1E">
        <w:rPr>
          <w:rFonts w:ascii="Arial" w:eastAsiaTheme="minorHAnsi" w:hAnsi="Arial" w:cs="Arial"/>
          <w:sz w:val="24"/>
          <w:szCs w:val="24"/>
          <w:lang w:eastAsia="en-US"/>
        </w:rPr>
        <w:t>14.07.2017 r.)</w:t>
      </w:r>
    </w:p>
    <w:p w:rsidR="00B44E1E" w:rsidRPr="00B44E1E" w:rsidRDefault="00B44E1E" w:rsidP="00B44E1E">
      <w:pPr>
        <w:pStyle w:val="Akapitzlist"/>
        <w:numPr>
          <w:ilvl w:val="0"/>
          <w:numId w:val="14"/>
        </w:numPr>
        <w:autoSpaceDE w:val="0"/>
        <w:spacing w:before="120" w:after="120" w:line="240" w:lineRule="auto"/>
        <w:ind w:left="426" w:hanging="426"/>
        <w:jc w:val="both"/>
        <w:rPr>
          <w:rFonts w:ascii="Arial" w:hAnsi="Arial" w:cs="Arial"/>
          <w:b/>
          <w:bCs/>
          <w:sz w:val="24"/>
          <w:szCs w:val="24"/>
        </w:rPr>
      </w:pPr>
      <w:r w:rsidRPr="00CE36F8">
        <w:rPr>
          <w:rFonts w:ascii="Arial" w:eastAsiaTheme="minorHAnsi" w:hAnsi="Arial" w:cs="Arial"/>
          <w:sz w:val="24"/>
          <w:szCs w:val="24"/>
          <w:lang w:eastAsia="en-US"/>
        </w:rPr>
        <w:t>Wykonawca zobowiązany jest do przestrzegania Ustawy z dnia 10 maja 2018 r. o ochronie danych osobowych</w:t>
      </w:r>
      <w:r>
        <w:rPr>
          <w:rFonts w:ascii="Arial" w:eastAsiaTheme="minorHAnsi" w:hAnsi="Arial" w:cs="Arial"/>
          <w:sz w:val="24"/>
          <w:szCs w:val="24"/>
          <w:lang w:eastAsia="en-US"/>
        </w:rPr>
        <w:t xml:space="preserve"> (Dz.U.2019 poz. </w:t>
      </w:r>
      <w:r w:rsidRPr="00CE36F8">
        <w:rPr>
          <w:rFonts w:ascii="Arial" w:eastAsiaTheme="minorHAnsi" w:hAnsi="Arial" w:cs="Arial"/>
          <w:sz w:val="24"/>
          <w:szCs w:val="24"/>
          <w:lang w:eastAsia="en-US"/>
        </w:rPr>
        <w:t>1781</w:t>
      </w:r>
      <w:r>
        <w:rPr>
          <w:rFonts w:ascii="Arial" w:eastAsiaTheme="minorHAnsi" w:hAnsi="Arial" w:cs="Arial"/>
          <w:sz w:val="24"/>
          <w:szCs w:val="24"/>
          <w:lang w:eastAsia="en-US"/>
        </w:rPr>
        <w:t>)</w:t>
      </w:r>
      <w:r w:rsidRPr="00CE36F8">
        <w:rPr>
          <w:rFonts w:ascii="Arial" w:eastAsiaTheme="minorHAnsi" w:hAnsi="Arial" w:cs="Arial"/>
          <w:sz w:val="24"/>
          <w:szCs w:val="24"/>
          <w:lang w:eastAsia="en-US"/>
        </w:rPr>
        <w:t>.</w:t>
      </w:r>
    </w:p>
    <w:p w:rsidR="00B44E1E" w:rsidRPr="00B44E1E" w:rsidRDefault="00B44E1E" w:rsidP="00B44E1E">
      <w:pPr>
        <w:pStyle w:val="Akapitzlist"/>
        <w:numPr>
          <w:ilvl w:val="0"/>
          <w:numId w:val="14"/>
        </w:numPr>
        <w:autoSpaceDE w:val="0"/>
        <w:spacing w:before="120" w:after="120" w:line="240" w:lineRule="auto"/>
        <w:ind w:left="426" w:hanging="426"/>
        <w:jc w:val="both"/>
        <w:rPr>
          <w:rFonts w:ascii="Arial" w:hAnsi="Arial" w:cs="Arial"/>
          <w:b/>
          <w:bCs/>
          <w:sz w:val="24"/>
          <w:szCs w:val="24"/>
        </w:rPr>
      </w:pPr>
      <w:r w:rsidRPr="00B44E1E">
        <w:rPr>
          <w:rFonts w:ascii="Arial" w:eastAsiaTheme="minorHAnsi" w:hAnsi="Arial" w:cs="Arial"/>
          <w:sz w:val="24"/>
          <w:szCs w:val="24"/>
          <w:lang w:eastAsia="en-US"/>
        </w:rPr>
        <w:t>Zgodnie z ustawą o ochronie danych osobowych z dnia 10 maja 2018 r. oraz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dalej „RODO”, Zamawiający informuje, że:</w:t>
      </w:r>
    </w:p>
    <w:p w:rsidR="00B44E1E" w:rsidRPr="00B44E1E" w:rsidRDefault="00B44E1E" w:rsidP="00B44E1E">
      <w:pPr>
        <w:pStyle w:val="Akapitzlist"/>
        <w:autoSpaceDE w:val="0"/>
        <w:autoSpaceDN w:val="0"/>
        <w:adjustRightInd w:val="0"/>
        <w:spacing w:after="0" w:line="240" w:lineRule="auto"/>
        <w:ind w:left="786"/>
        <w:jc w:val="both"/>
        <w:rPr>
          <w:rFonts w:ascii="Arial" w:eastAsiaTheme="minorHAnsi" w:hAnsi="Arial" w:cs="Arial"/>
          <w:sz w:val="24"/>
          <w:szCs w:val="24"/>
          <w:lang w:eastAsia="en-US"/>
        </w:rPr>
      </w:pPr>
      <w:r>
        <w:rPr>
          <w:rFonts w:ascii="Arial" w:eastAsiaTheme="minorHAnsi" w:hAnsi="Arial" w:cs="Arial"/>
          <w:sz w:val="24"/>
          <w:szCs w:val="24"/>
          <w:lang w:eastAsia="en-US"/>
        </w:rPr>
        <w:t xml:space="preserve">- </w:t>
      </w:r>
      <w:r w:rsidRPr="00B44E1E">
        <w:rPr>
          <w:rFonts w:ascii="Arial" w:eastAsiaTheme="minorHAnsi" w:hAnsi="Arial" w:cs="Arial"/>
          <w:sz w:val="24"/>
          <w:szCs w:val="24"/>
          <w:lang w:eastAsia="en-US"/>
        </w:rPr>
        <w:t>administratorem danych osobowych jest Skarb Państwa – 17 Wojskowy Oddział Gospodarczy w Koszalinie, ul. 4-go Marca 3, 75-901 Koszalin:</w:t>
      </w:r>
    </w:p>
    <w:p w:rsidR="00B44E1E" w:rsidRDefault="00B44E1E" w:rsidP="00B44E1E">
      <w:pPr>
        <w:pStyle w:val="Akapitzlist"/>
        <w:autoSpaceDE w:val="0"/>
        <w:autoSpaceDN w:val="0"/>
        <w:adjustRightInd w:val="0"/>
        <w:spacing w:after="0" w:line="240" w:lineRule="auto"/>
        <w:ind w:left="786"/>
        <w:jc w:val="both"/>
        <w:rPr>
          <w:rFonts w:ascii="Arial" w:eastAsiaTheme="minorHAnsi" w:hAnsi="Arial" w:cs="Arial"/>
          <w:sz w:val="24"/>
          <w:szCs w:val="24"/>
          <w:lang w:eastAsia="en-US"/>
        </w:rPr>
      </w:pPr>
      <w:r>
        <w:rPr>
          <w:rFonts w:ascii="Arial" w:eastAsiaTheme="minorHAnsi" w:hAnsi="Arial" w:cs="Arial"/>
          <w:sz w:val="24"/>
          <w:szCs w:val="24"/>
          <w:lang w:eastAsia="en-US"/>
        </w:rPr>
        <w:t xml:space="preserve">- </w:t>
      </w:r>
      <w:r w:rsidRPr="00B44E1E">
        <w:rPr>
          <w:rFonts w:ascii="Arial" w:eastAsiaTheme="minorHAnsi" w:hAnsi="Arial" w:cs="Arial"/>
          <w:sz w:val="24"/>
          <w:szCs w:val="24"/>
          <w:lang w:eastAsia="en-US"/>
        </w:rPr>
        <w:t>Inspektorem Ochrony Danych Osobowych w 17 Wojskowym Oddziale Gospodarczym w Koszalinie jest pani ….……………………,                             tel. …………………....;</w:t>
      </w:r>
    </w:p>
    <w:p w:rsidR="00B44E1E" w:rsidRDefault="00B44E1E" w:rsidP="00B44E1E">
      <w:pPr>
        <w:pStyle w:val="Akapitzlist"/>
        <w:autoSpaceDE w:val="0"/>
        <w:autoSpaceDN w:val="0"/>
        <w:adjustRightInd w:val="0"/>
        <w:spacing w:after="0" w:line="240" w:lineRule="auto"/>
        <w:ind w:left="786"/>
        <w:jc w:val="both"/>
        <w:rPr>
          <w:rFonts w:ascii="Arial" w:eastAsiaTheme="minorHAnsi" w:hAnsi="Arial" w:cs="Arial"/>
          <w:sz w:val="24"/>
          <w:szCs w:val="24"/>
          <w:lang w:eastAsia="en-US"/>
        </w:rPr>
      </w:pPr>
      <w:r>
        <w:rPr>
          <w:rFonts w:ascii="Arial" w:eastAsiaTheme="minorHAnsi" w:hAnsi="Arial" w:cs="Arial"/>
          <w:sz w:val="24"/>
          <w:szCs w:val="24"/>
          <w:lang w:eastAsia="en-US"/>
        </w:rPr>
        <w:t xml:space="preserve">- </w:t>
      </w:r>
      <w:r w:rsidRPr="00B44E1E">
        <w:rPr>
          <w:rFonts w:ascii="Arial" w:eastAsiaTheme="minorHAnsi" w:hAnsi="Arial" w:cs="Arial"/>
          <w:sz w:val="24"/>
          <w:szCs w:val="24"/>
          <w:lang w:eastAsia="en-US"/>
        </w:rPr>
        <w:t>dane osobowe będą przetwarzane i przechowywane na podstawie         art. 6 ust. 1 lit. C RODO w celu wykonywania umowy i przez okres wykonywania niniejszej umowy.</w:t>
      </w:r>
    </w:p>
    <w:p w:rsidR="00B44E1E" w:rsidRPr="00B44E1E" w:rsidRDefault="00B44E1E" w:rsidP="00B44E1E">
      <w:pPr>
        <w:autoSpaceDE w:val="0"/>
        <w:autoSpaceDN w:val="0"/>
        <w:adjustRightInd w:val="0"/>
        <w:spacing w:after="0" w:line="240" w:lineRule="auto"/>
        <w:ind w:left="426"/>
        <w:jc w:val="both"/>
        <w:rPr>
          <w:rFonts w:ascii="Arial" w:eastAsiaTheme="minorHAnsi" w:hAnsi="Arial" w:cs="Arial"/>
          <w:sz w:val="24"/>
          <w:szCs w:val="24"/>
          <w:lang w:eastAsia="en-US"/>
        </w:rPr>
      </w:pPr>
      <w:r w:rsidRPr="00B44E1E">
        <w:rPr>
          <w:rFonts w:ascii="Arial" w:eastAsiaTheme="minorHAnsi" w:hAnsi="Arial" w:cs="Arial"/>
          <w:sz w:val="24"/>
          <w:szCs w:val="24"/>
          <w:lang w:eastAsia="en-US"/>
        </w:rPr>
        <w:t>Wykonawca oświadcza, że wyraża zgodę na powyższe i zobowiązuje się do wypełnienia obowiązków informacyjnych przewidzianych w art. 13 lub                       art. 14 RODO wobec osób fizycznych, od których dane osobowe bezpośrednio lub pośrednio pozyska w celu wykonywania umowy i przez okres wykonywania niniejszej umowy.</w:t>
      </w:r>
    </w:p>
    <w:p w:rsidR="00B44E1E" w:rsidRPr="00B44E1E" w:rsidRDefault="00B44E1E" w:rsidP="00B44E1E">
      <w:pPr>
        <w:pStyle w:val="Akapitzlist"/>
        <w:numPr>
          <w:ilvl w:val="0"/>
          <w:numId w:val="14"/>
        </w:numPr>
        <w:autoSpaceDE w:val="0"/>
        <w:autoSpaceDN w:val="0"/>
        <w:adjustRightInd w:val="0"/>
        <w:spacing w:after="0" w:line="240" w:lineRule="auto"/>
        <w:ind w:left="426" w:hanging="426"/>
        <w:jc w:val="both"/>
        <w:rPr>
          <w:rFonts w:ascii="Arial" w:eastAsiaTheme="minorHAnsi" w:hAnsi="Arial" w:cs="Arial"/>
          <w:sz w:val="24"/>
          <w:szCs w:val="24"/>
          <w:lang w:eastAsia="en-US"/>
        </w:rPr>
      </w:pPr>
      <w:r w:rsidRPr="00B44E1E">
        <w:rPr>
          <w:rFonts w:ascii="Arial" w:eastAsiaTheme="minorHAnsi" w:hAnsi="Arial" w:cs="Arial"/>
          <w:sz w:val="24"/>
          <w:szCs w:val="24"/>
          <w:lang w:eastAsia="en-US"/>
        </w:rPr>
        <w:t>Wykonawca zobowiązuje się do przestrzegania przepisów Ustawy z dnia                    14 grudni</w:t>
      </w:r>
      <w:r>
        <w:rPr>
          <w:rFonts w:ascii="Arial" w:eastAsiaTheme="minorHAnsi" w:hAnsi="Arial" w:cs="Arial"/>
          <w:sz w:val="24"/>
          <w:szCs w:val="24"/>
          <w:lang w:eastAsia="en-US"/>
        </w:rPr>
        <w:t xml:space="preserve">a 2012 r. o odpadach (Dz.U.2023 poz. </w:t>
      </w:r>
      <w:r w:rsidRPr="00B44E1E">
        <w:rPr>
          <w:rFonts w:ascii="Arial" w:eastAsiaTheme="minorHAnsi" w:hAnsi="Arial" w:cs="Arial"/>
          <w:sz w:val="24"/>
          <w:szCs w:val="24"/>
          <w:lang w:eastAsia="en-US"/>
        </w:rPr>
        <w:t>1587).</w:t>
      </w:r>
    </w:p>
    <w:p w:rsidR="00F020BA" w:rsidRPr="00174BA2" w:rsidRDefault="00AE6BA0" w:rsidP="004341AF">
      <w:pPr>
        <w:pStyle w:val="Akapitzlist"/>
        <w:numPr>
          <w:ilvl w:val="0"/>
          <w:numId w:val="14"/>
        </w:numPr>
        <w:autoSpaceDE w:val="0"/>
        <w:autoSpaceDN w:val="0"/>
        <w:adjustRightInd w:val="0"/>
        <w:spacing w:after="0" w:line="240" w:lineRule="auto"/>
        <w:ind w:left="426" w:hanging="426"/>
        <w:jc w:val="both"/>
        <w:rPr>
          <w:rFonts w:ascii="Arial" w:eastAsiaTheme="minorHAnsi" w:hAnsi="Arial" w:cs="Arial"/>
          <w:sz w:val="24"/>
          <w:szCs w:val="24"/>
          <w:lang w:eastAsia="en-US"/>
        </w:rPr>
      </w:pPr>
      <w:r w:rsidRPr="00174BA2">
        <w:rPr>
          <w:rFonts w:ascii="Arial" w:eastAsiaTheme="minorHAnsi" w:hAnsi="Arial" w:cs="Arial"/>
          <w:sz w:val="24"/>
          <w:szCs w:val="24"/>
          <w:lang w:eastAsia="en-US"/>
        </w:rPr>
        <w:t xml:space="preserve">Wykonawca </w:t>
      </w:r>
      <w:r w:rsidR="00455469" w:rsidRPr="00174BA2">
        <w:rPr>
          <w:rFonts w:ascii="Arial" w:eastAsiaTheme="minorHAnsi" w:hAnsi="Arial" w:cs="Arial"/>
          <w:sz w:val="24"/>
          <w:szCs w:val="24"/>
          <w:lang w:eastAsia="en-US"/>
        </w:rPr>
        <w:t>zobowi</w:t>
      </w:r>
      <w:r w:rsidR="00AC64F9" w:rsidRPr="00174BA2">
        <w:rPr>
          <w:rFonts w:ascii="Arial" w:eastAsiaTheme="minorHAnsi" w:hAnsi="Arial" w:cs="Arial"/>
          <w:sz w:val="24"/>
          <w:szCs w:val="24"/>
          <w:lang w:eastAsia="en-US"/>
        </w:rPr>
        <w:t>ą</w:t>
      </w:r>
      <w:r w:rsidR="00455469" w:rsidRPr="00174BA2">
        <w:rPr>
          <w:rFonts w:ascii="Arial" w:eastAsiaTheme="minorHAnsi" w:hAnsi="Arial" w:cs="Arial"/>
          <w:sz w:val="24"/>
          <w:szCs w:val="24"/>
          <w:lang w:eastAsia="en-US"/>
        </w:rPr>
        <w:t>zuje się do przestrzegania na terenach objętych usług</w:t>
      </w:r>
      <w:r w:rsidR="00AC64F9" w:rsidRPr="00174BA2">
        <w:rPr>
          <w:rFonts w:ascii="Arial" w:eastAsiaTheme="minorHAnsi" w:hAnsi="Arial" w:cs="Arial"/>
          <w:sz w:val="24"/>
          <w:szCs w:val="24"/>
          <w:lang w:eastAsia="en-US"/>
        </w:rPr>
        <w:t>ą</w:t>
      </w:r>
      <w:r w:rsidR="00455469" w:rsidRPr="00174BA2">
        <w:rPr>
          <w:rFonts w:ascii="Arial" w:eastAsiaTheme="minorHAnsi" w:hAnsi="Arial" w:cs="Arial"/>
          <w:sz w:val="24"/>
          <w:szCs w:val="24"/>
          <w:lang w:eastAsia="en-US"/>
        </w:rPr>
        <w:t xml:space="preserve"> przepisów bezpieczeństwa i ochrony pracy, prze</w:t>
      </w:r>
      <w:r w:rsidR="00AC64F9" w:rsidRPr="00174BA2">
        <w:rPr>
          <w:rFonts w:ascii="Arial" w:eastAsiaTheme="minorHAnsi" w:hAnsi="Arial" w:cs="Arial"/>
          <w:sz w:val="24"/>
          <w:szCs w:val="24"/>
          <w:lang w:eastAsia="en-US"/>
        </w:rPr>
        <w:t>pisów przeciwpożarowych, a także obowiązujących przepisów w zakresie ochrony środowiska.</w:t>
      </w:r>
    </w:p>
    <w:p w:rsidR="00185763" w:rsidRPr="00174BA2" w:rsidRDefault="003115EC" w:rsidP="00FF3826">
      <w:pPr>
        <w:pStyle w:val="Akapitzlist"/>
        <w:numPr>
          <w:ilvl w:val="0"/>
          <w:numId w:val="14"/>
        </w:numPr>
        <w:autoSpaceDE w:val="0"/>
        <w:autoSpaceDN w:val="0"/>
        <w:adjustRightInd w:val="0"/>
        <w:spacing w:line="240" w:lineRule="auto"/>
        <w:ind w:left="426" w:hanging="426"/>
        <w:jc w:val="both"/>
        <w:rPr>
          <w:rFonts w:ascii="Arial" w:eastAsiaTheme="minorHAnsi" w:hAnsi="Arial" w:cs="Arial"/>
          <w:sz w:val="24"/>
          <w:szCs w:val="24"/>
          <w:lang w:eastAsia="en-US"/>
        </w:rPr>
      </w:pPr>
      <w:r w:rsidRPr="00174BA2">
        <w:rPr>
          <w:rFonts w:ascii="Arial" w:eastAsiaTheme="minorHAnsi" w:hAnsi="Arial" w:cs="Arial"/>
          <w:sz w:val="24"/>
          <w:szCs w:val="24"/>
          <w:lang w:eastAsia="en-US"/>
        </w:rPr>
        <w:t>Zasady porządku i poruszania się po tereni</w:t>
      </w:r>
      <w:r w:rsidR="00EB2EFB" w:rsidRPr="00174BA2">
        <w:rPr>
          <w:rFonts w:ascii="Arial" w:eastAsiaTheme="minorHAnsi" w:hAnsi="Arial" w:cs="Arial"/>
          <w:sz w:val="24"/>
          <w:szCs w:val="24"/>
          <w:lang w:eastAsia="en-US"/>
        </w:rPr>
        <w:t>e kompleksu wojskowego reguluje</w:t>
      </w:r>
      <w:r w:rsidRPr="00174BA2">
        <w:rPr>
          <w:rFonts w:ascii="Arial" w:eastAsiaTheme="minorHAnsi" w:hAnsi="Arial" w:cs="Arial"/>
          <w:sz w:val="24"/>
          <w:szCs w:val="24"/>
          <w:lang w:eastAsia="en-US"/>
        </w:rPr>
        <w:t xml:space="preserve"> dowódca, który</w:t>
      </w:r>
      <w:r w:rsidR="009850D3" w:rsidRPr="00174BA2">
        <w:rPr>
          <w:rFonts w:ascii="Arial" w:eastAsiaTheme="minorHAnsi" w:hAnsi="Arial" w:cs="Arial"/>
          <w:sz w:val="24"/>
          <w:szCs w:val="24"/>
          <w:lang w:eastAsia="en-US"/>
        </w:rPr>
        <w:t xml:space="preserve"> </w:t>
      </w:r>
      <w:r w:rsidRPr="00174BA2">
        <w:rPr>
          <w:rFonts w:ascii="Arial" w:eastAsiaTheme="minorHAnsi" w:hAnsi="Arial" w:cs="Arial"/>
          <w:sz w:val="24"/>
          <w:szCs w:val="24"/>
          <w:lang w:eastAsia="en-US"/>
        </w:rPr>
        <w:t>odpowiada za zapewnienie bezpieczeństwa na terenie kompleksu.</w:t>
      </w:r>
      <w:r w:rsidR="00684748" w:rsidRPr="00174BA2">
        <w:rPr>
          <w:rFonts w:ascii="Arial" w:eastAsiaTheme="minorHAnsi" w:hAnsi="Arial" w:cs="Arial"/>
          <w:sz w:val="24"/>
          <w:szCs w:val="24"/>
          <w:lang w:eastAsia="en-US"/>
        </w:rPr>
        <w:t xml:space="preserve"> Wykonawca zobowiązany jest do współdziałania w tym zakresie i dostosowania się do stawianych przez dowódcę wymogów </w:t>
      </w:r>
      <w:r w:rsidR="00EB2EFB" w:rsidRPr="00174BA2">
        <w:rPr>
          <w:rFonts w:ascii="Arial" w:eastAsiaTheme="minorHAnsi" w:hAnsi="Arial" w:cs="Arial"/>
          <w:sz w:val="24"/>
          <w:szCs w:val="24"/>
          <w:lang w:eastAsia="en-US"/>
        </w:rPr>
        <w:t xml:space="preserve">w trakcie </w:t>
      </w:r>
      <w:r w:rsidR="00684748" w:rsidRPr="00174BA2">
        <w:rPr>
          <w:rFonts w:ascii="Arial" w:eastAsiaTheme="minorHAnsi" w:hAnsi="Arial" w:cs="Arial"/>
          <w:sz w:val="24"/>
          <w:szCs w:val="24"/>
          <w:lang w:eastAsia="en-US"/>
        </w:rPr>
        <w:t xml:space="preserve">wykonywania usługi, które szczegółowo opisane są w </w:t>
      </w:r>
      <w:r w:rsidR="00684748" w:rsidRPr="00174BA2">
        <w:rPr>
          <w:rFonts w:ascii="Arial" w:eastAsia="Arial" w:hAnsi="Arial" w:cs="Arial"/>
          <w:sz w:val="24"/>
        </w:rPr>
        <w:t>Specyfikacj</w:t>
      </w:r>
      <w:r w:rsidR="003134AD" w:rsidRPr="00174BA2">
        <w:rPr>
          <w:rFonts w:ascii="Arial" w:eastAsia="Arial" w:hAnsi="Arial" w:cs="Arial"/>
          <w:sz w:val="24"/>
        </w:rPr>
        <w:t>i technicznej</w:t>
      </w:r>
      <w:r w:rsidR="00684748" w:rsidRPr="00174BA2">
        <w:rPr>
          <w:rFonts w:ascii="Arial" w:eastAsia="Arial" w:hAnsi="Arial" w:cs="Arial"/>
          <w:sz w:val="24"/>
        </w:rPr>
        <w:t xml:space="preserve"> wykonania i odbioru usługi</w:t>
      </w:r>
      <w:r w:rsidR="00EB2EFB" w:rsidRPr="00174BA2">
        <w:rPr>
          <w:rFonts w:ascii="Arial" w:eastAsia="Arial" w:hAnsi="Arial" w:cs="Arial"/>
          <w:sz w:val="24"/>
        </w:rPr>
        <w:t xml:space="preserve"> stanowiącym</w:t>
      </w:r>
      <w:r w:rsidR="00684748" w:rsidRPr="00174BA2">
        <w:rPr>
          <w:rFonts w:ascii="Arial" w:eastAsia="Arial" w:hAnsi="Arial" w:cs="Arial"/>
          <w:sz w:val="24"/>
        </w:rPr>
        <w:t xml:space="preserve"> Załącznik nr 2 </w:t>
      </w:r>
      <w:r w:rsidR="00EB2EFB" w:rsidRPr="00174BA2">
        <w:rPr>
          <w:rFonts w:ascii="Arial" w:eastAsia="Arial" w:hAnsi="Arial" w:cs="Arial"/>
          <w:sz w:val="24"/>
        </w:rPr>
        <w:t xml:space="preserve">                            </w:t>
      </w:r>
      <w:r w:rsidR="00684748" w:rsidRPr="00174BA2">
        <w:rPr>
          <w:rFonts w:ascii="Arial" w:eastAsia="Arial" w:hAnsi="Arial" w:cs="Arial"/>
          <w:sz w:val="24"/>
        </w:rPr>
        <w:t>do umowy,</w:t>
      </w:r>
      <w:r w:rsidR="00684748" w:rsidRPr="00174BA2">
        <w:rPr>
          <w:rFonts w:ascii="Arial" w:eastAsiaTheme="minorHAnsi" w:hAnsi="Arial" w:cs="Arial"/>
          <w:sz w:val="24"/>
          <w:szCs w:val="24"/>
          <w:lang w:eastAsia="en-US"/>
        </w:rPr>
        <w:t xml:space="preserve"> </w:t>
      </w:r>
    </w:p>
    <w:p w:rsidR="003115EC" w:rsidRPr="00174BA2" w:rsidRDefault="003115EC" w:rsidP="00FF3826">
      <w:pPr>
        <w:spacing w:line="240" w:lineRule="auto"/>
        <w:ind w:hanging="142"/>
        <w:jc w:val="center"/>
        <w:rPr>
          <w:rFonts w:ascii="Arial" w:eastAsia="Arial" w:hAnsi="Arial" w:cs="Arial"/>
          <w:b/>
          <w:sz w:val="24"/>
        </w:rPr>
      </w:pPr>
    </w:p>
    <w:p w:rsidR="00EB4BAE" w:rsidRDefault="00EB4BAE" w:rsidP="00FF3826">
      <w:pPr>
        <w:spacing w:line="240" w:lineRule="auto"/>
        <w:jc w:val="center"/>
        <w:rPr>
          <w:rFonts w:ascii="Arial" w:eastAsia="Arial" w:hAnsi="Arial" w:cs="Arial"/>
          <w:b/>
          <w:sz w:val="24"/>
        </w:rPr>
      </w:pPr>
    </w:p>
    <w:p w:rsidR="00EB4BAE" w:rsidRDefault="00EB4BAE" w:rsidP="00FF3826">
      <w:pPr>
        <w:spacing w:line="240" w:lineRule="auto"/>
        <w:jc w:val="center"/>
        <w:rPr>
          <w:rFonts w:ascii="Arial" w:eastAsia="Arial" w:hAnsi="Arial" w:cs="Arial"/>
          <w:b/>
          <w:sz w:val="24"/>
        </w:rPr>
      </w:pPr>
    </w:p>
    <w:p w:rsidR="00833197" w:rsidRDefault="00833197" w:rsidP="00FF3826">
      <w:pPr>
        <w:spacing w:line="240" w:lineRule="auto"/>
        <w:jc w:val="center"/>
        <w:rPr>
          <w:rFonts w:ascii="Arial" w:eastAsia="Arial" w:hAnsi="Arial" w:cs="Arial"/>
          <w:b/>
          <w:sz w:val="24"/>
        </w:rPr>
      </w:pPr>
    </w:p>
    <w:p w:rsidR="00760A85" w:rsidRPr="00174BA2" w:rsidRDefault="00760A85" w:rsidP="00FF3826">
      <w:pPr>
        <w:spacing w:line="240" w:lineRule="auto"/>
        <w:jc w:val="center"/>
        <w:rPr>
          <w:rFonts w:ascii="Arial" w:eastAsia="Arial" w:hAnsi="Arial" w:cs="Arial"/>
          <w:b/>
          <w:sz w:val="24"/>
        </w:rPr>
      </w:pPr>
      <w:r w:rsidRPr="00174BA2">
        <w:rPr>
          <w:rFonts w:ascii="Arial" w:eastAsia="Arial" w:hAnsi="Arial" w:cs="Arial"/>
          <w:b/>
          <w:sz w:val="24"/>
        </w:rPr>
        <w:lastRenderedPageBreak/>
        <w:t xml:space="preserve">§ </w:t>
      </w:r>
      <w:r w:rsidR="00547E42" w:rsidRPr="00174BA2">
        <w:rPr>
          <w:rFonts w:ascii="Arial" w:eastAsia="Arial" w:hAnsi="Arial" w:cs="Arial"/>
          <w:b/>
          <w:sz w:val="24"/>
        </w:rPr>
        <w:t>4</w:t>
      </w:r>
    </w:p>
    <w:p w:rsidR="00760A85" w:rsidRPr="00174BA2" w:rsidRDefault="00760A85" w:rsidP="00933891">
      <w:pPr>
        <w:spacing w:after="0" w:line="240" w:lineRule="auto"/>
        <w:ind w:firstLine="142"/>
        <w:jc w:val="center"/>
        <w:rPr>
          <w:rFonts w:ascii="Arial" w:eastAsia="Arial" w:hAnsi="Arial" w:cs="Arial"/>
          <w:b/>
          <w:sz w:val="24"/>
        </w:rPr>
      </w:pPr>
      <w:r w:rsidRPr="00174BA2">
        <w:rPr>
          <w:rFonts w:ascii="Arial" w:eastAsia="Arial" w:hAnsi="Arial" w:cs="Arial"/>
          <w:b/>
          <w:sz w:val="24"/>
        </w:rPr>
        <w:t>Odbiór usług</w:t>
      </w:r>
    </w:p>
    <w:p w:rsidR="00933891" w:rsidRPr="00174BA2" w:rsidRDefault="00BE5531" w:rsidP="00D87DFF">
      <w:pPr>
        <w:pStyle w:val="Akapitzlist"/>
        <w:numPr>
          <w:ilvl w:val="0"/>
          <w:numId w:val="40"/>
        </w:numPr>
        <w:spacing w:after="0" w:line="240" w:lineRule="auto"/>
        <w:ind w:left="426" w:hanging="426"/>
        <w:jc w:val="both"/>
        <w:rPr>
          <w:rFonts w:ascii="Arial" w:eastAsia="Arial" w:hAnsi="Arial" w:cs="Arial"/>
          <w:sz w:val="24"/>
          <w:szCs w:val="24"/>
        </w:rPr>
      </w:pPr>
      <w:r w:rsidRPr="00174BA2">
        <w:rPr>
          <w:rFonts w:ascii="Arial" w:eastAsia="Arial" w:hAnsi="Arial" w:cs="Arial"/>
          <w:sz w:val="24"/>
        </w:rPr>
        <w:t>Okresem rozliczeniowym jest miesiąc kalendarzowy.</w:t>
      </w:r>
    </w:p>
    <w:p w:rsidR="00B762F1" w:rsidRPr="00B00B93" w:rsidRDefault="00BE5531" w:rsidP="00D87DFF">
      <w:pPr>
        <w:pStyle w:val="Akapitzlist"/>
        <w:numPr>
          <w:ilvl w:val="0"/>
          <w:numId w:val="40"/>
        </w:numPr>
        <w:tabs>
          <w:tab w:val="left" w:pos="142"/>
        </w:tabs>
        <w:spacing w:before="120" w:after="120" w:line="240" w:lineRule="auto"/>
        <w:ind w:left="426" w:hanging="426"/>
        <w:jc w:val="both"/>
        <w:rPr>
          <w:rFonts w:ascii="Arial" w:eastAsia="Arial" w:hAnsi="Arial" w:cs="Arial"/>
          <w:b/>
          <w:color w:val="7030A0"/>
          <w:sz w:val="24"/>
        </w:rPr>
      </w:pPr>
      <w:r w:rsidRPr="00174BA2">
        <w:rPr>
          <w:rFonts w:ascii="Arial" w:eastAsia="Arial" w:hAnsi="Arial" w:cs="Arial"/>
          <w:sz w:val="24"/>
          <w:szCs w:val="24"/>
        </w:rPr>
        <w:t>Podstawą</w:t>
      </w:r>
      <w:r w:rsidR="007C2433">
        <w:rPr>
          <w:rFonts w:ascii="Arial" w:eastAsia="Arial" w:hAnsi="Arial" w:cs="Arial"/>
          <w:sz w:val="24"/>
          <w:szCs w:val="24"/>
        </w:rPr>
        <w:t xml:space="preserve"> odbioru przedmiotu umowy jest </w:t>
      </w:r>
      <w:r w:rsidRPr="00174BA2">
        <w:rPr>
          <w:rFonts w:ascii="Arial" w:eastAsia="Arial" w:hAnsi="Arial" w:cs="Arial"/>
          <w:sz w:val="24"/>
          <w:szCs w:val="24"/>
        </w:rPr>
        <w:t xml:space="preserve">Protokół </w:t>
      </w:r>
      <w:r w:rsidR="007C2433">
        <w:rPr>
          <w:rFonts w:ascii="Arial" w:eastAsia="Arial" w:hAnsi="Arial" w:cs="Arial"/>
          <w:sz w:val="24"/>
          <w:szCs w:val="24"/>
        </w:rPr>
        <w:t>odbioru usługi</w:t>
      </w:r>
      <w:r w:rsidR="00185763" w:rsidRPr="00174BA2">
        <w:rPr>
          <w:rFonts w:ascii="Arial" w:eastAsia="Arial" w:hAnsi="Arial" w:cs="Arial"/>
          <w:sz w:val="24"/>
          <w:szCs w:val="24"/>
        </w:rPr>
        <w:t xml:space="preserve"> - Załącznik nr 5</w:t>
      </w:r>
      <w:r w:rsidRPr="00174BA2">
        <w:rPr>
          <w:rFonts w:ascii="Arial" w:eastAsia="Arial" w:hAnsi="Arial" w:cs="Arial"/>
          <w:sz w:val="24"/>
          <w:szCs w:val="24"/>
        </w:rPr>
        <w:t xml:space="preserve"> do umowy, </w:t>
      </w:r>
      <w:r w:rsidRPr="00174BA2">
        <w:rPr>
          <w:rFonts w:ascii="Arial" w:hAnsi="Arial" w:cs="Arial"/>
          <w:sz w:val="24"/>
          <w:szCs w:val="24"/>
        </w:rPr>
        <w:t>sporządzany do siódmego dnia następnego miesiąca, p</w:t>
      </w:r>
      <w:r w:rsidRPr="00174BA2">
        <w:rPr>
          <w:rFonts w:ascii="Arial" w:eastAsia="Arial" w:hAnsi="Arial" w:cs="Arial"/>
          <w:sz w:val="24"/>
          <w:szCs w:val="24"/>
        </w:rPr>
        <w:t>otwierdzony przez</w:t>
      </w:r>
      <w:r w:rsidRPr="00B762F1">
        <w:rPr>
          <w:rFonts w:ascii="Arial" w:eastAsia="Arial" w:hAnsi="Arial" w:cs="Arial"/>
          <w:sz w:val="24"/>
          <w:szCs w:val="24"/>
        </w:rPr>
        <w:t xml:space="preserve"> osoby wskazane w § </w:t>
      </w:r>
      <w:r w:rsidR="00547E42">
        <w:rPr>
          <w:rFonts w:ascii="Arial" w:eastAsia="Arial" w:hAnsi="Arial" w:cs="Arial"/>
          <w:sz w:val="24"/>
          <w:szCs w:val="24"/>
        </w:rPr>
        <w:t>5</w:t>
      </w:r>
      <w:r w:rsidR="000517BA" w:rsidRPr="00B762F1">
        <w:rPr>
          <w:rFonts w:ascii="Arial" w:eastAsia="Arial" w:hAnsi="Arial" w:cs="Arial"/>
          <w:sz w:val="24"/>
          <w:szCs w:val="24"/>
        </w:rPr>
        <w:t xml:space="preserve"> ust 1</w:t>
      </w:r>
      <w:r w:rsidR="003B4A24">
        <w:rPr>
          <w:rFonts w:ascii="Arial" w:eastAsia="Arial" w:hAnsi="Arial" w:cs="Arial"/>
          <w:sz w:val="24"/>
          <w:szCs w:val="24"/>
        </w:rPr>
        <w:t xml:space="preserve"> </w:t>
      </w:r>
      <w:r w:rsidR="006907BA" w:rsidRPr="00B762F1">
        <w:rPr>
          <w:rFonts w:ascii="Arial" w:eastAsia="Arial" w:hAnsi="Arial" w:cs="Arial"/>
          <w:sz w:val="24"/>
          <w:szCs w:val="24"/>
        </w:rPr>
        <w:t>umowy.</w:t>
      </w:r>
    </w:p>
    <w:p w:rsidR="00B00B93" w:rsidRPr="00B00B93" w:rsidRDefault="00B00B93" w:rsidP="00B00B93">
      <w:pPr>
        <w:pStyle w:val="Akapitzlist"/>
        <w:numPr>
          <w:ilvl w:val="0"/>
          <w:numId w:val="40"/>
        </w:numPr>
        <w:tabs>
          <w:tab w:val="left" w:pos="142"/>
        </w:tabs>
        <w:spacing w:before="120" w:after="120" w:line="240" w:lineRule="auto"/>
        <w:ind w:left="426" w:hanging="426"/>
        <w:jc w:val="both"/>
        <w:rPr>
          <w:rFonts w:ascii="Arial" w:eastAsia="Arial" w:hAnsi="Arial" w:cs="Arial"/>
          <w:sz w:val="24"/>
        </w:rPr>
      </w:pPr>
      <w:r w:rsidRPr="00B00B93">
        <w:rPr>
          <w:rFonts w:ascii="Arial" w:eastAsia="Arial" w:hAnsi="Arial" w:cs="Arial"/>
          <w:sz w:val="24"/>
        </w:rPr>
        <w:t>Przez odbiór przedmiotu umowy przez Zamawiającego należy rozumieć sprawdzanie wykonania czynności określonych umową przez właściwego Kierownika Sekcji Obsługi Infrastruktury (lub osobę przez niego wskazaną jako odpowiedzialną za realizację usług) oraz potwierdzenie ich wykonania zgodnie z umową.</w:t>
      </w:r>
    </w:p>
    <w:p w:rsidR="00BE5531" w:rsidRPr="00FF6BBE" w:rsidRDefault="00992190" w:rsidP="00894C07">
      <w:pPr>
        <w:pStyle w:val="Akapitzlist"/>
        <w:numPr>
          <w:ilvl w:val="0"/>
          <w:numId w:val="40"/>
        </w:numPr>
        <w:tabs>
          <w:tab w:val="left" w:pos="426"/>
        </w:tabs>
        <w:spacing w:before="120" w:after="0" w:line="240" w:lineRule="auto"/>
        <w:ind w:left="426" w:hanging="426"/>
        <w:jc w:val="both"/>
        <w:rPr>
          <w:rFonts w:ascii="Arial" w:eastAsiaTheme="minorHAnsi" w:hAnsi="Arial" w:cs="Arial"/>
          <w:lang w:eastAsia="en-US"/>
        </w:rPr>
      </w:pPr>
      <w:r w:rsidRPr="001C4D55">
        <w:rPr>
          <w:rFonts w:ascii="Arial" w:hAnsi="Arial" w:cs="Arial"/>
          <w:color w:val="000000" w:themeColor="text1"/>
          <w:sz w:val="24"/>
          <w:szCs w:val="24"/>
        </w:rPr>
        <w:t>W sporządzanym protokole</w:t>
      </w:r>
      <w:r w:rsidR="003B4A24">
        <w:rPr>
          <w:rFonts w:ascii="Arial" w:hAnsi="Arial" w:cs="Arial"/>
          <w:color w:val="000000" w:themeColor="text1"/>
          <w:sz w:val="24"/>
          <w:szCs w:val="24"/>
        </w:rPr>
        <w:t xml:space="preserve">, </w:t>
      </w:r>
      <w:r w:rsidRPr="001C4D55">
        <w:rPr>
          <w:rFonts w:ascii="Arial" w:hAnsi="Arial" w:cs="Arial"/>
          <w:color w:val="000000" w:themeColor="text1"/>
          <w:sz w:val="24"/>
          <w:szCs w:val="24"/>
        </w:rPr>
        <w:t xml:space="preserve">o którym mowa </w:t>
      </w:r>
      <w:r w:rsidR="004B042F" w:rsidRPr="001C4D55">
        <w:rPr>
          <w:rFonts w:ascii="Arial" w:hAnsi="Arial" w:cs="Arial"/>
          <w:color w:val="000000" w:themeColor="text1"/>
          <w:sz w:val="24"/>
          <w:szCs w:val="24"/>
        </w:rPr>
        <w:t>powy</w:t>
      </w:r>
      <w:r w:rsidR="00732405" w:rsidRPr="001C4D55">
        <w:rPr>
          <w:rFonts w:ascii="Arial" w:hAnsi="Arial" w:cs="Arial"/>
          <w:color w:val="000000" w:themeColor="text1"/>
          <w:sz w:val="24"/>
          <w:szCs w:val="24"/>
        </w:rPr>
        <w:t>ż</w:t>
      </w:r>
      <w:r w:rsidR="004B042F" w:rsidRPr="001C4D55">
        <w:rPr>
          <w:rFonts w:ascii="Arial" w:hAnsi="Arial" w:cs="Arial"/>
          <w:color w:val="000000" w:themeColor="text1"/>
          <w:sz w:val="24"/>
          <w:szCs w:val="24"/>
        </w:rPr>
        <w:t>ej</w:t>
      </w:r>
      <w:r w:rsidR="003B4A24">
        <w:rPr>
          <w:rFonts w:ascii="Arial" w:hAnsi="Arial" w:cs="Arial"/>
          <w:color w:val="000000" w:themeColor="text1"/>
          <w:sz w:val="24"/>
          <w:szCs w:val="24"/>
        </w:rPr>
        <w:t>,</w:t>
      </w:r>
      <w:r w:rsidR="00BE5531" w:rsidRPr="001C4D55">
        <w:rPr>
          <w:rFonts w:ascii="Arial" w:hAnsi="Arial" w:cs="Arial"/>
          <w:color w:val="000000" w:themeColor="text1"/>
          <w:sz w:val="24"/>
          <w:szCs w:val="24"/>
        </w:rPr>
        <w:t xml:space="preserve"> upoważnieni przedstawiciele </w:t>
      </w:r>
      <w:r w:rsidR="007E3BB5" w:rsidRPr="001C4D55">
        <w:rPr>
          <w:rFonts w:ascii="Arial" w:hAnsi="Arial" w:cs="Arial"/>
          <w:color w:val="000000" w:themeColor="text1"/>
          <w:sz w:val="24"/>
          <w:szCs w:val="24"/>
        </w:rPr>
        <w:t xml:space="preserve">stwierdzają czy </w:t>
      </w:r>
      <w:r w:rsidR="00162086" w:rsidRPr="001C4D55">
        <w:rPr>
          <w:rFonts w:ascii="Arial" w:hAnsi="Arial" w:cs="Arial"/>
          <w:color w:val="000000" w:themeColor="text1"/>
          <w:sz w:val="24"/>
          <w:szCs w:val="24"/>
        </w:rPr>
        <w:t>usługi</w:t>
      </w:r>
      <w:r w:rsidR="00BE5531" w:rsidRPr="001C4D55">
        <w:rPr>
          <w:rFonts w:ascii="Arial" w:hAnsi="Arial" w:cs="Arial"/>
          <w:color w:val="000000" w:themeColor="text1"/>
          <w:sz w:val="24"/>
          <w:szCs w:val="24"/>
        </w:rPr>
        <w:t xml:space="preserve"> </w:t>
      </w:r>
      <w:r w:rsidR="007E3BB5" w:rsidRPr="001C4D55">
        <w:rPr>
          <w:rFonts w:ascii="Arial" w:hAnsi="Arial" w:cs="Arial"/>
          <w:color w:val="000000" w:themeColor="text1"/>
          <w:sz w:val="24"/>
          <w:szCs w:val="24"/>
        </w:rPr>
        <w:t xml:space="preserve">zostały wykonane </w:t>
      </w:r>
      <w:r w:rsidR="00BE5531" w:rsidRPr="001C4D55">
        <w:rPr>
          <w:rFonts w:ascii="Arial" w:hAnsi="Arial" w:cs="Arial"/>
          <w:color w:val="000000" w:themeColor="text1"/>
          <w:sz w:val="24"/>
          <w:szCs w:val="24"/>
        </w:rPr>
        <w:t>zgodnie</w:t>
      </w:r>
      <w:r w:rsidR="00BE5531" w:rsidRPr="001C4D55">
        <w:rPr>
          <w:rFonts w:ascii="Arial" w:hAnsi="Arial" w:cs="Arial"/>
          <w:sz w:val="24"/>
          <w:szCs w:val="24"/>
        </w:rPr>
        <w:t xml:space="preserve"> </w:t>
      </w:r>
      <w:r w:rsidR="00894C07">
        <w:rPr>
          <w:rFonts w:ascii="Arial" w:hAnsi="Arial" w:cs="Arial"/>
          <w:sz w:val="24"/>
          <w:szCs w:val="24"/>
        </w:rPr>
        <w:t xml:space="preserve">                                   </w:t>
      </w:r>
      <w:r w:rsidR="00BE5531" w:rsidRPr="001C4D55">
        <w:rPr>
          <w:rFonts w:ascii="Arial" w:hAnsi="Arial" w:cs="Arial"/>
          <w:sz w:val="24"/>
          <w:szCs w:val="24"/>
        </w:rPr>
        <w:t xml:space="preserve">z </w:t>
      </w:r>
      <w:r w:rsidR="007E3BB5" w:rsidRPr="001C4D55">
        <w:rPr>
          <w:rFonts w:ascii="Arial" w:eastAsiaTheme="minorHAnsi" w:hAnsi="Arial" w:cs="Arial"/>
          <w:sz w:val="24"/>
          <w:szCs w:val="24"/>
          <w:lang w:eastAsia="en-US"/>
        </w:rPr>
        <w:t>Harmonogram realizacji usługi kominiarskiej – Załącznik nr 4 do umowy</w:t>
      </w:r>
      <w:r w:rsidR="007E3BB5" w:rsidRPr="001C4D55">
        <w:rPr>
          <w:rFonts w:ascii="Arial" w:hAnsi="Arial" w:cs="Arial"/>
          <w:sz w:val="24"/>
          <w:szCs w:val="24"/>
        </w:rPr>
        <w:t xml:space="preserve">  </w:t>
      </w:r>
      <w:r w:rsidR="00894C07">
        <w:rPr>
          <w:rFonts w:ascii="Arial" w:hAnsi="Arial" w:cs="Arial"/>
          <w:sz w:val="24"/>
          <w:szCs w:val="24"/>
        </w:rPr>
        <w:t xml:space="preserve">                      </w:t>
      </w:r>
      <w:r w:rsidR="007E3BB5" w:rsidRPr="001C4D55">
        <w:rPr>
          <w:rFonts w:ascii="Arial" w:hAnsi="Arial" w:cs="Arial"/>
          <w:sz w:val="24"/>
          <w:szCs w:val="24"/>
        </w:rPr>
        <w:t xml:space="preserve">i </w:t>
      </w:r>
      <w:r w:rsidR="00BE5531" w:rsidRPr="001C4D55">
        <w:rPr>
          <w:rFonts w:ascii="Arial" w:hAnsi="Arial" w:cs="Arial"/>
          <w:sz w:val="24"/>
          <w:szCs w:val="24"/>
        </w:rPr>
        <w:t>postanowieniami umowy</w:t>
      </w:r>
      <w:r w:rsidRPr="001C4D55">
        <w:rPr>
          <w:rFonts w:ascii="Arial" w:hAnsi="Arial" w:cs="Arial"/>
        </w:rPr>
        <w:t xml:space="preserve"> (</w:t>
      </w:r>
      <w:r w:rsidRPr="001C4D55">
        <w:rPr>
          <w:rFonts w:ascii="Arial" w:hAnsi="Arial" w:cs="Arial"/>
          <w:sz w:val="24"/>
          <w:szCs w:val="24"/>
        </w:rPr>
        <w:t>bez uwag)</w:t>
      </w:r>
      <w:r w:rsidR="007E3BB5" w:rsidRPr="001C4D55">
        <w:rPr>
          <w:rFonts w:ascii="Arial" w:hAnsi="Arial" w:cs="Arial"/>
          <w:sz w:val="24"/>
          <w:szCs w:val="24"/>
        </w:rPr>
        <w:t>.</w:t>
      </w:r>
      <w:r w:rsidR="00A34FA4">
        <w:rPr>
          <w:rFonts w:ascii="Arial" w:hAnsi="Arial" w:cs="Arial"/>
          <w:sz w:val="24"/>
          <w:szCs w:val="24"/>
        </w:rPr>
        <w:t xml:space="preserve"> </w:t>
      </w:r>
      <w:r w:rsidR="007E3BB5" w:rsidRPr="001C4D55">
        <w:rPr>
          <w:rFonts w:ascii="Arial" w:hAnsi="Arial" w:cs="Arial"/>
          <w:sz w:val="24"/>
          <w:szCs w:val="24"/>
        </w:rPr>
        <w:t>W</w:t>
      </w:r>
      <w:r w:rsidR="00BE5531" w:rsidRPr="001C4D55">
        <w:rPr>
          <w:rFonts w:ascii="Arial" w:hAnsi="Arial" w:cs="Arial"/>
          <w:sz w:val="24"/>
          <w:szCs w:val="24"/>
        </w:rPr>
        <w:t xml:space="preserve"> przypadku wniesienia uwag opiszą je, podając dokładny termin trwania nieprawidłowości (niewykonania usługi lub nienależytego wykonania usługi).</w:t>
      </w:r>
    </w:p>
    <w:p w:rsidR="00BC7B89" w:rsidRPr="00BC7B89" w:rsidRDefault="00FF6BBE" w:rsidP="00BC7B89">
      <w:pPr>
        <w:pStyle w:val="Akapitzlist"/>
        <w:numPr>
          <w:ilvl w:val="0"/>
          <w:numId w:val="40"/>
        </w:numPr>
        <w:spacing w:after="0" w:line="240" w:lineRule="auto"/>
        <w:ind w:left="426" w:hanging="426"/>
        <w:jc w:val="both"/>
        <w:rPr>
          <w:rFonts w:ascii="Arial" w:eastAsiaTheme="minorHAnsi" w:hAnsi="Arial" w:cs="Arial"/>
          <w:sz w:val="24"/>
          <w:szCs w:val="24"/>
          <w:lang w:eastAsia="en-US"/>
        </w:rPr>
      </w:pPr>
      <w:r w:rsidRPr="00BC7B89">
        <w:rPr>
          <w:rFonts w:ascii="Arial" w:eastAsiaTheme="minorHAnsi" w:hAnsi="Arial" w:cs="Arial"/>
          <w:sz w:val="24"/>
          <w:szCs w:val="24"/>
          <w:lang w:eastAsia="en-US"/>
        </w:rPr>
        <w:t xml:space="preserve">Wykonawca po wykonaniu </w:t>
      </w:r>
      <w:r w:rsidRPr="00BC7B89">
        <w:rPr>
          <w:rFonts w:ascii="Arial" w:hAnsi="Arial" w:cs="Arial"/>
          <w:sz w:val="24"/>
          <w:szCs w:val="24"/>
        </w:rPr>
        <w:t xml:space="preserve">kontroli </w:t>
      </w:r>
      <w:r w:rsidR="00090F8C" w:rsidRPr="00BC7B89">
        <w:rPr>
          <w:rFonts w:ascii="Arial" w:hAnsi="Arial" w:cs="Arial"/>
          <w:sz w:val="24"/>
          <w:szCs w:val="24"/>
        </w:rPr>
        <w:t xml:space="preserve">okresowej </w:t>
      </w:r>
      <w:r w:rsidRPr="00BC7B89">
        <w:rPr>
          <w:rFonts w:ascii="Arial" w:hAnsi="Arial" w:cs="Arial"/>
          <w:sz w:val="24"/>
          <w:szCs w:val="24"/>
        </w:rPr>
        <w:t>w zakresie przewodów kominowych (dymowych, spalinowych i wentylacyjnych</w:t>
      </w:r>
      <w:r w:rsidRPr="00BC7B89">
        <w:rPr>
          <w:rFonts w:ascii="Arial" w:eastAsiaTheme="minorHAnsi" w:hAnsi="Arial" w:cs="Arial"/>
          <w:sz w:val="24"/>
          <w:szCs w:val="24"/>
          <w:lang w:eastAsia="en-US"/>
        </w:rPr>
        <w:t xml:space="preserve"> sporządzi </w:t>
      </w:r>
      <w:r w:rsidR="00BC7B89" w:rsidRPr="00BC7B89">
        <w:rPr>
          <w:rFonts w:ascii="Arial" w:eastAsiaTheme="minorHAnsi" w:hAnsi="Arial" w:cs="Arial"/>
          <w:sz w:val="24"/>
          <w:szCs w:val="24"/>
          <w:lang w:eastAsia="en-US"/>
        </w:rPr>
        <w:t xml:space="preserve">                                    </w:t>
      </w:r>
      <w:r w:rsidRPr="00BC7B89">
        <w:rPr>
          <w:rFonts w:ascii="Arial" w:eastAsiaTheme="minorHAnsi" w:hAnsi="Arial" w:cs="Arial"/>
          <w:sz w:val="24"/>
          <w:szCs w:val="24"/>
          <w:lang w:eastAsia="en-US"/>
        </w:rPr>
        <w:t>i wydrukuje z sys</w:t>
      </w:r>
      <w:r w:rsidR="001C6308" w:rsidRPr="00BC7B89">
        <w:rPr>
          <w:rFonts w:ascii="Arial" w:eastAsiaTheme="minorHAnsi" w:hAnsi="Arial" w:cs="Arial"/>
          <w:sz w:val="24"/>
          <w:szCs w:val="24"/>
          <w:lang w:eastAsia="en-US"/>
        </w:rPr>
        <w:t>t</w:t>
      </w:r>
      <w:r w:rsidRPr="00BC7B89">
        <w:rPr>
          <w:rFonts w:ascii="Arial" w:eastAsiaTheme="minorHAnsi" w:hAnsi="Arial" w:cs="Arial"/>
          <w:sz w:val="24"/>
          <w:szCs w:val="24"/>
          <w:lang w:eastAsia="en-US"/>
        </w:rPr>
        <w:t>emu Centralnej Ewidencji Emisyjności Budynków „Protokół elektroniczny z kontroli stanu technicznego obiektu budowlanego przewodów kominowych” (tzw. e - protokół)</w:t>
      </w:r>
      <w:r w:rsidR="00BC7B89">
        <w:rPr>
          <w:rFonts w:ascii="Arial" w:eastAsiaTheme="minorHAnsi" w:hAnsi="Arial" w:cs="Arial"/>
          <w:sz w:val="24"/>
          <w:szCs w:val="24"/>
          <w:lang w:eastAsia="en-US"/>
        </w:rPr>
        <w:t>.</w:t>
      </w:r>
    </w:p>
    <w:p w:rsidR="00BC7B89" w:rsidRPr="007E5ED9" w:rsidRDefault="00BC7B89" w:rsidP="00BC7B89">
      <w:pPr>
        <w:spacing w:after="0" w:line="240" w:lineRule="auto"/>
        <w:ind w:left="426"/>
        <w:jc w:val="both"/>
        <w:rPr>
          <w:rFonts w:ascii="Arial" w:eastAsiaTheme="minorHAnsi" w:hAnsi="Arial" w:cs="Arial"/>
          <w:sz w:val="24"/>
          <w:szCs w:val="24"/>
          <w:lang w:eastAsia="en-US"/>
        </w:rPr>
      </w:pPr>
      <w:r>
        <w:rPr>
          <w:rFonts w:ascii="Arial" w:eastAsiaTheme="minorHAnsi" w:hAnsi="Arial" w:cs="Arial"/>
          <w:sz w:val="24"/>
          <w:szCs w:val="24"/>
          <w:lang w:eastAsia="en-US"/>
        </w:rPr>
        <w:t>W/w protokół</w:t>
      </w:r>
      <w:r w:rsidR="00257E18" w:rsidRPr="007E5ED9">
        <w:rPr>
          <w:rFonts w:ascii="Arial" w:eastAsiaTheme="minorHAnsi" w:hAnsi="Arial" w:cs="Arial"/>
          <w:sz w:val="24"/>
          <w:szCs w:val="24"/>
          <w:lang w:eastAsia="en-US"/>
        </w:rPr>
        <w:t xml:space="preserve"> zostanie </w:t>
      </w:r>
      <w:r>
        <w:rPr>
          <w:rFonts w:ascii="Arial" w:eastAsiaTheme="minorHAnsi" w:hAnsi="Arial" w:cs="Arial"/>
          <w:sz w:val="24"/>
          <w:szCs w:val="24"/>
          <w:lang w:eastAsia="en-US"/>
        </w:rPr>
        <w:t xml:space="preserve">dostarczony do Sekcji Obsługi Infrastruktury </w:t>
      </w:r>
      <w:r w:rsidRPr="007E5ED9">
        <w:rPr>
          <w:rFonts w:ascii="Arial" w:eastAsiaTheme="minorHAnsi" w:hAnsi="Arial" w:cs="Arial"/>
          <w:sz w:val="24"/>
          <w:szCs w:val="24"/>
          <w:lang w:eastAsia="en-US"/>
        </w:rPr>
        <w:t xml:space="preserve">najpóźniej w dniu podpisania przez obydwie strony protokołu odbioru wykonanych czynności - </w:t>
      </w:r>
      <w:r w:rsidRPr="007E5ED9">
        <w:rPr>
          <w:rFonts w:ascii="Arial" w:eastAsia="Arial" w:hAnsi="Arial" w:cs="Arial"/>
          <w:sz w:val="24"/>
          <w:szCs w:val="24"/>
        </w:rPr>
        <w:t>Załącznik nr 5 do umowy.</w:t>
      </w:r>
    </w:p>
    <w:p w:rsidR="00A24E16" w:rsidRPr="007E5ED9" w:rsidRDefault="00A24E16" w:rsidP="00090F8C">
      <w:pPr>
        <w:spacing w:after="0" w:line="240" w:lineRule="auto"/>
        <w:jc w:val="center"/>
        <w:rPr>
          <w:rFonts w:ascii="Arial" w:eastAsia="Arial" w:hAnsi="Arial" w:cs="Arial"/>
          <w:b/>
          <w:sz w:val="24"/>
        </w:rPr>
      </w:pPr>
    </w:p>
    <w:p w:rsidR="00333EA6" w:rsidRDefault="00547E42" w:rsidP="000F040D">
      <w:pPr>
        <w:spacing w:after="0" w:line="240" w:lineRule="auto"/>
        <w:jc w:val="center"/>
        <w:rPr>
          <w:rFonts w:ascii="Arial" w:eastAsia="Arial" w:hAnsi="Arial" w:cs="Arial"/>
          <w:b/>
          <w:color w:val="000000" w:themeColor="text1"/>
          <w:sz w:val="24"/>
        </w:rPr>
      </w:pPr>
      <w:r>
        <w:rPr>
          <w:rFonts w:ascii="Arial" w:eastAsia="Arial" w:hAnsi="Arial" w:cs="Arial"/>
          <w:b/>
          <w:color w:val="000000" w:themeColor="text1"/>
          <w:sz w:val="24"/>
        </w:rPr>
        <w:t>§ 5</w:t>
      </w:r>
    </w:p>
    <w:p w:rsidR="000F040D" w:rsidRDefault="00FA2448" w:rsidP="00C146FB">
      <w:pPr>
        <w:spacing w:after="0" w:line="240" w:lineRule="auto"/>
        <w:jc w:val="center"/>
        <w:rPr>
          <w:rFonts w:ascii="Arial" w:eastAsia="Arial" w:hAnsi="Arial" w:cs="Arial"/>
          <w:b/>
          <w:color w:val="000000" w:themeColor="text1"/>
          <w:sz w:val="24"/>
        </w:rPr>
      </w:pPr>
      <w:r>
        <w:rPr>
          <w:rFonts w:ascii="Arial" w:eastAsia="Arial" w:hAnsi="Arial" w:cs="Arial"/>
          <w:b/>
          <w:color w:val="000000" w:themeColor="text1"/>
          <w:sz w:val="24"/>
        </w:rPr>
        <w:t>Osoby uprawnione do reprezentowania stron</w:t>
      </w:r>
    </w:p>
    <w:p w:rsidR="000F040D" w:rsidRPr="00FA2448" w:rsidRDefault="00FA2448" w:rsidP="00FA2448">
      <w:pPr>
        <w:pStyle w:val="Akapitzlist"/>
        <w:numPr>
          <w:ilvl w:val="0"/>
          <w:numId w:val="22"/>
        </w:numPr>
        <w:tabs>
          <w:tab w:val="left" w:pos="426"/>
        </w:tabs>
        <w:autoSpaceDE w:val="0"/>
        <w:autoSpaceDN w:val="0"/>
        <w:adjustRightInd w:val="0"/>
        <w:spacing w:after="0" w:line="240" w:lineRule="auto"/>
        <w:ind w:left="426" w:hanging="426"/>
        <w:jc w:val="both"/>
        <w:rPr>
          <w:rFonts w:ascii="Arial" w:eastAsia="Times New Roman" w:hAnsi="Arial" w:cs="Arial"/>
          <w:sz w:val="24"/>
          <w:szCs w:val="24"/>
        </w:rPr>
      </w:pPr>
      <w:r>
        <w:rPr>
          <w:rFonts w:ascii="Arial" w:eastAsia="Times New Roman" w:hAnsi="Arial" w:cs="Arial"/>
          <w:sz w:val="24"/>
          <w:szCs w:val="24"/>
        </w:rPr>
        <w:t>Osobami uprawnionymi do reprezentowania stron w trakcie realizacji niniejszej umowy są:</w:t>
      </w:r>
    </w:p>
    <w:p w:rsidR="004E38E0" w:rsidRPr="00D66565" w:rsidRDefault="004E38E0" w:rsidP="00B57821">
      <w:pPr>
        <w:pStyle w:val="Akapitzlist"/>
        <w:numPr>
          <w:ilvl w:val="0"/>
          <w:numId w:val="35"/>
        </w:numPr>
        <w:autoSpaceDE w:val="0"/>
        <w:autoSpaceDN w:val="0"/>
        <w:adjustRightInd w:val="0"/>
        <w:spacing w:after="0" w:line="240" w:lineRule="auto"/>
        <w:ind w:left="993" w:hanging="567"/>
        <w:jc w:val="both"/>
        <w:rPr>
          <w:rFonts w:ascii="Arial" w:eastAsia="Times New Roman" w:hAnsi="Arial" w:cs="Arial"/>
          <w:sz w:val="24"/>
          <w:szCs w:val="24"/>
        </w:rPr>
      </w:pPr>
      <w:r w:rsidRPr="00A037EC">
        <w:rPr>
          <w:rFonts w:ascii="Arial" w:eastAsia="Times New Roman" w:hAnsi="Arial" w:cs="Arial"/>
          <w:b/>
          <w:sz w:val="24"/>
          <w:szCs w:val="24"/>
        </w:rPr>
        <w:t>Z</w:t>
      </w:r>
      <w:r w:rsidR="00A037EC" w:rsidRPr="00A037EC">
        <w:rPr>
          <w:rFonts w:ascii="Arial" w:eastAsia="Times New Roman" w:hAnsi="Arial" w:cs="Arial"/>
          <w:b/>
          <w:sz w:val="24"/>
          <w:szCs w:val="24"/>
        </w:rPr>
        <w:t xml:space="preserve">e strony </w:t>
      </w:r>
      <w:r w:rsidRPr="00A037EC">
        <w:rPr>
          <w:rFonts w:ascii="Arial" w:eastAsia="Times New Roman" w:hAnsi="Arial" w:cs="Arial"/>
          <w:b/>
          <w:sz w:val="24"/>
          <w:szCs w:val="24"/>
        </w:rPr>
        <w:t>Zamawiającego</w:t>
      </w:r>
      <w:r w:rsidRPr="00D66565">
        <w:rPr>
          <w:rFonts w:ascii="Arial" w:eastAsia="Times New Roman" w:hAnsi="Arial" w:cs="Arial"/>
          <w:sz w:val="24"/>
          <w:szCs w:val="24"/>
        </w:rPr>
        <w:t>:</w:t>
      </w:r>
    </w:p>
    <w:p w:rsidR="00A037EC" w:rsidRPr="00B44E1E" w:rsidRDefault="00FA2448" w:rsidP="00A037EC">
      <w:pPr>
        <w:pStyle w:val="Akapitzlist"/>
        <w:numPr>
          <w:ilvl w:val="0"/>
          <w:numId w:val="42"/>
        </w:numPr>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Koordynator w zakresie spraw formalno-prawnych</w:t>
      </w:r>
      <w:r w:rsidR="00A037EC" w:rsidRPr="00B44E1E">
        <w:rPr>
          <w:rFonts w:ascii="Arial" w:eastAsia="Times New Roman" w:hAnsi="Arial" w:cs="Arial"/>
          <w:sz w:val="24"/>
          <w:szCs w:val="24"/>
        </w:rPr>
        <w:t xml:space="preserve">: </w:t>
      </w:r>
      <w:r w:rsidR="00B86FE6" w:rsidRPr="00B44E1E">
        <w:rPr>
          <w:rFonts w:ascii="Arial" w:eastAsia="Times New Roman" w:hAnsi="Arial" w:cs="Arial"/>
          <w:sz w:val="24"/>
          <w:szCs w:val="24"/>
        </w:rPr>
        <w:t xml:space="preserve">Kierownik </w:t>
      </w:r>
      <w:r w:rsidR="00B00B93">
        <w:rPr>
          <w:rFonts w:ascii="Arial" w:eastAsia="Times New Roman" w:hAnsi="Arial" w:cs="Arial"/>
          <w:sz w:val="24"/>
          <w:szCs w:val="24"/>
        </w:rPr>
        <w:t xml:space="preserve">Sekcji Gospodarki Komunalnej </w:t>
      </w:r>
      <w:r w:rsidR="00A037EC" w:rsidRPr="00B44E1E">
        <w:rPr>
          <w:rFonts w:ascii="Arial" w:eastAsia="Times New Roman" w:hAnsi="Arial" w:cs="Arial"/>
          <w:sz w:val="24"/>
          <w:szCs w:val="24"/>
        </w:rPr>
        <w:t>i Energetycznej ………</w:t>
      </w:r>
      <w:r w:rsidR="008A07DB" w:rsidRPr="00B44E1E">
        <w:rPr>
          <w:rFonts w:ascii="Arial" w:eastAsia="Times New Roman" w:hAnsi="Arial" w:cs="Arial"/>
          <w:sz w:val="24"/>
          <w:szCs w:val="24"/>
        </w:rPr>
        <w:t>…</w:t>
      </w:r>
      <w:r w:rsidR="00B57821" w:rsidRPr="00B44E1E">
        <w:rPr>
          <w:rFonts w:ascii="Arial" w:eastAsia="Times New Roman" w:hAnsi="Arial" w:cs="Arial"/>
          <w:sz w:val="24"/>
          <w:szCs w:val="24"/>
        </w:rPr>
        <w:t>….</w:t>
      </w:r>
      <w:r w:rsidR="00A037EC" w:rsidRPr="00B44E1E">
        <w:rPr>
          <w:rFonts w:ascii="Arial" w:eastAsia="Times New Roman" w:hAnsi="Arial" w:cs="Arial"/>
          <w:sz w:val="24"/>
          <w:szCs w:val="24"/>
        </w:rPr>
        <w:t xml:space="preserve">…..nr tel. </w:t>
      </w:r>
      <w:r w:rsidR="0093657B" w:rsidRPr="00B44E1E">
        <w:rPr>
          <w:rFonts w:ascii="Arial" w:eastAsia="Times New Roman" w:hAnsi="Arial" w:cs="Arial"/>
          <w:sz w:val="24"/>
          <w:szCs w:val="24"/>
        </w:rPr>
        <w:t>261 45 68 11</w:t>
      </w:r>
      <w:r w:rsidR="002B6650" w:rsidRPr="00B44E1E">
        <w:rPr>
          <w:rFonts w:ascii="Arial" w:eastAsia="Times New Roman" w:hAnsi="Arial" w:cs="Arial"/>
          <w:sz w:val="24"/>
          <w:szCs w:val="24"/>
        </w:rPr>
        <w:t>, 261 45 6</w:t>
      </w:r>
      <w:r w:rsidR="0011261C" w:rsidRPr="00B44E1E">
        <w:rPr>
          <w:rFonts w:ascii="Arial" w:eastAsia="Times New Roman" w:hAnsi="Arial" w:cs="Arial"/>
          <w:sz w:val="24"/>
          <w:szCs w:val="24"/>
        </w:rPr>
        <w:t>5</w:t>
      </w:r>
      <w:r w:rsidR="002B6650" w:rsidRPr="00B44E1E">
        <w:rPr>
          <w:rFonts w:ascii="Arial" w:eastAsia="Times New Roman" w:hAnsi="Arial" w:cs="Arial"/>
          <w:sz w:val="24"/>
          <w:szCs w:val="24"/>
        </w:rPr>
        <w:t xml:space="preserve"> 6</w:t>
      </w:r>
      <w:r w:rsidR="00602BE7" w:rsidRPr="00B44E1E">
        <w:rPr>
          <w:rFonts w:ascii="Arial" w:eastAsia="Times New Roman" w:hAnsi="Arial" w:cs="Arial"/>
          <w:sz w:val="24"/>
          <w:szCs w:val="24"/>
        </w:rPr>
        <w:t>9</w:t>
      </w:r>
      <w:r w:rsidR="00B00B93">
        <w:rPr>
          <w:rFonts w:ascii="Arial" w:eastAsia="Times New Roman" w:hAnsi="Arial" w:cs="Arial"/>
          <w:sz w:val="24"/>
          <w:szCs w:val="24"/>
        </w:rPr>
        <w:t>,</w:t>
      </w:r>
    </w:p>
    <w:p w:rsidR="00B44E1E" w:rsidRDefault="00B00B93" w:rsidP="00B44E1E">
      <w:pPr>
        <w:pStyle w:val="Akapitzlist"/>
        <w:numPr>
          <w:ilvl w:val="0"/>
          <w:numId w:val="42"/>
        </w:numPr>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Koordynator w sprawach związanych z bezpośrednią realizacją przedmiotu umowy: </w:t>
      </w:r>
      <w:r w:rsidR="00F3647F" w:rsidRPr="00B44E1E">
        <w:rPr>
          <w:rFonts w:ascii="Arial" w:eastAsia="Times New Roman" w:hAnsi="Arial" w:cs="Arial"/>
          <w:sz w:val="24"/>
          <w:szCs w:val="24"/>
        </w:rPr>
        <w:t>Kierownik Sekcji Obsługi Infrastruktury (odpowiednio do administrowanego zasobu nieruchomości</w:t>
      </w:r>
      <w:r w:rsidR="000D683D">
        <w:rPr>
          <w:rFonts w:ascii="Arial" w:eastAsia="Times New Roman" w:hAnsi="Arial" w:cs="Arial"/>
          <w:sz w:val="24"/>
          <w:szCs w:val="24"/>
        </w:rPr>
        <w:t>)</w:t>
      </w:r>
      <w:r w:rsidR="0079043E">
        <w:rPr>
          <w:rFonts w:ascii="Arial" w:eastAsia="Times New Roman" w:hAnsi="Arial" w:cs="Arial"/>
          <w:sz w:val="24"/>
          <w:szCs w:val="24"/>
        </w:rPr>
        <w:t xml:space="preserve">: </w:t>
      </w:r>
      <w:r w:rsidR="0079043E" w:rsidRPr="00B44E1E">
        <w:rPr>
          <w:rFonts w:ascii="Arial" w:eastAsia="Times New Roman" w:hAnsi="Arial" w:cs="Arial"/>
          <w:sz w:val="24"/>
          <w:szCs w:val="24"/>
        </w:rPr>
        <w:t xml:space="preserve">Załącznik nr 6 do umowy „Wykaz osób upoważnionych </w:t>
      </w:r>
      <w:r w:rsidR="00752B32">
        <w:rPr>
          <w:rFonts w:ascii="Arial" w:eastAsia="Times New Roman" w:hAnsi="Arial" w:cs="Arial"/>
          <w:sz w:val="24"/>
          <w:szCs w:val="24"/>
        </w:rPr>
        <w:t xml:space="preserve">ze strony </w:t>
      </w:r>
      <w:r w:rsidR="0079043E" w:rsidRPr="00B44E1E">
        <w:rPr>
          <w:rFonts w:ascii="Arial" w:eastAsia="Times New Roman" w:hAnsi="Arial" w:cs="Arial"/>
          <w:sz w:val="24"/>
          <w:szCs w:val="24"/>
        </w:rPr>
        <w:t>Zamawiającego do r</w:t>
      </w:r>
      <w:r>
        <w:rPr>
          <w:rFonts w:ascii="Arial" w:eastAsia="Times New Roman" w:hAnsi="Arial" w:cs="Arial"/>
          <w:sz w:val="24"/>
          <w:szCs w:val="24"/>
        </w:rPr>
        <w:t>ealizacji przedmiotu zamówienia</w:t>
      </w:r>
      <w:r w:rsidR="0079043E">
        <w:rPr>
          <w:rFonts w:ascii="Arial" w:eastAsia="Times New Roman" w:hAnsi="Arial" w:cs="Arial"/>
          <w:sz w:val="24"/>
          <w:szCs w:val="24"/>
        </w:rPr>
        <w:t>”</w:t>
      </w:r>
      <w:r w:rsidR="00F3647F" w:rsidRPr="00B44E1E">
        <w:rPr>
          <w:rFonts w:ascii="Arial" w:eastAsia="Times New Roman" w:hAnsi="Arial" w:cs="Arial"/>
          <w:sz w:val="24"/>
          <w:szCs w:val="24"/>
        </w:rPr>
        <w:t>,</w:t>
      </w:r>
    </w:p>
    <w:p w:rsidR="00355AE7" w:rsidRPr="00B44E1E" w:rsidRDefault="004E38E0" w:rsidP="00B44E1E">
      <w:pPr>
        <w:pStyle w:val="Akapitzlist"/>
        <w:numPr>
          <w:ilvl w:val="0"/>
          <w:numId w:val="42"/>
        </w:numPr>
        <w:autoSpaceDE w:val="0"/>
        <w:autoSpaceDN w:val="0"/>
        <w:adjustRightInd w:val="0"/>
        <w:spacing w:after="0" w:line="240" w:lineRule="auto"/>
        <w:jc w:val="both"/>
        <w:rPr>
          <w:rFonts w:ascii="Arial" w:eastAsia="Times New Roman" w:hAnsi="Arial" w:cs="Arial"/>
          <w:sz w:val="24"/>
          <w:szCs w:val="24"/>
        </w:rPr>
      </w:pPr>
      <w:r w:rsidRPr="00B44E1E">
        <w:rPr>
          <w:rFonts w:ascii="Arial" w:eastAsia="Times New Roman" w:hAnsi="Arial" w:cs="Arial"/>
          <w:sz w:val="24"/>
          <w:szCs w:val="24"/>
        </w:rPr>
        <w:t xml:space="preserve">Osoba </w:t>
      </w:r>
      <w:r w:rsidR="000D683D">
        <w:rPr>
          <w:rFonts w:ascii="Arial" w:eastAsia="Times New Roman" w:hAnsi="Arial" w:cs="Arial"/>
          <w:sz w:val="24"/>
          <w:szCs w:val="24"/>
        </w:rPr>
        <w:t>odpowiedzialna za bieżący nadzór</w:t>
      </w:r>
      <w:r w:rsidRPr="00B44E1E">
        <w:rPr>
          <w:rFonts w:ascii="Arial" w:eastAsia="Times New Roman" w:hAnsi="Arial" w:cs="Arial"/>
          <w:sz w:val="24"/>
          <w:szCs w:val="24"/>
        </w:rPr>
        <w:t xml:space="preserve"> </w:t>
      </w:r>
      <w:r w:rsidR="000D683D">
        <w:rPr>
          <w:rFonts w:ascii="Arial" w:eastAsia="Times New Roman" w:hAnsi="Arial" w:cs="Arial"/>
          <w:sz w:val="24"/>
          <w:szCs w:val="24"/>
        </w:rPr>
        <w:t xml:space="preserve">i </w:t>
      </w:r>
      <w:r w:rsidRPr="00B44E1E">
        <w:rPr>
          <w:rFonts w:ascii="Arial" w:eastAsia="Times New Roman" w:hAnsi="Arial" w:cs="Arial"/>
          <w:sz w:val="24"/>
          <w:szCs w:val="24"/>
        </w:rPr>
        <w:t>odbiór</w:t>
      </w:r>
      <w:r w:rsidR="000F040D" w:rsidRPr="00B44E1E">
        <w:rPr>
          <w:rFonts w:ascii="Arial" w:eastAsia="Times New Roman" w:hAnsi="Arial" w:cs="Arial"/>
          <w:sz w:val="24"/>
          <w:szCs w:val="24"/>
        </w:rPr>
        <w:t xml:space="preserve"> </w:t>
      </w:r>
      <w:r w:rsidR="0094626B" w:rsidRPr="00B44E1E">
        <w:rPr>
          <w:rFonts w:ascii="Arial" w:eastAsia="Times New Roman" w:hAnsi="Arial" w:cs="Arial"/>
          <w:sz w:val="24"/>
          <w:szCs w:val="24"/>
        </w:rPr>
        <w:t>wykonywanych usług</w:t>
      </w:r>
      <w:r w:rsidR="000D683D">
        <w:rPr>
          <w:rFonts w:ascii="Arial" w:eastAsia="Times New Roman" w:hAnsi="Arial" w:cs="Arial"/>
          <w:sz w:val="24"/>
          <w:szCs w:val="24"/>
        </w:rPr>
        <w:t xml:space="preserve">: </w:t>
      </w:r>
      <w:r w:rsidR="00301C57" w:rsidRPr="00B44E1E">
        <w:rPr>
          <w:rFonts w:ascii="Arial" w:eastAsia="Times New Roman" w:hAnsi="Arial" w:cs="Arial"/>
          <w:sz w:val="24"/>
          <w:szCs w:val="24"/>
        </w:rPr>
        <w:t>Załącznik nr 6</w:t>
      </w:r>
      <w:r w:rsidR="000B358C" w:rsidRPr="00B44E1E">
        <w:rPr>
          <w:rFonts w:ascii="Arial" w:eastAsia="Times New Roman" w:hAnsi="Arial" w:cs="Arial"/>
          <w:sz w:val="24"/>
          <w:szCs w:val="24"/>
        </w:rPr>
        <w:t xml:space="preserve"> do umowy „Wykaz osób</w:t>
      </w:r>
      <w:r w:rsidR="008A201C" w:rsidRPr="00B44E1E">
        <w:rPr>
          <w:rFonts w:ascii="Arial" w:eastAsia="Times New Roman" w:hAnsi="Arial" w:cs="Arial"/>
          <w:sz w:val="24"/>
          <w:szCs w:val="24"/>
        </w:rPr>
        <w:t xml:space="preserve"> upoważnionych </w:t>
      </w:r>
      <w:r w:rsidR="00752B32">
        <w:rPr>
          <w:rFonts w:ascii="Arial" w:eastAsia="Times New Roman" w:hAnsi="Arial" w:cs="Arial"/>
          <w:sz w:val="24"/>
          <w:szCs w:val="24"/>
        </w:rPr>
        <w:t xml:space="preserve">ze strony </w:t>
      </w:r>
      <w:r w:rsidR="008A201C" w:rsidRPr="00B44E1E">
        <w:rPr>
          <w:rFonts w:ascii="Arial" w:eastAsia="Times New Roman" w:hAnsi="Arial" w:cs="Arial"/>
          <w:sz w:val="24"/>
          <w:szCs w:val="24"/>
        </w:rPr>
        <w:t>Zamawiającego do rea</w:t>
      </w:r>
      <w:r w:rsidR="00B00B93">
        <w:rPr>
          <w:rFonts w:ascii="Arial" w:eastAsia="Times New Roman" w:hAnsi="Arial" w:cs="Arial"/>
          <w:sz w:val="24"/>
          <w:szCs w:val="24"/>
        </w:rPr>
        <w:t>lizacji przedmiotu zamówienia</w:t>
      </w:r>
      <w:r w:rsidR="008A201C" w:rsidRPr="00B44E1E">
        <w:rPr>
          <w:rFonts w:ascii="Arial" w:eastAsia="Times New Roman" w:hAnsi="Arial" w:cs="Arial"/>
          <w:sz w:val="24"/>
          <w:szCs w:val="24"/>
        </w:rPr>
        <w:t>”.</w:t>
      </w:r>
    </w:p>
    <w:p w:rsidR="00355AE7" w:rsidRPr="007140C3" w:rsidRDefault="007140C3" w:rsidP="00B57821">
      <w:pPr>
        <w:pStyle w:val="Akapitzlist"/>
        <w:numPr>
          <w:ilvl w:val="0"/>
          <w:numId w:val="35"/>
        </w:numPr>
        <w:tabs>
          <w:tab w:val="left" w:pos="1560"/>
        </w:tabs>
        <w:autoSpaceDE w:val="0"/>
        <w:autoSpaceDN w:val="0"/>
        <w:adjustRightInd w:val="0"/>
        <w:spacing w:after="0" w:line="240" w:lineRule="auto"/>
        <w:ind w:left="851" w:hanging="425"/>
        <w:jc w:val="both"/>
        <w:rPr>
          <w:rFonts w:ascii="Arial" w:eastAsia="Times New Roman" w:hAnsi="Arial" w:cs="Arial"/>
          <w:sz w:val="24"/>
          <w:szCs w:val="24"/>
        </w:rPr>
      </w:pPr>
      <w:r>
        <w:rPr>
          <w:rFonts w:ascii="Arial" w:eastAsia="Times New Roman" w:hAnsi="Arial" w:cs="Arial"/>
          <w:sz w:val="24"/>
          <w:szCs w:val="24"/>
        </w:rPr>
        <w:t xml:space="preserve"> </w:t>
      </w:r>
      <w:r w:rsidR="00355AE7" w:rsidRPr="007140C3">
        <w:rPr>
          <w:rFonts w:ascii="Arial" w:eastAsia="Times New Roman" w:hAnsi="Arial" w:cs="Arial"/>
          <w:b/>
          <w:sz w:val="24"/>
          <w:szCs w:val="24"/>
        </w:rPr>
        <w:t>Z</w:t>
      </w:r>
      <w:r w:rsidR="000241A3">
        <w:rPr>
          <w:rFonts w:ascii="Arial" w:eastAsia="Times New Roman" w:hAnsi="Arial" w:cs="Arial"/>
          <w:b/>
          <w:sz w:val="24"/>
          <w:szCs w:val="24"/>
        </w:rPr>
        <w:t>e</w:t>
      </w:r>
      <w:r w:rsidR="001022C7" w:rsidRPr="007140C3">
        <w:rPr>
          <w:rFonts w:ascii="Arial" w:eastAsia="Times New Roman" w:hAnsi="Arial" w:cs="Arial"/>
          <w:b/>
          <w:sz w:val="24"/>
          <w:szCs w:val="24"/>
        </w:rPr>
        <w:t xml:space="preserve"> </w:t>
      </w:r>
      <w:r w:rsidRPr="007140C3">
        <w:rPr>
          <w:rFonts w:ascii="Arial" w:eastAsia="Times New Roman" w:hAnsi="Arial" w:cs="Arial"/>
          <w:b/>
          <w:sz w:val="24"/>
          <w:szCs w:val="24"/>
        </w:rPr>
        <w:t xml:space="preserve">strony </w:t>
      </w:r>
      <w:r w:rsidR="00355AE7" w:rsidRPr="007140C3">
        <w:rPr>
          <w:rFonts w:ascii="Arial" w:eastAsia="Times New Roman" w:hAnsi="Arial" w:cs="Arial"/>
          <w:b/>
          <w:sz w:val="24"/>
          <w:szCs w:val="24"/>
        </w:rPr>
        <w:t>Wykonawcy</w:t>
      </w:r>
      <w:r w:rsidR="00C76AF5" w:rsidRPr="007140C3">
        <w:rPr>
          <w:rFonts w:ascii="Arial" w:eastAsia="Times New Roman" w:hAnsi="Arial" w:cs="Arial"/>
          <w:b/>
          <w:sz w:val="24"/>
          <w:szCs w:val="24"/>
        </w:rPr>
        <w:t xml:space="preserve">: </w:t>
      </w:r>
      <w:r w:rsidR="00C76AF5" w:rsidRPr="007140C3">
        <w:rPr>
          <w:rFonts w:ascii="Arial" w:eastAsia="Times New Roman" w:hAnsi="Arial" w:cs="Arial"/>
          <w:sz w:val="24"/>
          <w:szCs w:val="24"/>
        </w:rPr>
        <w:t>……………</w:t>
      </w:r>
      <w:r w:rsidR="001022C7" w:rsidRPr="007140C3">
        <w:rPr>
          <w:rFonts w:ascii="Arial" w:eastAsia="Times New Roman" w:hAnsi="Arial" w:cs="Arial"/>
          <w:sz w:val="24"/>
          <w:szCs w:val="24"/>
        </w:rPr>
        <w:t>……………</w:t>
      </w:r>
      <w:r w:rsidR="00D66565" w:rsidRPr="007140C3">
        <w:rPr>
          <w:rFonts w:ascii="Arial" w:eastAsia="Times New Roman" w:hAnsi="Arial" w:cs="Arial"/>
          <w:sz w:val="24"/>
          <w:szCs w:val="24"/>
        </w:rPr>
        <w:t>…</w:t>
      </w:r>
      <w:r w:rsidR="00AD5FEB">
        <w:rPr>
          <w:rFonts w:ascii="Arial" w:eastAsia="Times New Roman" w:hAnsi="Arial" w:cs="Arial"/>
          <w:sz w:val="24"/>
          <w:szCs w:val="24"/>
        </w:rPr>
        <w:t xml:space="preserve">, nr </w:t>
      </w:r>
      <w:proofErr w:type="spellStart"/>
      <w:r w:rsidR="00AD5FEB">
        <w:rPr>
          <w:rFonts w:ascii="Arial" w:eastAsia="Times New Roman" w:hAnsi="Arial" w:cs="Arial"/>
          <w:sz w:val="24"/>
          <w:szCs w:val="24"/>
        </w:rPr>
        <w:t>tel</w:t>
      </w:r>
      <w:proofErr w:type="spellEnd"/>
      <w:r w:rsidR="00AD5FEB">
        <w:rPr>
          <w:rFonts w:ascii="Arial" w:eastAsia="Times New Roman" w:hAnsi="Arial" w:cs="Arial"/>
          <w:sz w:val="24"/>
          <w:szCs w:val="24"/>
        </w:rPr>
        <w:t>……</w:t>
      </w:r>
      <w:r w:rsidR="007C2433">
        <w:rPr>
          <w:rFonts w:ascii="Arial" w:eastAsia="Times New Roman" w:hAnsi="Arial" w:cs="Arial"/>
          <w:sz w:val="24"/>
          <w:szCs w:val="24"/>
        </w:rPr>
        <w:t>……</w:t>
      </w:r>
      <w:r w:rsidR="00AD5FEB">
        <w:rPr>
          <w:rFonts w:ascii="Arial" w:eastAsia="Times New Roman" w:hAnsi="Arial" w:cs="Arial"/>
          <w:sz w:val="24"/>
          <w:szCs w:val="24"/>
        </w:rPr>
        <w:t>……..</w:t>
      </w:r>
      <w:r w:rsidR="00D66565" w:rsidRPr="007140C3">
        <w:rPr>
          <w:rFonts w:ascii="Arial" w:eastAsia="Times New Roman" w:hAnsi="Arial" w:cs="Arial"/>
          <w:sz w:val="24"/>
          <w:szCs w:val="24"/>
        </w:rPr>
        <w:t>.</w:t>
      </w:r>
    </w:p>
    <w:p w:rsidR="00155E3D" w:rsidRDefault="000F040D" w:rsidP="00C35FA3">
      <w:pPr>
        <w:pStyle w:val="Akapitzlist"/>
        <w:numPr>
          <w:ilvl w:val="0"/>
          <w:numId w:val="31"/>
        </w:numPr>
        <w:autoSpaceDE w:val="0"/>
        <w:autoSpaceDN w:val="0"/>
        <w:adjustRightInd w:val="0"/>
        <w:spacing w:after="0" w:line="240" w:lineRule="auto"/>
        <w:ind w:left="426" w:hanging="426"/>
        <w:jc w:val="both"/>
        <w:rPr>
          <w:rFonts w:ascii="Arial" w:eastAsia="Times New Roman" w:hAnsi="Arial" w:cs="Arial"/>
          <w:color w:val="000000" w:themeColor="text1"/>
          <w:sz w:val="24"/>
          <w:szCs w:val="24"/>
        </w:rPr>
      </w:pPr>
      <w:r w:rsidRPr="00422542">
        <w:rPr>
          <w:rFonts w:ascii="Arial" w:eastAsia="Times New Roman" w:hAnsi="Arial" w:cs="Arial"/>
          <w:color w:val="000000" w:themeColor="text1"/>
          <w:sz w:val="24"/>
          <w:szCs w:val="24"/>
        </w:rPr>
        <w:t xml:space="preserve">Zmiany </w:t>
      </w:r>
      <w:r w:rsidR="0093657B">
        <w:rPr>
          <w:rFonts w:ascii="Arial" w:eastAsia="Times New Roman" w:hAnsi="Arial" w:cs="Arial"/>
          <w:color w:val="000000" w:themeColor="text1"/>
          <w:sz w:val="24"/>
          <w:szCs w:val="24"/>
        </w:rPr>
        <w:t xml:space="preserve">dotyczące </w:t>
      </w:r>
      <w:r w:rsidRPr="00422542">
        <w:rPr>
          <w:rFonts w:ascii="Arial" w:eastAsia="Times New Roman" w:hAnsi="Arial" w:cs="Arial"/>
          <w:color w:val="000000" w:themeColor="text1"/>
          <w:sz w:val="24"/>
          <w:szCs w:val="24"/>
        </w:rPr>
        <w:t xml:space="preserve">osób, </w:t>
      </w:r>
      <w:r w:rsidR="00155E3D">
        <w:rPr>
          <w:rFonts w:ascii="Arial" w:eastAsia="Times New Roman" w:hAnsi="Arial" w:cs="Arial"/>
          <w:color w:val="000000" w:themeColor="text1"/>
          <w:sz w:val="24"/>
          <w:szCs w:val="24"/>
        </w:rPr>
        <w:t xml:space="preserve">wymienionych w </w:t>
      </w:r>
      <w:r w:rsidR="00C76AF5">
        <w:rPr>
          <w:rFonts w:ascii="Arial" w:eastAsia="Times New Roman" w:hAnsi="Arial" w:cs="Arial"/>
          <w:color w:val="000000" w:themeColor="text1"/>
          <w:sz w:val="24"/>
          <w:szCs w:val="24"/>
        </w:rPr>
        <w:t>ust. 1</w:t>
      </w:r>
      <w:r w:rsidR="0093657B">
        <w:rPr>
          <w:rFonts w:ascii="Arial" w:eastAsia="Times New Roman" w:hAnsi="Arial" w:cs="Arial"/>
          <w:color w:val="000000" w:themeColor="text1"/>
          <w:sz w:val="24"/>
          <w:szCs w:val="24"/>
        </w:rPr>
        <w:t xml:space="preserve"> powyżej nie stanowią zmiany umowy. </w:t>
      </w:r>
      <w:r w:rsidR="00155E3D">
        <w:rPr>
          <w:rFonts w:ascii="Arial" w:eastAsia="Times New Roman" w:hAnsi="Arial" w:cs="Arial"/>
          <w:color w:val="000000" w:themeColor="text1"/>
          <w:sz w:val="24"/>
          <w:szCs w:val="24"/>
        </w:rPr>
        <w:t xml:space="preserve">Strony </w:t>
      </w:r>
      <w:r w:rsidR="0093657B">
        <w:rPr>
          <w:rFonts w:ascii="Arial" w:eastAsia="Times New Roman" w:hAnsi="Arial" w:cs="Arial"/>
          <w:color w:val="000000" w:themeColor="text1"/>
          <w:sz w:val="24"/>
          <w:szCs w:val="24"/>
        </w:rPr>
        <w:t xml:space="preserve">są </w:t>
      </w:r>
      <w:r w:rsidR="00155E3D">
        <w:rPr>
          <w:rFonts w:ascii="Arial" w:eastAsia="Times New Roman" w:hAnsi="Arial" w:cs="Arial"/>
          <w:color w:val="000000" w:themeColor="text1"/>
          <w:sz w:val="24"/>
          <w:szCs w:val="24"/>
        </w:rPr>
        <w:t xml:space="preserve">zobowiązane do wzajemnego informowania </w:t>
      </w:r>
      <w:r w:rsidR="003B07E8">
        <w:rPr>
          <w:rFonts w:ascii="Arial" w:eastAsia="Times New Roman" w:hAnsi="Arial" w:cs="Arial"/>
          <w:color w:val="000000" w:themeColor="text1"/>
          <w:sz w:val="24"/>
          <w:szCs w:val="24"/>
        </w:rPr>
        <w:t>o</w:t>
      </w:r>
      <w:r w:rsidR="00155E3D">
        <w:rPr>
          <w:rFonts w:ascii="Arial" w:eastAsia="Times New Roman" w:hAnsi="Arial" w:cs="Arial"/>
          <w:color w:val="000000" w:themeColor="text1"/>
          <w:sz w:val="24"/>
          <w:szCs w:val="24"/>
        </w:rPr>
        <w:t xml:space="preserve"> każdej planowanej zmianie tych osób</w:t>
      </w:r>
      <w:r w:rsidR="001E1C5A">
        <w:rPr>
          <w:rFonts w:ascii="Arial" w:eastAsia="Times New Roman" w:hAnsi="Arial" w:cs="Arial"/>
          <w:color w:val="000000" w:themeColor="text1"/>
          <w:sz w:val="24"/>
          <w:szCs w:val="24"/>
        </w:rPr>
        <w:t>,</w:t>
      </w:r>
      <w:r w:rsidR="00155E3D">
        <w:rPr>
          <w:rFonts w:ascii="Arial" w:eastAsia="Times New Roman" w:hAnsi="Arial" w:cs="Arial"/>
          <w:color w:val="000000" w:themeColor="text1"/>
          <w:sz w:val="24"/>
          <w:szCs w:val="24"/>
        </w:rPr>
        <w:t xml:space="preserve"> na pi</w:t>
      </w:r>
      <w:r w:rsidR="001E1C5A">
        <w:rPr>
          <w:rFonts w:ascii="Arial" w:eastAsia="Times New Roman" w:hAnsi="Arial" w:cs="Arial"/>
          <w:color w:val="000000" w:themeColor="text1"/>
          <w:sz w:val="24"/>
          <w:szCs w:val="24"/>
        </w:rPr>
        <w:t>ś</w:t>
      </w:r>
      <w:r w:rsidR="00155E3D">
        <w:rPr>
          <w:rFonts w:ascii="Arial" w:eastAsia="Times New Roman" w:hAnsi="Arial" w:cs="Arial"/>
          <w:color w:val="000000" w:themeColor="text1"/>
          <w:sz w:val="24"/>
          <w:szCs w:val="24"/>
        </w:rPr>
        <w:t>mie w terminie 7 dni przed dokonaniem takiej zmiany.</w:t>
      </w:r>
    </w:p>
    <w:p w:rsidR="000F040D" w:rsidRDefault="000F040D" w:rsidP="00665DC6">
      <w:pPr>
        <w:pStyle w:val="Akapitzlist"/>
        <w:numPr>
          <w:ilvl w:val="0"/>
          <w:numId w:val="31"/>
        </w:numPr>
        <w:autoSpaceDE w:val="0"/>
        <w:autoSpaceDN w:val="0"/>
        <w:adjustRightInd w:val="0"/>
        <w:spacing w:after="0" w:line="240" w:lineRule="auto"/>
        <w:ind w:left="360" w:hanging="426"/>
        <w:jc w:val="both"/>
        <w:rPr>
          <w:rFonts w:ascii="Arial" w:eastAsia="Arial" w:hAnsi="Arial" w:cs="Arial"/>
          <w:sz w:val="24"/>
        </w:rPr>
      </w:pPr>
      <w:r w:rsidRPr="003A03A9">
        <w:rPr>
          <w:rFonts w:ascii="Arial" w:eastAsia="Arial" w:hAnsi="Arial" w:cs="Arial"/>
          <w:color w:val="000000" w:themeColor="text1"/>
          <w:sz w:val="24"/>
        </w:rPr>
        <w:t xml:space="preserve">Każdorazowo termin realizacji usługi </w:t>
      </w:r>
      <w:r w:rsidR="0093657B" w:rsidRPr="003A03A9">
        <w:rPr>
          <w:rFonts w:ascii="Arial" w:eastAsia="Arial" w:hAnsi="Arial" w:cs="Arial"/>
          <w:color w:val="000000" w:themeColor="text1"/>
          <w:sz w:val="24"/>
        </w:rPr>
        <w:t>będzie uzgadniany telefonicznie</w:t>
      </w:r>
      <w:r w:rsidRPr="003A03A9">
        <w:rPr>
          <w:rFonts w:ascii="Arial" w:eastAsia="Arial" w:hAnsi="Arial" w:cs="Arial"/>
          <w:color w:val="000000" w:themeColor="text1"/>
          <w:sz w:val="24"/>
        </w:rPr>
        <w:t xml:space="preserve"> </w:t>
      </w:r>
      <w:r w:rsidR="0093657B" w:rsidRPr="003A03A9">
        <w:rPr>
          <w:rFonts w:ascii="Arial" w:eastAsia="Arial" w:hAnsi="Arial" w:cs="Arial"/>
          <w:color w:val="000000" w:themeColor="text1"/>
          <w:sz w:val="24"/>
        </w:rPr>
        <w:t>lub pocztą elektroniczną z</w:t>
      </w:r>
      <w:r w:rsidRPr="003A03A9">
        <w:rPr>
          <w:rFonts w:ascii="Arial" w:eastAsia="Arial" w:hAnsi="Arial" w:cs="Arial"/>
          <w:sz w:val="24"/>
        </w:rPr>
        <w:t xml:space="preserve"> Kierownikiem SOI lub osobą przez niego upoważnioną.</w:t>
      </w:r>
    </w:p>
    <w:p w:rsidR="003A03A9" w:rsidRPr="003A03A9" w:rsidRDefault="003A03A9" w:rsidP="000241A3">
      <w:pPr>
        <w:pStyle w:val="Akapitzlist"/>
        <w:autoSpaceDE w:val="0"/>
        <w:autoSpaceDN w:val="0"/>
        <w:adjustRightInd w:val="0"/>
        <w:spacing w:after="0" w:line="240" w:lineRule="auto"/>
        <w:ind w:left="360"/>
        <w:jc w:val="both"/>
        <w:rPr>
          <w:rFonts w:ascii="Arial" w:eastAsia="Arial" w:hAnsi="Arial" w:cs="Arial"/>
          <w:sz w:val="24"/>
        </w:rPr>
      </w:pPr>
    </w:p>
    <w:p w:rsidR="00333EA6" w:rsidRDefault="004D1B68" w:rsidP="00207820">
      <w:pPr>
        <w:spacing w:after="0" w:line="240" w:lineRule="auto"/>
        <w:jc w:val="center"/>
        <w:rPr>
          <w:rFonts w:ascii="Arial" w:eastAsia="Arial" w:hAnsi="Arial" w:cs="Arial"/>
          <w:b/>
          <w:sz w:val="24"/>
        </w:rPr>
      </w:pPr>
      <w:r w:rsidRPr="00E45816">
        <w:rPr>
          <w:rFonts w:ascii="Arial" w:eastAsia="Arial" w:hAnsi="Arial" w:cs="Arial"/>
          <w:b/>
          <w:sz w:val="24"/>
        </w:rPr>
        <w:lastRenderedPageBreak/>
        <w:t>§</w:t>
      </w:r>
      <w:r w:rsidR="00864212" w:rsidRPr="00E45816">
        <w:rPr>
          <w:rFonts w:ascii="Arial" w:eastAsia="Arial" w:hAnsi="Arial" w:cs="Arial"/>
          <w:b/>
          <w:sz w:val="24"/>
        </w:rPr>
        <w:t xml:space="preserve"> </w:t>
      </w:r>
      <w:r w:rsidR="00882EFE">
        <w:rPr>
          <w:rFonts w:ascii="Arial" w:eastAsia="Arial" w:hAnsi="Arial" w:cs="Arial"/>
          <w:b/>
          <w:sz w:val="24"/>
        </w:rPr>
        <w:t>6</w:t>
      </w:r>
    </w:p>
    <w:p w:rsidR="00C22A3F" w:rsidRDefault="00B6311E" w:rsidP="00207820">
      <w:pPr>
        <w:spacing w:after="0" w:line="240" w:lineRule="auto"/>
        <w:jc w:val="center"/>
        <w:rPr>
          <w:rFonts w:ascii="Arial" w:eastAsia="Arial" w:hAnsi="Arial" w:cs="Arial"/>
          <w:b/>
          <w:sz w:val="24"/>
        </w:rPr>
      </w:pPr>
      <w:r>
        <w:rPr>
          <w:rFonts w:ascii="Arial" w:eastAsia="Arial" w:hAnsi="Arial" w:cs="Arial"/>
          <w:b/>
          <w:sz w:val="24"/>
        </w:rPr>
        <w:t xml:space="preserve">Okres obowiązywania umowy </w:t>
      </w:r>
    </w:p>
    <w:p w:rsidR="005F19E3" w:rsidRPr="00A24E16" w:rsidRDefault="00BC3192" w:rsidP="00A24E16">
      <w:pPr>
        <w:tabs>
          <w:tab w:val="left" w:pos="426"/>
        </w:tabs>
        <w:spacing w:before="120" w:after="120" w:line="240" w:lineRule="auto"/>
        <w:ind w:left="426"/>
        <w:jc w:val="both"/>
        <w:rPr>
          <w:rFonts w:ascii="Arial" w:eastAsia="Arial" w:hAnsi="Arial" w:cs="Arial"/>
          <w:sz w:val="24"/>
        </w:rPr>
      </w:pPr>
      <w:r w:rsidRPr="00A24E16">
        <w:rPr>
          <w:rFonts w:ascii="Arial" w:eastAsia="Arial" w:hAnsi="Arial" w:cs="Arial"/>
          <w:sz w:val="24"/>
        </w:rPr>
        <w:t>Wykonawca zobowiązuje się wykonać</w:t>
      </w:r>
      <w:r w:rsidR="009A6356" w:rsidRPr="00A24E16">
        <w:rPr>
          <w:rFonts w:ascii="Arial" w:eastAsia="Arial" w:hAnsi="Arial" w:cs="Arial"/>
          <w:sz w:val="24"/>
        </w:rPr>
        <w:t xml:space="preserve"> przedmiot niniejszej umowy </w:t>
      </w:r>
      <w:r w:rsidR="0041096A" w:rsidRPr="00A24E16">
        <w:rPr>
          <w:rFonts w:ascii="Arial" w:eastAsia="Arial" w:hAnsi="Arial" w:cs="Arial"/>
          <w:sz w:val="24"/>
        </w:rPr>
        <w:t xml:space="preserve">                        </w:t>
      </w:r>
      <w:r w:rsidR="009A6356" w:rsidRPr="00A24E16">
        <w:rPr>
          <w:rFonts w:ascii="Arial" w:eastAsia="Arial" w:hAnsi="Arial" w:cs="Arial"/>
          <w:sz w:val="24"/>
        </w:rPr>
        <w:t xml:space="preserve"> </w:t>
      </w:r>
      <w:r w:rsidR="00812483" w:rsidRPr="00A24E16">
        <w:rPr>
          <w:rFonts w:ascii="Arial" w:eastAsia="Arial" w:hAnsi="Arial" w:cs="Arial"/>
          <w:sz w:val="24"/>
        </w:rPr>
        <w:t xml:space="preserve"> </w:t>
      </w:r>
      <w:r w:rsidR="0041096A" w:rsidRPr="00A24E16">
        <w:rPr>
          <w:rFonts w:ascii="Arial" w:eastAsia="Arial" w:hAnsi="Arial" w:cs="Arial"/>
          <w:sz w:val="24"/>
        </w:rPr>
        <w:t>w o</w:t>
      </w:r>
      <w:r w:rsidRPr="00A24E16">
        <w:rPr>
          <w:rFonts w:ascii="Arial" w:eastAsia="Arial" w:hAnsi="Arial" w:cs="Arial"/>
          <w:sz w:val="24"/>
        </w:rPr>
        <w:t xml:space="preserve">kresie </w:t>
      </w:r>
      <w:r w:rsidR="00A34FA4">
        <w:rPr>
          <w:rFonts w:ascii="Arial" w:eastAsia="Arial" w:hAnsi="Arial" w:cs="Arial"/>
          <w:b/>
          <w:sz w:val="24"/>
        </w:rPr>
        <w:t>od 01.01.202</w:t>
      </w:r>
      <w:r w:rsidR="00B44E1E">
        <w:rPr>
          <w:rFonts w:ascii="Arial" w:eastAsia="Arial" w:hAnsi="Arial" w:cs="Arial"/>
          <w:b/>
          <w:sz w:val="24"/>
        </w:rPr>
        <w:t>5</w:t>
      </w:r>
      <w:r w:rsidR="00602BE7">
        <w:rPr>
          <w:rFonts w:ascii="Arial" w:eastAsia="Arial" w:hAnsi="Arial" w:cs="Arial"/>
          <w:b/>
          <w:sz w:val="24"/>
        </w:rPr>
        <w:t xml:space="preserve"> r.</w:t>
      </w:r>
      <w:r w:rsidR="009A6356" w:rsidRPr="00A24E16">
        <w:rPr>
          <w:rFonts w:ascii="Arial" w:eastAsia="Arial" w:hAnsi="Arial" w:cs="Arial"/>
          <w:sz w:val="24"/>
        </w:rPr>
        <w:t xml:space="preserve"> d</w:t>
      </w:r>
      <w:r w:rsidR="00B6311E" w:rsidRPr="00A24E16">
        <w:rPr>
          <w:rFonts w:ascii="Arial" w:eastAsia="Arial" w:hAnsi="Arial" w:cs="Arial"/>
          <w:sz w:val="24"/>
        </w:rPr>
        <w:t xml:space="preserve">o </w:t>
      </w:r>
      <w:r w:rsidR="00C86D2E" w:rsidRPr="00A24E16">
        <w:rPr>
          <w:rFonts w:ascii="Arial" w:eastAsia="Arial" w:hAnsi="Arial" w:cs="Arial"/>
          <w:sz w:val="24"/>
        </w:rPr>
        <w:t>dnia</w:t>
      </w:r>
      <w:r w:rsidR="0083103F">
        <w:rPr>
          <w:rFonts w:ascii="Arial" w:eastAsia="Arial" w:hAnsi="Arial" w:cs="Arial"/>
          <w:b/>
          <w:sz w:val="24"/>
        </w:rPr>
        <w:t xml:space="preserve"> 31</w:t>
      </w:r>
      <w:r w:rsidR="0093657B">
        <w:rPr>
          <w:rFonts w:ascii="Arial" w:eastAsia="Arial" w:hAnsi="Arial" w:cs="Arial"/>
          <w:b/>
          <w:sz w:val="24"/>
        </w:rPr>
        <w:t>.12.202</w:t>
      </w:r>
      <w:r w:rsidR="00B44E1E">
        <w:rPr>
          <w:rFonts w:ascii="Arial" w:eastAsia="Arial" w:hAnsi="Arial" w:cs="Arial"/>
          <w:b/>
          <w:sz w:val="24"/>
        </w:rPr>
        <w:t>5</w:t>
      </w:r>
      <w:r w:rsidR="003B4A24">
        <w:rPr>
          <w:rFonts w:ascii="Arial" w:eastAsia="Arial" w:hAnsi="Arial" w:cs="Arial"/>
          <w:b/>
          <w:sz w:val="24"/>
        </w:rPr>
        <w:t xml:space="preserve"> </w:t>
      </w:r>
      <w:r w:rsidR="0048368A" w:rsidRPr="00A24E16">
        <w:rPr>
          <w:rFonts w:ascii="Arial" w:eastAsia="Arial" w:hAnsi="Arial" w:cs="Arial"/>
          <w:b/>
          <w:sz w:val="24"/>
        </w:rPr>
        <w:t>r.</w:t>
      </w:r>
    </w:p>
    <w:p w:rsidR="003A03A9" w:rsidRDefault="003A03A9" w:rsidP="00207820">
      <w:pPr>
        <w:spacing w:after="0" w:line="240" w:lineRule="auto"/>
        <w:jc w:val="center"/>
        <w:rPr>
          <w:rFonts w:ascii="Arial" w:eastAsia="Arial" w:hAnsi="Arial" w:cs="Arial"/>
          <w:b/>
          <w:sz w:val="24"/>
        </w:rPr>
      </w:pPr>
    </w:p>
    <w:p w:rsidR="00A34FA4" w:rsidRDefault="00A34FA4" w:rsidP="00207820">
      <w:pPr>
        <w:spacing w:after="0" w:line="240" w:lineRule="auto"/>
        <w:jc w:val="center"/>
        <w:rPr>
          <w:rFonts w:ascii="Arial" w:eastAsia="Arial" w:hAnsi="Arial" w:cs="Arial"/>
          <w:b/>
          <w:sz w:val="24"/>
        </w:rPr>
      </w:pPr>
    </w:p>
    <w:p w:rsidR="00A34FA4" w:rsidRDefault="00A34FA4" w:rsidP="00207820">
      <w:pPr>
        <w:spacing w:after="0" w:line="240" w:lineRule="auto"/>
        <w:jc w:val="center"/>
        <w:rPr>
          <w:rFonts w:ascii="Arial" w:eastAsia="Arial" w:hAnsi="Arial" w:cs="Arial"/>
          <w:b/>
          <w:sz w:val="24"/>
        </w:rPr>
      </w:pPr>
    </w:p>
    <w:p w:rsidR="00207820" w:rsidRDefault="004D1B68" w:rsidP="00207820">
      <w:pPr>
        <w:spacing w:after="0" w:line="240" w:lineRule="auto"/>
        <w:jc w:val="center"/>
        <w:rPr>
          <w:rFonts w:ascii="Arial" w:eastAsia="Arial" w:hAnsi="Arial" w:cs="Arial"/>
          <w:b/>
          <w:sz w:val="24"/>
        </w:rPr>
      </w:pPr>
      <w:r w:rsidRPr="00E45816">
        <w:rPr>
          <w:rFonts w:ascii="Arial" w:eastAsia="Arial" w:hAnsi="Arial" w:cs="Arial"/>
          <w:b/>
          <w:sz w:val="24"/>
        </w:rPr>
        <w:t xml:space="preserve">§ </w:t>
      </w:r>
      <w:r w:rsidR="00882EFE">
        <w:rPr>
          <w:rFonts w:ascii="Arial" w:eastAsia="Arial" w:hAnsi="Arial" w:cs="Arial"/>
          <w:b/>
          <w:sz w:val="24"/>
        </w:rPr>
        <w:t>7</w:t>
      </w:r>
    </w:p>
    <w:p w:rsidR="004D1B68" w:rsidRDefault="00CB5DA2" w:rsidP="00207820">
      <w:pPr>
        <w:spacing w:after="0" w:line="240" w:lineRule="auto"/>
        <w:jc w:val="center"/>
        <w:rPr>
          <w:rFonts w:ascii="Arial" w:eastAsia="Arial" w:hAnsi="Arial" w:cs="Arial"/>
          <w:b/>
          <w:sz w:val="24"/>
        </w:rPr>
      </w:pPr>
      <w:r>
        <w:rPr>
          <w:rFonts w:ascii="Arial" w:eastAsia="Arial" w:hAnsi="Arial" w:cs="Arial"/>
          <w:b/>
          <w:sz w:val="24"/>
        </w:rPr>
        <w:t xml:space="preserve"> Wynagrodzenie Wykonawcy i warunki płatności</w:t>
      </w:r>
    </w:p>
    <w:p w:rsidR="00347F9C" w:rsidRPr="00E60A39" w:rsidRDefault="00DB0D74" w:rsidP="00996D9D">
      <w:pPr>
        <w:pStyle w:val="Akapitzlist"/>
        <w:numPr>
          <w:ilvl w:val="0"/>
          <w:numId w:val="13"/>
        </w:numPr>
        <w:spacing w:before="120" w:after="120" w:line="240" w:lineRule="auto"/>
        <w:ind w:left="426" w:hanging="426"/>
        <w:jc w:val="both"/>
        <w:rPr>
          <w:rFonts w:ascii="Arial" w:eastAsia="Arial" w:hAnsi="Arial" w:cs="Arial"/>
          <w:b/>
          <w:sz w:val="24"/>
        </w:rPr>
      </w:pPr>
      <w:r w:rsidRPr="00E45816">
        <w:rPr>
          <w:rFonts w:ascii="Arial" w:eastAsia="Arial" w:hAnsi="Arial" w:cs="Arial"/>
          <w:sz w:val="24"/>
        </w:rPr>
        <w:t>Wykonawca otrz</w:t>
      </w:r>
      <w:r w:rsidR="00E60A39">
        <w:rPr>
          <w:rFonts w:ascii="Arial" w:eastAsia="Arial" w:hAnsi="Arial" w:cs="Arial"/>
          <w:sz w:val="24"/>
        </w:rPr>
        <w:t xml:space="preserve">yma wynagrodzenie za </w:t>
      </w:r>
      <w:r w:rsidRPr="00E45816">
        <w:rPr>
          <w:rFonts w:ascii="Arial" w:eastAsia="Arial" w:hAnsi="Arial" w:cs="Arial"/>
          <w:sz w:val="24"/>
        </w:rPr>
        <w:t>wykonaną</w:t>
      </w:r>
      <w:r w:rsidR="00FF5781" w:rsidRPr="00E45816">
        <w:rPr>
          <w:rFonts w:ascii="Arial" w:eastAsia="Arial" w:hAnsi="Arial" w:cs="Arial"/>
          <w:sz w:val="24"/>
        </w:rPr>
        <w:t xml:space="preserve"> i potwierdzoną </w:t>
      </w:r>
      <w:r w:rsidRPr="00E45816">
        <w:rPr>
          <w:rFonts w:ascii="Arial" w:eastAsia="Arial" w:hAnsi="Arial" w:cs="Arial"/>
          <w:sz w:val="24"/>
        </w:rPr>
        <w:t xml:space="preserve">usługę, </w:t>
      </w:r>
      <w:r w:rsidR="00FF5781" w:rsidRPr="00E45816">
        <w:rPr>
          <w:rFonts w:ascii="Arial" w:eastAsia="Arial" w:hAnsi="Arial" w:cs="Arial"/>
          <w:sz w:val="24"/>
        </w:rPr>
        <w:t xml:space="preserve">zgodnie ze </w:t>
      </w:r>
      <w:r w:rsidR="00347F9C" w:rsidRPr="00F87D56">
        <w:rPr>
          <w:rFonts w:ascii="Arial" w:eastAsia="Arial" w:hAnsi="Arial" w:cs="Arial"/>
          <w:sz w:val="24"/>
        </w:rPr>
        <w:t>złożon</w:t>
      </w:r>
      <w:r w:rsidR="00FF5781" w:rsidRPr="00F87D56">
        <w:rPr>
          <w:rFonts w:ascii="Arial" w:eastAsia="Arial" w:hAnsi="Arial" w:cs="Arial"/>
          <w:sz w:val="24"/>
        </w:rPr>
        <w:t xml:space="preserve">ym </w:t>
      </w:r>
      <w:r w:rsidR="007D746A" w:rsidRPr="00F87D56">
        <w:rPr>
          <w:rFonts w:ascii="Arial" w:eastAsia="Arial" w:hAnsi="Arial" w:cs="Arial"/>
          <w:sz w:val="24"/>
        </w:rPr>
        <w:t>formularzem cenowym</w:t>
      </w:r>
      <w:r w:rsidR="00B17038" w:rsidRPr="00F87D56">
        <w:rPr>
          <w:rFonts w:ascii="Arial" w:eastAsia="Arial" w:hAnsi="Arial" w:cs="Arial"/>
          <w:sz w:val="24"/>
        </w:rPr>
        <w:t>,</w:t>
      </w:r>
      <w:r w:rsidR="00347F9C" w:rsidRPr="00F87D56">
        <w:rPr>
          <w:rFonts w:ascii="Arial" w:eastAsia="Arial" w:hAnsi="Arial" w:cs="Arial"/>
          <w:sz w:val="24"/>
        </w:rPr>
        <w:t xml:space="preserve"> tj</w:t>
      </w:r>
      <w:r w:rsidR="00B17038" w:rsidRPr="00F87D56">
        <w:rPr>
          <w:rFonts w:ascii="Arial" w:eastAsia="Arial" w:hAnsi="Arial" w:cs="Arial"/>
          <w:sz w:val="24"/>
        </w:rPr>
        <w:t>.</w:t>
      </w:r>
      <w:r w:rsidR="00347F9C" w:rsidRPr="00F87D56">
        <w:rPr>
          <w:rFonts w:ascii="Arial" w:eastAsia="Arial" w:hAnsi="Arial" w:cs="Arial"/>
          <w:sz w:val="24"/>
        </w:rPr>
        <w:t>:</w:t>
      </w:r>
    </w:p>
    <w:p w:rsidR="00E60A39" w:rsidRPr="00F87D56" w:rsidRDefault="00E60A39" w:rsidP="00E60A39">
      <w:pPr>
        <w:pStyle w:val="Akapitzlist"/>
        <w:spacing w:before="120" w:after="120" w:line="240" w:lineRule="auto"/>
        <w:ind w:left="426"/>
        <w:jc w:val="both"/>
        <w:rPr>
          <w:rFonts w:ascii="Arial" w:eastAsia="Arial" w:hAnsi="Arial" w:cs="Arial"/>
          <w:b/>
          <w:sz w:val="24"/>
        </w:rPr>
      </w:pPr>
    </w:p>
    <w:p w:rsidR="005E2E78" w:rsidRPr="00E13B0F" w:rsidRDefault="005E2E78" w:rsidP="00AB70E5">
      <w:pPr>
        <w:pStyle w:val="Akapitzlist"/>
        <w:spacing w:before="120" w:after="120" w:line="240" w:lineRule="auto"/>
        <w:ind w:left="426"/>
        <w:jc w:val="both"/>
        <w:rPr>
          <w:rFonts w:ascii="Arial" w:eastAsia="Arial" w:hAnsi="Arial" w:cs="Arial"/>
          <w:b/>
          <w:sz w:val="24"/>
          <w:u w:val="single"/>
        </w:rPr>
      </w:pPr>
      <w:r w:rsidRPr="00E13B0F">
        <w:rPr>
          <w:rFonts w:ascii="Arial" w:eastAsia="Arial" w:hAnsi="Arial" w:cs="Arial"/>
          <w:b/>
          <w:sz w:val="24"/>
          <w:u w:val="single"/>
        </w:rPr>
        <w:t>GRUPA ZABEZPIECZENIA KOSZALIN</w:t>
      </w:r>
    </w:p>
    <w:p w:rsidR="00257CF3" w:rsidRPr="0082416B" w:rsidRDefault="00B93634" w:rsidP="00996D9D">
      <w:pPr>
        <w:pStyle w:val="Akapitzlist"/>
        <w:numPr>
          <w:ilvl w:val="0"/>
          <w:numId w:val="4"/>
        </w:numPr>
        <w:spacing w:before="120" w:after="120" w:line="240" w:lineRule="auto"/>
        <w:ind w:left="567" w:hanging="141"/>
        <w:jc w:val="both"/>
        <w:rPr>
          <w:rFonts w:ascii="Arial" w:eastAsia="Arial" w:hAnsi="Arial" w:cs="Arial"/>
          <w:sz w:val="24"/>
        </w:rPr>
      </w:pPr>
      <w:r w:rsidRPr="0082416B">
        <w:rPr>
          <w:rFonts w:ascii="Arial" w:eastAsia="Arial" w:hAnsi="Arial" w:cs="Arial"/>
          <w:sz w:val="24"/>
        </w:rPr>
        <w:t xml:space="preserve">Sprawdzenie stanu </w:t>
      </w:r>
      <w:r w:rsidR="00D775B7" w:rsidRPr="0082416B">
        <w:rPr>
          <w:rFonts w:ascii="Arial" w:eastAsia="Arial" w:hAnsi="Arial" w:cs="Arial"/>
          <w:sz w:val="24"/>
        </w:rPr>
        <w:t>technicznego</w:t>
      </w:r>
      <w:r w:rsidR="00DB0D74" w:rsidRPr="0082416B">
        <w:rPr>
          <w:rFonts w:ascii="Arial" w:eastAsia="Arial" w:hAnsi="Arial" w:cs="Arial"/>
          <w:sz w:val="24"/>
        </w:rPr>
        <w:t xml:space="preserve"> jednego przewodu kominowego</w:t>
      </w:r>
      <w:r w:rsidR="004431C0" w:rsidRPr="0082416B">
        <w:rPr>
          <w:rFonts w:ascii="Arial" w:eastAsia="Arial" w:hAnsi="Arial" w:cs="Arial"/>
          <w:sz w:val="24"/>
        </w:rPr>
        <w:t xml:space="preserve">: </w:t>
      </w:r>
    </w:p>
    <w:p w:rsidR="00AC7FA2" w:rsidRPr="0082416B" w:rsidRDefault="00AC7FA2" w:rsidP="008A5A4F">
      <w:pPr>
        <w:tabs>
          <w:tab w:val="left" w:pos="1134"/>
        </w:tabs>
        <w:autoSpaceDE w:val="0"/>
        <w:autoSpaceDN w:val="0"/>
        <w:adjustRightInd w:val="0"/>
        <w:spacing w:before="120" w:after="120" w:line="240" w:lineRule="auto"/>
        <w:ind w:left="142" w:firstLine="851"/>
        <w:jc w:val="both"/>
        <w:rPr>
          <w:rFonts w:ascii="Arial" w:eastAsiaTheme="minorHAnsi" w:hAnsi="Arial" w:cs="Arial"/>
          <w:bCs/>
          <w:lang w:eastAsia="en-US"/>
        </w:rPr>
      </w:pPr>
      <w:r w:rsidRPr="0082416B">
        <w:rPr>
          <w:rFonts w:ascii="Arial" w:eastAsia="Arial" w:hAnsi="Arial" w:cs="Arial"/>
          <w:sz w:val="24"/>
        </w:rPr>
        <w:t>Netto….zł.</w:t>
      </w:r>
      <w:r w:rsidRPr="0082416B">
        <w:rPr>
          <w:rFonts w:ascii="Arial" w:eastAsiaTheme="minorHAnsi" w:hAnsi="Arial" w:cs="Arial"/>
          <w:bCs/>
          <w:lang w:eastAsia="en-US"/>
        </w:rPr>
        <w:t>(słownie: ………………...złotych 00/100).</w:t>
      </w:r>
    </w:p>
    <w:p w:rsidR="00AC7FA2" w:rsidRPr="0082416B" w:rsidRDefault="00AC7FA2" w:rsidP="008A5A4F">
      <w:pPr>
        <w:tabs>
          <w:tab w:val="left" w:pos="1134"/>
        </w:tabs>
        <w:autoSpaceDE w:val="0"/>
        <w:autoSpaceDN w:val="0"/>
        <w:adjustRightInd w:val="0"/>
        <w:spacing w:before="120" w:after="120" w:line="240" w:lineRule="auto"/>
        <w:ind w:left="426" w:firstLine="567"/>
        <w:jc w:val="both"/>
        <w:rPr>
          <w:rFonts w:ascii="Arial" w:eastAsiaTheme="minorHAnsi" w:hAnsi="Arial" w:cs="Arial"/>
          <w:bCs/>
          <w:lang w:eastAsia="en-US"/>
        </w:rPr>
      </w:pPr>
      <w:r w:rsidRPr="0082416B">
        <w:rPr>
          <w:rFonts w:ascii="Arial" w:eastAsia="Arial" w:hAnsi="Arial" w:cs="Arial"/>
          <w:sz w:val="24"/>
        </w:rPr>
        <w:t>Brutto.….zł.</w:t>
      </w:r>
      <w:r w:rsidRPr="0082416B">
        <w:rPr>
          <w:rFonts w:ascii="Arial" w:eastAsiaTheme="minorHAnsi" w:hAnsi="Arial" w:cs="Arial"/>
          <w:bCs/>
          <w:lang w:eastAsia="en-US"/>
        </w:rPr>
        <w:t>(słownie: ……………….złotych 00/100).</w:t>
      </w:r>
    </w:p>
    <w:p w:rsidR="00257CF3" w:rsidRPr="0082416B" w:rsidRDefault="00DB0D74" w:rsidP="00996D9D">
      <w:pPr>
        <w:pStyle w:val="Akapitzlist"/>
        <w:numPr>
          <w:ilvl w:val="0"/>
          <w:numId w:val="4"/>
        </w:numPr>
        <w:spacing w:before="120" w:after="120" w:line="240" w:lineRule="auto"/>
        <w:ind w:left="567" w:hanging="141"/>
        <w:jc w:val="both"/>
        <w:rPr>
          <w:rFonts w:ascii="Arial" w:eastAsia="Arial" w:hAnsi="Arial" w:cs="Arial"/>
          <w:sz w:val="24"/>
        </w:rPr>
      </w:pPr>
      <w:r w:rsidRPr="0082416B">
        <w:rPr>
          <w:rFonts w:ascii="Arial" w:eastAsia="Arial" w:hAnsi="Arial" w:cs="Arial"/>
          <w:sz w:val="24"/>
        </w:rPr>
        <w:t>Czyszcze</w:t>
      </w:r>
      <w:r w:rsidR="00AF2FF1" w:rsidRPr="0082416B">
        <w:rPr>
          <w:rFonts w:ascii="Arial" w:eastAsia="Arial" w:hAnsi="Arial" w:cs="Arial"/>
          <w:sz w:val="24"/>
        </w:rPr>
        <w:t>nie jednego przewodu kominoweg</w:t>
      </w:r>
      <w:r w:rsidR="00885A25" w:rsidRPr="0082416B">
        <w:rPr>
          <w:rFonts w:ascii="Arial" w:eastAsia="Arial" w:hAnsi="Arial" w:cs="Arial"/>
          <w:sz w:val="24"/>
        </w:rPr>
        <w:t>o</w:t>
      </w:r>
      <w:r w:rsidR="00257CF3" w:rsidRPr="0082416B">
        <w:rPr>
          <w:rFonts w:ascii="Arial" w:eastAsia="Arial" w:hAnsi="Arial" w:cs="Arial"/>
          <w:sz w:val="24"/>
        </w:rPr>
        <w:t>:</w:t>
      </w:r>
    </w:p>
    <w:p w:rsidR="00AC7FA2" w:rsidRPr="0082416B" w:rsidRDefault="00AC7FA2" w:rsidP="008A5A4F">
      <w:pPr>
        <w:pStyle w:val="Akapitzlist"/>
        <w:tabs>
          <w:tab w:val="left" w:pos="1134"/>
        </w:tabs>
        <w:autoSpaceDE w:val="0"/>
        <w:autoSpaceDN w:val="0"/>
        <w:adjustRightInd w:val="0"/>
        <w:spacing w:before="120" w:after="120" w:line="240" w:lineRule="auto"/>
        <w:ind w:left="1080" w:hanging="87"/>
        <w:jc w:val="both"/>
        <w:rPr>
          <w:rFonts w:ascii="Arial" w:eastAsiaTheme="minorHAnsi" w:hAnsi="Arial" w:cs="Arial"/>
          <w:bCs/>
          <w:lang w:eastAsia="en-US"/>
        </w:rPr>
      </w:pPr>
      <w:r w:rsidRPr="0082416B">
        <w:rPr>
          <w:rFonts w:ascii="Arial" w:eastAsia="Arial" w:hAnsi="Arial" w:cs="Arial"/>
          <w:sz w:val="24"/>
        </w:rPr>
        <w:t>Netto….zł.</w:t>
      </w:r>
      <w:r w:rsidRPr="0082416B">
        <w:rPr>
          <w:rFonts w:ascii="Arial" w:eastAsiaTheme="minorHAnsi" w:hAnsi="Arial" w:cs="Arial"/>
          <w:bCs/>
          <w:lang w:eastAsia="en-US"/>
        </w:rPr>
        <w:t>(słownie: ………………...złotych 00/100).</w:t>
      </w:r>
    </w:p>
    <w:p w:rsidR="00AC7FA2" w:rsidRPr="0082416B" w:rsidRDefault="00AC7FA2" w:rsidP="008A5A4F">
      <w:pPr>
        <w:pStyle w:val="Akapitzlist"/>
        <w:tabs>
          <w:tab w:val="left" w:pos="1134"/>
        </w:tabs>
        <w:autoSpaceDE w:val="0"/>
        <w:autoSpaceDN w:val="0"/>
        <w:adjustRightInd w:val="0"/>
        <w:spacing w:before="120" w:after="120" w:line="240" w:lineRule="auto"/>
        <w:ind w:left="1080" w:hanging="87"/>
        <w:jc w:val="both"/>
        <w:rPr>
          <w:rFonts w:ascii="Arial" w:eastAsiaTheme="minorHAnsi" w:hAnsi="Arial" w:cs="Arial"/>
          <w:bCs/>
          <w:lang w:eastAsia="en-US"/>
        </w:rPr>
      </w:pPr>
      <w:r w:rsidRPr="0082416B">
        <w:rPr>
          <w:rFonts w:ascii="Arial" w:eastAsia="Arial" w:hAnsi="Arial" w:cs="Arial"/>
          <w:sz w:val="24"/>
        </w:rPr>
        <w:t>Brutto.….zł.</w:t>
      </w:r>
      <w:r w:rsidRPr="0082416B">
        <w:rPr>
          <w:rFonts w:ascii="Arial" w:eastAsiaTheme="minorHAnsi" w:hAnsi="Arial" w:cs="Arial"/>
          <w:bCs/>
          <w:lang w:eastAsia="en-US"/>
        </w:rPr>
        <w:t>(słownie: ……………….złotych 00/100).</w:t>
      </w:r>
    </w:p>
    <w:p w:rsidR="00257CF3" w:rsidRPr="0082416B" w:rsidRDefault="00B93634" w:rsidP="008A20D7">
      <w:pPr>
        <w:numPr>
          <w:ilvl w:val="0"/>
          <w:numId w:val="4"/>
        </w:numPr>
        <w:spacing w:before="120" w:after="120" w:line="240" w:lineRule="auto"/>
        <w:ind w:left="709" w:hanging="283"/>
        <w:jc w:val="both"/>
        <w:rPr>
          <w:rFonts w:ascii="Arial" w:eastAsia="Arial" w:hAnsi="Arial" w:cs="Arial"/>
          <w:sz w:val="24"/>
        </w:rPr>
      </w:pPr>
      <w:r w:rsidRPr="0082416B">
        <w:rPr>
          <w:rFonts w:ascii="Arial" w:eastAsia="Arial" w:hAnsi="Arial" w:cs="Arial"/>
          <w:sz w:val="24"/>
        </w:rPr>
        <w:t>Sprawdzenie stanu</w:t>
      </w:r>
      <w:r w:rsidR="00D775B7" w:rsidRPr="0082416B">
        <w:rPr>
          <w:rFonts w:ascii="Arial" w:eastAsia="Arial" w:hAnsi="Arial" w:cs="Arial"/>
          <w:sz w:val="24"/>
        </w:rPr>
        <w:t xml:space="preserve"> technicznego</w:t>
      </w:r>
      <w:r w:rsidR="00DB0D74" w:rsidRPr="0082416B">
        <w:rPr>
          <w:rFonts w:ascii="Arial" w:eastAsia="Arial" w:hAnsi="Arial" w:cs="Arial"/>
          <w:sz w:val="24"/>
        </w:rPr>
        <w:t xml:space="preserve"> jednego przewodu wentylacyjnego</w:t>
      </w:r>
      <w:r w:rsidR="00D459C0" w:rsidRPr="0082416B">
        <w:rPr>
          <w:rFonts w:ascii="Arial" w:eastAsia="Arial" w:hAnsi="Arial" w:cs="Arial"/>
          <w:sz w:val="24"/>
        </w:rPr>
        <w:t xml:space="preserve"> </w:t>
      </w:r>
      <w:r w:rsidR="0082416B">
        <w:rPr>
          <w:rFonts w:ascii="Arial" w:eastAsia="Arial" w:hAnsi="Arial" w:cs="Arial"/>
          <w:sz w:val="24"/>
        </w:rPr>
        <w:t xml:space="preserve">                     w</w:t>
      </w:r>
      <w:r w:rsidR="007D06BA" w:rsidRPr="0082416B">
        <w:rPr>
          <w:rFonts w:ascii="Arial" w:eastAsia="Arial" w:hAnsi="Arial" w:cs="Arial"/>
          <w:sz w:val="24"/>
        </w:rPr>
        <w:t xml:space="preserve"> budynkach w których nie odbywa się proces spalania paliwa</w:t>
      </w:r>
      <w:r w:rsidR="00FB7FE7" w:rsidRPr="0082416B">
        <w:rPr>
          <w:rFonts w:ascii="Arial" w:eastAsia="Arial" w:hAnsi="Arial" w:cs="Arial"/>
          <w:sz w:val="24"/>
        </w:rPr>
        <w:t>:</w:t>
      </w:r>
      <w:r w:rsidR="007D06BA" w:rsidRPr="0082416B">
        <w:rPr>
          <w:rFonts w:ascii="Arial" w:eastAsia="Arial" w:hAnsi="Arial" w:cs="Arial"/>
          <w:sz w:val="24"/>
        </w:rPr>
        <w:t xml:space="preserve"> </w:t>
      </w:r>
    </w:p>
    <w:p w:rsidR="00AC7FA2" w:rsidRPr="0082416B" w:rsidRDefault="00AC7FA2" w:rsidP="008A5A4F">
      <w:pPr>
        <w:tabs>
          <w:tab w:val="left" w:pos="1134"/>
        </w:tabs>
        <w:autoSpaceDE w:val="0"/>
        <w:autoSpaceDN w:val="0"/>
        <w:adjustRightInd w:val="0"/>
        <w:spacing w:before="120" w:after="120" w:line="240" w:lineRule="auto"/>
        <w:ind w:left="720" w:firstLine="273"/>
        <w:jc w:val="both"/>
        <w:rPr>
          <w:rFonts w:ascii="Arial" w:eastAsiaTheme="minorHAnsi" w:hAnsi="Arial" w:cs="Arial"/>
          <w:bCs/>
          <w:lang w:eastAsia="en-US"/>
        </w:rPr>
      </w:pPr>
      <w:r w:rsidRPr="0082416B">
        <w:rPr>
          <w:rFonts w:ascii="Arial" w:eastAsia="Arial" w:hAnsi="Arial" w:cs="Arial"/>
          <w:sz w:val="24"/>
        </w:rPr>
        <w:t>N</w:t>
      </w:r>
      <w:r w:rsidR="00257CF3" w:rsidRPr="0082416B">
        <w:rPr>
          <w:rFonts w:ascii="Arial" w:eastAsia="Arial" w:hAnsi="Arial" w:cs="Arial"/>
          <w:sz w:val="24"/>
        </w:rPr>
        <w:t>etto</w:t>
      </w:r>
      <w:r w:rsidRPr="0082416B">
        <w:rPr>
          <w:rFonts w:ascii="Arial" w:eastAsia="Arial" w:hAnsi="Arial" w:cs="Arial"/>
          <w:sz w:val="24"/>
        </w:rPr>
        <w:t>….zł.</w:t>
      </w:r>
      <w:r w:rsidRPr="0082416B">
        <w:rPr>
          <w:rFonts w:ascii="Arial" w:eastAsiaTheme="minorHAnsi" w:hAnsi="Arial" w:cs="Arial"/>
          <w:bCs/>
          <w:lang w:eastAsia="en-US"/>
        </w:rPr>
        <w:t>(słownie: ………………...złotych 00/100).</w:t>
      </w:r>
    </w:p>
    <w:p w:rsidR="00AC7FA2" w:rsidRPr="0082416B" w:rsidRDefault="00AC7FA2" w:rsidP="008A5A4F">
      <w:pPr>
        <w:tabs>
          <w:tab w:val="left" w:pos="1134"/>
        </w:tabs>
        <w:autoSpaceDE w:val="0"/>
        <w:autoSpaceDN w:val="0"/>
        <w:adjustRightInd w:val="0"/>
        <w:spacing w:before="120" w:after="120" w:line="240" w:lineRule="auto"/>
        <w:ind w:firstLine="993"/>
        <w:jc w:val="both"/>
        <w:rPr>
          <w:rFonts w:ascii="Arial" w:eastAsiaTheme="minorHAnsi" w:hAnsi="Arial" w:cs="Arial"/>
          <w:bCs/>
          <w:lang w:eastAsia="en-US"/>
        </w:rPr>
      </w:pPr>
      <w:r w:rsidRPr="0082416B">
        <w:rPr>
          <w:rFonts w:ascii="Arial" w:eastAsia="Arial" w:hAnsi="Arial" w:cs="Arial"/>
          <w:sz w:val="24"/>
        </w:rPr>
        <w:t>B</w:t>
      </w:r>
      <w:r w:rsidR="00DB0D74" w:rsidRPr="0082416B">
        <w:rPr>
          <w:rFonts w:ascii="Arial" w:eastAsia="Arial" w:hAnsi="Arial" w:cs="Arial"/>
          <w:sz w:val="24"/>
        </w:rPr>
        <w:t>rutto.</w:t>
      </w:r>
      <w:r w:rsidRPr="0082416B">
        <w:rPr>
          <w:rFonts w:ascii="Arial" w:eastAsia="Arial" w:hAnsi="Arial" w:cs="Arial"/>
          <w:sz w:val="24"/>
        </w:rPr>
        <w:t>….zł.</w:t>
      </w:r>
      <w:r w:rsidRPr="0082416B">
        <w:rPr>
          <w:rFonts w:ascii="Arial" w:eastAsiaTheme="minorHAnsi" w:hAnsi="Arial" w:cs="Arial"/>
          <w:bCs/>
          <w:lang w:eastAsia="en-US"/>
        </w:rPr>
        <w:t>(słownie: ……………….złotych 00/100).</w:t>
      </w:r>
    </w:p>
    <w:p w:rsidR="004431C0" w:rsidRPr="0082416B" w:rsidRDefault="00406C84" w:rsidP="008A20D7">
      <w:pPr>
        <w:pStyle w:val="Akapitzlist"/>
        <w:numPr>
          <w:ilvl w:val="0"/>
          <w:numId w:val="4"/>
        </w:numPr>
        <w:spacing w:before="120" w:after="120" w:line="240" w:lineRule="auto"/>
        <w:ind w:left="709" w:hanging="283"/>
        <w:jc w:val="both"/>
        <w:rPr>
          <w:rFonts w:ascii="Arial" w:eastAsia="Arial" w:hAnsi="Arial" w:cs="Arial"/>
          <w:sz w:val="24"/>
        </w:rPr>
      </w:pPr>
      <w:r w:rsidRPr="0082416B">
        <w:rPr>
          <w:rFonts w:ascii="Arial" w:eastAsia="Arial" w:hAnsi="Arial" w:cs="Arial"/>
          <w:sz w:val="24"/>
        </w:rPr>
        <w:t>Czyszczenie j</w:t>
      </w:r>
      <w:r w:rsidR="00CA09BC" w:rsidRPr="0082416B">
        <w:rPr>
          <w:rFonts w:ascii="Arial" w:eastAsia="Arial" w:hAnsi="Arial" w:cs="Arial"/>
          <w:sz w:val="24"/>
        </w:rPr>
        <w:t>ednego przewodu wentylacyjnego wraz</w:t>
      </w:r>
      <w:r w:rsidR="008B5A12" w:rsidRPr="0082416B">
        <w:rPr>
          <w:rFonts w:ascii="Arial" w:eastAsia="Arial" w:hAnsi="Arial" w:cs="Arial"/>
          <w:sz w:val="24"/>
        </w:rPr>
        <w:t xml:space="preserve"> </w:t>
      </w:r>
      <w:r w:rsidR="009A6A7F" w:rsidRPr="0082416B">
        <w:rPr>
          <w:rFonts w:ascii="Arial" w:eastAsia="Arial" w:hAnsi="Arial" w:cs="Arial"/>
          <w:sz w:val="24"/>
        </w:rPr>
        <w:t xml:space="preserve">        </w:t>
      </w:r>
      <w:r w:rsidR="0082416B">
        <w:rPr>
          <w:rFonts w:ascii="Arial" w:eastAsia="Arial" w:hAnsi="Arial" w:cs="Arial"/>
          <w:sz w:val="24"/>
        </w:rPr>
        <w:t xml:space="preserve">                 </w:t>
      </w:r>
      <w:r w:rsidR="009A6A7F" w:rsidRPr="0082416B">
        <w:rPr>
          <w:rFonts w:ascii="Arial" w:eastAsia="Arial" w:hAnsi="Arial" w:cs="Arial"/>
          <w:sz w:val="24"/>
        </w:rPr>
        <w:t xml:space="preserve">                             </w:t>
      </w:r>
      <w:r w:rsidRPr="0082416B">
        <w:rPr>
          <w:rFonts w:ascii="Arial" w:eastAsia="Arial" w:hAnsi="Arial" w:cs="Arial"/>
          <w:sz w:val="24"/>
        </w:rPr>
        <w:t xml:space="preserve">ze sprawdzeniem </w:t>
      </w:r>
      <w:r w:rsidR="007D06BA" w:rsidRPr="0082416B">
        <w:rPr>
          <w:rFonts w:ascii="Arial" w:eastAsia="Arial" w:hAnsi="Arial" w:cs="Arial"/>
          <w:sz w:val="24"/>
        </w:rPr>
        <w:t>stanu technicznego w budynkach w których odbywa się proce</w:t>
      </w:r>
      <w:r w:rsidR="008A20D7" w:rsidRPr="0082416B">
        <w:rPr>
          <w:rFonts w:ascii="Arial" w:eastAsia="Arial" w:hAnsi="Arial" w:cs="Arial"/>
          <w:sz w:val="24"/>
        </w:rPr>
        <w:t>s spalania paliwa</w:t>
      </w:r>
      <w:r w:rsidR="00257CF3" w:rsidRPr="0082416B">
        <w:rPr>
          <w:rFonts w:ascii="Arial" w:eastAsia="Arial" w:hAnsi="Arial" w:cs="Arial"/>
          <w:sz w:val="24"/>
        </w:rPr>
        <w:t>:</w:t>
      </w:r>
    </w:p>
    <w:p w:rsidR="00AC7FA2" w:rsidRPr="0082416B" w:rsidRDefault="00AC7FA2" w:rsidP="00AB70E5">
      <w:pPr>
        <w:pStyle w:val="Akapitzlist"/>
        <w:tabs>
          <w:tab w:val="left" w:pos="1134"/>
        </w:tabs>
        <w:autoSpaceDE w:val="0"/>
        <w:autoSpaceDN w:val="0"/>
        <w:adjustRightInd w:val="0"/>
        <w:spacing w:before="120" w:after="120" w:line="240" w:lineRule="auto"/>
        <w:ind w:left="1077"/>
        <w:jc w:val="both"/>
        <w:rPr>
          <w:rFonts w:ascii="Arial" w:eastAsiaTheme="minorHAnsi" w:hAnsi="Arial" w:cs="Arial"/>
          <w:bCs/>
          <w:lang w:eastAsia="en-US"/>
        </w:rPr>
      </w:pPr>
      <w:r w:rsidRPr="0082416B">
        <w:rPr>
          <w:rFonts w:ascii="Arial" w:eastAsia="Arial" w:hAnsi="Arial" w:cs="Arial"/>
          <w:sz w:val="24"/>
        </w:rPr>
        <w:t>Netto….zł.</w:t>
      </w:r>
      <w:r w:rsidRPr="0082416B">
        <w:rPr>
          <w:rFonts w:ascii="Arial" w:eastAsiaTheme="minorHAnsi" w:hAnsi="Arial" w:cs="Arial"/>
          <w:bCs/>
          <w:lang w:eastAsia="en-US"/>
        </w:rPr>
        <w:t>(słownie: ………………...złotych 00/100).</w:t>
      </w:r>
    </w:p>
    <w:p w:rsidR="00AC7FA2" w:rsidRPr="0082416B" w:rsidRDefault="00AC7FA2" w:rsidP="00AB70E5">
      <w:pPr>
        <w:pStyle w:val="Akapitzlist"/>
        <w:tabs>
          <w:tab w:val="left" w:pos="1134"/>
        </w:tabs>
        <w:autoSpaceDE w:val="0"/>
        <w:autoSpaceDN w:val="0"/>
        <w:adjustRightInd w:val="0"/>
        <w:spacing w:before="120" w:after="120" w:line="240" w:lineRule="auto"/>
        <w:ind w:left="1077"/>
        <w:jc w:val="both"/>
        <w:rPr>
          <w:rFonts w:ascii="Arial" w:eastAsiaTheme="minorHAnsi" w:hAnsi="Arial" w:cs="Arial"/>
          <w:bCs/>
          <w:lang w:eastAsia="en-US"/>
        </w:rPr>
      </w:pPr>
      <w:r w:rsidRPr="0082416B">
        <w:rPr>
          <w:rFonts w:ascii="Arial" w:eastAsia="Arial" w:hAnsi="Arial" w:cs="Arial"/>
          <w:sz w:val="24"/>
        </w:rPr>
        <w:t>Brutto.….zł.</w:t>
      </w:r>
      <w:r w:rsidRPr="0082416B">
        <w:rPr>
          <w:rFonts w:ascii="Arial" w:eastAsiaTheme="minorHAnsi" w:hAnsi="Arial" w:cs="Arial"/>
          <w:bCs/>
          <w:lang w:eastAsia="en-US"/>
        </w:rPr>
        <w:t>(słownie: ……………….złotych 00/100).</w:t>
      </w:r>
    </w:p>
    <w:p w:rsidR="005E2E78" w:rsidRPr="0082416B" w:rsidRDefault="005E2E78" w:rsidP="008A5A4F">
      <w:pPr>
        <w:pStyle w:val="Akapitzlist"/>
        <w:tabs>
          <w:tab w:val="left" w:pos="1134"/>
        </w:tabs>
        <w:autoSpaceDE w:val="0"/>
        <w:autoSpaceDN w:val="0"/>
        <w:adjustRightInd w:val="0"/>
        <w:spacing w:before="120" w:after="120" w:line="240" w:lineRule="auto"/>
        <w:ind w:left="1080"/>
        <w:jc w:val="both"/>
        <w:rPr>
          <w:rFonts w:ascii="Arial" w:eastAsiaTheme="minorHAnsi" w:hAnsi="Arial" w:cs="Arial"/>
          <w:bCs/>
          <w:lang w:eastAsia="en-US"/>
        </w:rPr>
      </w:pPr>
    </w:p>
    <w:p w:rsidR="005E2E78" w:rsidRPr="00E13B0F" w:rsidRDefault="005E2E78" w:rsidP="00AB70E5">
      <w:pPr>
        <w:pStyle w:val="Akapitzlist"/>
        <w:spacing w:before="120" w:after="120" w:line="240" w:lineRule="auto"/>
        <w:ind w:hanging="294"/>
        <w:jc w:val="both"/>
        <w:rPr>
          <w:rFonts w:ascii="Arial" w:eastAsia="Arial" w:hAnsi="Arial" w:cs="Arial"/>
          <w:b/>
          <w:sz w:val="24"/>
          <w:u w:val="single"/>
        </w:rPr>
      </w:pPr>
      <w:r w:rsidRPr="00E13B0F">
        <w:rPr>
          <w:rFonts w:ascii="Arial" w:eastAsia="Arial" w:hAnsi="Arial" w:cs="Arial"/>
          <w:b/>
          <w:sz w:val="24"/>
          <w:u w:val="single"/>
        </w:rPr>
        <w:t>GRUPA ZABEZPIECZENIA KOŁOBRZEG</w:t>
      </w:r>
    </w:p>
    <w:p w:rsidR="004947C3" w:rsidRPr="0082416B" w:rsidRDefault="004947C3" w:rsidP="004947C3">
      <w:pPr>
        <w:pStyle w:val="Akapitzlist"/>
        <w:numPr>
          <w:ilvl w:val="0"/>
          <w:numId w:val="6"/>
        </w:numPr>
        <w:spacing w:before="120" w:after="120" w:line="240" w:lineRule="auto"/>
        <w:jc w:val="both"/>
        <w:rPr>
          <w:rFonts w:ascii="Arial" w:eastAsia="Arial" w:hAnsi="Arial" w:cs="Arial"/>
          <w:sz w:val="24"/>
        </w:rPr>
      </w:pPr>
      <w:r w:rsidRPr="0082416B">
        <w:rPr>
          <w:rFonts w:ascii="Arial" w:eastAsia="Arial" w:hAnsi="Arial" w:cs="Arial"/>
          <w:sz w:val="24"/>
        </w:rPr>
        <w:t xml:space="preserve">Sprawdzenie stanu </w:t>
      </w:r>
      <w:r w:rsidR="00D775B7" w:rsidRPr="0082416B">
        <w:rPr>
          <w:rFonts w:ascii="Arial" w:eastAsia="Arial" w:hAnsi="Arial" w:cs="Arial"/>
          <w:sz w:val="24"/>
        </w:rPr>
        <w:t>technicznego</w:t>
      </w:r>
      <w:r w:rsidRPr="0082416B">
        <w:rPr>
          <w:rFonts w:ascii="Arial" w:eastAsia="Arial" w:hAnsi="Arial" w:cs="Arial"/>
          <w:sz w:val="24"/>
        </w:rPr>
        <w:t xml:space="preserve"> jednego przewodu kominowego: </w:t>
      </w:r>
    </w:p>
    <w:p w:rsidR="005E2E78" w:rsidRPr="0082416B" w:rsidRDefault="005E2E78" w:rsidP="008A5A4F">
      <w:pPr>
        <w:tabs>
          <w:tab w:val="left" w:pos="1134"/>
        </w:tabs>
        <w:autoSpaceDE w:val="0"/>
        <w:autoSpaceDN w:val="0"/>
        <w:adjustRightInd w:val="0"/>
        <w:spacing w:before="120" w:after="120" w:line="240" w:lineRule="auto"/>
        <w:ind w:firstLine="1134"/>
        <w:jc w:val="both"/>
        <w:rPr>
          <w:rFonts w:ascii="Arial" w:eastAsiaTheme="minorHAnsi" w:hAnsi="Arial" w:cs="Arial"/>
          <w:bCs/>
          <w:lang w:eastAsia="en-US"/>
        </w:rPr>
      </w:pPr>
      <w:r w:rsidRPr="0082416B">
        <w:rPr>
          <w:rFonts w:ascii="Arial" w:eastAsia="Arial" w:hAnsi="Arial" w:cs="Arial"/>
          <w:sz w:val="24"/>
        </w:rPr>
        <w:t>Netto….zł.</w:t>
      </w:r>
      <w:r w:rsidRPr="0082416B">
        <w:rPr>
          <w:rFonts w:ascii="Arial" w:eastAsiaTheme="minorHAnsi" w:hAnsi="Arial" w:cs="Arial"/>
          <w:bCs/>
          <w:lang w:eastAsia="en-US"/>
        </w:rPr>
        <w:t>(słownie: ………………...złotych 00/100).</w:t>
      </w:r>
    </w:p>
    <w:p w:rsidR="005E2E78" w:rsidRPr="0082416B" w:rsidRDefault="005E2E78" w:rsidP="008A5A4F">
      <w:pPr>
        <w:tabs>
          <w:tab w:val="left" w:pos="1134"/>
        </w:tabs>
        <w:autoSpaceDE w:val="0"/>
        <w:autoSpaceDN w:val="0"/>
        <w:adjustRightInd w:val="0"/>
        <w:spacing w:before="120" w:after="120" w:line="240" w:lineRule="auto"/>
        <w:ind w:left="709" w:firstLine="425"/>
        <w:jc w:val="both"/>
        <w:rPr>
          <w:rFonts w:ascii="Arial" w:eastAsiaTheme="minorHAnsi" w:hAnsi="Arial" w:cs="Arial"/>
          <w:bCs/>
          <w:lang w:eastAsia="en-US"/>
        </w:rPr>
      </w:pPr>
      <w:r w:rsidRPr="0082416B">
        <w:rPr>
          <w:rFonts w:ascii="Arial" w:eastAsia="Arial" w:hAnsi="Arial" w:cs="Arial"/>
          <w:sz w:val="24"/>
        </w:rPr>
        <w:t>Brutto.….zł.</w:t>
      </w:r>
      <w:r w:rsidRPr="0082416B">
        <w:rPr>
          <w:rFonts w:ascii="Arial" w:eastAsiaTheme="minorHAnsi" w:hAnsi="Arial" w:cs="Arial"/>
          <w:bCs/>
          <w:lang w:eastAsia="en-US"/>
        </w:rPr>
        <w:t>(słownie: ……………….złotych 00/100).</w:t>
      </w:r>
    </w:p>
    <w:p w:rsidR="005E2E78" w:rsidRPr="0082416B" w:rsidRDefault="005E2E78" w:rsidP="00996D9D">
      <w:pPr>
        <w:pStyle w:val="Akapitzlist"/>
        <w:numPr>
          <w:ilvl w:val="0"/>
          <w:numId w:val="6"/>
        </w:numPr>
        <w:spacing w:before="120" w:after="120" w:line="240" w:lineRule="auto"/>
        <w:jc w:val="both"/>
        <w:rPr>
          <w:rFonts w:ascii="Arial" w:eastAsia="Arial" w:hAnsi="Arial" w:cs="Arial"/>
          <w:sz w:val="24"/>
        </w:rPr>
      </w:pPr>
      <w:r w:rsidRPr="0082416B">
        <w:rPr>
          <w:rFonts w:ascii="Arial" w:eastAsia="Arial" w:hAnsi="Arial" w:cs="Arial"/>
          <w:sz w:val="24"/>
        </w:rPr>
        <w:t>Czyszczenie jednego przewodu kominowego:</w:t>
      </w:r>
    </w:p>
    <w:p w:rsidR="005E2E78" w:rsidRPr="0082416B" w:rsidRDefault="005E2E78" w:rsidP="008A5A4F">
      <w:pPr>
        <w:pStyle w:val="Akapitzlist"/>
        <w:tabs>
          <w:tab w:val="left" w:pos="1134"/>
        </w:tabs>
        <w:autoSpaceDE w:val="0"/>
        <w:autoSpaceDN w:val="0"/>
        <w:adjustRightInd w:val="0"/>
        <w:spacing w:before="120" w:after="120" w:line="240" w:lineRule="auto"/>
        <w:ind w:left="1080"/>
        <w:jc w:val="both"/>
        <w:rPr>
          <w:rFonts w:ascii="Arial" w:eastAsiaTheme="minorHAnsi" w:hAnsi="Arial" w:cs="Arial"/>
          <w:bCs/>
          <w:lang w:eastAsia="en-US"/>
        </w:rPr>
      </w:pPr>
      <w:r w:rsidRPr="0082416B">
        <w:rPr>
          <w:rFonts w:ascii="Arial" w:eastAsia="Arial" w:hAnsi="Arial" w:cs="Arial"/>
          <w:sz w:val="24"/>
        </w:rPr>
        <w:t>Netto….zł.</w:t>
      </w:r>
      <w:r w:rsidRPr="0082416B">
        <w:rPr>
          <w:rFonts w:ascii="Arial" w:eastAsiaTheme="minorHAnsi" w:hAnsi="Arial" w:cs="Arial"/>
          <w:bCs/>
          <w:lang w:eastAsia="en-US"/>
        </w:rPr>
        <w:t>(słownie: ………………...złotych 00/100).</w:t>
      </w:r>
    </w:p>
    <w:p w:rsidR="005E2E78" w:rsidRPr="0082416B" w:rsidRDefault="005E2E78" w:rsidP="008A5A4F">
      <w:pPr>
        <w:pStyle w:val="Akapitzlist"/>
        <w:tabs>
          <w:tab w:val="left" w:pos="1134"/>
        </w:tabs>
        <w:autoSpaceDE w:val="0"/>
        <w:autoSpaceDN w:val="0"/>
        <w:adjustRightInd w:val="0"/>
        <w:spacing w:before="120" w:after="120" w:line="240" w:lineRule="auto"/>
        <w:ind w:left="1080"/>
        <w:jc w:val="both"/>
        <w:rPr>
          <w:rFonts w:ascii="Arial" w:eastAsiaTheme="minorHAnsi" w:hAnsi="Arial" w:cs="Arial"/>
          <w:bCs/>
          <w:lang w:eastAsia="en-US"/>
        </w:rPr>
      </w:pPr>
      <w:r w:rsidRPr="0082416B">
        <w:rPr>
          <w:rFonts w:ascii="Arial" w:eastAsia="Arial" w:hAnsi="Arial" w:cs="Arial"/>
          <w:sz w:val="24"/>
        </w:rPr>
        <w:t>Brutto.….zł.</w:t>
      </w:r>
      <w:r w:rsidRPr="0082416B">
        <w:rPr>
          <w:rFonts w:ascii="Arial" w:eastAsiaTheme="minorHAnsi" w:hAnsi="Arial" w:cs="Arial"/>
          <w:bCs/>
          <w:lang w:eastAsia="en-US"/>
        </w:rPr>
        <w:t>(słownie: ……………….złotych 00/100).</w:t>
      </w:r>
    </w:p>
    <w:p w:rsidR="00FB7FE7" w:rsidRPr="0082416B" w:rsidRDefault="00FB7FE7" w:rsidP="00FB7FE7">
      <w:pPr>
        <w:numPr>
          <w:ilvl w:val="0"/>
          <w:numId w:val="6"/>
        </w:numPr>
        <w:spacing w:before="120" w:after="120" w:line="240" w:lineRule="auto"/>
        <w:jc w:val="both"/>
        <w:rPr>
          <w:rFonts w:ascii="Arial" w:eastAsia="Arial" w:hAnsi="Arial" w:cs="Arial"/>
          <w:sz w:val="24"/>
        </w:rPr>
      </w:pPr>
      <w:r w:rsidRPr="0082416B">
        <w:rPr>
          <w:rFonts w:ascii="Arial" w:eastAsia="Arial" w:hAnsi="Arial" w:cs="Arial"/>
          <w:sz w:val="24"/>
        </w:rPr>
        <w:t>Sprawdzenie stanu</w:t>
      </w:r>
      <w:r w:rsidR="00C146FB" w:rsidRPr="0082416B">
        <w:rPr>
          <w:rFonts w:ascii="Arial" w:eastAsia="Arial" w:hAnsi="Arial" w:cs="Arial"/>
          <w:sz w:val="24"/>
        </w:rPr>
        <w:t xml:space="preserve"> technicznego</w:t>
      </w:r>
      <w:r w:rsidRPr="0082416B">
        <w:rPr>
          <w:rFonts w:ascii="Arial" w:eastAsia="Arial" w:hAnsi="Arial" w:cs="Arial"/>
          <w:sz w:val="24"/>
        </w:rPr>
        <w:t xml:space="preserve"> jednego przewodu wentylacyjnego</w:t>
      </w:r>
      <w:r w:rsidR="0082416B" w:rsidRPr="0082416B">
        <w:rPr>
          <w:rFonts w:ascii="Arial" w:eastAsia="Arial" w:hAnsi="Arial" w:cs="Arial"/>
          <w:sz w:val="24"/>
        </w:rPr>
        <w:t xml:space="preserve">                      </w:t>
      </w:r>
      <w:r w:rsidRPr="0082416B">
        <w:rPr>
          <w:rFonts w:ascii="Arial" w:eastAsia="Arial" w:hAnsi="Arial" w:cs="Arial"/>
          <w:sz w:val="24"/>
        </w:rPr>
        <w:t xml:space="preserve"> w budynkach w których nie odbywa się proces spalania paliwa: </w:t>
      </w:r>
    </w:p>
    <w:p w:rsidR="005E2E78" w:rsidRPr="0082416B" w:rsidRDefault="005E2E78" w:rsidP="008A5A4F">
      <w:pPr>
        <w:tabs>
          <w:tab w:val="left" w:pos="1134"/>
        </w:tabs>
        <w:autoSpaceDE w:val="0"/>
        <w:autoSpaceDN w:val="0"/>
        <w:adjustRightInd w:val="0"/>
        <w:spacing w:before="120" w:after="120" w:line="240" w:lineRule="auto"/>
        <w:ind w:left="720" w:firstLine="414"/>
        <w:jc w:val="both"/>
        <w:rPr>
          <w:rFonts w:ascii="Arial" w:eastAsiaTheme="minorHAnsi" w:hAnsi="Arial" w:cs="Arial"/>
          <w:bCs/>
          <w:lang w:eastAsia="en-US"/>
        </w:rPr>
      </w:pPr>
      <w:r w:rsidRPr="0082416B">
        <w:rPr>
          <w:rFonts w:ascii="Arial" w:eastAsia="Arial" w:hAnsi="Arial" w:cs="Arial"/>
          <w:sz w:val="24"/>
        </w:rPr>
        <w:t>Netto….zł.</w:t>
      </w:r>
      <w:r w:rsidRPr="0082416B">
        <w:rPr>
          <w:rFonts w:ascii="Arial" w:eastAsiaTheme="minorHAnsi" w:hAnsi="Arial" w:cs="Arial"/>
          <w:bCs/>
          <w:lang w:eastAsia="en-US"/>
        </w:rPr>
        <w:t>(słownie: ………………...złotych 00/100).</w:t>
      </w:r>
    </w:p>
    <w:p w:rsidR="005E2E78" w:rsidRPr="0082416B" w:rsidRDefault="005E2E78" w:rsidP="008A5A4F">
      <w:pPr>
        <w:tabs>
          <w:tab w:val="left" w:pos="1134"/>
        </w:tabs>
        <w:autoSpaceDE w:val="0"/>
        <w:autoSpaceDN w:val="0"/>
        <w:adjustRightInd w:val="0"/>
        <w:spacing w:before="120" w:after="120" w:line="240" w:lineRule="auto"/>
        <w:ind w:firstLine="1134"/>
        <w:jc w:val="both"/>
        <w:rPr>
          <w:rFonts w:ascii="Arial" w:eastAsiaTheme="minorHAnsi" w:hAnsi="Arial" w:cs="Arial"/>
          <w:bCs/>
          <w:lang w:eastAsia="en-US"/>
        </w:rPr>
      </w:pPr>
      <w:r w:rsidRPr="0082416B">
        <w:rPr>
          <w:rFonts w:ascii="Arial" w:eastAsia="Arial" w:hAnsi="Arial" w:cs="Arial"/>
          <w:sz w:val="24"/>
        </w:rPr>
        <w:t>Brutto.….zł.</w:t>
      </w:r>
      <w:r w:rsidRPr="0082416B">
        <w:rPr>
          <w:rFonts w:ascii="Arial" w:eastAsiaTheme="minorHAnsi" w:hAnsi="Arial" w:cs="Arial"/>
          <w:bCs/>
          <w:lang w:eastAsia="en-US"/>
        </w:rPr>
        <w:t>(słownie: ……………….złotych 00/100).</w:t>
      </w:r>
    </w:p>
    <w:p w:rsidR="00FB7FE7" w:rsidRPr="0082416B" w:rsidRDefault="00FB7FE7" w:rsidP="00FB7FE7">
      <w:pPr>
        <w:pStyle w:val="Akapitzlist"/>
        <w:numPr>
          <w:ilvl w:val="0"/>
          <w:numId w:val="6"/>
        </w:numPr>
        <w:spacing w:before="120" w:after="120" w:line="240" w:lineRule="auto"/>
        <w:jc w:val="both"/>
        <w:rPr>
          <w:rFonts w:ascii="Arial" w:eastAsia="Arial" w:hAnsi="Arial" w:cs="Arial"/>
          <w:sz w:val="24"/>
        </w:rPr>
      </w:pPr>
      <w:r w:rsidRPr="0082416B">
        <w:rPr>
          <w:rFonts w:ascii="Arial" w:eastAsia="Arial" w:hAnsi="Arial" w:cs="Arial"/>
          <w:sz w:val="24"/>
        </w:rPr>
        <w:t>Czyszczenie jednego przewodu wentylacyjnego wraz                                      ze sprawdzeniem stanu technicznego w budynkach w których odbywa się proces spalania paliwa:</w:t>
      </w:r>
    </w:p>
    <w:p w:rsidR="00AB70E5" w:rsidRPr="0082416B" w:rsidRDefault="005E2E78" w:rsidP="00AB70E5">
      <w:pPr>
        <w:pStyle w:val="Akapitzlist"/>
        <w:tabs>
          <w:tab w:val="left" w:pos="1134"/>
        </w:tabs>
        <w:autoSpaceDE w:val="0"/>
        <w:autoSpaceDN w:val="0"/>
        <w:adjustRightInd w:val="0"/>
        <w:spacing w:before="120" w:after="120" w:line="240" w:lineRule="auto"/>
        <w:ind w:left="1080"/>
        <w:jc w:val="both"/>
        <w:rPr>
          <w:rFonts w:ascii="Arial" w:eastAsiaTheme="minorHAnsi" w:hAnsi="Arial" w:cs="Arial"/>
          <w:bCs/>
          <w:lang w:eastAsia="en-US"/>
        </w:rPr>
      </w:pPr>
      <w:r w:rsidRPr="0082416B">
        <w:rPr>
          <w:rFonts w:ascii="Arial" w:eastAsia="Arial" w:hAnsi="Arial" w:cs="Arial"/>
          <w:sz w:val="24"/>
        </w:rPr>
        <w:t>Netto….zł.</w:t>
      </w:r>
      <w:r w:rsidRPr="0082416B">
        <w:rPr>
          <w:rFonts w:ascii="Arial" w:eastAsiaTheme="minorHAnsi" w:hAnsi="Arial" w:cs="Arial"/>
          <w:bCs/>
          <w:lang w:eastAsia="en-US"/>
        </w:rPr>
        <w:t>(słownie: ………………...złotych 00/100).</w:t>
      </w:r>
    </w:p>
    <w:p w:rsidR="00AB70E5" w:rsidRPr="0082416B" w:rsidRDefault="00AB70E5" w:rsidP="00AB70E5">
      <w:pPr>
        <w:pStyle w:val="Akapitzlist"/>
        <w:tabs>
          <w:tab w:val="left" w:pos="1134"/>
        </w:tabs>
        <w:autoSpaceDE w:val="0"/>
        <w:autoSpaceDN w:val="0"/>
        <w:adjustRightInd w:val="0"/>
        <w:spacing w:before="120" w:after="120" w:line="240" w:lineRule="auto"/>
        <w:ind w:left="1080"/>
        <w:jc w:val="both"/>
        <w:rPr>
          <w:rFonts w:ascii="Arial" w:eastAsiaTheme="minorHAnsi" w:hAnsi="Arial" w:cs="Arial"/>
          <w:bCs/>
          <w:lang w:eastAsia="en-US"/>
        </w:rPr>
      </w:pPr>
      <w:r w:rsidRPr="0082416B">
        <w:rPr>
          <w:rFonts w:ascii="Arial" w:eastAsia="Arial" w:hAnsi="Arial" w:cs="Arial"/>
          <w:sz w:val="24"/>
        </w:rPr>
        <w:lastRenderedPageBreak/>
        <w:t>Brutto.….zł.</w:t>
      </w:r>
      <w:r w:rsidRPr="0082416B">
        <w:rPr>
          <w:rFonts w:ascii="Arial" w:eastAsiaTheme="minorHAnsi" w:hAnsi="Arial" w:cs="Arial"/>
          <w:bCs/>
          <w:lang w:eastAsia="en-US"/>
        </w:rPr>
        <w:t>(słownie: ……………….złotych 00/100).</w:t>
      </w:r>
    </w:p>
    <w:p w:rsidR="00A33F3C" w:rsidRDefault="00A33F3C" w:rsidP="00AB70E5">
      <w:pPr>
        <w:pStyle w:val="Akapitzlist"/>
        <w:spacing w:before="120" w:after="120" w:line="240" w:lineRule="auto"/>
        <w:ind w:left="426"/>
        <w:jc w:val="both"/>
        <w:rPr>
          <w:rFonts w:ascii="Arial" w:eastAsia="Arial" w:hAnsi="Arial" w:cs="Arial"/>
          <w:b/>
          <w:sz w:val="24"/>
          <w:u w:val="single"/>
        </w:rPr>
      </w:pPr>
      <w:r w:rsidRPr="00A21AA8">
        <w:rPr>
          <w:rFonts w:ascii="Arial" w:eastAsia="Arial" w:hAnsi="Arial" w:cs="Arial"/>
          <w:b/>
          <w:sz w:val="24"/>
          <w:u w:val="single"/>
        </w:rPr>
        <w:t>GRUPA ZABEZPIECZENIA DARŁOWO</w:t>
      </w:r>
    </w:p>
    <w:p w:rsidR="00AA1987" w:rsidRPr="0083103F" w:rsidRDefault="00030087" w:rsidP="002055DA">
      <w:pPr>
        <w:pStyle w:val="Akapitzlist"/>
        <w:numPr>
          <w:ilvl w:val="0"/>
          <w:numId w:val="45"/>
        </w:numPr>
        <w:spacing w:before="120" w:after="120" w:line="240" w:lineRule="auto"/>
        <w:jc w:val="both"/>
        <w:rPr>
          <w:rFonts w:ascii="Arial" w:eastAsia="Arial" w:hAnsi="Arial" w:cs="Arial"/>
          <w:sz w:val="24"/>
        </w:rPr>
      </w:pPr>
      <w:r w:rsidRPr="0083103F">
        <w:rPr>
          <w:rFonts w:ascii="Arial" w:eastAsia="Arial" w:hAnsi="Arial" w:cs="Arial"/>
          <w:sz w:val="24"/>
        </w:rPr>
        <w:t xml:space="preserve">Sprawdzenie </w:t>
      </w:r>
      <w:r w:rsidR="00C146FB" w:rsidRPr="0083103F">
        <w:rPr>
          <w:rFonts w:ascii="Arial" w:eastAsia="Arial" w:hAnsi="Arial" w:cs="Arial"/>
          <w:sz w:val="24"/>
        </w:rPr>
        <w:t xml:space="preserve">stanu </w:t>
      </w:r>
      <w:r w:rsidRPr="0083103F">
        <w:rPr>
          <w:rFonts w:ascii="Arial" w:eastAsia="Arial" w:hAnsi="Arial" w:cs="Arial"/>
          <w:sz w:val="24"/>
        </w:rPr>
        <w:t xml:space="preserve">technicznego </w:t>
      </w:r>
      <w:r w:rsidR="00AA1987" w:rsidRPr="0083103F">
        <w:rPr>
          <w:rFonts w:ascii="Arial" w:eastAsia="Arial" w:hAnsi="Arial" w:cs="Arial"/>
          <w:sz w:val="24"/>
        </w:rPr>
        <w:t>jednego przewodu wentylacyjnego</w:t>
      </w:r>
      <w:r w:rsidR="00C146FB" w:rsidRPr="0083103F">
        <w:rPr>
          <w:rFonts w:ascii="Arial" w:eastAsia="Arial" w:hAnsi="Arial" w:cs="Arial"/>
          <w:sz w:val="24"/>
        </w:rPr>
        <w:t xml:space="preserve"> </w:t>
      </w:r>
      <w:r w:rsidR="0082416B" w:rsidRPr="0083103F">
        <w:rPr>
          <w:rFonts w:ascii="Arial" w:eastAsia="Arial" w:hAnsi="Arial" w:cs="Arial"/>
          <w:sz w:val="24"/>
        </w:rPr>
        <w:t xml:space="preserve">                   </w:t>
      </w:r>
      <w:r w:rsidRPr="0083103F">
        <w:rPr>
          <w:rFonts w:ascii="Arial" w:eastAsia="Arial" w:hAnsi="Arial" w:cs="Arial"/>
          <w:sz w:val="24"/>
        </w:rPr>
        <w:t>w budynkach w których nie odbywa się proces spalania paliwa:</w:t>
      </w:r>
    </w:p>
    <w:p w:rsidR="00AA1987" w:rsidRPr="0083103F" w:rsidRDefault="00AA1987" w:rsidP="008A5A4F">
      <w:pPr>
        <w:tabs>
          <w:tab w:val="left" w:pos="1134"/>
        </w:tabs>
        <w:autoSpaceDE w:val="0"/>
        <w:autoSpaceDN w:val="0"/>
        <w:adjustRightInd w:val="0"/>
        <w:spacing w:before="120" w:after="120" w:line="240" w:lineRule="auto"/>
        <w:ind w:left="720" w:firstLine="414"/>
        <w:jc w:val="both"/>
        <w:rPr>
          <w:rFonts w:ascii="Arial" w:eastAsiaTheme="minorHAnsi" w:hAnsi="Arial" w:cs="Arial"/>
          <w:bCs/>
          <w:lang w:eastAsia="en-US"/>
        </w:rPr>
      </w:pPr>
      <w:r w:rsidRPr="0083103F">
        <w:rPr>
          <w:rFonts w:ascii="Arial" w:eastAsia="Arial" w:hAnsi="Arial" w:cs="Arial"/>
          <w:sz w:val="24"/>
        </w:rPr>
        <w:t>Netto…</w:t>
      </w:r>
      <w:r w:rsidR="007D7B32" w:rsidRPr="0083103F">
        <w:rPr>
          <w:rFonts w:ascii="Arial" w:eastAsia="Arial" w:hAnsi="Arial" w:cs="Arial"/>
          <w:sz w:val="24"/>
        </w:rPr>
        <w:t>…</w:t>
      </w:r>
      <w:r w:rsidRPr="0083103F">
        <w:rPr>
          <w:rFonts w:ascii="Arial" w:eastAsia="Arial" w:hAnsi="Arial" w:cs="Arial"/>
          <w:sz w:val="24"/>
        </w:rPr>
        <w:t>zł.</w:t>
      </w:r>
      <w:r w:rsidRPr="0083103F">
        <w:rPr>
          <w:rFonts w:ascii="Arial" w:eastAsiaTheme="minorHAnsi" w:hAnsi="Arial" w:cs="Arial"/>
          <w:bCs/>
          <w:lang w:eastAsia="en-US"/>
        </w:rPr>
        <w:t>(słownie: ………………...złotych 00/100).</w:t>
      </w:r>
    </w:p>
    <w:p w:rsidR="00AA1987" w:rsidRPr="0083103F" w:rsidRDefault="00AA1987" w:rsidP="008A5A4F">
      <w:pPr>
        <w:tabs>
          <w:tab w:val="left" w:pos="1134"/>
        </w:tabs>
        <w:autoSpaceDE w:val="0"/>
        <w:autoSpaceDN w:val="0"/>
        <w:adjustRightInd w:val="0"/>
        <w:spacing w:before="120" w:after="120" w:line="240" w:lineRule="auto"/>
        <w:ind w:left="1134"/>
        <w:jc w:val="both"/>
        <w:rPr>
          <w:rFonts w:ascii="Arial" w:eastAsiaTheme="minorHAnsi" w:hAnsi="Arial" w:cs="Arial"/>
          <w:bCs/>
          <w:lang w:eastAsia="en-US"/>
        </w:rPr>
      </w:pPr>
      <w:r w:rsidRPr="0083103F">
        <w:rPr>
          <w:rFonts w:ascii="Arial" w:eastAsia="Arial" w:hAnsi="Arial" w:cs="Arial"/>
          <w:sz w:val="24"/>
        </w:rPr>
        <w:t>Brutto.…</w:t>
      </w:r>
      <w:r w:rsidR="007D7B32" w:rsidRPr="0083103F">
        <w:rPr>
          <w:rFonts w:ascii="Arial" w:eastAsia="Arial" w:hAnsi="Arial" w:cs="Arial"/>
          <w:sz w:val="24"/>
        </w:rPr>
        <w:t>..</w:t>
      </w:r>
      <w:r w:rsidRPr="0083103F">
        <w:rPr>
          <w:rFonts w:ascii="Arial" w:eastAsia="Arial" w:hAnsi="Arial" w:cs="Arial"/>
          <w:sz w:val="24"/>
        </w:rPr>
        <w:t>.zł.</w:t>
      </w:r>
      <w:r w:rsidRPr="0083103F">
        <w:rPr>
          <w:rFonts w:ascii="Arial" w:eastAsiaTheme="minorHAnsi" w:hAnsi="Arial" w:cs="Arial"/>
          <w:bCs/>
          <w:lang w:eastAsia="en-US"/>
        </w:rPr>
        <w:t>(słownie: ……………….złotych 00/100).</w:t>
      </w:r>
    </w:p>
    <w:p w:rsidR="00030087" w:rsidRPr="0083103F" w:rsidRDefault="00030087" w:rsidP="002055DA">
      <w:pPr>
        <w:pStyle w:val="Akapitzlist"/>
        <w:numPr>
          <w:ilvl w:val="0"/>
          <w:numId w:val="45"/>
        </w:numPr>
        <w:spacing w:before="120" w:after="120" w:line="240" w:lineRule="auto"/>
        <w:jc w:val="both"/>
        <w:rPr>
          <w:rFonts w:ascii="Arial" w:eastAsia="Arial" w:hAnsi="Arial" w:cs="Arial"/>
          <w:sz w:val="24"/>
        </w:rPr>
      </w:pPr>
      <w:r w:rsidRPr="0083103F">
        <w:rPr>
          <w:rFonts w:ascii="Arial" w:eastAsia="Arial" w:hAnsi="Arial" w:cs="Arial"/>
          <w:sz w:val="24"/>
        </w:rPr>
        <w:t>Czyszczenie jednego przewodu wentylacyjnego wraz                                      ze sprawdzeniem stanu technicznego w budynkach w których odbywa się proces spalania paliwa:</w:t>
      </w:r>
    </w:p>
    <w:p w:rsidR="00AA1987" w:rsidRPr="0083103F" w:rsidRDefault="00AA1987" w:rsidP="008A5A4F">
      <w:pPr>
        <w:pStyle w:val="Akapitzlist"/>
        <w:tabs>
          <w:tab w:val="left" w:pos="1134"/>
        </w:tabs>
        <w:autoSpaceDE w:val="0"/>
        <w:autoSpaceDN w:val="0"/>
        <w:adjustRightInd w:val="0"/>
        <w:spacing w:before="120" w:after="120" w:line="240" w:lineRule="auto"/>
        <w:ind w:left="1080"/>
        <w:jc w:val="both"/>
        <w:rPr>
          <w:rFonts w:ascii="Arial" w:eastAsiaTheme="minorHAnsi" w:hAnsi="Arial" w:cs="Arial"/>
          <w:bCs/>
          <w:lang w:eastAsia="en-US"/>
        </w:rPr>
      </w:pPr>
      <w:r w:rsidRPr="0083103F">
        <w:rPr>
          <w:rFonts w:ascii="Arial" w:eastAsia="Arial" w:hAnsi="Arial" w:cs="Arial"/>
          <w:sz w:val="24"/>
        </w:rPr>
        <w:t>Netto…</w:t>
      </w:r>
      <w:r w:rsidR="007D7B32" w:rsidRPr="0083103F">
        <w:rPr>
          <w:rFonts w:ascii="Arial" w:eastAsia="Arial" w:hAnsi="Arial" w:cs="Arial"/>
          <w:sz w:val="24"/>
        </w:rPr>
        <w:t>..</w:t>
      </w:r>
      <w:r w:rsidRPr="0083103F">
        <w:rPr>
          <w:rFonts w:ascii="Arial" w:eastAsia="Arial" w:hAnsi="Arial" w:cs="Arial"/>
          <w:sz w:val="24"/>
        </w:rPr>
        <w:t>.zł.</w:t>
      </w:r>
      <w:r w:rsidRPr="0083103F">
        <w:rPr>
          <w:rFonts w:ascii="Arial" w:eastAsiaTheme="minorHAnsi" w:hAnsi="Arial" w:cs="Arial"/>
          <w:bCs/>
          <w:lang w:eastAsia="en-US"/>
        </w:rPr>
        <w:t>(słownie: ………………...złotych 00/100).</w:t>
      </w:r>
    </w:p>
    <w:p w:rsidR="005E2E78" w:rsidRPr="0083103F" w:rsidRDefault="005E2E78" w:rsidP="008A5A4F">
      <w:pPr>
        <w:pStyle w:val="Akapitzlist"/>
        <w:tabs>
          <w:tab w:val="left" w:pos="1134"/>
        </w:tabs>
        <w:autoSpaceDE w:val="0"/>
        <w:autoSpaceDN w:val="0"/>
        <w:adjustRightInd w:val="0"/>
        <w:spacing w:before="120" w:after="120" w:line="240" w:lineRule="auto"/>
        <w:ind w:left="1080"/>
        <w:jc w:val="both"/>
        <w:rPr>
          <w:rFonts w:ascii="Arial" w:eastAsiaTheme="minorHAnsi" w:hAnsi="Arial" w:cs="Arial"/>
          <w:bCs/>
          <w:lang w:eastAsia="en-US"/>
        </w:rPr>
      </w:pPr>
      <w:r w:rsidRPr="0083103F">
        <w:rPr>
          <w:rFonts w:ascii="Arial" w:eastAsia="Arial" w:hAnsi="Arial" w:cs="Arial"/>
          <w:sz w:val="24"/>
        </w:rPr>
        <w:t>Brutto.…</w:t>
      </w:r>
      <w:r w:rsidR="007D7B32" w:rsidRPr="0083103F">
        <w:rPr>
          <w:rFonts w:ascii="Arial" w:eastAsia="Arial" w:hAnsi="Arial" w:cs="Arial"/>
          <w:sz w:val="24"/>
        </w:rPr>
        <w:t>..</w:t>
      </w:r>
      <w:r w:rsidRPr="0083103F">
        <w:rPr>
          <w:rFonts w:ascii="Arial" w:eastAsia="Arial" w:hAnsi="Arial" w:cs="Arial"/>
          <w:sz w:val="24"/>
        </w:rPr>
        <w:t>.zł.</w:t>
      </w:r>
      <w:r w:rsidRPr="0083103F">
        <w:rPr>
          <w:rFonts w:ascii="Arial" w:eastAsiaTheme="minorHAnsi" w:hAnsi="Arial" w:cs="Arial"/>
          <w:bCs/>
          <w:lang w:eastAsia="en-US"/>
        </w:rPr>
        <w:t>(słownie: ……………….złotych 00/100).</w:t>
      </w:r>
    </w:p>
    <w:p w:rsidR="006361D3" w:rsidRPr="00E45816" w:rsidRDefault="00162086" w:rsidP="00996D9D">
      <w:pPr>
        <w:pStyle w:val="Akapitzlist"/>
        <w:numPr>
          <w:ilvl w:val="0"/>
          <w:numId w:val="13"/>
        </w:numPr>
        <w:spacing w:before="120" w:after="120" w:line="240" w:lineRule="auto"/>
        <w:ind w:left="426" w:hanging="426"/>
        <w:jc w:val="both"/>
        <w:rPr>
          <w:rFonts w:ascii="Arial" w:eastAsiaTheme="minorHAnsi" w:hAnsi="Arial" w:cs="Arial"/>
          <w:bCs/>
          <w:sz w:val="24"/>
          <w:szCs w:val="24"/>
          <w:lang w:eastAsia="en-US"/>
        </w:rPr>
      </w:pPr>
      <w:r>
        <w:rPr>
          <w:rFonts w:ascii="Arial" w:eastAsiaTheme="minorHAnsi" w:hAnsi="Arial" w:cs="Arial"/>
          <w:bCs/>
          <w:sz w:val="24"/>
          <w:szCs w:val="24"/>
          <w:lang w:eastAsia="en-US"/>
        </w:rPr>
        <w:t>Łączna kwota</w:t>
      </w:r>
      <w:r w:rsidR="007604C0" w:rsidRPr="0082416B">
        <w:rPr>
          <w:rFonts w:ascii="Arial" w:eastAsiaTheme="minorHAnsi" w:hAnsi="Arial" w:cs="Arial"/>
          <w:bCs/>
          <w:sz w:val="24"/>
          <w:szCs w:val="24"/>
          <w:lang w:eastAsia="en-US"/>
        </w:rPr>
        <w:t xml:space="preserve"> wynagrodzen</w:t>
      </w:r>
      <w:r w:rsidR="002F5F26" w:rsidRPr="0082416B">
        <w:rPr>
          <w:rFonts w:ascii="Arial" w:eastAsiaTheme="minorHAnsi" w:hAnsi="Arial" w:cs="Arial"/>
          <w:bCs/>
          <w:sz w:val="24"/>
          <w:szCs w:val="24"/>
          <w:lang w:eastAsia="en-US"/>
        </w:rPr>
        <w:t xml:space="preserve">ia Wykonawcy </w:t>
      </w:r>
      <w:r w:rsidR="007604C0" w:rsidRPr="0082416B">
        <w:rPr>
          <w:rFonts w:ascii="Arial" w:eastAsiaTheme="minorHAnsi" w:hAnsi="Arial" w:cs="Arial"/>
          <w:bCs/>
          <w:sz w:val="24"/>
          <w:szCs w:val="24"/>
          <w:lang w:eastAsia="en-US"/>
        </w:rPr>
        <w:t>na dzień podpisania umowy</w:t>
      </w:r>
      <w:r w:rsidR="007604C0" w:rsidRPr="00E45816">
        <w:rPr>
          <w:rFonts w:ascii="Arial" w:eastAsiaTheme="minorHAnsi" w:hAnsi="Arial" w:cs="Arial"/>
          <w:bCs/>
          <w:sz w:val="24"/>
          <w:szCs w:val="24"/>
          <w:lang w:eastAsia="en-US"/>
        </w:rPr>
        <w:t xml:space="preserve"> wynosi:</w:t>
      </w:r>
    </w:p>
    <w:p w:rsidR="006361D3" w:rsidRPr="00E45816" w:rsidRDefault="006361D3" w:rsidP="00162086">
      <w:pPr>
        <w:tabs>
          <w:tab w:val="left" w:pos="1134"/>
        </w:tabs>
        <w:autoSpaceDE w:val="0"/>
        <w:autoSpaceDN w:val="0"/>
        <w:adjustRightInd w:val="0"/>
        <w:spacing w:before="120" w:after="120" w:line="240" w:lineRule="auto"/>
        <w:ind w:left="720"/>
        <w:jc w:val="both"/>
        <w:rPr>
          <w:rFonts w:ascii="Arial" w:eastAsiaTheme="minorHAnsi" w:hAnsi="Arial" w:cs="Arial"/>
          <w:bCs/>
          <w:sz w:val="24"/>
          <w:szCs w:val="24"/>
          <w:lang w:eastAsia="en-US"/>
        </w:rPr>
      </w:pPr>
      <w:r w:rsidRPr="00E45816">
        <w:rPr>
          <w:rFonts w:ascii="Arial" w:eastAsiaTheme="minorHAnsi" w:hAnsi="Arial" w:cs="Arial"/>
          <w:b/>
          <w:bCs/>
          <w:sz w:val="24"/>
          <w:szCs w:val="24"/>
          <w:lang w:eastAsia="en-US"/>
        </w:rPr>
        <w:t>Wartość netto ………….zł,</w:t>
      </w:r>
      <w:r w:rsidR="00B44E1E">
        <w:rPr>
          <w:rFonts w:ascii="Arial" w:eastAsiaTheme="minorHAnsi" w:hAnsi="Arial" w:cs="Arial"/>
          <w:b/>
          <w:bCs/>
          <w:sz w:val="24"/>
          <w:szCs w:val="24"/>
          <w:lang w:eastAsia="en-US"/>
        </w:rPr>
        <w:t xml:space="preserve"> </w:t>
      </w:r>
      <w:r w:rsidR="00257CF3" w:rsidRPr="00E45816">
        <w:rPr>
          <w:rFonts w:ascii="Arial" w:eastAsiaTheme="minorHAnsi" w:hAnsi="Arial" w:cs="Arial"/>
          <w:bCs/>
          <w:sz w:val="24"/>
          <w:szCs w:val="24"/>
          <w:lang w:eastAsia="en-US"/>
        </w:rPr>
        <w:t>(słownie: ………………</w:t>
      </w:r>
      <w:r w:rsidR="00AC7FA2" w:rsidRPr="00E45816">
        <w:rPr>
          <w:rFonts w:ascii="Arial" w:eastAsiaTheme="minorHAnsi" w:hAnsi="Arial" w:cs="Arial"/>
          <w:bCs/>
          <w:sz w:val="24"/>
          <w:szCs w:val="24"/>
          <w:lang w:eastAsia="en-US"/>
        </w:rPr>
        <w:t>złotych</w:t>
      </w:r>
      <w:r w:rsidR="00257CF3" w:rsidRPr="00E45816">
        <w:rPr>
          <w:rFonts w:ascii="Arial" w:eastAsiaTheme="minorHAnsi" w:hAnsi="Arial" w:cs="Arial"/>
          <w:b/>
          <w:bCs/>
          <w:sz w:val="24"/>
          <w:szCs w:val="24"/>
          <w:lang w:eastAsia="en-US"/>
        </w:rPr>
        <w:t xml:space="preserve"> </w:t>
      </w:r>
      <w:r w:rsidR="009F23D3" w:rsidRPr="00E45816">
        <w:rPr>
          <w:rFonts w:ascii="Arial" w:eastAsiaTheme="minorHAnsi" w:hAnsi="Arial" w:cs="Arial"/>
          <w:bCs/>
          <w:sz w:val="24"/>
          <w:szCs w:val="24"/>
          <w:lang w:eastAsia="en-US"/>
        </w:rPr>
        <w:t>0</w:t>
      </w:r>
      <w:r w:rsidR="00AC7FA2" w:rsidRPr="00E45816">
        <w:rPr>
          <w:rFonts w:ascii="Arial" w:eastAsiaTheme="minorHAnsi" w:hAnsi="Arial" w:cs="Arial"/>
          <w:bCs/>
          <w:sz w:val="24"/>
          <w:szCs w:val="24"/>
          <w:lang w:eastAsia="en-US"/>
        </w:rPr>
        <w:t>0</w:t>
      </w:r>
      <w:r w:rsidRPr="00E45816">
        <w:rPr>
          <w:rFonts w:ascii="Arial" w:eastAsiaTheme="minorHAnsi" w:hAnsi="Arial" w:cs="Arial"/>
          <w:bCs/>
          <w:sz w:val="24"/>
          <w:szCs w:val="24"/>
          <w:lang w:eastAsia="en-US"/>
        </w:rPr>
        <w:t>/100).</w:t>
      </w:r>
    </w:p>
    <w:p w:rsidR="006361D3" w:rsidRPr="00E45816" w:rsidRDefault="006361D3" w:rsidP="00162086">
      <w:pPr>
        <w:tabs>
          <w:tab w:val="left" w:pos="1134"/>
        </w:tabs>
        <w:autoSpaceDE w:val="0"/>
        <w:autoSpaceDN w:val="0"/>
        <w:adjustRightInd w:val="0"/>
        <w:spacing w:before="120" w:after="120" w:line="240" w:lineRule="auto"/>
        <w:ind w:left="720"/>
        <w:jc w:val="both"/>
        <w:rPr>
          <w:rFonts w:ascii="Arial" w:eastAsiaTheme="minorHAnsi" w:hAnsi="Arial" w:cs="Arial"/>
          <w:bCs/>
          <w:sz w:val="24"/>
          <w:szCs w:val="24"/>
          <w:lang w:eastAsia="en-US"/>
        </w:rPr>
      </w:pPr>
      <w:r w:rsidRPr="00E45816">
        <w:rPr>
          <w:rFonts w:ascii="Arial" w:eastAsiaTheme="minorHAnsi" w:hAnsi="Arial" w:cs="Arial"/>
          <w:b/>
          <w:bCs/>
          <w:sz w:val="24"/>
          <w:szCs w:val="24"/>
          <w:lang w:eastAsia="en-US"/>
        </w:rPr>
        <w:t>Wartość brutto ………..zł,</w:t>
      </w:r>
      <w:r w:rsidR="00B44E1E">
        <w:rPr>
          <w:rFonts w:ascii="Arial" w:eastAsiaTheme="minorHAnsi" w:hAnsi="Arial" w:cs="Arial"/>
          <w:b/>
          <w:bCs/>
          <w:sz w:val="24"/>
          <w:szCs w:val="24"/>
          <w:lang w:eastAsia="en-US"/>
        </w:rPr>
        <w:t xml:space="preserve"> </w:t>
      </w:r>
      <w:r w:rsidR="00257CF3" w:rsidRPr="00E45816">
        <w:rPr>
          <w:rFonts w:ascii="Arial" w:eastAsiaTheme="minorHAnsi" w:hAnsi="Arial" w:cs="Arial"/>
          <w:bCs/>
          <w:sz w:val="24"/>
          <w:szCs w:val="24"/>
          <w:lang w:eastAsia="en-US"/>
        </w:rPr>
        <w:t>(słownie: ……………….</w:t>
      </w:r>
      <w:r w:rsidR="00AC7FA2" w:rsidRPr="00E45816">
        <w:rPr>
          <w:rFonts w:ascii="Arial" w:eastAsiaTheme="minorHAnsi" w:hAnsi="Arial" w:cs="Arial"/>
          <w:bCs/>
          <w:sz w:val="24"/>
          <w:szCs w:val="24"/>
          <w:lang w:eastAsia="en-US"/>
        </w:rPr>
        <w:t>złotych</w:t>
      </w:r>
      <w:r w:rsidR="00257CF3" w:rsidRPr="00E45816">
        <w:rPr>
          <w:rFonts w:ascii="Arial" w:eastAsiaTheme="minorHAnsi" w:hAnsi="Arial" w:cs="Arial"/>
          <w:b/>
          <w:bCs/>
          <w:sz w:val="24"/>
          <w:szCs w:val="24"/>
          <w:lang w:eastAsia="en-US"/>
        </w:rPr>
        <w:t xml:space="preserve"> </w:t>
      </w:r>
      <w:r w:rsidRPr="00E45816">
        <w:rPr>
          <w:rFonts w:ascii="Arial" w:eastAsiaTheme="minorHAnsi" w:hAnsi="Arial" w:cs="Arial"/>
          <w:bCs/>
          <w:sz w:val="24"/>
          <w:szCs w:val="24"/>
          <w:lang w:eastAsia="en-US"/>
        </w:rPr>
        <w:t>0</w:t>
      </w:r>
      <w:r w:rsidR="00AC7FA2" w:rsidRPr="00E45816">
        <w:rPr>
          <w:rFonts w:ascii="Arial" w:eastAsiaTheme="minorHAnsi" w:hAnsi="Arial" w:cs="Arial"/>
          <w:bCs/>
          <w:sz w:val="24"/>
          <w:szCs w:val="24"/>
          <w:lang w:eastAsia="en-US"/>
        </w:rPr>
        <w:t>0</w:t>
      </w:r>
      <w:r w:rsidRPr="00E45816">
        <w:rPr>
          <w:rFonts w:ascii="Arial" w:eastAsiaTheme="minorHAnsi" w:hAnsi="Arial" w:cs="Arial"/>
          <w:bCs/>
          <w:sz w:val="24"/>
          <w:szCs w:val="24"/>
          <w:lang w:eastAsia="en-US"/>
        </w:rPr>
        <w:t>/100).</w:t>
      </w:r>
    </w:p>
    <w:p w:rsidR="006361D3" w:rsidRDefault="006361D3" w:rsidP="00162086">
      <w:pPr>
        <w:tabs>
          <w:tab w:val="left" w:pos="1134"/>
        </w:tabs>
        <w:autoSpaceDE w:val="0"/>
        <w:autoSpaceDN w:val="0"/>
        <w:adjustRightInd w:val="0"/>
        <w:spacing w:before="120" w:after="120" w:line="240" w:lineRule="auto"/>
        <w:ind w:left="720"/>
        <w:jc w:val="both"/>
        <w:rPr>
          <w:rFonts w:ascii="Arial" w:eastAsiaTheme="minorHAnsi" w:hAnsi="Arial" w:cs="Arial"/>
          <w:bCs/>
          <w:sz w:val="24"/>
          <w:szCs w:val="24"/>
          <w:lang w:eastAsia="en-US"/>
        </w:rPr>
      </w:pPr>
      <w:r w:rsidRPr="00E45816">
        <w:rPr>
          <w:rFonts w:ascii="Arial" w:eastAsiaTheme="minorHAnsi" w:hAnsi="Arial" w:cs="Arial"/>
          <w:b/>
          <w:bCs/>
          <w:sz w:val="24"/>
          <w:szCs w:val="24"/>
          <w:lang w:eastAsia="en-US"/>
        </w:rPr>
        <w:t>Podatek VAT ….. %, ……………….. zł</w:t>
      </w:r>
      <w:r w:rsidRPr="00E45816">
        <w:rPr>
          <w:rFonts w:ascii="Arial" w:eastAsiaTheme="minorHAnsi" w:hAnsi="Arial" w:cs="Arial"/>
          <w:bCs/>
          <w:sz w:val="24"/>
          <w:szCs w:val="24"/>
          <w:lang w:eastAsia="en-US"/>
        </w:rPr>
        <w:t xml:space="preserve"> </w:t>
      </w:r>
    </w:p>
    <w:p w:rsidR="00757CBC" w:rsidRPr="008060CC" w:rsidRDefault="007506F3" w:rsidP="00757CBC">
      <w:pPr>
        <w:pStyle w:val="Akapitzlist"/>
        <w:numPr>
          <w:ilvl w:val="0"/>
          <w:numId w:val="13"/>
        </w:numPr>
        <w:spacing w:before="120" w:after="120" w:line="240" w:lineRule="auto"/>
        <w:ind w:left="426" w:hanging="426"/>
        <w:jc w:val="both"/>
        <w:rPr>
          <w:rFonts w:ascii="Arial" w:eastAsia="Arial" w:hAnsi="Arial" w:cs="Arial"/>
          <w:sz w:val="24"/>
          <w:szCs w:val="24"/>
        </w:rPr>
      </w:pPr>
      <w:r>
        <w:rPr>
          <w:rFonts w:ascii="Arial" w:eastAsia="Arial" w:hAnsi="Arial" w:cs="Arial"/>
          <w:sz w:val="24"/>
        </w:rPr>
        <w:t>Strony postanawiają,</w:t>
      </w:r>
      <w:r w:rsidR="009F1C71">
        <w:rPr>
          <w:rFonts w:ascii="Arial" w:eastAsia="Arial" w:hAnsi="Arial" w:cs="Arial"/>
          <w:sz w:val="24"/>
        </w:rPr>
        <w:t xml:space="preserve"> ż</w:t>
      </w:r>
      <w:r>
        <w:rPr>
          <w:rFonts w:ascii="Arial" w:eastAsia="Arial" w:hAnsi="Arial" w:cs="Arial"/>
          <w:sz w:val="24"/>
        </w:rPr>
        <w:t xml:space="preserve">e rozliczenie </w:t>
      </w:r>
      <w:r w:rsidR="009F1C71">
        <w:rPr>
          <w:rFonts w:ascii="Arial" w:eastAsia="Arial" w:hAnsi="Arial" w:cs="Arial"/>
          <w:sz w:val="24"/>
        </w:rPr>
        <w:t>Wykonawcy za realizacje przedmiotu umowy nastąpi na podstawie faktury wystawionej</w:t>
      </w:r>
      <w:r w:rsidR="00F715A7" w:rsidRPr="00CC55A4">
        <w:rPr>
          <w:rFonts w:ascii="Arial" w:eastAsia="Arial" w:hAnsi="Arial" w:cs="Arial"/>
          <w:sz w:val="24"/>
        </w:rPr>
        <w:t xml:space="preserve"> raz na miesiąc w terminie 7 dni po upływie rozliczanego miesiąca.</w:t>
      </w:r>
      <w:r w:rsidR="00757CBC" w:rsidRPr="00757CBC">
        <w:rPr>
          <w:rFonts w:ascii="Arial" w:eastAsia="Arial" w:hAnsi="Arial" w:cs="Arial"/>
          <w:sz w:val="24"/>
        </w:rPr>
        <w:t xml:space="preserve"> </w:t>
      </w:r>
      <w:r w:rsidR="00757CBC" w:rsidRPr="00F06AAF">
        <w:rPr>
          <w:rFonts w:ascii="Arial" w:eastAsia="Arial" w:hAnsi="Arial" w:cs="Arial"/>
          <w:sz w:val="24"/>
        </w:rPr>
        <w:t xml:space="preserve">Faktury wraz z </w:t>
      </w:r>
      <w:r w:rsidR="00757CBC" w:rsidRPr="00F06AAF">
        <w:rPr>
          <w:rFonts w:ascii="Arial" w:hAnsi="Arial" w:cs="Arial"/>
          <w:sz w:val="24"/>
          <w:szCs w:val="24"/>
        </w:rPr>
        <w:t xml:space="preserve">załączonym </w:t>
      </w:r>
      <w:r w:rsidR="00757CBC" w:rsidRPr="008060CC">
        <w:rPr>
          <w:rFonts w:ascii="Arial" w:hAnsi="Arial" w:cs="Arial"/>
          <w:color w:val="000000" w:themeColor="text1"/>
          <w:sz w:val="24"/>
          <w:szCs w:val="24"/>
        </w:rPr>
        <w:t xml:space="preserve">protokołem odbioru </w:t>
      </w:r>
      <w:r w:rsidR="00757CBC" w:rsidRPr="008060CC">
        <w:rPr>
          <w:rFonts w:ascii="Arial" w:eastAsia="Arial" w:hAnsi="Arial" w:cs="Arial"/>
          <w:color w:val="000000" w:themeColor="text1"/>
          <w:sz w:val="24"/>
        </w:rPr>
        <w:t>wykonania</w:t>
      </w:r>
      <w:r w:rsidR="00757CBC" w:rsidRPr="008060CC">
        <w:rPr>
          <w:rFonts w:ascii="Arial" w:hAnsi="Arial" w:cs="Arial"/>
          <w:color w:val="000000" w:themeColor="text1"/>
          <w:sz w:val="24"/>
          <w:szCs w:val="24"/>
        </w:rPr>
        <w:t xml:space="preserve"> usługi Wykonawca będzie składał </w:t>
      </w:r>
      <w:r w:rsidR="00894FB5">
        <w:rPr>
          <w:rFonts w:ascii="Arial" w:hAnsi="Arial" w:cs="Arial"/>
          <w:color w:val="000000" w:themeColor="text1"/>
          <w:sz w:val="24"/>
          <w:szCs w:val="24"/>
        </w:rPr>
        <w:t xml:space="preserve">                                </w:t>
      </w:r>
      <w:r w:rsidR="00757CBC" w:rsidRPr="008060CC">
        <w:rPr>
          <w:rFonts w:ascii="Arial" w:hAnsi="Arial" w:cs="Arial"/>
          <w:color w:val="000000" w:themeColor="text1"/>
          <w:sz w:val="24"/>
          <w:szCs w:val="24"/>
        </w:rPr>
        <w:t xml:space="preserve">w </w:t>
      </w:r>
      <w:r w:rsidR="00757CBC" w:rsidRPr="008060CC">
        <w:rPr>
          <w:rFonts w:ascii="Arial" w:eastAsia="Arial" w:hAnsi="Arial" w:cs="Arial"/>
          <w:color w:val="000000" w:themeColor="text1"/>
          <w:sz w:val="24"/>
        </w:rPr>
        <w:t>kancelarii 17 WOG Koszalin, ul. 4 - go Marca 3, 75 – 901 Koszalin (budynek nr 15).</w:t>
      </w:r>
      <w:r w:rsidR="00757CBC">
        <w:rPr>
          <w:rFonts w:ascii="Arial" w:eastAsia="Arial" w:hAnsi="Arial" w:cs="Arial"/>
          <w:color w:val="000000" w:themeColor="text1"/>
          <w:sz w:val="24"/>
        </w:rPr>
        <w:t xml:space="preserve"> </w:t>
      </w:r>
    </w:p>
    <w:p w:rsidR="00CC55A4" w:rsidRPr="00CC55A4" w:rsidRDefault="00F715A7" w:rsidP="006E5459">
      <w:pPr>
        <w:pStyle w:val="Akapitzlist"/>
        <w:numPr>
          <w:ilvl w:val="0"/>
          <w:numId w:val="13"/>
        </w:numPr>
        <w:spacing w:before="120" w:after="120" w:line="240" w:lineRule="auto"/>
        <w:ind w:left="426" w:hanging="426"/>
        <w:jc w:val="both"/>
        <w:rPr>
          <w:rFonts w:ascii="Arial" w:eastAsia="Arial" w:hAnsi="Arial" w:cs="Arial"/>
          <w:color w:val="000000" w:themeColor="text1"/>
          <w:sz w:val="24"/>
        </w:rPr>
      </w:pPr>
      <w:r w:rsidRPr="00CC55A4">
        <w:rPr>
          <w:rFonts w:ascii="Arial" w:eastAsia="Arial" w:hAnsi="Arial" w:cs="Arial"/>
          <w:sz w:val="24"/>
        </w:rPr>
        <w:t>Wystawiona faktura obejmować będzie wszystkie usługi wykonane przez Wykonawcę w danej</w:t>
      </w:r>
      <w:r w:rsidR="00CC55A4" w:rsidRPr="00CC55A4">
        <w:rPr>
          <w:rFonts w:ascii="Arial" w:eastAsia="Arial" w:hAnsi="Arial" w:cs="Arial"/>
          <w:sz w:val="24"/>
        </w:rPr>
        <w:t xml:space="preserve"> Grupie Zabezpieczenia/</w:t>
      </w:r>
      <w:r w:rsidRPr="00CC55A4">
        <w:rPr>
          <w:rFonts w:ascii="Arial" w:eastAsia="Arial" w:hAnsi="Arial" w:cs="Arial"/>
          <w:sz w:val="24"/>
        </w:rPr>
        <w:t xml:space="preserve"> Sekcji Obsługi Infrastruktury</w:t>
      </w:r>
      <w:r w:rsidR="00451411">
        <w:rPr>
          <w:rFonts w:ascii="Arial" w:eastAsia="Arial" w:hAnsi="Arial" w:cs="Arial"/>
          <w:sz w:val="24"/>
        </w:rPr>
        <w:t xml:space="preserve">             </w:t>
      </w:r>
      <w:r w:rsidRPr="00CC55A4">
        <w:rPr>
          <w:rFonts w:ascii="Arial" w:eastAsia="Arial" w:hAnsi="Arial" w:cs="Arial"/>
          <w:sz w:val="24"/>
        </w:rPr>
        <w:t xml:space="preserve"> w rozliczanym miesiącu.</w:t>
      </w:r>
      <w:r w:rsidR="00CC55A4">
        <w:rPr>
          <w:rFonts w:ascii="Arial" w:eastAsia="Arial" w:hAnsi="Arial" w:cs="Arial"/>
          <w:sz w:val="24"/>
        </w:rPr>
        <w:t xml:space="preserve"> </w:t>
      </w:r>
    </w:p>
    <w:p w:rsidR="008060CC" w:rsidRPr="00F06AAF" w:rsidRDefault="00F715A7" w:rsidP="00E90B6F">
      <w:pPr>
        <w:pStyle w:val="Akapitzlist"/>
        <w:numPr>
          <w:ilvl w:val="0"/>
          <w:numId w:val="13"/>
        </w:numPr>
        <w:spacing w:before="120" w:after="120" w:line="240" w:lineRule="auto"/>
        <w:ind w:left="426" w:hanging="426"/>
        <w:jc w:val="both"/>
        <w:rPr>
          <w:rFonts w:ascii="Arial" w:eastAsia="Arial" w:hAnsi="Arial" w:cs="Arial"/>
          <w:b/>
          <w:sz w:val="24"/>
        </w:rPr>
      </w:pPr>
      <w:r w:rsidRPr="008060CC">
        <w:rPr>
          <w:rFonts w:ascii="Arial" w:eastAsia="Arial" w:hAnsi="Arial" w:cs="Arial"/>
          <w:sz w:val="24"/>
        </w:rPr>
        <w:t xml:space="preserve">Podstawą </w:t>
      </w:r>
      <w:r w:rsidR="00162086">
        <w:rPr>
          <w:rFonts w:ascii="Arial" w:eastAsia="Arial" w:hAnsi="Arial" w:cs="Arial"/>
          <w:sz w:val="24"/>
        </w:rPr>
        <w:t xml:space="preserve">do </w:t>
      </w:r>
      <w:r w:rsidRPr="008060CC">
        <w:rPr>
          <w:rFonts w:ascii="Arial" w:eastAsia="Arial" w:hAnsi="Arial" w:cs="Arial"/>
          <w:sz w:val="24"/>
        </w:rPr>
        <w:t xml:space="preserve">wystawienia faktury będzie </w:t>
      </w:r>
      <w:r w:rsidR="00656D62" w:rsidRPr="008060CC">
        <w:rPr>
          <w:rFonts w:ascii="Arial" w:eastAsia="Arial" w:hAnsi="Arial" w:cs="Arial"/>
          <w:color w:val="000000" w:themeColor="text1"/>
          <w:sz w:val="24"/>
        </w:rPr>
        <w:t>protokół odbioru</w:t>
      </w:r>
      <w:r w:rsidR="00025F58">
        <w:rPr>
          <w:rFonts w:ascii="Arial" w:eastAsia="Arial" w:hAnsi="Arial" w:cs="Arial"/>
          <w:color w:val="000000" w:themeColor="text1"/>
          <w:sz w:val="24"/>
        </w:rPr>
        <w:t xml:space="preserve"> usługi określony w </w:t>
      </w:r>
      <w:r w:rsidR="00EB4BAE">
        <w:rPr>
          <w:rFonts w:ascii="Arial" w:eastAsia="Arial" w:hAnsi="Arial" w:cs="Arial"/>
          <w:sz w:val="24"/>
        </w:rPr>
        <w:t>§ 4</w:t>
      </w:r>
      <w:r w:rsidR="00255C16" w:rsidRPr="00F06AAF">
        <w:rPr>
          <w:rFonts w:ascii="Arial" w:eastAsia="Arial" w:hAnsi="Arial" w:cs="Arial"/>
          <w:sz w:val="24"/>
        </w:rPr>
        <w:t xml:space="preserve"> </w:t>
      </w:r>
      <w:r w:rsidRPr="00F06AAF">
        <w:rPr>
          <w:rFonts w:ascii="Arial" w:eastAsia="Arial" w:hAnsi="Arial" w:cs="Arial"/>
          <w:sz w:val="24"/>
        </w:rPr>
        <w:t>ust</w:t>
      </w:r>
      <w:r w:rsidR="0085776C">
        <w:rPr>
          <w:rFonts w:ascii="Arial" w:eastAsia="Arial" w:hAnsi="Arial" w:cs="Arial"/>
          <w:sz w:val="24"/>
        </w:rPr>
        <w:t>.2</w:t>
      </w:r>
      <w:r w:rsidR="00580CA4">
        <w:rPr>
          <w:rFonts w:ascii="Arial" w:eastAsia="Arial" w:hAnsi="Arial" w:cs="Arial"/>
          <w:sz w:val="24"/>
        </w:rPr>
        <w:t>.</w:t>
      </w:r>
    </w:p>
    <w:p w:rsidR="008060CC" w:rsidRPr="00180287" w:rsidRDefault="00F715A7" w:rsidP="001A0742">
      <w:pPr>
        <w:pStyle w:val="Akapitzlist"/>
        <w:numPr>
          <w:ilvl w:val="0"/>
          <w:numId w:val="13"/>
        </w:numPr>
        <w:spacing w:before="120" w:after="120" w:line="240" w:lineRule="auto"/>
        <w:ind w:left="426" w:hanging="426"/>
        <w:jc w:val="both"/>
        <w:rPr>
          <w:rFonts w:ascii="Arial" w:eastAsia="Arial" w:hAnsi="Arial" w:cs="Arial"/>
          <w:sz w:val="24"/>
          <w:szCs w:val="24"/>
        </w:rPr>
      </w:pPr>
      <w:r w:rsidRPr="008060CC">
        <w:rPr>
          <w:rFonts w:ascii="Arial" w:eastAsia="Arial" w:hAnsi="Arial" w:cs="Arial"/>
          <w:color w:val="000000" w:themeColor="text1"/>
          <w:sz w:val="24"/>
        </w:rPr>
        <w:t>Zapłata wynagrodzenia nastąpi przelewem na rachunek bankowy Wykonawcy wskazany na fakturze, w terminie 30 dni od daty wpływu prawidłowo sporządzonej faktury do siedziby Zamawiającego</w:t>
      </w:r>
      <w:r w:rsidR="00AA0AFA">
        <w:rPr>
          <w:rFonts w:ascii="Arial" w:eastAsia="Arial" w:hAnsi="Arial" w:cs="Arial"/>
          <w:color w:val="000000" w:themeColor="text1"/>
          <w:sz w:val="24"/>
        </w:rPr>
        <w:t>.</w:t>
      </w:r>
    </w:p>
    <w:p w:rsidR="00333EA6" w:rsidRDefault="00ED4D2D" w:rsidP="00207820">
      <w:pPr>
        <w:spacing w:after="0" w:line="240" w:lineRule="auto"/>
        <w:jc w:val="center"/>
        <w:rPr>
          <w:rFonts w:ascii="Arial" w:eastAsia="Arial" w:hAnsi="Arial" w:cs="Arial"/>
          <w:b/>
          <w:sz w:val="24"/>
          <w:szCs w:val="24"/>
        </w:rPr>
      </w:pPr>
      <w:r>
        <w:rPr>
          <w:rFonts w:ascii="Arial" w:eastAsia="Arial" w:hAnsi="Arial" w:cs="Arial"/>
          <w:b/>
          <w:sz w:val="24"/>
          <w:szCs w:val="24"/>
        </w:rPr>
        <w:t>§ 8</w:t>
      </w:r>
    </w:p>
    <w:p w:rsidR="008060CC" w:rsidRDefault="002F6744" w:rsidP="00207820">
      <w:pPr>
        <w:spacing w:after="0" w:line="240" w:lineRule="auto"/>
        <w:jc w:val="center"/>
        <w:rPr>
          <w:rFonts w:ascii="Arial" w:eastAsia="Arial" w:hAnsi="Arial" w:cs="Arial"/>
          <w:b/>
          <w:sz w:val="24"/>
          <w:szCs w:val="24"/>
        </w:rPr>
      </w:pPr>
      <w:r>
        <w:rPr>
          <w:rFonts w:ascii="Arial" w:eastAsia="Arial" w:hAnsi="Arial" w:cs="Arial"/>
          <w:b/>
          <w:sz w:val="24"/>
          <w:szCs w:val="24"/>
        </w:rPr>
        <w:t>Kary umowne</w:t>
      </w:r>
    </w:p>
    <w:p w:rsidR="005F19E3" w:rsidRPr="00E45816" w:rsidRDefault="00DB0D74" w:rsidP="005A2DFB">
      <w:pPr>
        <w:pStyle w:val="Akapitzlist"/>
        <w:numPr>
          <w:ilvl w:val="6"/>
          <w:numId w:val="1"/>
        </w:numPr>
        <w:tabs>
          <w:tab w:val="left" w:pos="426"/>
        </w:tabs>
        <w:spacing w:before="120" w:after="120" w:line="240" w:lineRule="auto"/>
        <w:ind w:left="284" w:hanging="284"/>
        <w:jc w:val="both"/>
        <w:rPr>
          <w:rFonts w:ascii="Arial" w:eastAsia="Arial" w:hAnsi="Arial" w:cs="Arial"/>
          <w:sz w:val="24"/>
        </w:rPr>
      </w:pPr>
      <w:r w:rsidRPr="00E45816">
        <w:rPr>
          <w:rFonts w:ascii="Arial" w:eastAsia="Arial" w:hAnsi="Arial" w:cs="Arial"/>
          <w:sz w:val="24"/>
        </w:rPr>
        <w:t xml:space="preserve">Wykonawca </w:t>
      </w:r>
      <w:r w:rsidR="007C3E65" w:rsidRPr="00E45816">
        <w:rPr>
          <w:rFonts w:ascii="Arial" w:eastAsia="Arial" w:hAnsi="Arial" w:cs="Arial"/>
          <w:sz w:val="24"/>
        </w:rPr>
        <w:t>zapła</w:t>
      </w:r>
      <w:r w:rsidR="00B75991">
        <w:rPr>
          <w:rFonts w:ascii="Arial" w:eastAsia="Arial" w:hAnsi="Arial" w:cs="Arial"/>
          <w:sz w:val="24"/>
        </w:rPr>
        <w:t>ci Zamawiającemu kary umowne:</w:t>
      </w:r>
    </w:p>
    <w:p w:rsidR="00DA7B1B" w:rsidRPr="00701091" w:rsidRDefault="00B75991" w:rsidP="00996D9D">
      <w:pPr>
        <w:pStyle w:val="Default"/>
        <w:numPr>
          <w:ilvl w:val="0"/>
          <w:numId w:val="15"/>
        </w:numPr>
        <w:jc w:val="both"/>
        <w:rPr>
          <w:rFonts w:ascii="Arial" w:hAnsi="Arial" w:cs="Arial"/>
          <w:color w:val="auto"/>
        </w:rPr>
      </w:pPr>
      <w:r w:rsidRPr="00701091">
        <w:rPr>
          <w:rFonts w:ascii="Arial" w:hAnsi="Arial" w:cs="Arial"/>
          <w:color w:val="auto"/>
        </w:rPr>
        <w:t>za odstąpienie od</w:t>
      </w:r>
      <w:r w:rsidR="008060CC" w:rsidRPr="00701091">
        <w:rPr>
          <w:rFonts w:ascii="Arial" w:hAnsi="Arial" w:cs="Arial"/>
          <w:color w:val="auto"/>
        </w:rPr>
        <w:t xml:space="preserve"> </w:t>
      </w:r>
      <w:r w:rsidR="00DA7B1B" w:rsidRPr="00701091">
        <w:rPr>
          <w:rFonts w:ascii="Arial" w:hAnsi="Arial" w:cs="Arial"/>
          <w:color w:val="auto"/>
        </w:rPr>
        <w:t xml:space="preserve">umowy </w:t>
      </w:r>
      <w:r w:rsidR="00A018C5">
        <w:rPr>
          <w:rFonts w:ascii="Arial" w:hAnsi="Arial" w:cs="Arial"/>
          <w:color w:val="auto"/>
        </w:rPr>
        <w:t xml:space="preserve">przez którąkolwiek ze Stron </w:t>
      </w:r>
      <w:r w:rsidR="00DA7B1B" w:rsidRPr="00701091">
        <w:rPr>
          <w:rFonts w:ascii="Arial" w:hAnsi="Arial" w:cs="Arial"/>
          <w:color w:val="auto"/>
        </w:rPr>
        <w:t xml:space="preserve">z </w:t>
      </w:r>
      <w:r w:rsidR="0095048B" w:rsidRPr="00701091">
        <w:rPr>
          <w:rFonts w:ascii="Arial" w:hAnsi="Arial" w:cs="Arial"/>
          <w:color w:val="auto"/>
        </w:rPr>
        <w:t>winy Wykonawcy - w wysokości</w:t>
      </w:r>
      <w:r w:rsidR="00147C4C" w:rsidRPr="00701091">
        <w:rPr>
          <w:rFonts w:ascii="Arial" w:hAnsi="Arial" w:cs="Arial"/>
          <w:color w:val="auto"/>
        </w:rPr>
        <w:t xml:space="preserve"> 1</w:t>
      </w:r>
      <w:r w:rsidR="00DA7B1B" w:rsidRPr="00701091">
        <w:rPr>
          <w:rFonts w:ascii="Arial" w:hAnsi="Arial" w:cs="Arial"/>
          <w:color w:val="auto"/>
        </w:rPr>
        <w:t xml:space="preserve">0% </w:t>
      </w:r>
      <w:r w:rsidRPr="00701091">
        <w:rPr>
          <w:rFonts w:ascii="Arial" w:hAnsi="Arial" w:cs="Arial"/>
          <w:color w:val="auto"/>
        </w:rPr>
        <w:t>w</w:t>
      </w:r>
      <w:r w:rsidR="00B635C4">
        <w:rPr>
          <w:rFonts w:ascii="Arial" w:hAnsi="Arial" w:cs="Arial"/>
          <w:color w:val="auto"/>
        </w:rPr>
        <w:t>artości umowy brutto o której mowa</w:t>
      </w:r>
      <w:r w:rsidRPr="00701091">
        <w:rPr>
          <w:rFonts w:ascii="Arial" w:hAnsi="Arial" w:cs="Arial"/>
          <w:color w:val="auto"/>
        </w:rPr>
        <w:t xml:space="preserve"> w</w:t>
      </w:r>
      <w:r w:rsidR="00DA7B1B" w:rsidRPr="00701091">
        <w:rPr>
          <w:rFonts w:ascii="Arial" w:hAnsi="Arial" w:cs="Arial"/>
          <w:color w:val="auto"/>
        </w:rPr>
        <w:t xml:space="preserve"> § </w:t>
      </w:r>
      <w:r w:rsidR="00FB286A">
        <w:rPr>
          <w:rFonts w:ascii="Arial" w:hAnsi="Arial" w:cs="Arial"/>
          <w:color w:val="auto"/>
        </w:rPr>
        <w:t>7</w:t>
      </w:r>
      <w:r w:rsidR="007C0E97" w:rsidRPr="00701091">
        <w:rPr>
          <w:rFonts w:ascii="Arial" w:hAnsi="Arial" w:cs="Arial"/>
          <w:color w:val="auto"/>
        </w:rPr>
        <w:t xml:space="preserve"> ust. 2</w:t>
      </w:r>
      <w:r w:rsidR="00DA7B1B" w:rsidRPr="00701091">
        <w:rPr>
          <w:rFonts w:ascii="Arial" w:hAnsi="Arial" w:cs="Arial"/>
          <w:color w:val="auto"/>
        </w:rPr>
        <w:t>;</w:t>
      </w:r>
    </w:p>
    <w:p w:rsidR="00845A15" w:rsidRPr="00845A15" w:rsidRDefault="00B75991" w:rsidP="002F37B4">
      <w:pPr>
        <w:pStyle w:val="Default"/>
        <w:numPr>
          <w:ilvl w:val="0"/>
          <w:numId w:val="15"/>
        </w:numPr>
        <w:spacing w:before="120" w:after="120"/>
        <w:jc w:val="both"/>
        <w:rPr>
          <w:rFonts w:ascii="Arial" w:hAnsi="Arial" w:cs="Arial"/>
          <w:color w:val="auto"/>
        </w:rPr>
      </w:pPr>
      <w:r w:rsidRPr="00845A15">
        <w:rPr>
          <w:rFonts w:ascii="Arial" w:eastAsia="Arial" w:hAnsi="Arial" w:cs="Arial"/>
          <w:color w:val="auto"/>
        </w:rPr>
        <w:t xml:space="preserve">za </w:t>
      </w:r>
      <w:r w:rsidR="00147C4C" w:rsidRPr="00845A15">
        <w:rPr>
          <w:rFonts w:ascii="Arial" w:eastAsia="Arial" w:hAnsi="Arial" w:cs="Arial"/>
          <w:color w:val="auto"/>
        </w:rPr>
        <w:t>zwłokę w wykonaniu</w:t>
      </w:r>
      <w:r w:rsidRPr="00845A15">
        <w:rPr>
          <w:rFonts w:ascii="Arial" w:eastAsia="Arial" w:hAnsi="Arial" w:cs="Arial"/>
          <w:color w:val="auto"/>
        </w:rPr>
        <w:t xml:space="preserve"> </w:t>
      </w:r>
      <w:r w:rsidR="00756CF0" w:rsidRPr="00845A15">
        <w:rPr>
          <w:rFonts w:ascii="Arial" w:eastAsia="Arial" w:hAnsi="Arial" w:cs="Arial"/>
          <w:color w:val="auto"/>
        </w:rPr>
        <w:t xml:space="preserve">przedmiotu umowy </w:t>
      </w:r>
      <w:r w:rsidR="009D0A9A" w:rsidRPr="00845A15">
        <w:rPr>
          <w:rFonts w:ascii="Arial" w:eastAsia="Arial" w:hAnsi="Arial" w:cs="Arial"/>
          <w:color w:val="auto"/>
        </w:rPr>
        <w:t xml:space="preserve">w </w:t>
      </w:r>
      <w:r w:rsidR="002A2049" w:rsidRPr="00845A15">
        <w:rPr>
          <w:rFonts w:ascii="Arial" w:eastAsia="Arial" w:hAnsi="Arial" w:cs="Arial"/>
          <w:color w:val="auto"/>
        </w:rPr>
        <w:t>odniesieniu do podpisanego przez Wykonawcę</w:t>
      </w:r>
      <w:r w:rsidR="00B635C4" w:rsidRPr="00845A15">
        <w:rPr>
          <w:rFonts w:ascii="Arial" w:eastAsia="Arial" w:hAnsi="Arial" w:cs="Arial"/>
          <w:color w:val="auto"/>
        </w:rPr>
        <w:t xml:space="preserve"> H</w:t>
      </w:r>
      <w:r w:rsidR="00756CF0" w:rsidRPr="00845A15">
        <w:rPr>
          <w:rFonts w:ascii="Arial" w:eastAsia="Arial" w:hAnsi="Arial" w:cs="Arial"/>
          <w:color w:val="auto"/>
        </w:rPr>
        <w:t xml:space="preserve">armonogramu </w:t>
      </w:r>
      <w:r w:rsidR="002A2049" w:rsidRPr="00845A15">
        <w:rPr>
          <w:rFonts w:ascii="Arial" w:eastAsia="Arial" w:hAnsi="Arial" w:cs="Arial"/>
          <w:color w:val="auto"/>
        </w:rPr>
        <w:t xml:space="preserve">realizacji usługi </w:t>
      </w:r>
      <w:r w:rsidR="00070CC8" w:rsidRPr="00845A15">
        <w:rPr>
          <w:rFonts w:ascii="Arial" w:eastAsia="Arial" w:hAnsi="Arial" w:cs="Arial"/>
          <w:color w:val="auto"/>
        </w:rPr>
        <w:t>–</w:t>
      </w:r>
      <w:r w:rsidR="00756CF0" w:rsidRPr="00845A15">
        <w:rPr>
          <w:rFonts w:ascii="Arial" w:eastAsia="Arial" w:hAnsi="Arial" w:cs="Arial"/>
          <w:color w:val="auto"/>
        </w:rPr>
        <w:t xml:space="preserve"> </w:t>
      </w:r>
      <w:r w:rsidR="00070CC8" w:rsidRPr="00845A15">
        <w:rPr>
          <w:rFonts w:ascii="Arial" w:eastAsia="Arial" w:hAnsi="Arial" w:cs="Arial"/>
          <w:color w:val="auto"/>
        </w:rPr>
        <w:t xml:space="preserve">w wysokości </w:t>
      </w:r>
      <w:r w:rsidR="00DD7ACD" w:rsidRPr="00845A15">
        <w:rPr>
          <w:rFonts w:ascii="Arial" w:eastAsia="Arial" w:hAnsi="Arial" w:cs="Arial"/>
          <w:color w:val="auto"/>
        </w:rPr>
        <w:t>200</w:t>
      </w:r>
      <w:r w:rsidR="004A13FC" w:rsidRPr="00845A15">
        <w:rPr>
          <w:rFonts w:ascii="Arial" w:eastAsia="Arial" w:hAnsi="Arial" w:cs="Arial"/>
          <w:color w:val="auto"/>
        </w:rPr>
        <w:t xml:space="preserve"> zł</w:t>
      </w:r>
      <w:r w:rsidRPr="00845A15">
        <w:rPr>
          <w:rFonts w:ascii="Arial" w:hAnsi="Arial" w:cs="Arial"/>
          <w:color w:val="auto"/>
        </w:rPr>
        <w:t xml:space="preserve"> brutto,</w:t>
      </w:r>
      <w:r w:rsidR="00B635C4" w:rsidRPr="00845A15">
        <w:rPr>
          <w:rFonts w:ascii="Arial" w:hAnsi="Arial" w:cs="Arial"/>
          <w:color w:val="auto"/>
        </w:rPr>
        <w:t xml:space="preserve"> za każdy </w:t>
      </w:r>
      <w:r w:rsidR="004A13FC" w:rsidRPr="00845A15">
        <w:rPr>
          <w:rFonts w:ascii="Arial" w:hAnsi="Arial" w:cs="Arial"/>
          <w:color w:val="auto"/>
        </w:rPr>
        <w:t>dzień zwłoki</w:t>
      </w:r>
      <w:r w:rsidR="00DD7ACD" w:rsidRPr="00845A15">
        <w:rPr>
          <w:rFonts w:ascii="Arial" w:hAnsi="Arial" w:cs="Arial"/>
          <w:color w:val="auto"/>
        </w:rPr>
        <w:t>;</w:t>
      </w:r>
    </w:p>
    <w:p w:rsidR="005250B5" w:rsidRPr="00580CA4" w:rsidRDefault="0044056A" w:rsidP="008C6162">
      <w:pPr>
        <w:pStyle w:val="Default"/>
        <w:numPr>
          <w:ilvl w:val="0"/>
          <w:numId w:val="15"/>
        </w:numPr>
        <w:jc w:val="both"/>
        <w:rPr>
          <w:rFonts w:ascii="Arial" w:eastAsia="Arial" w:hAnsi="Arial" w:cs="Arial"/>
          <w:color w:val="auto"/>
        </w:rPr>
      </w:pPr>
      <w:r w:rsidRPr="009972D0">
        <w:rPr>
          <w:rFonts w:ascii="Arial" w:hAnsi="Arial" w:cs="Arial"/>
          <w:color w:val="auto"/>
        </w:rPr>
        <w:t xml:space="preserve">za </w:t>
      </w:r>
      <w:r w:rsidR="005250B5" w:rsidRPr="009972D0">
        <w:rPr>
          <w:rFonts w:ascii="Arial" w:hAnsi="Arial" w:cs="Arial"/>
          <w:color w:val="auto"/>
        </w:rPr>
        <w:t xml:space="preserve">zwłokę w dostarczeniu dokumentacji </w:t>
      </w:r>
      <w:r w:rsidR="0082672E">
        <w:rPr>
          <w:rFonts w:ascii="Arial" w:hAnsi="Arial" w:cs="Arial"/>
          <w:color w:val="auto"/>
        </w:rPr>
        <w:t xml:space="preserve">(e-protokół) </w:t>
      </w:r>
      <w:r w:rsidR="005250B5" w:rsidRPr="009972D0">
        <w:rPr>
          <w:rFonts w:ascii="Arial" w:hAnsi="Arial" w:cs="Arial"/>
          <w:color w:val="auto"/>
        </w:rPr>
        <w:t xml:space="preserve">z wykonanych czynności </w:t>
      </w:r>
      <w:r w:rsidR="00DD7ACD" w:rsidRPr="009972D0">
        <w:rPr>
          <w:rFonts w:ascii="Arial" w:hAnsi="Arial" w:cs="Arial"/>
          <w:color w:val="auto"/>
        </w:rPr>
        <w:t xml:space="preserve">- w wysokości 300 zł </w:t>
      </w:r>
      <w:r w:rsidR="009A0FB9">
        <w:rPr>
          <w:rFonts w:ascii="Arial" w:hAnsi="Arial" w:cs="Arial"/>
          <w:color w:val="auto"/>
        </w:rPr>
        <w:t xml:space="preserve">brutto </w:t>
      </w:r>
      <w:r w:rsidR="005250B5" w:rsidRPr="009972D0">
        <w:rPr>
          <w:rFonts w:ascii="Arial" w:hAnsi="Arial" w:cs="Arial"/>
          <w:color w:val="auto"/>
        </w:rPr>
        <w:t>za każdy rozpoczęty dzień zwłoki</w:t>
      </w:r>
      <w:r w:rsidR="00DD7ACD" w:rsidRPr="009972D0">
        <w:rPr>
          <w:rFonts w:ascii="Arial" w:hAnsi="Arial" w:cs="Arial"/>
          <w:color w:val="auto"/>
        </w:rPr>
        <w:t>.</w:t>
      </w:r>
      <w:r w:rsidR="0040273C">
        <w:rPr>
          <w:rFonts w:ascii="Arial" w:hAnsi="Arial" w:cs="Arial"/>
          <w:color w:val="auto"/>
        </w:rPr>
        <w:t xml:space="preserve"> </w:t>
      </w:r>
    </w:p>
    <w:p w:rsidR="00580CA4" w:rsidRPr="0071257C" w:rsidRDefault="00580CA4" w:rsidP="008C6162">
      <w:pPr>
        <w:pStyle w:val="Default"/>
        <w:numPr>
          <w:ilvl w:val="0"/>
          <w:numId w:val="15"/>
        </w:numPr>
        <w:jc w:val="both"/>
        <w:rPr>
          <w:rFonts w:ascii="Arial" w:eastAsia="Arial" w:hAnsi="Arial" w:cs="Arial"/>
          <w:color w:val="auto"/>
        </w:rPr>
      </w:pPr>
      <w:r>
        <w:rPr>
          <w:rFonts w:ascii="Arial" w:hAnsi="Arial" w:cs="Arial"/>
          <w:color w:val="auto"/>
        </w:rPr>
        <w:t>za zwłokę w wykonaniu obowiązku, o którym mowa w § 3 ust. 2 – w wysokości 200 zł za każdy dzień zwłoki,</w:t>
      </w:r>
    </w:p>
    <w:p w:rsidR="007A2E4E" w:rsidRPr="0044056A" w:rsidRDefault="00986677" w:rsidP="00820DB8">
      <w:pPr>
        <w:pStyle w:val="Default"/>
        <w:numPr>
          <w:ilvl w:val="6"/>
          <w:numId w:val="1"/>
        </w:numPr>
        <w:tabs>
          <w:tab w:val="left" w:pos="284"/>
        </w:tabs>
        <w:ind w:left="426" w:hanging="426"/>
        <w:jc w:val="both"/>
        <w:rPr>
          <w:rFonts w:ascii="Arial" w:hAnsi="Arial" w:cs="Arial"/>
          <w:color w:val="auto"/>
        </w:rPr>
      </w:pPr>
      <w:r>
        <w:rPr>
          <w:rFonts w:ascii="Arial" w:eastAsia="Arial" w:hAnsi="Arial" w:cs="Arial"/>
          <w:color w:val="auto"/>
        </w:rPr>
        <w:t xml:space="preserve"> </w:t>
      </w:r>
      <w:r w:rsidR="00564535">
        <w:rPr>
          <w:rFonts w:ascii="Arial" w:eastAsia="Arial" w:hAnsi="Arial" w:cs="Arial"/>
          <w:color w:val="auto"/>
        </w:rPr>
        <w:tab/>
      </w:r>
      <w:r w:rsidR="00D422F5" w:rsidRPr="0044056A">
        <w:rPr>
          <w:rFonts w:ascii="Arial" w:eastAsia="Arial" w:hAnsi="Arial" w:cs="Arial"/>
          <w:color w:val="auto"/>
        </w:rPr>
        <w:t>Maksymalna wysokość ka</w:t>
      </w:r>
      <w:r w:rsidR="00BE726E" w:rsidRPr="0044056A">
        <w:rPr>
          <w:rFonts w:ascii="Arial" w:eastAsia="Arial" w:hAnsi="Arial" w:cs="Arial"/>
          <w:color w:val="auto"/>
        </w:rPr>
        <w:t>r umownych</w:t>
      </w:r>
      <w:r w:rsidR="00FB286A">
        <w:rPr>
          <w:rFonts w:ascii="Arial" w:eastAsia="Arial" w:hAnsi="Arial" w:cs="Arial"/>
          <w:color w:val="auto"/>
        </w:rPr>
        <w:t xml:space="preserve"> naliczonych Wykonawcy </w:t>
      </w:r>
      <w:r w:rsidR="00BE726E" w:rsidRPr="0044056A">
        <w:rPr>
          <w:rFonts w:ascii="Arial" w:eastAsia="Arial" w:hAnsi="Arial" w:cs="Arial"/>
          <w:color w:val="auto"/>
        </w:rPr>
        <w:t xml:space="preserve">nie może przekroczyć </w:t>
      </w:r>
      <w:r w:rsidR="00ED741F">
        <w:rPr>
          <w:rFonts w:ascii="Arial" w:eastAsia="Arial" w:hAnsi="Arial" w:cs="Arial"/>
          <w:color w:val="auto"/>
        </w:rPr>
        <w:t>3</w:t>
      </w:r>
      <w:r w:rsidR="00D422F5" w:rsidRPr="0044056A">
        <w:rPr>
          <w:rFonts w:ascii="Arial" w:eastAsia="Arial" w:hAnsi="Arial" w:cs="Arial"/>
          <w:color w:val="auto"/>
        </w:rPr>
        <w:t xml:space="preserve">0% </w:t>
      </w:r>
      <w:r w:rsidR="007A2E4E" w:rsidRPr="0044056A">
        <w:rPr>
          <w:rFonts w:ascii="Arial" w:hAnsi="Arial" w:cs="Arial"/>
          <w:color w:val="auto"/>
        </w:rPr>
        <w:t>w</w:t>
      </w:r>
      <w:r w:rsidR="00FB286A">
        <w:rPr>
          <w:rFonts w:ascii="Arial" w:hAnsi="Arial" w:cs="Arial"/>
          <w:color w:val="auto"/>
        </w:rPr>
        <w:t xml:space="preserve">ynagrodzenia </w:t>
      </w:r>
      <w:r w:rsidR="007A2E4E" w:rsidRPr="0044056A">
        <w:rPr>
          <w:rFonts w:ascii="Arial" w:hAnsi="Arial" w:cs="Arial"/>
          <w:color w:val="auto"/>
        </w:rPr>
        <w:t xml:space="preserve">brutto, </w:t>
      </w:r>
      <w:r w:rsidR="00FB286A">
        <w:rPr>
          <w:rFonts w:ascii="Arial" w:hAnsi="Arial" w:cs="Arial"/>
          <w:color w:val="auto"/>
        </w:rPr>
        <w:t>o którym mowa w § 7</w:t>
      </w:r>
      <w:r w:rsidR="007A2E4E" w:rsidRPr="0044056A">
        <w:rPr>
          <w:rFonts w:ascii="Arial" w:hAnsi="Arial" w:cs="Arial"/>
          <w:color w:val="auto"/>
        </w:rPr>
        <w:t xml:space="preserve"> ust. 2;</w:t>
      </w:r>
    </w:p>
    <w:p w:rsidR="00BC4F7A" w:rsidRPr="002F6744" w:rsidRDefault="00491377" w:rsidP="002F6744">
      <w:pPr>
        <w:pStyle w:val="Akapitzlist"/>
        <w:numPr>
          <w:ilvl w:val="6"/>
          <w:numId w:val="1"/>
        </w:numPr>
        <w:spacing w:after="0" w:line="240" w:lineRule="auto"/>
        <w:ind w:left="426" w:hanging="426"/>
        <w:jc w:val="both"/>
        <w:rPr>
          <w:rFonts w:ascii="Arial" w:eastAsia="Arial" w:hAnsi="Arial" w:cs="Arial"/>
          <w:sz w:val="24"/>
          <w:szCs w:val="24"/>
        </w:rPr>
      </w:pPr>
      <w:r>
        <w:rPr>
          <w:rFonts w:ascii="Arial" w:hAnsi="Arial" w:cs="Arial"/>
          <w:sz w:val="24"/>
          <w:szCs w:val="24"/>
        </w:rPr>
        <w:t>Zamawiający ma prawo do potrą</w:t>
      </w:r>
      <w:r w:rsidR="00BC4F7A" w:rsidRPr="0044056A">
        <w:rPr>
          <w:rFonts w:ascii="Arial" w:hAnsi="Arial" w:cs="Arial"/>
          <w:sz w:val="24"/>
          <w:szCs w:val="24"/>
        </w:rPr>
        <w:t>cenia naliczonych kar</w:t>
      </w:r>
      <w:r w:rsidR="00ED741F">
        <w:rPr>
          <w:rFonts w:ascii="Arial" w:hAnsi="Arial" w:cs="Arial"/>
          <w:sz w:val="24"/>
          <w:szCs w:val="24"/>
        </w:rPr>
        <w:t xml:space="preserve"> umownych                                  </w:t>
      </w:r>
      <w:r w:rsidR="00BC4F7A" w:rsidRPr="002F6744">
        <w:rPr>
          <w:rFonts w:ascii="Arial" w:hAnsi="Arial" w:cs="Arial"/>
          <w:sz w:val="24"/>
          <w:szCs w:val="24"/>
        </w:rPr>
        <w:t>z wynagrodzenia Wykonawcy.</w:t>
      </w:r>
    </w:p>
    <w:p w:rsidR="00A018C5" w:rsidRPr="00A018C5" w:rsidRDefault="00E66138" w:rsidP="00A018C5">
      <w:pPr>
        <w:pStyle w:val="Akapitzlist"/>
        <w:numPr>
          <w:ilvl w:val="6"/>
          <w:numId w:val="1"/>
        </w:numPr>
        <w:spacing w:after="0" w:line="240" w:lineRule="auto"/>
        <w:ind w:left="426" w:hanging="426"/>
        <w:jc w:val="both"/>
        <w:rPr>
          <w:rFonts w:ascii="Arial" w:eastAsia="Arial" w:hAnsi="Arial" w:cs="Arial"/>
          <w:sz w:val="24"/>
          <w:szCs w:val="24"/>
        </w:rPr>
      </w:pPr>
      <w:r>
        <w:rPr>
          <w:rFonts w:ascii="Arial" w:eastAsia="Arial" w:hAnsi="Arial" w:cs="Arial"/>
          <w:sz w:val="24"/>
          <w:szCs w:val="24"/>
        </w:rPr>
        <w:lastRenderedPageBreak/>
        <w:t>Zama</w:t>
      </w:r>
      <w:r w:rsidR="00435A5B">
        <w:rPr>
          <w:rFonts w:ascii="Arial" w:eastAsia="Arial" w:hAnsi="Arial" w:cs="Arial"/>
          <w:sz w:val="24"/>
          <w:szCs w:val="24"/>
        </w:rPr>
        <w:t>wiający zastrzega sobie prawo</w:t>
      </w:r>
      <w:r>
        <w:rPr>
          <w:rFonts w:ascii="Arial" w:eastAsia="Arial" w:hAnsi="Arial" w:cs="Arial"/>
          <w:sz w:val="24"/>
          <w:szCs w:val="24"/>
        </w:rPr>
        <w:t xml:space="preserve"> dochodzenia odszkodowania </w:t>
      </w:r>
      <w:r w:rsidR="00435A5B">
        <w:rPr>
          <w:rFonts w:ascii="Arial" w:eastAsia="Arial" w:hAnsi="Arial" w:cs="Arial"/>
          <w:sz w:val="24"/>
          <w:szCs w:val="24"/>
        </w:rPr>
        <w:t xml:space="preserve">uzupełniającego </w:t>
      </w:r>
      <w:r>
        <w:rPr>
          <w:rFonts w:ascii="Arial" w:eastAsia="Arial" w:hAnsi="Arial" w:cs="Arial"/>
          <w:sz w:val="24"/>
          <w:szCs w:val="24"/>
        </w:rPr>
        <w:t>przewyższającego wysokość kar umownych.</w:t>
      </w:r>
    </w:p>
    <w:p w:rsidR="00207820" w:rsidRPr="002F6744" w:rsidRDefault="00207820" w:rsidP="00207820">
      <w:pPr>
        <w:pStyle w:val="Akapitzlist"/>
        <w:spacing w:after="0" w:line="240" w:lineRule="auto"/>
        <w:ind w:left="426"/>
        <w:jc w:val="both"/>
        <w:rPr>
          <w:rFonts w:ascii="Arial" w:eastAsia="Arial" w:hAnsi="Arial" w:cs="Arial"/>
          <w:sz w:val="24"/>
          <w:szCs w:val="24"/>
        </w:rPr>
      </w:pPr>
    </w:p>
    <w:p w:rsidR="0083103F" w:rsidRDefault="0083103F" w:rsidP="00207820">
      <w:pPr>
        <w:spacing w:after="0" w:line="240" w:lineRule="auto"/>
        <w:jc w:val="center"/>
        <w:rPr>
          <w:rFonts w:ascii="Arial" w:eastAsia="Arial" w:hAnsi="Arial" w:cs="Arial"/>
          <w:b/>
          <w:sz w:val="24"/>
          <w:szCs w:val="24"/>
        </w:rPr>
      </w:pPr>
    </w:p>
    <w:p w:rsidR="00207820" w:rsidRDefault="00ED4D2D" w:rsidP="00207820">
      <w:pPr>
        <w:spacing w:after="0" w:line="240" w:lineRule="auto"/>
        <w:jc w:val="center"/>
        <w:rPr>
          <w:rFonts w:ascii="Arial" w:eastAsia="Arial" w:hAnsi="Arial" w:cs="Arial"/>
          <w:b/>
          <w:sz w:val="24"/>
          <w:szCs w:val="24"/>
        </w:rPr>
      </w:pPr>
      <w:r>
        <w:rPr>
          <w:rFonts w:ascii="Arial" w:eastAsia="Arial" w:hAnsi="Arial" w:cs="Arial"/>
          <w:b/>
          <w:sz w:val="24"/>
          <w:szCs w:val="24"/>
        </w:rPr>
        <w:t>§ 9</w:t>
      </w:r>
    </w:p>
    <w:p w:rsidR="00B00847" w:rsidRDefault="00B00847" w:rsidP="00207820">
      <w:pPr>
        <w:spacing w:after="0" w:line="240" w:lineRule="auto"/>
        <w:jc w:val="center"/>
        <w:rPr>
          <w:rFonts w:ascii="Arial" w:eastAsia="Arial" w:hAnsi="Arial" w:cs="Arial"/>
          <w:b/>
          <w:sz w:val="24"/>
          <w:szCs w:val="24"/>
        </w:rPr>
      </w:pPr>
      <w:r w:rsidRPr="003409D9">
        <w:rPr>
          <w:rFonts w:ascii="Arial" w:eastAsia="Arial" w:hAnsi="Arial" w:cs="Arial"/>
          <w:b/>
          <w:sz w:val="24"/>
          <w:szCs w:val="24"/>
        </w:rPr>
        <w:t>Odstąpienie od umowy</w:t>
      </w:r>
    </w:p>
    <w:p w:rsidR="00A41E1A" w:rsidRPr="00A41E1A" w:rsidRDefault="00ED4D2D" w:rsidP="00A41E1A">
      <w:pPr>
        <w:widowControl w:val="0"/>
        <w:numPr>
          <w:ilvl w:val="0"/>
          <w:numId w:val="39"/>
        </w:numPr>
        <w:autoSpaceDE w:val="0"/>
        <w:autoSpaceDN w:val="0"/>
        <w:adjustRightInd w:val="0"/>
        <w:spacing w:after="0"/>
        <w:ind w:left="357" w:hanging="357"/>
        <w:jc w:val="both"/>
        <w:rPr>
          <w:rFonts w:ascii="Arial" w:hAnsi="Arial" w:cs="Arial"/>
          <w:noProof/>
          <w:sz w:val="24"/>
          <w:szCs w:val="24"/>
        </w:rPr>
      </w:pPr>
      <w:r>
        <w:rPr>
          <w:rFonts w:ascii="Arial" w:hAnsi="Arial" w:cs="Arial"/>
          <w:sz w:val="24"/>
          <w:szCs w:val="24"/>
        </w:rPr>
        <w:t>Zamawiającemu przysługuje  prawo odstąpienia od umowy w następujących przypadkach:</w:t>
      </w:r>
    </w:p>
    <w:p w:rsidR="00A41E1A" w:rsidRPr="00A41E1A" w:rsidRDefault="00A41E1A" w:rsidP="00A41E1A">
      <w:pPr>
        <w:widowControl w:val="0"/>
        <w:numPr>
          <w:ilvl w:val="2"/>
          <w:numId w:val="38"/>
        </w:numPr>
        <w:autoSpaceDE w:val="0"/>
        <w:autoSpaceDN w:val="0"/>
        <w:adjustRightInd w:val="0"/>
        <w:spacing w:after="0"/>
        <w:ind w:left="709" w:hanging="283"/>
        <w:jc w:val="both"/>
        <w:rPr>
          <w:rFonts w:ascii="Arial" w:hAnsi="Arial" w:cs="Arial"/>
          <w:sz w:val="24"/>
          <w:szCs w:val="24"/>
        </w:rPr>
      </w:pPr>
      <w:r w:rsidRPr="00A41E1A">
        <w:rPr>
          <w:rFonts w:ascii="Arial" w:hAnsi="Arial" w:cs="Arial"/>
          <w:sz w:val="24"/>
          <w:szCs w:val="24"/>
        </w:rPr>
        <w:t>gdy Wykonawca systematycznie narusza przepisy BHP i warunki techniczne realizacji usługi;</w:t>
      </w:r>
    </w:p>
    <w:p w:rsidR="00A41E1A" w:rsidRPr="00A41E1A" w:rsidRDefault="00A41E1A" w:rsidP="00A41E1A">
      <w:pPr>
        <w:widowControl w:val="0"/>
        <w:numPr>
          <w:ilvl w:val="2"/>
          <w:numId w:val="38"/>
        </w:numPr>
        <w:autoSpaceDE w:val="0"/>
        <w:autoSpaceDN w:val="0"/>
        <w:adjustRightInd w:val="0"/>
        <w:spacing w:after="0"/>
        <w:ind w:left="709" w:hanging="283"/>
        <w:jc w:val="both"/>
        <w:rPr>
          <w:rFonts w:ascii="Arial" w:hAnsi="Arial" w:cs="Arial"/>
          <w:sz w:val="24"/>
          <w:szCs w:val="24"/>
        </w:rPr>
      </w:pPr>
      <w:r w:rsidRPr="00A41E1A">
        <w:rPr>
          <w:rFonts w:ascii="Arial" w:hAnsi="Arial" w:cs="Arial"/>
          <w:sz w:val="24"/>
          <w:szCs w:val="24"/>
        </w:rPr>
        <w:t xml:space="preserve">gdy Wykonawca, bez uzasadnionych przyczyn nie rozpoczął realizacji usługi lub jej nie kontynuuje, pomimo dwukrotnego </w:t>
      </w:r>
      <w:r w:rsidR="00ED4D2D">
        <w:rPr>
          <w:rFonts w:ascii="Arial" w:hAnsi="Arial" w:cs="Arial"/>
          <w:sz w:val="24"/>
          <w:szCs w:val="24"/>
        </w:rPr>
        <w:t xml:space="preserve">pisemnego </w:t>
      </w:r>
      <w:r w:rsidRPr="00A41E1A">
        <w:rPr>
          <w:rFonts w:ascii="Arial" w:hAnsi="Arial" w:cs="Arial"/>
          <w:sz w:val="24"/>
          <w:szCs w:val="24"/>
        </w:rPr>
        <w:t>wezwania Zamawiającego;</w:t>
      </w:r>
    </w:p>
    <w:p w:rsidR="00A41E1A" w:rsidRPr="00A41E1A" w:rsidRDefault="00A41E1A" w:rsidP="00A41E1A">
      <w:pPr>
        <w:widowControl w:val="0"/>
        <w:numPr>
          <w:ilvl w:val="2"/>
          <w:numId w:val="38"/>
        </w:numPr>
        <w:autoSpaceDE w:val="0"/>
        <w:autoSpaceDN w:val="0"/>
        <w:adjustRightInd w:val="0"/>
        <w:spacing w:after="0"/>
        <w:ind w:left="709" w:hanging="316"/>
        <w:jc w:val="both"/>
        <w:rPr>
          <w:rFonts w:ascii="Arial" w:hAnsi="Arial" w:cs="Arial"/>
          <w:sz w:val="24"/>
          <w:szCs w:val="24"/>
        </w:rPr>
      </w:pPr>
      <w:r w:rsidRPr="00A41E1A">
        <w:rPr>
          <w:rFonts w:ascii="Arial" w:hAnsi="Arial" w:cs="Arial"/>
          <w:sz w:val="24"/>
          <w:szCs w:val="24"/>
        </w:rPr>
        <w:t xml:space="preserve">w razie zaistnienia istotnej zmiany okoliczności powodującej, że wykonanie umowy nie leży w interesie publicznym, </w:t>
      </w:r>
      <w:r w:rsidR="0056688B">
        <w:rPr>
          <w:rFonts w:ascii="Arial" w:hAnsi="Arial" w:cs="Arial"/>
          <w:sz w:val="24"/>
          <w:szCs w:val="24"/>
        </w:rPr>
        <w:t xml:space="preserve">lub interesie Zamawiającego, </w:t>
      </w:r>
      <w:r w:rsidRPr="00A41E1A">
        <w:rPr>
          <w:rFonts w:ascii="Arial" w:hAnsi="Arial" w:cs="Arial"/>
          <w:sz w:val="24"/>
          <w:szCs w:val="24"/>
        </w:rPr>
        <w:t>czego nie można było przewidzieć w chwili zawarcia niniejszej umowy ;</w:t>
      </w:r>
      <w:r w:rsidR="0056688B">
        <w:rPr>
          <w:rFonts w:ascii="Arial" w:hAnsi="Arial" w:cs="Arial"/>
          <w:sz w:val="24"/>
          <w:szCs w:val="24"/>
        </w:rPr>
        <w:t xml:space="preserve"> </w:t>
      </w:r>
    </w:p>
    <w:p w:rsidR="00A41E1A" w:rsidRPr="00A41E1A" w:rsidRDefault="00A41E1A" w:rsidP="003B4A24">
      <w:pPr>
        <w:numPr>
          <w:ilvl w:val="2"/>
          <w:numId w:val="38"/>
        </w:numPr>
        <w:autoSpaceDE w:val="0"/>
        <w:autoSpaceDN w:val="0"/>
        <w:spacing w:after="0"/>
        <w:ind w:left="709" w:hanging="283"/>
        <w:jc w:val="both"/>
        <w:rPr>
          <w:rFonts w:ascii="Arial" w:hAnsi="Arial" w:cs="Arial"/>
          <w:sz w:val="24"/>
          <w:szCs w:val="24"/>
        </w:rPr>
      </w:pPr>
      <w:r w:rsidRPr="00A41E1A">
        <w:rPr>
          <w:rFonts w:ascii="Arial" w:hAnsi="Arial" w:cs="Arial"/>
          <w:sz w:val="24"/>
          <w:szCs w:val="24"/>
        </w:rPr>
        <w:t xml:space="preserve">gdy Wykonawca naruszy zasady postępowania z osobami nie będącymi obywatelami narodowości polskiej lub zasady postępowania w </w:t>
      </w:r>
      <w:r w:rsidR="003B4A24">
        <w:rPr>
          <w:rFonts w:ascii="Arial" w:hAnsi="Arial" w:cs="Arial"/>
          <w:sz w:val="24"/>
          <w:szCs w:val="24"/>
        </w:rPr>
        <w:t>k</w:t>
      </w:r>
      <w:r w:rsidRPr="00A41E1A">
        <w:rPr>
          <w:rFonts w:ascii="Arial" w:hAnsi="Arial" w:cs="Arial"/>
          <w:sz w:val="24"/>
          <w:szCs w:val="24"/>
        </w:rPr>
        <w:t>ontaktach z wykonawcami;</w:t>
      </w:r>
    </w:p>
    <w:p w:rsidR="00A41E1A" w:rsidRPr="00A41E1A" w:rsidRDefault="00A41E1A" w:rsidP="00A41E1A">
      <w:pPr>
        <w:widowControl w:val="0"/>
        <w:numPr>
          <w:ilvl w:val="2"/>
          <w:numId w:val="38"/>
        </w:numPr>
        <w:autoSpaceDE w:val="0"/>
        <w:autoSpaceDN w:val="0"/>
        <w:adjustRightInd w:val="0"/>
        <w:spacing w:after="0"/>
        <w:ind w:left="709" w:hanging="316"/>
        <w:jc w:val="both"/>
        <w:rPr>
          <w:rFonts w:ascii="Arial" w:hAnsi="Arial" w:cs="Arial"/>
          <w:sz w:val="24"/>
          <w:szCs w:val="24"/>
        </w:rPr>
      </w:pPr>
      <w:r w:rsidRPr="00A41E1A">
        <w:rPr>
          <w:rFonts w:ascii="Arial" w:hAnsi="Arial" w:cs="Arial"/>
          <w:sz w:val="24"/>
          <w:szCs w:val="24"/>
        </w:rPr>
        <w:t>gdy Wykonawca narusza postanowienia niniejszej umowy;</w:t>
      </w:r>
    </w:p>
    <w:p w:rsidR="00A41E1A" w:rsidRPr="00A41E1A" w:rsidRDefault="0056688B" w:rsidP="00A41E1A">
      <w:pPr>
        <w:widowControl w:val="0"/>
        <w:numPr>
          <w:ilvl w:val="2"/>
          <w:numId w:val="38"/>
        </w:numPr>
        <w:autoSpaceDE w:val="0"/>
        <w:autoSpaceDN w:val="0"/>
        <w:adjustRightInd w:val="0"/>
        <w:spacing w:after="0"/>
        <w:ind w:left="709" w:hanging="316"/>
        <w:jc w:val="both"/>
        <w:rPr>
          <w:rFonts w:ascii="Arial" w:hAnsi="Arial" w:cs="Arial"/>
          <w:sz w:val="24"/>
          <w:szCs w:val="24"/>
        </w:rPr>
      </w:pPr>
      <w:r>
        <w:rPr>
          <w:rFonts w:ascii="Arial" w:hAnsi="Arial" w:cs="Arial"/>
          <w:sz w:val="24"/>
          <w:szCs w:val="24"/>
        </w:rPr>
        <w:t xml:space="preserve">gdy limit </w:t>
      </w:r>
      <w:r w:rsidR="00A41E1A" w:rsidRPr="00A41E1A">
        <w:rPr>
          <w:rFonts w:ascii="Arial" w:hAnsi="Arial" w:cs="Arial"/>
          <w:sz w:val="24"/>
          <w:szCs w:val="24"/>
        </w:rPr>
        <w:t>kar umownych</w:t>
      </w:r>
      <w:r w:rsidR="00E01218">
        <w:rPr>
          <w:rFonts w:ascii="Arial" w:hAnsi="Arial" w:cs="Arial"/>
          <w:sz w:val="24"/>
          <w:szCs w:val="24"/>
        </w:rPr>
        <w:t xml:space="preserve"> określonych</w:t>
      </w:r>
      <w:r w:rsidR="00ED4D2D">
        <w:rPr>
          <w:rFonts w:ascii="Arial" w:hAnsi="Arial" w:cs="Arial"/>
          <w:sz w:val="24"/>
          <w:szCs w:val="24"/>
        </w:rPr>
        <w:t xml:space="preserve"> w § 8</w:t>
      </w:r>
      <w:r w:rsidR="00564535">
        <w:rPr>
          <w:rFonts w:ascii="Arial" w:hAnsi="Arial" w:cs="Arial"/>
          <w:sz w:val="24"/>
          <w:szCs w:val="24"/>
        </w:rPr>
        <w:t xml:space="preserve"> ust. 2</w:t>
      </w:r>
      <w:r w:rsidR="00A74EAE">
        <w:rPr>
          <w:rFonts w:ascii="Arial" w:hAnsi="Arial" w:cs="Arial"/>
          <w:sz w:val="24"/>
          <w:szCs w:val="24"/>
        </w:rPr>
        <w:t xml:space="preserve"> zostanie osiągnięty:</w:t>
      </w:r>
    </w:p>
    <w:p w:rsidR="00ED4D2D" w:rsidRPr="00ED4D2D" w:rsidRDefault="00ED4D2D" w:rsidP="00A41E1A">
      <w:pPr>
        <w:pStyle w:val="Default"/>
        <w:numPr>
          <w:ilvl w:val="0"/>
          <w:numId w:val="39"/>
        </w:numPr>
        <w:spacing w:line="276" w:lineRule="auto"/>
        <w:jc w:val="both"/>
        <w:rPr>
          <w:rFonts w:ascii="Arial" w:hAnsi="Arial" w:cs="Arial"/>
          <w:color w:val="auto"/>
        </w:rPr>
      </w:pPr>
      <w:r>
        <w:rPr>
          <w:rFonts w:ascii="Arial" w:hAnsi="Arial" w:cs="Arial"/>
          <w:color w:val="auto"/>
        </w:rPr>
        <w:t>W przypadku odstąpienia  od umowy przez Zamawiającego z przyczyn, za które Wykonawca nie ponosi winy, Wykonawcy przysługuje wynagrodzenie proporcjonalne do wykonanych prac.</w:t>
      </w:r>
    </w:p>
    <w:p w:rsidR="00A41E1A" w:rsidRPr="00A41E1A" w:rsidRDefault="00A41E1A" w:rsidP="00A41E1A">
      <w:pPr>
        <w:pStyle w:val="Default"/>
        <w:numPr>
          <w:ilvl w:val="0"/>
          <w:numId w:val="39"/>
        </w:numPr>
        <w:spacing w:line="276" w:lineRule="auto"/>
        <w:jc w:val="both"/>
        <w:rPr>
          <w:rFonts w:ascii="Arial" w:hAnsi="Arial" w:cs="Arial"/>
          <w:color w:val="auto"/>
        </w:rPr>
      </w:pPr>
      <w:r w:rsidRPr="00A41E1A">
        <w:rPr>
          <w:rFonts w:ascii="Arial" w:hAnsi="Arial" w:cs="Arial"/>
        </w:rPr>
        <w:t xml:space="preserve">Wykonawca może odstąpić od umowy z powodu </w:t>
      </w:r>
      <w:r w:rsidR="00564535">
        <w:rPr>
          <w:rFonts w:ascii="Arial" w:hAnsi="Arial" w:cs="Arial"/>
        </w:rPr>
        <w:t xml:space="preserve">ciężkiego </w:t>
      </w:r>
      <w:r w:rsidRPr="00A41E1A">
        <w:rPr>
          <w:rFonts w:ascii="Arial" w:hAnsi="Arial" w:cs="Arial"/>
        </w:rPr>
        <w:t>naruszenia przez Zamawiającego</w:t>
      </w:r>
      <w:r w:rsidR="00564535">
        <w:rPr>
          <w:rFonts w:ascii="Arial" w:hAnsi="Arial" w:cs="Arial"/>
        </w:rPr>
        <w:t xml:space="preserve"> podstawowych</w:t>
      </w:r>
      <w:r w:rsidRPr="00A41E1A">
        <w:rPr>
          <w:rFonts w:ascii="Arial" w:hAnsi="Arial" w:cs="Arial"/>
        </w:rPr>
        <w:t xml:space="preserve"> warunków niniejszej umowy.</w:t>
      </w:r>
    </w:p>
    <w:p w:rsidR="00A41E1A" w:rsidRPr="00A41E1A" w:rsidRDefault="00A41E1A" w:rsidP="00A41E1A">
      <w:pPr>
        <w:pStyle w:val="Default"/>
        <w:numPr>
          <w:ilvl w:val="0"/>
          <w:numId w:val="39"/>
        </w:numPr>
        <w:spacing w:line="276" w:lineRule="auto"/>
        <w:jc w:val="both"/>
        <w:rPr>
          <w:rFonts w:ascii="Arial" w:hAnsi="Arial" w:cs="Arial"/>
          <w:color w:val="auto"/>
        </w:rPr>
      </w:pPr>
      <w:r w:rsidRPr="00A41E1A">
        <w:rPr>
          <w:rFonts w:ascii="Arial" w:hAnsi="Arial" w:cs="Arial"/>
          <w:color w:val="auto"/>
        </w:rPr>
        <w:t>Każda ze stron może odstąpić od umowy w terminie 30 dni od powzięcia wiadomości o powyższych okolicznościach. Odstąpienie od umowy następuje w formie pisemnej pod rygorem nieważności.</w:t>
      </w:r>
    </w:p>
    <w:p w:rsidR="005A7895" w:rsidRPr="00A41E1A" w:rsidRDefault="005A7895" w:rsidP="00A41E1A">
      <w:pPr>
        <w:spacing w:after="0" w:line="240" w:lineRule="auto"/>
        <w:jc w:val="both"/>
        <w:rPr>
          <w:rFonts w:ascii="Arial" w:eastAsia="Arial" w:hAnsi="Arial" w:cs="Arial"/>
          <w:color w:val="000000" w:themeColor="text1"/>
          <w:sz w:val="24"/>
        </w:rPr>
      </w:pPr>
    </w:p>
    <w:p w:rsidR="00FE57E9" w:rsidRDefault="00FE57E9" w:rsidP="00104E70">
      <w:pPr>
        <w:pStyle w:val="Akapitzlist"/>
        <w:spacing w:before="120" w:after="120" w:line="240" w:lineRule="auto"/>
        <w:ind w:left="0"/>
        <w:jc w:val="center"/>
        <w:rPr>
          <w:rFonts w:ascii="Arial" w:eastAsia="Arial" w:hAnsi="Arial" w:cs="Arial"/>
          <w:b/>
          <w:color w:val="000000" w:themeColor="text1"/>
          <w:sz w:val="24"/>
        </w:rPr>
      </w:pPr>
      <w:r w:rsidRPr="00FE57E9">
        <w:rPr>
          <w:rFonts w:ascii="Arial" w:eastAsia="Arial" w:hAnsi="Arial" w:cs="Arial"/>
          <w:b/>
          <w:color w:val="000000" w:themeColor="text1"/>
          <w:sz w:val="24"/>
        </w:rPr>
        <w:t>§</w:t>
      </w:r>
      <w:r w:rsidR="00BF47BC">
        <w:rPr>
          <w:rFonts w:ascii="Arial" w:eastAsia="Arial" w:hAnsi="Arial" w:cs="Arial"/>
          <w:b/>
          <w:color w:val="000000" w:themeColor="text1"/>
          <w:sz w:val="24"/>
        </w:rPr>
        <w:t xml:space="preserve"> 10</w:t>
      </w:r>
    </w:p>
    <w:p w:rsidR="00DB6C1E" w:rsidRDefault="00DB6C1E" w:rsidP="00104E70">
      <w:pPr>
        <w:pStyle w:val="Akapitzlist"/>
        <w:spacing w:before="120" w:after="120" w:line="240" w:lineRule="auto"/>
        <w:ind w:left="0"/>
        <w:jc w:val="center"/>
        <w:rPr>
          <w:rFonts w:ascii="Arial" w:eastAsia="Arial" w:hAnsi="Arial" w:cs="Arial"/>
          <w:b/>
          <w:color w:val="000000" w:themeColor="text1"/>
          <w:sz w:val="24"/>
        </w:rPr>
      </w:pPr>
      <w:r>
        <w:rPr>
          <w:rFonts w:ascii="Arial" w:eastAsia="Arial" w:hAnsi="Arial" w:cs="Arial"/>
          <w:b/>
          <w:color w:val="000000" w:themeColor="text1"/>
          <w:sz w:val="24"/>
        </w:rPr>
        <w:t>Postanowienia końcowe</w:t>
      </w:r>
    </w:p>
    <w:p w:rsidR="00DB6C1E" w:rsidRDefault="00DB6C1E" w:rsidP="00DB6C1E">
      <w:pPr>
        <w:pStyle w:val="Akapitzlist"/>
        <w:numPr>
          <w:ilvl w:val="0"/>
          <w:numId w:val="28"/>
        </w:numPr>
        <w:tabs>
          <w:tab w:val="left" w:pos="567"/>
        </w:tabs>
        <w:spacing w:before="120" w:after="120" w:line="240" w:lineRule="auto"/>
        <w:ind w:left="426" w:hanging="426"/>
        <w:jc w:val="both"/>
        <w:rPr>
          <w:rFonts w:ascii="Arial" w:eastAsia="Arial" w:hAnsi="Arial" w:cs="Arial"/>
          <w:sz w:val="24"/>
        </w:rPr>
      </w:pPr>
      <w:r>
        <w:rPr>
          <w:rFonts w:ascii="Arial" w:eastAsia="Arial" w:hAnsi="Arial" w:cs="Arial"/>
          <w:sz w:val="24"/>
        </w:rPr>
        <w:t>Wykonawca nie może bez zgody Zamawiającego przenosić wierzytelności wynikających z niniejszej umowy na osobę trzecią.</w:t>
      </w:r>
    </w:p>
    <w:p w:rsidR="00DB6C1E" w:rsidRPr="00DB6C1E" w:rsidRDefault="00DB6C1E" w:rsidP="008C5324">
      <w:pPr>
        <w:pStyle w:val="Akapitzlist"/>
        <w:numPr>
          <w:ilvl w:val="0"/>
          <w:numId w:val="28"/>
        </w:numPr>
        <w:spacing w:before="120" w:after="120" w:line="240" w:lineRule="auto"/>
        <w:ind w:left="426" w:hanging="426"/>
        <w:jc w:val="both"/>
        <w:rPr>
          <w:rFonts w:ascii="Arial" w:eastAsia="Arial" w:hAnsi="Arial" w:cs="Arial"/>
          <w:sz w:val="24"/>
        </w:rPr>
      </w:pPr>
      <w:r w:rsidRPr="00DB6C1E">
        <w:rPr>
          <w:rFonts w:ascii="Arial" w:eastAsia="Arial" w:hAnsi="Arial" w:cs="Arial"/>
          <w:sz w:val="24"/>
        </w:rPr>
        <w:t xml:space="preserve">Strony zgodnie oświadczają, że wszelka korespondencja pomiędzy nimi winna być kierowana na adresy wskazane w niniejszej umowie. W razie zmiany adresu do korespondencji każda ze stron zobowiązuje zawiadomić drugą </w:t>
      </w:r>
      <w:r w:rsidR="002C68E9">
        <w:rPr>
          <w:rFonts w:ascii="Arial" w:eastAsia="Arial" w:hAnsi="Arial" w:cs="Arial"/>
          <w:sz w:val="24"/>
        </w:rPr>
        <w:t xml:space="preserve">stronę </w:t>
      </w:r>
      <w:r w:rsidRPr="00DB6C1E">
        <w:rPr>
          <w:rFonts w:ascii="Arial" w:eastAsia="Arial" w:hAnsi="Arial" w:cs="Arial"/>
          <w:sz w:val="24"/>
        </w:rPr>
        <w:t xml:space="preserve">pismem o nowym adresie pod rygorem przyjęcia, że korespondencja kierowana na adres dotychczasowy została skutecznie doręczona. </w:t>
      </w:r>
    </w:p>
    <w:p w:rsidR="002C68E9" w:rsidRDefault="002C68E9" w:rsidP="00B708E1">
      <w:pPr>
        <w:pStyle w:val="Akapitzlist"/>
        <w:numPr>
          <w:ilvl w:val="0"/>
          <w:numId w:val="28"/>
        </w:numPr>
        <w:spacing w:before="120" w:after="120" w:line="240" w:lineRule="auto"/>
        <w:ind w:left="426" w:hanging="426"/>
        <w:jc w:val="both"/>
        <w:rPr>
          <w:rFonts w:ascii="Arial" w:eastAsia="Arial" w:hAnsi="Arial" w:cs="Arial"/>
          <w:sz w:val="24"/>
        </w:rPr>
      </w:pPr>
      <w:r>
        <w:rPr>
          <w:rFonts w:ascii="Arial" w:eastAsia="Arial" w:hAnsi="Arial" w:cs="Arial"/>
          <w:sz w:val="24"/>
        </w:rPr>
        <w:t>Wszelkie zmiany niniejszej umowy wymagają formy p</w:t>
      </w:r>
      <w:r w:rsidR="00BF47BC">
        <w:rPr>
          <w:rFonts w:ascii="Arial" w:eastAsia="Arial" w:hAnsi="Arial" w:cs="Arial"/>
          <w:sz w:val="24"/>
        </w:rPr>
        <w:t>isemnej pod rygorem nieważności i podpisane przez obie strony.</w:t>
      </w:r>
    </w:p>
    <w:p w:rsidR="00B00847" w:rsidRDefault="00B00847" w:rsidP="00B708E1">
      <w:pPr>
        <w:pStyle w:val="Akapitzlist"/>
        <w:numPr>
          <w:ilvl w:val="0"/>
          <w:numId w:val="28"/>
        </w:numPr>
        <w:spacing w:before="120" w:after="120" w:line="240" w:lineRule="auto"/>
        <w:ind w:left="426" w:hanging="426"/>
        <w:jc w:val="both"/>
        <w:rPr>
          <w:rFonts w:ascii="Arial" w:eastAsia="Arial" w:hAnsi="Arial" w:cs="Arial"/>
          <w:sz w:val="24"/>
        </w:rPr>
      </w:pPr>
      <w:r>
        <w:rPr>
          <w:rFonts w:ascii="Arial" w:eastAsia="Arial" w:hAnsi="Arial" w:cs="Arial"/>
          <w:sz w:val="24"/>
        </w:rPr>
        <w:t xml:space="preserve">Spory wynikłe na tle niniejszej umowy będzie </w:t>
      </w:r>
      <w:r w:rsidR="00A41E1A">
        <w:rPr>
          <w:rFonts w:ascii="Arial" w:eastAsia="Arial" w:hAnsi="Arial" w:cs="Arial"/>
          <w:sz w:val="24"/>
        </w:rPr>
        <w:t>rozstrzygał Są</w:t>
      </w:r>
      <w:r>
        <w:rPr>
          <w:rFonts w:ascii="Arial" w:eastAsia="Arial" w:hAnsi="Arial" w:cs="Arial"/>
          <w:sz w:val="24"/>
        </w:rPr>
        <w:t>d właściwy miejscowo dla siedziby Zamawiającego.</w:t>
      </w:r>
    </w:p>
    <w:p w:rsidR="00B00847" w:rsidRPr="008B4015" w:rsidRDefault="00B00847" w:rsidP="00B708E1">
      <w:pPr>
        <w:pStyle w:val="Akapitzlist"/>
        <w:numPr>
          <w:ilvl w:val="0"/>
          <w:numId w:val="28"/>
        </w:numPr>
        <w:tabs>
          <w:tab w:val="left" w:pos="426"/>
        </w:tabs>
        <w:spacing w:before="120" w:after="120" w:line="240" w:lineRule="auto"/>
        <w:ind w:left="426" w:hanging="427"/>
        <w:jc w:val="both"/>
        <w:rPr>
          <w:rFonts w:ascii="Arial" w:eastAsia="Arial" w:hAnsi="Arial" w:cs="Arial"/>
          <w:sz w:val="24"/>
        </w:rPr>
      </w:pPr>
      <w:r w:rsidRPr="008B4015">
        <w:rPr>
          <w:rFonts w:ascii="Arial" w:eastAsia="Arial" w:hAnsi="Arial" w:cs="Arial"/>
          <w:sz w:val="24"/>
        </w:rPr>
        <w:t>W sprawach nieuregulowanych w niniejszej umowie będą miały zastosowanie przepisy Kodeksu cywilnego</w:t>
      </w:r>
      <w:r w:rsidR="00BF47BC">
        <w:rPr>
          <w:rFonts w:ascii="Arial" w:eastAsia="Arial" w:hAnsi="Arial" w:cs="Arial"/>
          <w:sz w:val="24"/>
        </w:rPr>
        <w:t>.</w:t>
      </w:r>
    </w:p>
    <w:p w:rsidR="00B00847" w:rsidRDefault="00B00847" w:rsidP="00B708E1">
      <w:pPr>
        <w:pStyle w:val="Akapitzlist"/>
        <w:numPr>
          <w:ilvl w:val="0"/>
          <w:numId w:val="28"/>
        </w:numPr>
        <w:spacing w:before="120" w:after="120" w:line="240" w:lineRule="auto"/>
        <w:ind w:left="426" w:hanging="426"/>
        <w:jc w:val="both"/>
        <w:rPr>
          <w:rFonts w:ascii="Arial" w:eastAsia="Arial" w:hAnsi="Arial" w:cs="Arial"/>
          <w:sz w:val="24"/>
        </w:rPr>
      </w:pPr>
      <w:r>
        <w:rPr>
          <w:rFonts w:ascii="Arial" w:eastAsia="Arial" w:hAnsi="Arial" w:cs="Arial"/>
          <w:sz w:val="24"/>
        </w:rPr>
        <w:lastRenderedPageBreak/>
        <w:t>Umowę sporządzono w</w:t>
      </w:r>
      <w:r w:rsidR="00A41E1A">
        <w:rPr>
          <w:rFonts w:ascii="Arial" w:eastAsia="Arial" w:hAnsi="Arial" w:cs="Arial"/>
          <w:sz w:val="24"/>
        </w:rPr>
        <w:t xml:space="preserve"> </w:t>
      </w:r>
      <w:r w:rsidR="002C68E9">
        <w:rPr>
          <w:rFonts w:ascii="Arial" w:eastAsia="Arial" w:hAnsi="Arial" w:cs="Arial"/>
          <w:sz w:val="24"/>
        </w:rPr>
        <w:t xml:space="preserve">dwóch </w:t>
      </w:r>
      <w:r w:rsidRPr="008B4015">
        <w:rPr>
          <w:rFonts w:ascii="Arial" w:eastAsia="Arial" w:hAnsi="Arial" w:cs="Arial"/>
          <w:sz w:val="24"/>
        </w:rPr>
        <w:t xml:space="preserve">jednobrzmiących egzemplarzach, </w:t>
      </w:r>
      <w:r w:rsidRPr="008B4015">
        <w:rPr>
          <w:rFonts w:ascii="Arial" w:eastAsia="Arial" w:hAnsi="Arial" w:cs="Arial"/>
          <w:sz w:val="24"/>
        </w:rPr>
        <w:br/>
        <w:t xml:space="preserve"> jede</w:t>
      </w:r>
      <w:r>
        <w:rPr>
          <w:rFonts w:ascii="Arial" w:eastAsia="Arial" w:hAnsi="Arial" w:cs="Arial"/>
          <w:sz w:val="24"/>
        </w:rPr>
        <w:t xml:space="preserve">n egzemplarz dla </w:t>
      </w:r>
      <w:r w:rsidR="002C68E9" w:rsidRPr="008B4015">
        <w:rPr>
          <w:rFonts w:ascii="Arial" w:eastAsia="Arial" w:hAnsi="Arial" w:cs="Arial"/>
          <w:sz w:val="24"/>
        </w:rPr>
        <w:t>Zamawiającego</w:t>
      </w:r>
      <w:r w:rsidR="002C68E9">
        <w:rPr>
          <w:rFonts w:ascii="Arial" w:eastAsia="Arial" w:hAnsi="Arial" w:cs="Arial"/>
          <w:sz w:val="24"/>
        </w:rPr>
        <w:t xml:space="preserve"> </w:t>
      </w:r>
      <w:r>
        <w:rPr>
          <w:rFonts w:ascii="Arial" w:eastAsia="Arial" w:hAnsi="Arial" w:cs="Arial"/>
          <w:sz w:val="24"/>
        </w:rPr>
        <w:t>i jeden egzemplarz</w:t>
      </w:r>
      <w:r w:rsidRPr="008B4015">
        <w:rPr>
          <w:rFonts w:ascii="Arial" w:eastAsia="Arial" w:hAnsi="Arial" w:cs="Arial"/>
          <w:sz w:val="24"/>
        </w:rPr>
        <w:t xml:space="preserve"> dla</w:t>
      </w:r>
      <w:r w:rsidR="002C68E9" w:rsidRPr="002C68E9">
        <w:rPr>
          <w:rFonts w:ascii="Arial" w:eastAsia="Arial" w:hAnsi="Arial" w:cs="Arial"/>
          <w:sz w:val="24"/>
        </w:rPr>
        <w:t xml:space="preserve"> </w:t>
      </w:r>
      <w:r w:rsidR="002C68E9">
        <w:rPr>
          <w:rFonts w:ascii="Arial" w:eastAsia="Arial" w:hAnsi="Arial" w:cs="Arial"/>
          <w:sz w:val="24"/>
        </w:rPr>
        <w:t xml:space="preserve">Wykonawcy </w:t>
      </w:r>
      <w:r w:rsidR="00B779C6">
        <w:rPr>
          <w:rFonts w:ascii="Arial" w:eastAsia="Arial" w:hAnsi="Arial" w:cs="Arial"/>
          <w:sz w:val="24"/>
        </w:rPr>
        <w:t>.</w:t>
      </w:r>
    </w:p>
    <w:p w:rsidR="00C84DF8" w:rsidRDefault="00C84DF8" w:rsidP="00C84DF8">
      <w:pPr>
        <w:pStyle w:val="Akapitzlist"/>
        <w:spacing w:before="120" w:after="120" w:line="240" w:lineRule="auto"/>
        <w:ind w:left="426"/>
        <w:jc w:val="both"/>
        <w:rPr>
          <w:rFonts w:ascii="Arial" w:eastAsia="Arial" w:hAnsi="Arial" w:cs="Arial"/>
          <w:sz w:val="24"/>
        </w:rPr>
      </w:pPr>
    </w:p>
    <w:p w:rsidR="00564535" w:rsidRDefault="00564535" w:rsidP="00C84DF8">
      <w:pPr>
        <w:spacing w:before="120" w:after="120" w:line="240" w:lineRule="auto"/>
        <w:jc w:val="both"/>
        <w:rPr>
          <w:rFonts w:ascii="Arial" w:eastAsia="Arial" w:hAnsi="Arial" w:cs="Arial"/>
          <w:i/>
          <w:sz w:val="24"/>
        </w:rPr>
      </w:pPr>
    </w:p>
    <w:p w:rsidR="00564535" w:rsidRDefault="00564535" w:rsidP="00C84DF8">
      <w:pPr>
        <w:spacing w:before="120" w:after="120" w:line="240" w:lineRule="auto"/>
        <w:jc w:val="both"/>
        <w:rPr>
          <w:rFonts w:ascii="Arial" w:eastAsia="Arial" w:hAnsi="Arial" w:cs="Arial"/>
          <w:i/>
          <w:sz w:val="24"/>
        </w:rPr>
      </w:pPr>
    </w:p>
    <w:p w:rsidR="00564535" w:rsidRDefault="00564535" w:rsidP="00C84DF8">
      <w:pPr>
        <w:spacing w:before="120" w:after="120" w:line="240" w:lineRule="auto"/>
        <w:jc w:val="both"/>
        <w:rPr>
          <w:rFonts w:ascii="Arial" w:eastAsia="Arial" w:hAnsi="Arial" w:cs="Arial"/>
          <w:i/>
          <w:sz w:val="24"/>
        </w:rPr>
      </w:pPr>
    </w:p>
    <w:p w:rsidR="00564535" w:rsidRDefault="00564535" w:rsidP="00C84DF8">
      <w:pPr>
        <w:spacing w:before="120" w:after="120" w:line="240" w:lineRule="auto"/>
        <w:jc w:val="both"/>
        <w:rPr>
          <w:rFonts w:ascii="Arial" w:eastAsia="Arial" w:hAnsi="Arial" w:cs="Arial"/>
          <w:i/>
          <w:sz w:val="24"/>
        </w:rPr>
      </w:pPr>
    </w:p>
    <w:p w:rsidR="00CE2195" w:rsidRPr="00C84DF8" w:rsidRDefault="00C84DF8" w:rsidP="00C84DF8">
      <w:pPr>
        <w:spacing w:before="120" w:after="120" w:line="240" w:lineRule="auto"/>
        <w:jc w:val="both"/>
        <w:rPr>
          <w:rFonts w:ascii="Arial" w:eastAsia="Arial" w:hAnsi="Arial" w:cs="Arial"/>
          <w:i/>
          <w:sz w:val="24"/>
        </w:rPr>
      </w:pPr>
      <w:r>
        <w:rPr>
          <w:rFonts w:ascii="Arial" w:eastAsia="Arial" w:hAnsi="Arial" w:cs="Arial"/>
          <w:i/>
          <w:sz w:val="24"/>
        </w:rPr>
        <w:t>Załączniki do umowy:</w:t>
      </w:r>
    </w:p>
    <w:p w:rsidR="00B00847" w:rsidRPr="00F06AAF" w:rsidRDefault="00B00847" w:rsidP="00D47224">
      <w:pPr>
        <w:pStyle w:val="Akapitzlist"/>
        <w:numPr>
          <w:ilvl w:val="0"/>
          <w:numId w:val="34"/>
        </w:numPr>
        <w:spacing w:after="0" w:line="240" w:lineRule="auto"/>
        <w:ind w:left="284" w:hanging="284"/>
        <w:jc w:val="both"/>
        <w:rPr>
          <w:rFonts w:ascii="Arial" w:eastAsia="Arial" w:hAnsi="Arial" w:cs="Arial"/>
          <w:i/>
          <w:sz w:val="24"/>
        </w:rPr>
      </w:pPr>
      <w:r w:rsidRPr="00F06AAF">
        <w:rPr>
          <w:rFonts w:ascii="Arial" w:eastAsia="Arial" w:hAnsi="Arial" w:cs="Arial"/>
          <w:i/>
          <w:sz w:val="24"/>
        </w:rPr>
        <w:t>Za</w:t>
      </w:r>
      <w:r w:rsidR="00D92084">
        <w:rPr>
          <w:rFonts w:ascii="Arial" w:eastAsia="Arial" w:hAnsi="Arial" w:cs="Arial"/>
          <w:i/>
          <w:sz w:val="24"/>
        </w:rPr>
        <w:t xml:space="preserve">łącznik nr </w:t>
      </w:r>
      <w:r w:rsidR="00602BE7">
        <w:rPr>
          <w:rFonts w:ascii="Arial" w:eastAsia="Arial" w:hAnsi="Arial" w:cs="Arial"/>
          <w:i/>
          <w:sz w:val="24"/>
        </w:rPr>
        <w:t>1 - Formularz cenowy</w:t>
      </w:r>
      <w:r w:rsidR="00740681">
        <w:rPr>
          <w:rFonts w:ascii="Arial" w:eastAsia="Arial" w:hAnsi="Arial" w:cs="Arial"/>
          <w:i/>
          <w:sz w:val="24"/>
        </w:rPr>
        <w:t>.</w:t>
      </w:r>
    </w:p>
    <w:p w:rsidR="00B00847" w:rsidRPr="00F06AAF" w:rsidRDefault="00B00847" w:rsidP="00D47224">
      <w:pPr>
        <w:pStyle w:val="Akapitzlist"/>
        <w:numPr>
          <w:ilvl w:val="0"/>
          <w:numId w:val="34"/>
        </w:numPr>
        <w:spacing w:after="0" w:line="240" w:lineRule="auto"/>
        <w:ind w:left="284" w:hanging="284"/>
        <w:jc w:val="both"/>
        <w:rPr>
          <w:rFonts w:ascii="Arial" w:eastAsia="Arial" w:hAnsi="Arial" w:cs="Arial"/>
          <w:i/>
          <w:sz w:val="24"/>
        </w:rPr>
      </w:pPr>
      <w:r w:rsidRPr="00F06AAF">
        <w:rPr>
          <w:rFonts w:ascii="Arial" w:eastAsia="Arial" w:hAnsi="Arial" w:cs="Arial"/>
          <w:i/>
          <w:sz w:val="24"/>
        </w:rPr>
        <w:t>Załącznik nr 2 - Specyfikacja techniczna wykonan</w:t>
      </w:r>
      <w:r w:rsidR="00D92084">
        <w:rPr>
          <w:rFonts w:ascii="Arial" w:eastAsia="Arial" w:hAnsi="Arial" w:cs="Arial"/>
          <w:i/>
          <w:sz w:val="24"/>
        </w:rPr>
        <w:t>ia i odbioru usługi</w:t>
      </w:r>
      <w:r w:rsidR="00740681">
        <w:rPr>
          <w:rFonts w:ascii="Arial" w:eastAsia="Arial" w:hAnsi="Arial" w:cs="Arial"/>
          <w:i/>
          <w:sz w:val="24"/>
        </w:rPr>
        <w:t>.</w:t>
      </w:r>
    </w:p>
    <w:p w:rsidR="00333E96" w:rsidRDefault="00B44E1E" w:rsidP="009A6E56">
      <w:pPr>
        <w:pStyle w:val="Akapitzlist"/>
        <w:numPr>
          <w:ilvl w:val="0"/>
          <w:numId w:val="34"/>
        </w:numPr>
        <w:spacing w:after="0" w:line="240" w:lineRule="auto"/>
        <w:ind w:left="284" w:hanging="284"/>
        <w:jc w:val="both"/>
        <w:rPr>
          <w:rFonts w:ascii="Arial" w:eastAsia="Arial" w:hAnsi="Arial" w:cs="Arial"/>
          <w:i/>
          <w:sz w:val="24"/>
        </w:rPr>
      </w:pPr>
      <w:r>
        <w:rPr>
          <w:rFonts w:ascii="Arial" w:eastAsia="Arial" w:hAnsi="Arial" w:cs="Arial"/>
          <w:i/>
          <w:sz w:val="24"/>
        </w:rPr>
        <w:t xml:space="preserve">Załącznik nr 3 - </w:t>
      </w:r>
      <w:r w:rsidR="00777220" w:rsidRPr="00F06AAF">
        <w:rPr>
          <w:rFonts w:ascii="Arial" w:eastAsia="Arial" w:hAnsi="Arial" w:cs="Arial"/>
          <w:i/>
          <w:sz w:val="24"/>
        </w:rPr>
        <w:t>Zestawienie przewodów kominowych i wentylacyjnych</w:t>
      </w:r>
      <w:r w:rsidR="003B07E8">
        <w:rPr>
          <w:rFonts w:ascii="Arial" w:eastAsia="Arial" w:hAnsi="Arial" w:cs="Arial"/>
          <w:i/>
          <w:sz w:val="24"/>
        </w:rPr>
        <w:t>.</w:t>
      </w:r>
      <w:r w:rsidR="00777220" w:rsidRPr="00F06AAF">
        <w:rPr>
          <w:rFonts w:ascii="Arial" w:eastAsia="Arial" w:hAnsi="Arial" w:cs="Arial"/>
          <w:i/>
          <w:sz w:val="24"/>
        </w:rPr>
        <w:t xml:space="preserve">  przeznaczonych do r</w:t>
      </w:r>
      <w:r w:rsidR="004E2C2D">
        <w:rPr>
          <w:rFonts w:ascii="Arial" w:eastAsia="Arial" w:hAnsi="Arial" w:cs="Arial"/>
          <w:i/>
          <w:sz w:val="24"/>
        </w:rPr>
        <w:t>ealizacji usługi kominiarskiej</w:t>
      </w:r>
      <w:r w:rsidR="00EE1120">
        <w:rPr>
          <w:rFonts w:ascii="Arial" w:eastAsia="Arial" w:hAnsi="Arial" w:cs="Arial"/>
          <w:i/>
          <w:sz w:val="24"/>
        </w:rPr>
        <w:t xml:space="preserve"> w 202</w:t>
      </w:r>
      <w:r w:rsidR="00600E79">
        <w:rPr>
          <w:rFonts w:ascii="Arial" w:eastAsia="Arial" w:hAnsi="Arial" w:cs="Arial"/>
          <w:i/>
          <w:sz w:val="24"/>
        </w:rPr>
        <w:t xml:space="preserve">5 </w:t>
      </w:r>
      <w:r w:rsidR="00EE1120">
        <w:rPr>
          <w:rFonts w:ascii="Arial" w:eastAsia="Arial" w:hAnsi="Arial" w:cs="Arial"/>
          <w:i/>
          <w:sz w:val="24"/>
        </w:rPr>
        <w:t>r.</w:t>
      </w:r>
    </w:p>
    <w:p w:rsidR="00090857" w:rsidRPr="00F06AAF" w:rsidRDefault="00090857" w:rsidP="009A6E56">
      <w:pPr>
        <w:pStyle w:val="Akapitzlist"/>
        <w:numPr>
          <w:ilvl w:val="0"/>
          <w:numId w:val="34"/>
        </w:numPr>
        <w:spacing w:after="0" w:line="240" w:lineRule="auto"/>
        <w:ind w:left="284" w:hanging="284"/>
        <w:jc w:val="both"/>
        <w:rPr>
          <w:rFonts w:ascii="Arial" w:eastAsia="Arial" w:hAnsi="Arial" w:cs="Arial"/>
          <w:i/>
          <w:sz w:val="24"/>
        </w:rPr>
      </w:pPr>
      <w:r w:rsidRPr="00F06AAF">
        <w:rPr>
          <w:rFonts w:ascii="Arial" w:eastAsia="Arial" w:hAnsi="Arial" w:cs="Arial"/>
          <w:i/>
          <w:sz w:val="24"/>
        </w:rPr>
        <w:t>Załącznik nr 4</w:t>
      </w:r>
      <w:r w:rsidR="00985052">
        <w:rPr>
          <w:rFonts w:ascii="Arial" w:eastAsia="Arial" w:hAnsi="Arial" w:cs="Arial"/>
          <w:i/>
          <w:sz w:val="24"/>
        </w:rPr>
        <w:t xml:space="preserve"> - </w:t>
      </w:r>
      <w:r>
        <w:rPr>
          <w:rFonts w:ascii="Arial" w:eastAsia="Arial" w:hAnsi="Arial" w:cs="Arial"/>
          <w:i/>
          <w:sz w:val="24"/>
        </w:rPr>
        <w:t>Harmonogram r</w:t>
      </w:r>
      <w:r w:rsidR="00D92084">
        <w:rPr>
          <w:rFonts w:ascii="Arial" w:eastAsia="Arial" w:hAnsi="Arial" w:cs="Arial"/>
          <w:i/>
          <w:sz w:val="24"/>
        </w:rPr>
        <w:t>ealizacji usługi kominiarskiej</w:t>
      </w:r>
      <w:r w:rsidR="0082672E">
        <w:rPr>
          <w:rFonts w:ascii="Arial" w:eastAsia="Arial" w:hAnsi="Arial" w:cs="Arial"/>
          <w:i/>
          <w:sz w:val="24"/>
        </w:rPr>
        <w:t>.</w:t>
      </w:r>
    </w:p>
    <w:p w:rsidR="00B00847" w:rsidRPr="00F06AAF" w:rsidRDefault="00090857" w:rsidP="009A6E56">
      <w:pPr>
        <w:pStyle w:val="Akapitzlist"/>
        <w:numPr>
          <w:ilvl w:val="0"/>
          <w:numId w:val="34"/>
        </w:numPr>
        <w:spacing w:after="0" w:line="240" w:lineRule="auto"/>
        <w:ind w:left="284" w:hanging="284"/>
        <w:jc w:val="both"/>
        <w:rPr>
          <w:rFonts w:ascii="Arial" w:eastAsia="Arial" w:hAnsi="Arial" w:cs="Arial"/>
          <w:i/>
          <w:sz w:val="24"/>
        </w:rPr>
      </w:pPr>
      <w:r>
        <w:rPr>
          <w:rFonts w:ascii="Arial" w:eastAsia="Arial" w:hAnsi="Arial" w:cs="Arial"/>
          <w:i/>
          <w:sz w:val="24"/>
        </w:rPr>
        <w:t>Załącznik nr 5</w:t>
      </w:r>
      <w:r w:rsidR="00B00847" w:rsidRPr="00F06AAF">
        <w:rPr>
          <w:rFonts w:ascii="Arial" w:eastAsia="Arial" w:hAnsi="Arial" w:cs="Arial"/>
          <w:i/>
          <w:sz w:val="24"/>
        </w:rPr>
        <w:t xml:space="preserve"> </w:t>
      </w:r>
      <w:r w:rsidR="007B06E7">
        <w:rPr>
          <w:rFonts w:ascii="Arial" w:eastAsia="Arial" w:hAnsi="Arial" w:cs="Arial"/>
          <w:i/>
          <w:sz w:val="24"/>
        </w:rPr>
        <w:t>-</w:t>
      </w:r>
      <w:r w:rsidR="00D92084">
        <w:rPr>
          <w:rFonts w:ascii="Arial" w:eastAsia="Arial" w:hAnsi="Arial" w:cs="Arial"/>
          <w:i/>
          <w:sz w:val="24"/>
        </w:rPr>
        <w:t xml:space="preserve"> Protokół odbioru usługi</w:t>
      </w:r>
      <w:r w:rsidR="00B00847" w:rsidRPr="00F06AAF">
        <w:rPr>
          <w:rFonts w:ascii="Arial" w:eastAsia="Arial" w:hAnsi="Arial" w:cs="Arial"/>
          <w:i/>
          <w:sz w:val="24"/>
        </w:rPr>
        <w:t>.</w:t>
      </w:r>
    </w:p>
    <w:p w:rsidR="00B00847" w:rsidRPr="003728BB" w:rsidRDefault="003728BB" w:rsidP="004C5727">
      <w:pPr>
        <w:pStyle w:val="Akapitzlist"/>
        <w:numPr>
          <w:ilvl w:val="0"/>
          <w:numId w:val="34"/>
        </w:numPr>
        <w:spacing w:after="0" w:line="240" w:lineRule="auto"/>
        <w:ind w:left="284" w:hanging="284"/>
        <w:jc w:val="both"/>
        <w:rPr>
          <w:rFonts w:ascii="Arial" w:eastAsia="Arial" w:hAnsi="Arial" w:cs="Arial"/>
          <w:i/>
          <w:sz w:val="24"/>
        </w:rPr>
      </w:pPr>
      <w:r>
        <w:rPr>
          <w:rFonts w:ascii="Arial" w:eastAsia="Arial" w:hAnsi="Arial" w:cs="Arial"/>
          <w:i/>
          <w:sz w:val="24"/>
        </w:rPr>
        <w:t>Z</w:t>
      </w:r>
      <w:r w:rsidR="00B44E1E">
        <w:rPr>
          <w:rFonts w:ascii="Arial" w:eastAsia="Arial" w:hAnsi="Arial" w:cs="Arial"/>
          <w:i/>
          <w:sz w:val="24"/>
        </w:rPr>
        <w:t>ałącznik nr 6 -</w:t>
      </w:r>
      <w:r w:rsidRPr="003728BB">
        <w:rPr>
          <w:rFonts w:ascii="Arial" w:eastAsia="Arial" w:hAnsi="Arial" w:cs="Arial"/>
          <w:i/>
          <w:sz w:val="24"/>
        </w:rPr>
        <w:t xml:space="preserve"> Wykaz osób upoważnionych ze strony Zamawiającego do realizacji przedmiotu zamówienia.</w:t>
      </w:r>
    </w:p>
    <w:p w:rsidR="00B00847" w:rsidRPr="00F06AAF" w:rsidRDefault="00B00847" w:rsidP="00B00847">
      <w:pPr>
        <w:spacing w:after="0" w:line="240" w:lineRule="auto"/>
        <w:jc w:val="both"/>
        <w:rPr>
          <w:rFonts w:ascii="Arial" w:eastAsia="Arial" w:hAnsi="Arial" w:cs="Arial"/>
          <w:b/>
          <w:sz w:val="24"/>
        </w:rPr>
      </w:pPr>
    </w:p>
    <w:p w:rsidR="00B00847" w:rsidRPr="00777220" w:rsidRDefault="00B00847" w:rsidP="00B00847">
      <w:pPr>
        <w:spacing w:after="0" w:line="240" w:lineRule="auto"/>
        <w:jc w:val="both"/>
        <w:rPr>
          <w:rFonts w:ascii="Arial" w:eastAsia="Arial" w:hAnsi="Arial" w:cs="Arial"/>
          <w:color w:val="FF0000"/>
          <w:sz w:val="24"/>
        </w:rPr>
      </w:pPr>
      <w:r w:rsidRPr="00777220">
        <w:rPr>
          <w:rFonts w:ascii="Arial" w:eastAsia="Arial" w:hAnsi="Arial" w:cs="Arial"/>
          <w:b/>
          <w:color w:val="FF0000"/>
          <w:sz w:val="24"/>
        </w:rPr>
        <w:tab/>
      </w:r>
    </w:p>
    <w:p w:rsidR="00A87EF2" w:rsidRDefault="00A87EF2" w:rsidP="00A87EF2">
      <w:pPr>
        <w:pStyle w:val="Default"/>
        <w:rPr>
          <w:rFonts w:ascii="Arial" w:hAnsi="Arial" w:cs="Arial"/>
          <w:b/>
          <w:bCs/>
          <w:color w:val="auto"/>
        </w:rPr>
      </w:pPr>
      <w:r>
        <w:rPr>
          <w:rFonts w:ascii="Arial" w:hAnsi="Arial" w:cs="Arial"/>
          <w:b/>
          <w:bCs/>
          <w:color w:val="auto"/>
        </w:rPr>
        <w:t xml:space="preserve">    </w:t>
      </w:r>
      <w:r w:rsidR="0050673B" w:rsidRPr="00476116">
        <w:rPr>
          <w:rFonts w:ascii="Arial" w:hAnsi="Arial" w:cs="Arial"/>
          <w:b/>
          <w:bCs/>
          <w:color w:val="auto"/>
        </w:rPr>
        <w:t xml:space="preserve">WYKONAWCA </w:t>
      </w:r>
      <w:r w:rsidR="0050673B" w:rsidRPr="00476116">
        <w:rPr>
          <w:rFonts w:ascii="Arial" w:hAnsi="Arial" w:cs="Arial"/>
          <w:b/>
          <w:bCs/>
          <w:color w:val="auto"/>
        </w:rPr>
        <w:tab/>
      </w:r>
      <w:r w:rsidRPr="00476116">
        <w:rPr>
          <w:rFonts w:ascii="Arial" w:hAnsi="Arial" w:cs="Arial"/>
          <w:b/>
          <w:bCs/>
          <w:color w:val="auto"/>
        </w:rPr>
        <w:t xml:space="preserve">        </w:t>
      </w:r>
      <w:r>
        <w:rPr>
          <w:rFonts w:ascii="Arial" w:hAnsi="Arial" w:cs="Arial"/>
          <w:b/>
          <w:bCs/>
          <w:color w:val="auto"/>
        </w:rPr>
        <w:tab/>
      </w:r>
      <w:r>
        <w:rPr>
          <w:rFonts w:ascii="Arial" w:hAnsi="Arial" w:cs="Arial"/>
          <w:b/>
          <w:bCs/>
          <w:color w:val="auto"/>
        </w:rPr>
        <w:tab/>
      </w:r>
      <w:r>
        <w:rPr>
          <w:rFonts w:ascii="Arial" w:hAnsi="Arial" w:cs="Arial"/>
          <w:b/>
          <w:bCs/>
          <w:color w:val="auto"/>
        </w:rPr>
        <w:tab/>
      </w:r>
      <w:r>
        <w:rPr>
          <w:rFonts w:ascii="Arial" w:hAnsi="Arial" w:cs="Arial"/>
          <w:b/>
          <w:bCs/>
          <w:color w:val="auto"/>
        </w:rPr>
        <w:tab/>
      </w:r>
      <w:r>
        <w:rPr>
          <w:rFonts w:ascii="Arial" w:hAnsi="Arial" w:cs="Arial"/>
          <w:b/>
          <w:bCs/>
          <w:color w:val="auto"/>
        </w:rPr>
        <w:tab/>
      </w:r>
      <w:r w:rsidRPr="00476116">
        <w:rPr>
          <w:rFonts w:ascii="Arial" w:hAnsi="Arial" w:cs="Arial"/>
          <w:b/>
          <w:bCs/>
          <w:color w:val="auto"/>
        </w:rPr>
        <w:t xml:space="preserve"> ZAMAWIAJĄ</w:t>
      </w:r>
      <w:r>
        <w:rPr>
          <w:rFonts w:ascii="Arial" w:hAnsi="Arial" w:cs="Arial"/>
          <w:b/>
          <w:bCs/>
          <w:color w:val="auto"/>
        </w:rPr>
        <w:t>CY</w:t>
      </w:r>
    </w:p>
    <w:p w:rsidR="00B00847" w:rsidRDefault="0050673B" w:rsidP="00A87EF2">
      <w:pPr>
        <w:pStyle w:val="Default"/>
        <w:jc w:val="center"/>
        <w:rPr>
          <w:rFonts w:ascii="Arial" w:hAnsi="Arial" w:cs="Arial"/>
          <w:b/>
          <w:bCs/>
          <w:color w:val="auto"/>
        </w:rPr>
      </w:pPr>
      <w:r w:rsidRPr="00476116">
        <w:rPr>
          <w:rFonts w:ascii="Arial" w:hAnsi="Arial" w:cs="Arial"/>
          <w:b/>
          <w:bCs/>
          <w:color w:val="auto"/>
        </w:rPr>
        <w:tab/>
      </w:r>
      <w:r w:rsidRPr="00476116">
        <w:rPr>
          <w:rFonts w:ascii="Arial" w:hAnsi="Arial" w:cs="Arial"/>
          <w:b/>
          <w:bCs/>
          <w:color w:val="auto"/>
        </w:rPr>
        <w:tab/>
      </w:r>
      <w:r w:rsidRPr="00476116">
        <w:rPr>
          <w:rFonts w:ascii="Arial" w:hAnsi="Arial" w:cs="Arial"/>
          <w:b/>
          <w:bCs/>
          <w:color w:val="auto"/>
        </w:rPr>
        <w:tab/>
      </w:r>
      <w:r w:rsidRPr="00476116">
        <w:rPr>
          <w:rFonts w:ascii="Arial" w:hAnsi="Arial" w:cs="Arial"/>
          <w:b/>
          <w:bCs/>
          <w:color w:val="auto"/>
        </w:rPr>
        <w:tab/>
      </w:r>
    </w:p>
    <w:p w:rsidR="00A87EF2" w:rsidRPr="00A87EF2" w:rsidRDefault="00A87EF2" w:rsidP="00A87EF2">
      <w:pPr>
        <w:pStyle w:val="Default"/>
        <w:rPr>
          <w:rFonts w:ascii="Arial" w:hAnsi="Arial" w:cs="Arial"/>
          <w:b/>
          <w:bCs/>
          <w:color w:val="auto"/>
        </w:rPr>
      </w:pPr>
      <w:r>
        <w:rPr>
          <w:rFonts w:ascii="Arial" w:hAnsi="Arial" w:cs="Arial"/>
          <w:b/>
          <w:bCs/>
          <w:color w:val="auto"/>
        </w:rPr>
        <w:t xml:space="preserve">…………………………  </w:t>
      </w:r>
      <w:r>
        <w:rPr>
          <w:rFonts w:ascii="Arial" w:hAnsi="Arial" w:cs="Arial"/>
          <w:b/>
          <w:bCs/>
          <w:color w:val="auto"/>
        </w:rPr>
        <w:tab/>
      </w:r>
      <w:r>
        <w:rPr>
          <w:rFonts w:ascii="Arial" w:hAnsi="Arial" w:cs="Arial"/>
          <w:b/>
          <w:bCs/>
          <w:color w:val="auto"/>
        </w:rPr>
        <w:tab/>
      </w:r>
      <w:r>
        <w:rPr>
          <w:rFonts w:ascii="Arial" w:hAnsi="Arial" w:cs="Arial"/>
          <w:b/>
          <w:bCs/>
          <w:color w:val="auto"/>
        </w:rPr>
        <w:tab/>
      </w:r>
      <w:r>
        <w:rPr>
          <w:rFonts w:ascii="Arial" w:hAnsi="Arial" w:cs="Arial"/>
          <w:b/>
          <w:bCs/>
          <w:color w:val="auto"/>
        </w:rPr>
        <w:tab/>
      </w:r>
      <w:r>
        <w:rPr>
          <w:rFonts w:ascii="Arial" w:hAnsi="Arial" w:cs="Arial"/>
          <w:b/>
          <w:bCs/>
          <w:color w:val="auto"/>
        </w:rPr>
        <w:tab/>
        <w:t>…………………………</w:t>
      </w:r>
      <w:r>
        <w:rPr>
          <w:rFonts w:ascii="Arial" w:hAnsi="Arial" w:cs="Arial"/>
          <w:b/>
          <w:bCs/>
          <w:color w:val="auto"/>
        </w:rPr>
        <w:tab/>
      </w:r>
      <w:r>
        <w:rPr>
          <w:rFonts w:ascii="Arial" w:hAnsi="Arial" w:cs="Arial"/>
          <w:b/>
          <w:bCs/>
          <w:color w:val="auto"/>
        </w:rPr>
        <w:tab/>
      </w:r>
    </w:p>
    <w:p w:rsidR="00B00847" w:rsidRDefault="00B00847" w:rsidP="00B00847">
      <w:pPr>
        <w:pStyle w:val="Tekstpodstawowy"/>
        <w:ind w:left="4956"/>
        <w:rPr>
          <w:rFonts w:cs="Arial"/>
          <w:szCs w:val="24"/>
        </w:rPr>
      </w:pPr>
    </w:p>
    <w:p w:rsidR="00B00847" w:rsidRDefault="00B00847" w:rsidP="00B00847">
      <w:pPr>
        <w:autoSpaceDE w:val="0"/>
        <w:spacing w:after="60"/>
        <w:rPr>
          <w:rFonts w:ascii="Arial" w:hAnsi="Arial" w:cs="Arial"/>
          <w:sz w:val="20"/>
          <w:szCs w:val="20"/>
        </w:rPr>
      </w:pPr>
      <w:r>
        <w:rPr>
          <w:rFonts w:ascii="Arial" w:hAnsi="Arial" w:cs="Arial"/>
          <w:sz w:val="20"/>
          <w:szCs w:val="20"/>
        </w:rPr>
        <w:t>Umowa sporządzona w 2 (dwóch) egz.:</w:t>
      </w:r>
    </w:p>
    <w:p w:rsidR="00B00847" w:rsidRDefault="00B00847" w:rsidP="00B00847">
      <w:pPr>
        <w:autoSpaceDE w:val="0"/>
        <w:spacing w:after="60"/>
        <w:rPr>
          <w:rFonts w:ascii="Arial" w:hAnsi="Arial" w:cs="Arial"/>
          <w:sz w:val="20"/>
          <w:szCs w:val="20"/>
        </w:rPr>
      </w:pPr>
      <w:r>
        <w:rPr>
          <w:rFonts w:ascii="Arial" w:hAnsi="Arial" w:cs="Arial"/>
          <w:sz w:val="20"/>
          <w:szCs w:val="20"/>
        </w:rPr>
        <w:t xml:space="preserve">Egz. 1 – Zamawiający </w:t>
      </w:r>
      <w:r w:rsidR="00B44E1E">
        <w:rPr>
          <w:rFonts w:ascii="Arial" w:hAnsi="Arial" w:cs="Arial"/>
          <w:sz w:val="20"/>
          <w:szCs w:val="20"/>
        </w:rPr>
        <w:t xml:space="preserve">- </w:t>
      </w:r>
      <w:r>
        <w:rPr>
          <w:rFonts w:ascii="Arial" w:hAnsi="Arial" w:cs="Arial"/>
          <w:sz w:val="20"/>
          <w:szCs w:val="20"/>
        </w:rPr>
        <w:t>PGK</w:t>
      </w:r>
    </w:p>
    <w:p w:rsidR="00B00847" w:rsidRPr="00F277EB" w:rsidRDefault="00B00847" w:rsidP="00B00847">
      <w:pPr>
        <w:autoSpaceDE w:val="0"/>
        <w:spacing w:after="60"/>
        <w:rPr>
          <w:rFonts w:ascii="Arial" w:eastAsia="Arial" w:hAnsi="Arial" w:cs="Arial"/>
          <w:b/>
          <w:sz w:val="24"/>
          <w:szCs w:val="24"/>
        </w:rPr>
      </w:pPr>
      <w:r>
        <w:rPr>
          <w:rFonts w:ascii="Arial" w:hAnsi="Arial" w:cs="Arial"/>
          <w:sz w:val="20"/>
          <w:szCs w:val="20"/>
        </w:rPr>
        <w:t>Egz. 2 – Wykonawca</w:t>
      </w:r>
    </w:p>
    <w:p w:rsidR="009B42F0" w:rsidRDefault="009B42F0" w:rsidP="00B00847">
      <w:pPr>
        <w:spacing w:after="0"/>
        <w:jc w:val="both"/>
        <w:rPr>
          <w:rFonts w:ascii="Arial" w:hAnsi="Arial" w:cs="Arial"/>
          <w:sz w:val="24"/>
          <w:szCs w:val="24"/>
        </w:rPr>
      </w:pPr>
    </w:p>
    <w:p w:rsidR="00A87EF2" w:rsidRPr="00B00847" w:rsidRDefault="00A87EF2" w:rsidP="00B00847">
      <w:pPr>
        <w:spacing w:after="0"/>
        <w:jc w:val="both"/>
        <w:rPr>
          <w:rFonts w:ascii="Arial" w:hAnsi="Arial" w:cs="Arial"/>
          <w:sz w:val="24"/>
          <w:szCs w:val="24"/>
        </w:rPr>
      </w:pPr>
    </w:p>
    <w:p w:rsidR="00A87EF2" w:rsidRPr="00BE726E" w:rsidRDefault="00A87EF2" w:rsidP="00A87EF2">
      <w:pPr>
        <w:pStyle w:val="Tekstpodstawowy"/>
        <w:spacing w:before="60" w:after="60" w:line="276" w:lineRule="auto"/>
        <w:jc w:val="left"/>
        <w:rPr>
          <w:rFonts w:cs="Arial"/>
          <w:lang w:val="pl-PL"/>
        </w:rPr>
      </w:pPr>
      <w:r>
        <w:rPr>
          <w:rFonts w:cs="Arial"/>
          <w:szCs w:val="24"/>
        </w:rPr>
        <w:t>UZGODNIONO:</w:t>
      </w:r>
    </w:p>
    <w:p w:rsidR="00056239" w:rsidRDefault="00056239" w:rsidP="008A5A4F">
      <w:pPr>
        <w:pStyle w:val="Tekstpodstawowy"/>
        <w:spacing w:line="240" w:lineRule="auto"/>
        <w:ind w:left="3540" w:firstLine="429"/>
        <w:contextualSpacing/>
        <w:rPr>
          <w:rFonts w:cs="Arial"/>
        </w:rPr>
      </w:pPr>
    </w:p>
    <w:p w:rsidR="008D5FEA" w:rsidRDefault="008D5FEA" w:rsidP="008A5A4F">
      <w:pPr>
        <w:pStyle w:val="Tekstpodstawowy"/>
        <w:spacing w:line="240" w:lineRule="auto"/>
        <w:ind w:left="3540" w:firstLine="429"/>
        <w:contextualSpacing/>
        <w:rPr>
          <w:rFonts w:cs="Arial"/>
        </w:rPr>
      </w:pPr>
    </w:p>
    <w:p w:rsidR="00DC7D93" w:rsidRPr="00BE726E" w:rsidRDefault="00DC7D93" w:rsidP="008D5FEA">
      <w:pPr>
        <w:pStyle w:val="Tekstpodstawowy"/>
        <w:spacing w:line="240" w:lineRule="auto"/>
        <w:ind w:left="3540" w:firstLine="429"/>
        <w:contextualSpacing/>
        <w:rPr>
          <w:rFonts w:cs="Arial"/>
        </w:rPr>
      </w:pPr>
      <w:r w:rsidRPr="00BE726E">
        <w:rPr>
          <w:rFonts w:cs="Arial"/>
        </w:rPr>
        <w:t xml:space="preserve">Kierownik Infrastruktury   </w:t>
      </w:r>
    </w:p>
    <w:p w:rsidR="00DC7D93" w:rsidRDefault="003D3CAE" w:rsidP="008D5FEA">
      <w:pPr>
        <w:pStyle w:val="Tekstpodstawowy"/>
        <w:spacing w:line="240" w:lineRule="auto"/>
        <w:contextualSpacing/>
        <w:rPr>
          <w:rFonts w:cs="Arial"/>
        </w:rPr>
      </w:pPr>
      <w:r w:rsidRPr="00BE726E">
        <w:rPr>
          <w:rFonts w:cs="Arial"/>
          <w:lang w:val="pl-PL"/>
        </w:rPr>
        <w:t xml:space="preserve">  </w:t>
      </w:r>
      <w:r w:rsidR="008D5FEA">
        <w:rPr>
          <w:rFonts w:cs="Arial"/>
          <w:lang w:val="pl-PL"/>
        </w:rPr>
        <w:t xml:space="preserve">                                                          </w:t>
      </w:r>
      <w:r w:rsidR="00DC7D93" w:rsidRPr="00BE726E">
        <w:rPr>
          <w:rFonts w:cs="Arial"/>
        </w:rPr>
        <w:t>……………………………………….</w:t>
      </w:r>
    </w:p>
    <w:p w:rsidR="002D72D7" w:rsidRPr="00BE726E" w:rsidRDefault="002D72D7" w:rsidP="008D5FEA">
      <w:pPr>
        <w:pStyle w:val="Tekstpodstawowy"/>
        <w:spacing w:line="240" w:lineRule="auto"/>
        <w:contextualSpacing/>
        <w:rPr>
          <w:rFonts w:cs="Arial"/>
        </w:rPr>
      </w:pPr>
    </w:p>
    <w:p w:rsidR="00A87EF2" w:rsidRDefault="00A87EF2" w:rsidP="008D5FEA">
      <w:pPr>
        <w:pStyle w:val="Tekstpodstawowy"/>
        <w:spacing w:line="240" w:lineRule="auto"/>
        <w:ind w:left="3540" w:firstLine="429"/>
        <w:contextualSpacing/>
        <w:rPr>
          <w:rFonts w:cs="Arial"/>
        </w:rPr>
      </w:pPr>
    </w:p>
    <w:p w:rsidR="00A87EF2" w:rsidRPr="00BE726E" w:rsidRDefault="00A87EF2" w:rsidP="008D5FEA">
      <w:pPr>
        <w:pStyle w:val="Tekstpodstawowy"/>
        <w:spacing w:line="240" w:lineRule="auto"/>
        <w:ind w:left="3540" w:firstLine="429"/>
        <w:contextualSpacing/>
        <w:rPr>
          <w:rFonts w:cs="Arial"/>
        </w:rPr>
      </w:pPr>
      <w:r w:rsidRPr="00BE726E">
        <w:rPr>
          <w:rFonts w:cs="Arial"/>
        </w:rPr>
        <w:t>Kierownik Sekcji Zamówień Publicznych</w:t>
      </w:r>
    </w:p>
    <w:p w:rsidR="00DC7D93" w:rsidRPr="00BE726E" w:rsidRDefault="00DC7D93" w:rsidP="008D5FEA">
      <w:pPr>
        <w:pStyle w:val="Tekstpodstawowy"/>
        <w:spacing w:line="240" w:lineRule="auto"/>
        <w:ind w:left="3540" w:firstLine="429"/>
        <w:contextualSpacing/>
        <w:rPr>
          <w:rFonts w:cs="Arial"/>
        </w:rPr>
      </w:pPr>
      <w:r w:rsidRPr="00BE726E">
        <w:rPr>
          <w:rFonts w:cs="Arial"/>
        </w:rPr>
        <w:t>……………………………………..</w:t>
      </w:r>
    </w:p>
    <w:p w:rsidR="00A87EF2" w:rsidRDefault="00A87EF2" w:rsidP="008D5FEA">
      <w:pPr>
        <w:pStyle w:val="Tekstpodstawowy"/>
        <w:spacing w:line="240" w:lineRule="auto"/>
        <w:ind w:left="3540" w:firstLine="429"/>
        <w:contextualSpacing/>
        <w:rPr>
          <w:rFonts w:cs="Arial"/>
        </w:rPr>
      </w:pPr>
    </w:p>
    <w:p w:rsidR="00A87EF2" w:rsidRDefault="00A87EF2" w:rsidP="008D5FEA">
      <w:pPr>
        <w:pStyle w:val="Tekstpodstawowy"/>
        <w:spacing w:after="240" w:line="240" w:lineRule="auto"/>
        <w:ind w:left="3540" w:firstLine="429"/>
        <w:contextualSpacing/>
        <w:rPr>
          <w:rFonts w:cs="Arial"/>
        </w:rPr>
      </w:pPr>
    </w:p>
    <w:p w:rsidR="00A87EF2" w:rsidRPr="00BE726E" w:rsidRDefault="00A87EF2" w:rsidP="008D5FEA">
      <w:pPr>
        <w:pStyle w:val="Tekstpodstawowy"/>
        <w:spacing w:line="240" w:lineRule="auto"/>
        <w:ind w:left="3540" w:firstLine="429"/>
        <w:contextualSpacing/>
        <w:rPr>
          <w:rFonts w:cs="Arial"/>
        </w:rPr>
      </w:pPr>
      <w:r w:rsidRPr="00BE726E">
        <w:rPr>
          <w:rFonts w:cs="Arial"/>
        </w:rPr>
        <w:t>Główny Księgowy</w:t>
      </w:r>
    </w:p>
    <w:p w:rsidR="00DC7D93" w:rsidRPr="00BE726E" w:rsidRDefault="0002269D" w:rsidP="008D5FEA">
      <w:pPr>
        <w:pStyle w:val="Tekstpodstawowy"/>
        <w:spacing w:line="240" w:lineRule="auto"/>
        <w:ind w:left="3540" w:firstLine="429"/>
        <w:contextualSpacing/>
        <w:rPr>
          <w:rFonts w:cs="Arial"/>
        </w:rPr>
      </w:pPr>
      <w:r w:rsidRPr="00BE726E">
        <w:rPr>
          <w:rFonts w:cs="Arial"/>
        </w:rPr>
        <w:t>……………………………………</w:t>
      </w:r>
    </w:p>
    <w:p w:rsidR="00A87EF2" w:rsidRDefault="00A87EF2" w:rsidP="008D5FEA">
      <w:pPr>
        <w:pStyle w:val="Tekstpodstawowy"/>
        <w:spacing w:line="240" w:lineRule="auto"/>
        <w:ind w:left="3540" w:firstLine="429"/>
        <w:contextualSpacing/>
        <w:rPr>
          <w:rFonts w:cs="Arial"/>
        </w:rPr>
      </w:pPr>
    </w:p>
    <w:p w:rsidR="00A87EF2" w:rsidRDefault="00A87EF2" w:rsidP="008D5FEA">
      <w:pPr>
        <w:pStyle w:val="Tekstpodstawowy"/>
        <w:spacing w:line="240" w:lineRule="auto"/>
        <w:ind w:left="3540" w:firstLine="429"/>
        <w:contextualSpacing/>
        <w:rPr>
          <w:rFonts w:cs="Arial"/>
        </w:rPr>
      </w:pPr>
    </w:p>
    <w:p w:rsidR="00A87EF2" w:rsidRPr="00BE726E" w:rsidRDefault="00A87EF2" w:rsidP="008D5FEA">
      <w:pPr>
        <w:pStyle w:val="Tekstpodstawowy"/>
        <w:spacing w:line="240" w:lineRule="auto"/>
        <w:ind w:left="3540" w:firstLine="429"/>
        <w:contextualSpacing/>
        <w:rPr>
          <w:rFonts w:cs="Arial"/>
        </w:rPr>
      </w:pPr>
      <w:r w:rsidRPr="00BE726E">
        <w:rPr>
          <w:rFonts w:cs="Arial"/>
        </w:rPr>
        <w:t>Radca Prawny</w:t>
      </w:r>
    </w:p>
    <w:p w:rsidR="00DC7D93" w:rsidRDefault="00DC7D93" w:rsidP="008D5FEA">
      <w:pPr>
        <w:pStyle w:val="Tekstpodstawowy"/>
        <w:spacing w:before="240" w:line="240" w:lineRule="auto"/>
        <w:ind w:left="4956" w:hanging="987"/>
        <w:contextualSpacing/>
        <w:rPr>
          <w:rFonts w:cs="Arial"/>
        </w:rPr>
      </w:pPr>
      <w:r w:rsidRPr="00BE726E">
        <w:rPr>
          <w:rFonts w:cs="Arial"/>
        </w:rPr>
        <w:t>………………………………………</w:t>
      </w:r>
    </w:p>
    <w:sectPr w:rsidR="00DC7D93" w:rsidSect="00833197">
      <w:footerReference w:type="default" r:id="rId9"/>
      <w:pgSz w:w="11906" w:h="16838"/>
      <w:pgMar w:top="1134" w:right="1418" w:bottom="130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FB4" w:rsidRDefault="00831FB4" w:rsidP="00E20AA2">
      <w:pPr>
        <w:spacing w:after="0" w:line="240" w:lineRule="auto"/>
      </w:pPr>
      <w:r>
        <w:separator/>
      </w:r>
    </w:p>
  </w:endnote>
  <w:endnote w:type="continuationSeparator" w:id="0">
    <w:p w:rsidR="00831FB4" w:rsidRDefault="00831FB4" w:rsidP="00E20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187494"/>
      <w:docPartObj>
        <w:docPartGallery w:val="Page Numbers (Bottom of Page)"/>
        <w:docPartUnique/>
      </w:docPartObj>
    </w:sdtPr>
    <w:sdtEndPr/>
    <w:sdtContent>
      <w:sdt>
        <w:sdtPr>
          <w:id w:val="-1769616900"/>
          <w:docPartObj>
            <w:docPartGallery w:val="Page Numbers (Top of Page)"/>
            <w:docPartUnique/>
          </w:docPartObj>
        </w:sdtPr>
        <w:sdtEndPr/>
        <w:sdtContent>
          <w:p w:rsidR="0059657D" w:rsidRDefault="0059657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156D0">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156D0">
              <w:rPr>
                <w:b/>
                <w:bCs/>
                <w:noProof/>
              </w:rPr>
              <w:t>8</w:t>
            </w:r>
            <w:r>
              <w:rPr>
                <w:b/>
                <w:bCs/>
                <w:sz w:val="24"/>
                <w:szCs w:val="24"/>
              </w:rPr>
              <w:fldChar w:fldCharType="end"/>
            </w:r>
          </w:p>
        </w:sdtContent>
      </w:sdt>
    </w:sdtContent>
  </w:sdt>
  <w:p w:rsidR="00E20AA2" w:rsidRDefault="00E20A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FB4" w:rsidRDefault="00831FB4" w:rsidP="00E20AA2">
      <w:pPr>
        <w:spacing w:after="0" w:line="240" w:lineRule="auto"/>
      </w:pPr>
      <w:r>
        <w:separator/>
      </w:r>
    </w:p>
  </w:footnote>
  <w:footnote w:type="continuationSeparator" w:id="0">
    <w:p w:rsidR="00831FB4" w:rsidRDefault="00831FB4" w:rsidP="00E20A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43"/>
    <w:lvl w:ilvl="0">
      <w:start w:val="1"/>
      <w:numFmt w:val="decimal"/>
      <w:lvlText w:val="%1."/>
      <w:lvlJc w:val="left"/>
      <w:pPr>
        <w:tabs>
          <w:tab w:val="num" w:pos="360"/>
        </w:tabs>
        <w:ind w:left="360" w:hanging="360"/>
      </w:pPr>
      <w:rPr>
        <w:rFonts w:ascii="Arial" w:hAnsi="Arial" w:cs="Arial" w:hint="default"/>
        <w:b w:val="0"/>
        <w:i w:val="0"/>
      </w:rPr>
    </w:lvl>
    <w:lvl w:ilvl="1">
      <w:start w:val="1"/>
      <w:numFmt w:val="decimal"/>
      <w:lvlText w:val="%2)"/>
      <w:lvlJc w:val="left"/>
      <w:pPr>
        <w:tabs>
          <w:tab w:val="num" w:pos="720"/>
        </w:tabs>
        <w:ind w:left="720" w:hanging="360"/>
      </w:pPr>
      <w:rPr>
        <w:b w:val="0"/>
        <w:i w:val="0"/>
      </w:rPr>
    </w:lvl>
    <w:lvl w:ilvl="2">
      <w:start w:val="1"/>
      <w:numFmt w:val="lowerLetter"/>
      <w:lvlText w:val="%3)"/>
      <w:lvlJc w:val="left"/>
      <w:pPr>
        <w:tabs>
          <w:tab w:val="num" w:pos="1080"/>
        </w:tabs>
        <w:ind w:left="1080" w:hanging="360"/>
      </w:pPr>
      <w:rPr>
        <w:b w:val="0"/>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2E41E5F"/>
    <w:multiLevelType w:val="hybridMultilevel"/>
    <w:tmpl w:val="33EA2770"/>
    <w:lvl w:ilvl="0" w:tplc="217E4C48">
      <w:start w:val="1"/>
      <w:numFmt w:val="lowerLetter"/>
      <w:lvlText w:val="%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045F588A"/>
    <w:multiLevelType w:val="hybridMultilevel"/>
    <w:tmpl w:val="2E98C3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307432"/>
    <w:multiLevelType w:val="multilevel"/>
    <w:tmpl w:val="FF9CB152"/>
    <w:lvl w:ilvl="0">
      <w:start w:val="1"/>
      <w:numFmt w:val="decimal"/>
      <w:lvlText w:val="%1."/>
      <w:lvlJc w:val="left"/>
      <w:pPr>
        <w:ind w:left="0" w:firstLine="0"/>
      </w:pPr>
      <w:rPr>
        <w:rFonts w:ascii="Arial" w:eastAsia="Arial" w:hAnsi="Arial" w:cs="Aria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EBB5AEB"/>
    <w:multiLevelType w:val="hybridMultilevel"/>
    <w:tmpl w:val="03E6F12A"/>
    <w:lvl w:ilvl="0" w:tplc="FE127F9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542169"/>
    <w:multiLevelType w:val="hybridMultilevel"/>
    <w:tmpl w:val="34947E3E"/>
    <w:lvl w:ilvl="0" w:tplc="04150017">
      <w:start w:val="1"/>
      <w:numFmt w:val="lowerLetter"/>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15AD2FAB"/>
    <w:multiLevelType w:val="hybridMultilevel"/>
    <w:tmpl w:val="8E922438"/>
    <w:lvl w:ilvl="0" w:tplc="5AD8A54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7E4935"/>
    <w:multiLevelType w:val="hybridMultilevel"/>
    <w:tmpl w:val="DDF24C6A"/>
    <w:lvl w:ilvl="0" w:tplc="4AFAEF7E">
      <w:start w:val="1"/>
      <w:numFmt w:val="lowerLetter"/>
      <w:lvlText w:val="%1)"/>
      <w:lvlJc w:val="left"/>
      <w:pPr>
        <w:ind w:left="1875" w:hanging="360"/>
      </w:pPr>
      <w:rPr>
        <w:b w:val="0"/>
        <w:color w:val="auto"/>
      </w:rPr>
    </w:lvl>
    <w:lvl w:ilvl="1" w:tplc="04150019">
      <w:start w:val="1"/>
      <w:numFmt w:val="lowerLetter"/>
      <w:lvlText w:val="%2."/>
      <w:lvlJc w:val="left"/>
      <w:pPr>
        <w:ind w:left="2595" w:hanging="360"/>
      </w:pPr>
    </w:lvl>
    <w:lvl w:ilvl="2" w:tplc="0415001B">
      <w:start w:val="1"/>
      <w:numFmt w:val="lowerRoman"/>
      <w:lvlText w:val="%3."/>
      <w:lvlJc w:val="right"/>
      <w:pPr>
        <w:ind w:left="3315" w:hanging="180"/>
      </w:pPr>
    </w:lvl>
    <w:lvl w:ilvl="3" w:tplc="0415000F">
      <w:start w:val="1"/>
      <w:numFmt w:val="decimal"/>
      <w:lvlText w:val="%4."/>
      <w:lvlJc w:val="left"/>
      <w:pPr>
        <w:ind w:left="4035" w:hanging="360"/>
      </w:pPr>
    </w:lvl>
    <w:lvl w:ilvl="4" w:tplc="04150019">
      <w:start w:val="1"/>
      <w:numFmt w:val="lowerLetter"/>
      <w:lvlText w:val="%5."/>
      <w:lvlJc w:val="left"/>
      <w:pPr>
        <w:ind w:left="4755" w:hanging="360"/>
      </w:pPr>
    </w:lvl>
    <w:lvl w:ilvl="5" w:tplc="0415001B">
      <w:start w:val="1"/>
      <w:numFmt w:val="lowerRoman"/>
      <w:lvlText w:val="%6."/>
      <w:lvlJc w:val="right"/>
      <w:pPr>
        <w:ind w:left="5475" w:hanging="180"/>
      </w:pPr>
    </w:lvl>
    <w:lvl w:ilvl="6" w:tplc="0415000F">
      <w:start w:val="1"/>
      <w:numFmt w:val="decimal"/>
      <w:lvlText w:val="%7."/>
      <w:lvlJc w:val="left"/>
      <w:pPr>
        <w:ind w:left="6195" w:hanging="360"/>
      </w:pPr>
    </w:lvl>
    <w:lvl w:ilvl="7" w:tplc="04150019">
      <w:start w:val="1"/>
      <w:numFmt w:val="lowerLetter"/>
      <w:lvlText w:val="%8."/>
      <w:lvlJc w:val="left"/>
      <w:pPr>
        <w:ind w:left="6915" w:hanging="360"/>
      </w:pPr>
    </w:lvl>
    <w:lvl w:ilvl="8" w:tplc="0415001B">
      <w:start w:val="1"/>
      <w:numFmt w:val="lowerRoman"/>
      <w:lvlText w:val="%9."/>
      <w:lvlJc w:val="right"/>
      <w:pPr>
        <w:ind w:left="7635" w:hanging="180"/>
      </w:pPr>
    </w:lvl>
  </w:abstractNum>
  <w:abstractNum w:abstractNumId="8" w15:restartNumberingAfterBreak="0">
    <w:nsid w:val="1CE52EED"/>
    <w:multiLevelType w:val="hybridMultilevel"/>
    <w:tmpl w:val="39E69D86"/>
    <w:lvl w:ilvl="0" w:tplc="F6E2FF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E22681"/>
    <w:multiLevelType w:val="hybridMultilevel"/>
    <w:tmpl w:val="D59A1972"/>
    <w:lvl w:ilvl="0" w:tplc="6E66B26A">
      <w:start w:val="1"/>
      <w:numFmt w:val="lowerLetter"/>
      <w:lvlText w:val="%1)"/>
      <w:lvlJc w:val="left"/>
      <w:pPr>
        <w:ind w:left="748" w:hanging="180"/>
      </w:pPr>
      <w:rPr>
        <w:rFonts w:hint="default"/>
      </w:rPr>
    </w:lvl>
    <w:lvl w:ilvl="1" w:tplc="04150019" w:tentative="1">
      <w:start w:val="1"/>
      <w:numFmt w:val="lowerLetter"/>
      <w:lvlText w:val="%2."/>
      <w:lvlJc w:val="left"/>
      <w:pPr>
        <w:ind w:left="1440" w:hanging="360"/>
      </w:pPr>
    </w:lvl>
    <w:lvl w:ilvl="2" w:tplc="795AD8E2">
      <w:start w:val="1"/>
      <w:numFmt w:val="lowerLetter"/>
      <w:lvlText w:val="%3)"/>
      <w:lvlJc w:val="left"/>
      <w:pPr>
        <w:ind w:left="2160" w:hanging="18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9F323B"/>
    <w:multiLevelType w:val="hybridMultilevel"/>
    <w:tmpl w:val="9C9485A4"/>
    <w:lvl w:ilvl="0" w:tplc="04150017">
      <w:start w:val="1"/>
      <w:numFmt w:val="lowerLetter"/>
      <w:lvlText w:val="%1)"/>
      <w:lvlJc w:val="left"/>
      <w:pPr>
        <w:ind w:left="1503" w:hanging="360"/>
      </w:p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11" w15:restartNumberingAfterBreak="0">
    <w:nsid w:val="244C28F7"/>
    <w:multiLevelType w:val="hybridMultilevel"/>
    <w:tmpl w:val="AC06F4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6C10143"/>
    <w:multiLevelType w:val="hybridMultilevel"/>
    <w:tmpl w:val="EB1671AE"/>
    <w:lvl w:ilvl="0" w:tplc="7990F852">
      <w:start w:val="1"/>
      <w:numFmt w:val="lowerLetter"/>
      <w:lvlText w:val="%1)"/>
      <w:lvlJc w:val="left"/>
      <w:pPr>
        <w:ind w:left="720" w:hanging="360"/>
      </w:pPr>
      <w:rPr>
        <w:rFonts w:eastAsia="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750C8"/>
    <w:multiLevelType w:val="hybridMultilevel"/>
    <w:tmpl w:val="A438787C"/>
    <w:lvl w:ilvl="0" w:tplc="190AF550">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4" w15:restartNumberingAfterBreak="0">
    <w:nsid w:val="32F92508"/>
    <w:multiLevelType w:val="hybridMultilevel"/>
    <w:tmpl w:val="6CEE7C94"/>
    <w:lvl w:ilvl="0" w:tplc="C7BE4908">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44161CF"/>
    <w:multiLevelType w:val="hybridMultilevel"/>
    <w:tmpl w:val="1752F52E"/>
    <w:lvl w:ilvl="0" w:tplc="217E4C48">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6" w15:restartNumberingAfterBreak="0">
    <w:nsid w:val="35DB4BF8"/>
    <w:multiLevelType w:val="hybridMultilevel"/>
    <w:tmpl w:val="DAF0C0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6C0949"/>
    <w:multiLevelType w:val="hybridMultilevel"/>
    <w:tmpl w:val="8264B820"/>
    <w:lvl w:ilvl="0" w:tplc="4418DD10">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6CE46C0"/>
    <w:multiLevelType w:val="hybridMultilevel"/>
    <w:tmpl w:val="550068D6"/>
    <w:lvl w:ilvl="0" w:tplc="5A42F840">
      <w:start w:val="1"/>
      <w:numFmt w:val="decimal"/>
      <w:lvlText w:val="%1."/>
      <w:lvlJc w:val="left"/>
      <w:pPr>
        <w:ind w:left="1080" w:hanging="360"/>
      </w:pPr>
      <w:rPr>
        <w:rFonts w:ascii="Arial" w:eastAsia="Arial" w:hAnsi="Arial" w:cs="Arial"/>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9C33518"/>
    <w:multiLevelType w:val="hybridMultilevel"/>
    <w:tmpl w:val="11A077EE"/>
    <w:lvl w:ilvl="0" w:tplc="C71C246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A3A7AF9"/>
    <w:multiLevelType w:val="multilevel"/>
    <w:tmpl w:val="D226A760"/>
    <w:lvl w:ilvl="0">
      <w:start w:val="1"/>
      <w:numFmt w:val="decimal"/>
      <w:lvlText w:val="%1."/>
      <w:lvlJc w:val="left"/>
      <w:pPr>
        <w:ind w:left="360" w:hanging="360"/>
      </w:pPr>
      <w:rPr>
        <w:rFonts w:ascii="Arial" w:eastAsia="Arial" w:hAnsi="Arial" w:cs="Arial"/>
        <w:b w:val="0"/>
      </w:r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06B14ED"/>
    <w:multiLevelType w:val="hybridMultilevel"/>
    <w:tmpl w:val="84B0ED02"/>
    <w:lvl w:ilvl="0" w:tplc="234689C6">
      <w:start w:val="1"/>
      <w:numFmt w:val="decimal"/>
      <w:lvlText w:val="%1)"/>
      <w:lvlJc w:val="left"/>
      <w:pPr>
        <w:ind w:left="786" w:hanging="360"/>
      </w:pPr>
      <w:rPr>
        <w:rFonts w:ascii="Arial" w:eastAsiaTheme="minorEastAsia" w:hAnsi="Arial" w:cs="Arial"/>
        <w:b w:val="0"/>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0E2649A"/>
    <w:multiLevelType w:val="hybridMultilevel"/>
    <w:tmpl w:val="34FCF798"/>
    <w:lvl w:ilvl="0" w:tplc="23F866A6">
      <w:start w:val="1"/>
      <w:numFmt w:val="decimal"/>
      <w:lvlText w:val="%1)"/>
      <w:lvlJc w:val="left"/>
      <w:pPr>
        <w:ind w:left="2629" w:hanging="360"/>
      </w:pPr>
      <w:rPr>
        <w:rFonts w:ascii="Arial" w:eastAsia="Arial" w:hAnsi="Arial" w:cs="Arial"/>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3" w15:restartNumberingAfterBreak="0">
    <w:nsid w:val="43F42A22"/>
    <w:multiLevelType w:val="hybridMultilevel"/>
    <w:tmpl w:val="0BA8AF2A"/>
    <w:lvl w:ilvl="0" w:tplc="3BF0AF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65908D7"/>
    <w:multiLevelType w:val="hybridMultilevel"/>
    <w:tmpl w:val="89A4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65F6C0F"/>
    <w:multiLevelType w:val="hybridMultilevel"/>
    <w:tmpl w:val="525A9CFA"/>
    <w:lvl w:ilvl="0" w:tplc="CEBA624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7942D10"/>
    <w:multiLevelType w:val="hybridMultilevel"/>
    <w:tmpl w:val="8FF4F7E0"/>
    <w:lvl w:ilvl="0" w:tplc="DD3CE2E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9312DA3"/>
    <w:multiLevelType w:val="hybridMultilevel"/>
    <w:tmpl w:val="FC2267F0"/>
    <w:lvl w:ilvl="0" w:tplc="DAC2F4C0">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2507A0"/>
    <w:multiLevelType w:val="hybridMultilevel"/>
    <w:tmpl w:val="219A61DA"/>
    <w:lvl w:ilvl="0" w:tplc="7C72BF74">
      <w:start w:val="1"/>
      <w:numFmt w:val="lowerLetter"/>
      <w:lvlText w:val="%1)"/>
      <w:lvlJc w:val="left"/>
      <w:pPr>
        <w:ind w:left="1353" w:hanging="360"/>
      </w:pPr>
      <w:rPr>
        <w:b w:val="0"/>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9" w15:restartNumberingAfterBreak="0">
    <w:nsid w:val="5F342444"/>
    <w:multiLevelType w:val="hybridMultilevel"/>
    <w:tmpl w:val="D3282BDC"/>
    <w:lvl w:ilvl="0" w:tplc="D0BAF5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F807040"/>
    <w:multiLevelType w:val="hybridMultilevel"/>
    <w:tmpl w:val="9ECEAF0C"/>
    <w:lvl w:ilvl="0" w:tplc="033C719C">
      <w:start w:val="1"/>
      <w:numFmt w:val="lowerLetter"/>
      <w:lvlText w:val="%1)"/>
      <w:lvlJc w:val="left"/>
      <w:pPr>
        <w:ind w:left="786"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62A80CAA"/>
    <w:multiLevelType w:val="hybridMultilevel"/>
    <w:tmpl w:val="57DA9B88"/>
    <w:lvl w:ilvl="0" w:tplc="528E703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642A7AF2"/>
    <w:multiLevelType w:val="hybridMultilevel"/>
    <w:tmpl w:val="5FC69AAE"/>
    <w:lvl w:ilvl="0" w:tplc="04150011">
      <w:start w:val="1"/>
      <w:numFmt w:val="decimal"/>
      <w:lvlText w:val="%1)"/>
      <w:lvlJc w:val="left"/>
      <w:pPr>
        <w:ind w:left="1124" w:hanging="360"/>
      </w:pPr>
    </w:lvl>
    <w:lvl w:ilvl="1" w:tplc="04150019" w:tentative="1">
      <w:start w:val="1"/>
      <w:numFmt w:val="lowerLetter"/>
      <w:lvlText w:val="%2."/>
      <w:lvlJc w:val="left"/>
      <w:pPr>
        <w:ind w:left="1844" w:hanging="360"/>
      </w:pPr>
    </w:lvl>
    <w:lvl w:ilvl="2" w:tplc="0415001B" w:tentative="1">
      <w:start w:val="1"/>
      <w:numFmt w:val="lowerRoman"/>
      <w:lvlText w:val="%3."/>
      <w:lvlJc w:val="right"/>
      <w:pPr>
        <w:ind w:left="2564" w:hanging="180"/>
      </w:pPr>
    </w:lvl>
    <w:lvl w:ilvl="3" w:tplc="0415000F" w:tentative="1">
      <w:start w:val="1"/>
      <w:numFmt w:val="decimal"/>
      <w:lvlText w:val="%4."/>
      <w:lvlJc w:val="left"/>
      <w:pPr>
        <w:ind w:left="3284" w:hanging="360"/>
      </w:pPr>
    </w:lvl>
    <w:lvl w:ilvl="4" w:tplc="04150019" w:tentative="1">
      <w:start w:val="1"/>
      <w:numFmt w:val="lowerLetter"/>
      <w:lvlText w:val="%5."/>
      <w:lvlJc w:val="left"/>
      <w:pPr>
        <w:ind w:left="4004" w:hanging="360"/>
      </w:pPr>
    </w:lvl>
    <w:lvl w:ilvl="5" w:tplc="0415001B" w:tentative="1">
      <w:start w:val="1"/>
      <w:numFmt w:val="lowerRoman"/>
      <w:lvlText w:val="%6."/>
      <w:lvlJc w:val="right"/>
      <w:pPr>
        <w:ind w:left="4724" w:hanging="180"/>
      </w:pPr>
    </w:lvl>
    <w:lvl w:ilvl="6" w:tplc="0415000F" w:tentative="1">
      <w:start w:val="1"/>
      <w:numFmt w:val="decimal"/>
      <w:lvlText w:val="%7."/>
      <w:lvlJc w:val="left"/>
      <w:pPr>
        <w:ind w:left="5444" w:hanging="360"/>
      </w:pPr>
    </w:lvl>
    <w:lvl w:ilvl="7" w:tplc="04150019" w:tentative="1">
      <w:start w:val="1"/>
      <w:numFmt w:val="lowerLetter"/>
      <w:lvlText w:val="%8."/>
      <w:lvlJc w:val="left"/>
      <w:pPr>
        <w:ind w:left="6164" w:hanging="360"/>
      </w:pPr>
    </w:lvl>
    <w:lvl w:ilvl="8" w:tplc="0415001B" w:tentative="1">
      <w:start w:val="1"/>
      <w:numFmt w:val="lowerRoman"/>
      <w:lvlText w:val="%9."/>
      <w:lvlJc w:val="right"/>
      <w:pPr>
        <w:ind w:left="6884" w:hanging="180"/>
      </w:pPr>
    </w:lvl>
  </w:abstractNum>
  <w:abstractNum w:abstractNumId="33" w15:restartNumberingAfterBreak="0">
    <w:nsid w:val="696218FE"/>
    <w:multiLevelType w:val="hybridMultilevel"/>
    <w:tmpl w:val="0BA2C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133989"/>
    <w:multiLevelType w:val="hybridMultilevel"/>
    <w:tmpl w:val="CC74F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E56944"/>
    <w:multiLevelType w:val="hybridMultilevel"/>
    <w:tmpl w:val="D5301AC0"/>
    <w:lvl w:ilvl="0" w:tplc="89A060E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594447"/>
    <w:multiLevelType w:val="hybridMultilevel"/>
    <w:tmpl w:val="9A3209FC"/>
    <w:lvl w:ilvl="0" w:tplc="589A62A2">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BA4EBF"/>
    <w:multiLevelType w:val="hybridMultilevel"/>
    <w:tmpl w:val="BC3E3320"/>
    <w:lvl w:ilvl="0" w:tplc="2042F41E">
      <w:start w:val="1"/>
      <w:numFmt w:val="decimal"/>
      <w:lvlText w:val="%1."/>
      <w:lvlJc w:val="left"/>
      <w:pPr>
        <w:ind w:left="644" w:hanging="360"/>
      </w:pPr>
      <w:rPr>
        <w:rFonts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5C42143"/>
    <w:multiLevelType w:val="hybridMultilevel"/>
    <w:tmpl w:val="D4AC81B4"/>
    <w:lvl w:ilvl="0" w:tplc="42A63660">
      <w:start w:val="1"/>
      <w:numFmt w:val="lowerLetter"/>
      <w:lvlText w:val="%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766711B6"/>
    <w:multiLevelType w:val="hybridMultilevel"/>
    <w:tmpl w:val="41525AE6"/>
    <w:lvl w:ilvl="0" w:tplc="A150228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CD3EDF"/>
    <w:multiLevelType w:val="hybridMultilevel"/>
    <w:tmpl w:val="7AF22B12"/>
    <w:lvl w:ilvl="0" w:tplc="797CEDB0">
      <w:start w:val="1"/>
      <w:numFmt w:val="decimal"/>
      <w:lvlText w:val="%1."/>
      <w:lvlJc w:val="left"/>
      <w:pPr>
        <w:ind w:left="720" w:hanging="360"/>
      </w:pPr>
      <w:rPr>
        <w:rFonts w:hint="default"/>
        <w:b w:val="0"/>
        <w:color w:val="auto"/>
      </w:rPr>
    </w:lvl>
    <w:lvl w:ilvl="1" w:tplc="E8D023F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531E14"/>
    <w:multiLevelType w:val="hybridMultilevel"/>
    <w:tmpl w:val="7CB827EE"/>
    <w:lvl w:ilvl="0" w:tplc="217E4C48">
      <w:start w:val="1"/>
      <w:numFmt w:val="lowerLetter"/>
      <w:lvlText w:val="%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20"/>
  </w:num>
  <w:num w:numId="2">
    <w:abstractNumId w:val="27"/>
  </w:num>
  <w:num w:numId="3">
    <w:abstractNumId w:val="4"/>
  </w:num>
  <w:num w:numId="4">
    <w:abstractNumId w:val="38"/>
  </w:num>
  <w:num w:numId="5">
    <w:abstractNumId w:val="32"/>
  </w:num>
  <w:num w:numId="6">
    <w:abstractNumId w:val="1"/>
  </w:num>
  <w:num w:numId="7">
    <w:abstractNumId w:val="21"/>
  </w:num>
  <w:num w:numId="8">
    <w:abstractNumId w:val="25"/>
  </w:num>
  <w:num w:numId="9">
    <w:abstractNumId w:val="30"/>
  </w:num>
  <w:num w:numId="10">
    <w:abstractNumId w:val="24"/>
  </w:num>
  <w:num w:numId="11">
    <w:abstractNumId w:val="5"/>
  </w:num>
  <w:num w:numId="12">
    <w:abstractNumId w:val="8"/>
  </w:num>
  <w:num w:numId="13">
    <w:abstractNumId w:val="40"/>
  </w:num>
  <w:num w:numId="14">
    <w:abstractNumId w:val="35"/>
  </w:num>
  <w:num w:numId="15">
    <w:abstractNumId w:val="12"/>
  </w:num>
  <w:num w:numId="16">
    <w:abstractNumId w:val="9"/>
  </w:num>
  <w:num w:numId="17">
    <w:abstractNumId w:val="19"/>
  </w:num>
  <w:num w:numId="18">
    <w:abstractNumId w:val="2"/>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9"/>
  </w:num>
  <w:num w:numId="27">
    <w:abstractNumId w:val="18"/>
  </w:num>
  <w:num w:numId="28">
    <w:abstractNumId w:val="3"/>
    <w:lvlOverride w:ilvl="0">
      <w:startOverride w:val="1"/>
    </w:lvlOverride>
    <w:lvlOverride w:ilvl="1"/>
    <w:lvlOverride w:ilvl="2"/>
    <w:lvlOverride w:ilvl="3"/>
    <w:lvlOverride w:ilvl="4"/>
    <w:lvlOverride w:ilvl="5"/>
    <w:lvlOverride w:ilvl="6"/>
    <w:lvlOverride w:ilvl="7"/>
    <w:lvlOverride w:ilvl="8"/>
  </w:num>
  <w:num w:numId="29">
    <w:abstractNumId w:val="11"/>
  </w:num>
  <w:num w:numId="30">
    <w:abstractNumId w:val="7"/>
  </w:num>
  <w:num w:numId="31">
    <w:abstractNumId w:val="36"/>
  </w:num>
  <w:num w:numId="32">
    <w:abstractNumId w:val="16"/>
  </w:num>
  <w:num w:numId="33">
    <w:abstractNumId w:val="10"/>
  </w:num>
  <w:num w:numId="34">
    <w:abstractNumId w:val="33"/>
  </w:num>
  <w:num w:numId="35">
    <w:abstractNumId w:val="23"/>
  </w:num>
  <w:num w:numId="36">
    <w:abstractNumId w:val="34"/>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17"/>
  </w:num>
  <w:num w:numId="40">
    <w:abstractNumId w:val="6"/>
  </w:num>
  <w:num w:numId="41">
    <w:abstractNumId w:val="37"/>
  </w:num>
  <w:num w:numId="42">
    <w:abstractNumId w:val="14"/>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9E3"/>
    <w:rsid w:val="0000020D"/>
    <w:rsid w:val="000007C6"/>
    <w:rsid w:val="00003B15"/>
    <w:rsid w:val="00005345"/>
    <w:rsid w:val="000066C1"/>
    <w:rsid w:val="000067DC"/>
    <w:rsid w:val="000070B6"/>
    <w:rsid w:val="00010295"/>
    <w:rsid w:val="00011AB3"/>
    <w:rsid w:val="000174FA"/>
    <w:rsid w:val="0002269D"/>
    <w:rsid w:val="00022A69"/>
    <w:rsid w:val="0002355F"/>
    <w:rsid w:val="000241A3"/>
    <w:rsid w:val="00024AEC"/>
    <w:rsid w:val="00025F58"/>
    <w:rsid w:val="000279CB"/>
    <w:rsid w:val="00030087"/>
    <w:rsid w:val="000317F5"/>
    <w:rsid w:val="000323E6"/>
    <w:rsid w:val="0003322D"/>
    <w:rsid w:val="000339DF"/>
    <w:rsid w:val="00036A4E"/>
    <w:rsid w:val="000373E1"/>
    <w:rsid w:val="000404E6"/>
    <w:rsid w:val="00040585"/>
    <w:rsid w:val="00042898"/>
    <w:rsid w:val="00043DBB"/>
    <w:rsid w:val="000444D8"/>
    <w:rsid w:val="00044FFE"/>
    <w:rsid w:val="00045521"/>
    <w:rsid w:val="00045811"/>
    <w:rsid w:val="000472BC"/>
    <w:rsid w:val="00047E74"/>
    <w:rsid w:val="000517BA"/>
    <w:rsid w:val="00052115"/>
    <w:rsid w:val="0005482B"/>
    <w:rsid w:val="0005543C"/>
    <w:rsid w:val="00055A29"/>
    <w:rsid w:val="00056239"/>
    <w:rsid w:val="00056446"/>
    <w:rsid w:val="00056906"/>
    <w:rsid w:val="0006155F"/>
    <w:rsid w:val="00062599"/>
    <w:rsid w:val="00063EC7"/>
    <w:rsid w:val="00064684"/>
    <w:rsid w:val="00064C1C"/>
    <w:rsid w:val="000651A7"/>
    <w:rsid w:val="00070CC8"/>
    <w:rsid w:val="00071995"/>
    <w:rsid w:val="00072028"/>
    <w:rsid w:val="00072313"/>
    <w:rsid w:val="0007283C"/>
    <w:rsid w:val="00072BF5"/>
    <w:rsid w:val="00072C40"/>
    <w:rsid w:val="00074445"/>
    <w:rsid w:val="00075886"/>
    <w:rsid w:val="000768D3"/>
    <w:rsid w:val="00076FD4"/>
    <w:rsid w:val="00077035"/>
    <w:rsid w:val="0007777B"/>
    <w:rsid w:val="00080543"/>
    <w:rsid w:val="0008195B"/>
    <w:rsid w:val="00081BD4"/>
    <w:rsid w:val="0008386A"/>
    <w:rsid w:val="00085364"/>
    <w:rsid w:val="000859CF"/>
    <w:rsid w:val="00086148"/>
    <w:rsid w:val="0008684B"/>
    <w:rsid w:val="00090857"/>
    <w:rsid w:val="00090F8C"/>
    <w:rsid w:val="00091E41"/>
    <w:rsid w:val="00092FDF"/>
    <w:rsid w:val="00094D88"/>
    <w:rsid w:val="000957B5"/>
    <w:rsid w:val="000978FA"/>
    <w:rsid w:val="000A030F"/>
    <w:rsid w:val="000A075E"/>
    <w:rsid w:val="000A07AA"/>
    <w:rsid w:val="000A087F"/>
    <w:rsid w:val="000A105F"/>
    <w:rsid w:val="000A150D"/>
    <w:rsid w:val="000A1902"/>
    <w:rsid w:val="000A2515"/>
    <w:rsid w:val="000A26BE"/>
    <w:rsid w:val="000A2D1F"/>
    <w:rsid w:val="000A33C3"/>
    <w:rsid w:val="000A43B7"/>
    <w:rsid w:val="000A4F66"/>
    <w:rsid w:val="000A7C3A"/>
    <w:rsid w:val="000B27B0"/>
    <w:rsid w:val="000B3504"/>
    <w:rsid w:val="000B358C"/>
    <w:rsid w:val="000B373E"/>
    <w:rsid w:val="000B4ED7"/>
    <w:rsid w:val="000B7529"/>
    <w:rsid w:val="000C0A93"/>
    <w:rsid w:val="000C2243"/>
    <w:rsid w:val="000C73A4"/>
    <w:rsid w:val="000C7FB3"/>
    <w:rsid w:val="000D1E0F"/>
    <w:rsid w:val="000D2220"/>
    <w:rsid w:val="000D2820"/>
    <w:rsid w:val="000D2945"/>
    <w:rsid w:val="000D3770"/>
    <w:rsid w:val="000D3A6B"/>
    <w:rsid w:val="000D3D6E"/>
    <w:rsid w:val="000D4A9E"/>
    <w:rsid w:val="000D5AFD"/>
    <w:rsid w:val="000D6391"/>
    <w:rsid w:val="000D683D"/>
    <w:rsid w:val="000D7FD2"/>
    <w:rsid w:val="000E1E3E"/>
    <w:rsid w:val="000E27E0"/>
    <w:rsid w:val="000E2A2E"/>
    <w:rsid w:val="000E56CC"/>
    <w:rsid w:val="000E732F"/>
    <w:rsid w:val="000F040D"/>
    <w:rsid w:val="000F09CD"/>
    <w:rsid w:val="000F0D59"/>
    <w:rsid w:val="000F16D3"/>
    <w:rsid w:val="000F1A90"/>
    <w:rsid w:val="000F349E"/>
    <w:rsid w:val="000F4FFA"/>
    <w:rsid w:val="000F5123"/>
    <w:rsid w:val="000F7B9E"/>
    <w:rsid w:val="00101BA2"/>
    <w:rsid w:val="001022C7"/>
    <w:rsid w:val="00102856"/>
    <w:rsid w:val="00102C38"/>
    <w:rsid w:val="001032C7"/>
    <w:rsid w:val="00104E70"/>
    <w:rsid w:val="0010566C"/>
    <w:rsid w:val="00105D17"/>
    <w:rsid w:val="00107341"/>
    <w:rsid w:val="00110ACB"/>
    <w:rsid w:val="00110DFC"/>
    <w:rsid w:val="0011261C"/>
    <w:rsid w:val="00112944"/>
    <w:rsid w:val="00112C3D"/>
    <w:rsid w:val="001132E6"/>
    <w:rsid w:val="001160E1"/>
    <w:rsid w:val="00116A4D"/>
    <w:rsid w:val="00117053"/>
    <w:rsid w:val="00122891"/>
    <w:rsid w:val="0012378A"/>
    <w:rsid w:val="00123912"/>
    <w:rsid w:val="001246A0"/>
    <w:rsid w:val="00124C89"/>
    <w:rsid w:val="001253D0"/>
    <w:rsid w:val="00125546"/>
    <w:rsid w:val="00127C30"/>
    <w:rsid w:val="00131229"/>
    <w:rsid w:val="001313D4"/>
    <w:rsid w:val="00131A90"/>
    <w:rsid w:val="00133B60"/>
    <w:rsid w:val="00135C72"/>
    <w:rsid w:val="001369E3"/>
    <w:rsid w:val="001371D6"/>
    <w:rsid w:val="00143A6C"/>
    <w:rsid w:val="00144017"/>
    <w:rsid w:val="001445E9"/>
    <w:rsid w:val="00147C4C"/>
    <w:rsid w:val="001504DC"/>
    <w:rsid w:val="00150CDF"/>
    <w:rsid w:val="00150D6A"/>
    <w:rsid w:val="001532D5"/>
    <w:rsid w:val="00154506"/>
    <w:rsid w:val="001550CB"/>
    <w:rsid w:val="00155913"/>
    <w:rsid w:val="00155E3D"/>
    <w:rsid w:val="00156742"/>
    <w:rsid w:val="00161193"/>
    <w:rsid w:val="00161377"/>
    <w:rsid w:val="00161698"/>
    <w:rsid w:val="00162086"/>
    <w:rsid w:val="0016361C"/>
    <w:rsid w:val="00164639"/>
    <w:rsid w:val="00164C96"/>
    <w:rsid w:val="001654DF"/>
    <w:rsid w:val="00165A17"/>
    <w:rsid w:val="00165E9E"/>
    <w:rsid w:val="00166E6E"/>
    <w:rsid w:val="00166F72"/>
    <w:rsid w:val="00167EB4"/>
    <w:rsid w:val="001705A5"/>
    <w:rsid w:val="00174BA2"/>
    <w:rsid w:val="00174C63"/>
    <w:rsid w:val="00175010"/>
    <w:rsid w:val="0017513E"/>
    <w:rsid w:val="001764B1"/>
    <w:rsid w:val="00180287"/>
    <w:rsid w:val="0018179A"/>
    <w:rsid w:val="00182071"/>
    <w:rsid w:val="00182085"/>
    <w:rsid w:val="001828FD"/>
    <w:rsid w:val="00185763"/>
    <w:rsid w:val="0018588D"/>
    <w:rsid w:val="00185FDB"/>
    <w:rsid w:val="00186229"/>
    <w:rsid w:val="0018633E"/>
    <w:rsid w:val="00186777"/>
    <w:rsid w:val="00190DA9"/>
    <w:rsid w:val="0019321D"/>
    <w:rsid w:val="001945EB"/>
    <w:rsid w:val="0019493C"/>
    <w:rsid w:val="00195B81"/>
    <w:rsid w:val="00195CA7"/>
    <w:rsid w:val="00197436"/>
    <w:rsid w:val="001A0163"/>
    <w:rsid w:val="001A0DCD"/>
    <w:rsid w:val="001A19B0"/>
    <w:rsid w:val="001A48D5"/>
    <w:rsid w:val="001A4D6C"/>
    <w:rsid w:val="001A7610"/>
    <w:rsid w:val="001A7F9E"/>
    <w:rsid w:val="001B0AB6"/>
    <w:rsid w:val="001B320C"/>
    <w:rsid w:val="001B35A8"/>
    <w:rsid w:val="001B5A72"/>
    <w:rsid w:val="001B6B71"/>
    <w:rsid w:val="001C00E5"/>
    <w:rsid w:val="001C0E75"/>
    <w:rsid w:val="001C1897"/>
    <w:rsid w:val="001C197C"/>
    <w:rsid w:val="001C1D65"/>
    <w:rsid w:val="001C1D6E"/>
    <w:rsid w:val="001C2BBE"/>
    <w:rsid w:val="001C2BF1"/>
    <w:rsid w:val="001C314E"/>
    <w:rsid w:val="001C33ED"/>
    <w:rsid w:val="001C4824"/>
    <w:rsid w:val="001C4990"/>
    <w:rsid w:val="001C4D55"/>
    <w:rsid w:val="001C6308"/>
    <w:rsid w:val="001D016E"/>
    <w:rsid w:val="001D041D"/>
    <w:rsid w:val="001D09AD"/>
    <w:rsid w:val="001D1BE1"/>
    <w:rsid w:val="001D1E71"/>
    <w:rsid w:val="001D1FC0"/>
    <w:rsid w:val="001D286C"/>
    <w:rsid w:val="001D37BA"/>
    <w:rsid w:val="001D6693"/>
    <w:rsid w:val="001E089B"/>
    <w:rsid w:val="001E0E9E"/>
    <w:rsid w:val="001E1C5A"/>
    <w:rsid w:val="001E3FBA"/>
    <w:rsid w:val="001E6760"/>
    <w:rsid w:val="001F08A2"/>
    <w:rsid w:val="001F28C2"/>
    <w:rsid w:val="001F30F4"/>
    <w:rsid w:val="001F5309"/>
    <w:rsid w:val="001F5F24"/>
    <w:rsid w:val="001F6083"/>
    <w:rsid w:val="001F6FC2"/>
    <w:rsid w:val="0020092F"/>
    <w:rsid w:val="00201C3E"/>
    <w:rsid w:val="002055DA"/>
    <w:rsid w:val="0020689D"/>
    <w:rsid w:val="00207820"/>
    <w:rsid w:val="00210046"/>
    <w:rsid w:val="00211DA6"/>
    <w:rsid w:val="00212153"/>
    <w:rsid w:val="00216154"/>
    <w:rsid w:val="00217AD0"/>
    <w:rsid w:val="0022076C"/>
    <w:rsid w:val="00221683"/>
    <w:rsid w:val="002216E1"/>
    <w:rsid w:val="002234B4"/>
    <w:rsid w:val="00223689"/>
    <w:rsid w:val="00223829"/>
    <w:rsid w:val="002247D9"/>
    <w:rsid w:val="00225553"/>
    <w:rsid w:val="00225A85"/>
    <w:rsid w:val="002265DE"/>
    <w:rsid w:val="00227365"/>
    <w:rsid w:val="00227A55"/>
    <w:rsid w:val="0023021F"/>
    <w:rsid w:val="00230C4E"/>
    <w:rsid w:val="00231330"/>
    <w:rsid w:val="002326BD"/>
    <w:rsid w:val="00233402"/>
    <w:rsid w:val="002334FA"/>
    <w:rsid w:val="00233B35"/>
    <w:rsid w:val="00236F22"/>
    <w:rsid w:val="002374E4"/>
    <w:rsid w:val="00237A82"/>
    <w:rsid w:val="00237E58"/>
    <w:rsid w:val="00241823"/>
    <w:rsid w:val="002429FA"/>
    <w:rsid w:val="002440D6"/>
    <w:rsid w:val="00244A75"/>
    <w:rsid w:val="00245570"/>
    <w:rsid w:val="00250509"/>
    <w:rsid w:val="002508CB"/>
    <w:rsid w:val="002517C0"/>
    <w:rsid w:val="00251E0F"/>
    <w:rsid w:val="00252073"/>
    <w:rsid w:val="002546C0"/>
    <w:rsid w:val="0025488D"/>
    <w:rsid w:val="00254DC3"/>
    <w:rsid w:val="002557AC"/>
    <w:rsid w:val="00255C16"/>
    <w:rsid w:val="00256151"/>
    <w:rsid w:val="002573E0"/>
    <w:rsid w:val="00257CF3"/>
    <w:rsid w:val="00257E18"/>
    <w:rsid w:val="00260F98"/>
    <w:rsid w:val="00262DE1"/>
    <w:rsid w:val="0026589B"/>
    <w:rsid w:val="002665CA"/>
    <w:rsid w:val="0027027D"/>
    <w:rsid w:val="00271FF8"/>
    <w:rsid w:val="00274CF0"/>
    <w:rsid w:val="0027600F"/>
    <w:rsid w:val="00276AFF"/>
    <w:rsid w:val="002823A8"/>
    <w:rsid w:val="00282596"/>
    <w:rsid w:val="00282C02"/>
    <w:rsid w:val="00284F50"/>
    <w:rsid w:val="00290DA9"/>
    <w:rsid w:val="00291B78"/>
    <w:rsid w:val="00292A92"/>
    <w:rsid w:val="00292B8F"/>
    <w:rsid w:val="00292EC3"/>
    <w:rsid w:val="00294379"/>
    <w:rsid w:val="00295722"/>
    <w:rsid w:val="00295C0F"/>
    <w:rsid w:val="0029777C"/>
    <w:rsid w:val="002A1DBD"/>
    <w:rsid w:val="002A2049"/>
    <w:rsid w:val="002A53BF"/>
    <w:rsid w:val="002A5940"/>
    <w:rsid w:val="002A6DB1"/>
    <w:rsid w:val="002A75CB"/>
    <w:rsid w:val="002B1276"/>
    <w:rsid w:val="002B1BD3"/>
    <w:rsid w:val="002B4654"/>
    <w:rsid w:val="002B6650"/>
    <w:rsid w:val="002B7115"/>
    <w:rsid w:val="002B7473"/>
    <w:rsid w:val="002C205A"/>
    <w:rsid w:val="002C34EE"/>
    <w:rsid w:val="002C3CEF"/>
    <w:rsid w:val="002C43F1"/>
    <w:rsid w:val="002C600F"/>
    <w:rsid w:val="002C6072"/>
    <w:rsid w:val="002C68E9"/>
    <w:rsid w:val="002C6E67"/>
    <w:rsid w:val="002D0EE0"/>
    <w:rsid w:val="002D187A"/>
    <w:rsid w:val="002D6526"/>
    <w:rsid w:val="002D72D7"/>
    <w:rsid w:val="002E0AF1"/>
    <w:rsid w:val="002E2C02"/>
    <w:rsid w:val="002E399D"/>
    <w:rsid w:val="002E3E24"/>
    <w:rsid w:val="002E7E70"/>
    <w:rsid w:val="002F1AD1"/>
    <w:rsid w:val="002F1CF2"/>
    <w:rsid w:val="002F2792"/>
    <w:rsid w:val="002F3393"/>
    <w:rsid w:val="002F3E73"/>
    <w:rsid w:val="002F50CA"/>
    <w:rsid w:val="002F5F26"/>
    <w:rsid w:val="002F666E"/>
    <w:rsid w:val="002F6744"/>
    <w:rsid w:val="002F6853"/>
    <w:rsid w:val="002F7045"/>
    <w:rsid w:val="002F75FB"/>
    <w:rsid w:val="002F76BB"/>
    <w:rsid w:val="00300066"/>
    <w:rsid w:val="00300AC0"/>
    <w:rsid w:val="00301C57"/>
    <w:rsid w:val="003020A6"/>
    <w:rsid w:val="00307C4A"/>
    <w:rsid w:val="003115EC"/>
    <w:rsid w:val="003134AD"/>
    <w:rsid w:val="00313EDA"/>
    <w:rsid w:val="003156D0"/>
    <w:rsid w:val="00316041"/>
    <w:rsid w:val="003177A3"/>
    <w:rsid w:val="003226D3"/>
    <w:rsid w:val="00322CA3"/>
    <w:rsid w:val="003230D0"/>
    <w:rsid w:val="0032479A"/>
    <w:rsid w:val="00324D11"/>
    <w:rsid w:val="00325A16"/>
    <w:rsid w:val="003265F8"/>
    <w:rsid w:val="00326983"/>
    <w:rsid w:val="00327C6B"/>
    <w:rsid w:val="00330219"/>
    <w:rsid w:val="0033085E"/>
    <w:rsid w:val="00330C6C"/>
    <w:rsid w:val="00332335"/>
    <w:rsid w:val="0033319A"/>
    <w:rsid w:val="00333E96"/>
    <w:rsid w:val="00333EA6"/>
    <w:rsid w:val="00334377"/>
    <w:rsid w:val="00335991"/>
    <w:rsid w:val="00336D77"/>
    <w:rsid w:val="00337F90"/>
    <w:rsid w:val="0034170C"/>
    <w:rsid w:val="00341744"/>
    <w:rsid w:val="003468AB"/>
    <w:rsid w:val="00346B0E"/>
    <w:rsid w:val="00347F9C"/>
    <w:rsid w:val="003524AB"/>
    <w:rsid w:val="00353928"/>
    <w:rsid w:val="00353F7D"/>
    <w:rsid w:val="00355AE7"/>
    <w:rsid w:val="00356E68"/>
    <w:rsid w:val="00357AAB"/>
    <w:rsid w:val="00357F8E"/>
    <w:rsid w:val="003617E8"/>
    <w:rsid w:val="00361F13"/>
    <w:rsid w:val="00362488"/>
    <w:rsid w:val="003645B3"/>
    <w:rsid w:val="00366C1E"/>
    <w:rsid w:val="00366F84"/>
    <w:rsid w:val="0036760A"/>
    <w:rsid w:val="003728BB"/>
    <w:rsid w:val="00372B9C"/>
    <w:rsid w:val="0037308E"/>
    <w:rsid w:val="003741DF"/>
    <w:rsid w:val="00374D01"/>
    <w:rsid w:val="00375BD6"/>
    <w:rsid w:val="00377B8B"/>
    <w:rsid w:val="00377C0E"/>
    <w:rsid w:val="00383160"/>
    <w:rsid w:val="00383FEF"/>
    <w:rsid w:val="00384109"/>
    <w:rsid w:val="00385389"/>
    <w:rsid w:val="00385ABF"/>
    <w:rsid w:val="0039055F"/>
    <w:rsid w:val="00390DF3"/>
    <w:rsid w:val="00391C20"/>
    <w:rsid w:val="003922EB"/>
    <w:rsid w:val="00392807"/>
    <w:rsid w:val="00394119"/>
    <w:rsid w:val="0039439D"/>
    <w:rsid w:val="003949F1"/>
    <w:rsid w:val="00395ACF"/>
    <w:rsid w:val="003962B2"/>
    <w:rsid w:val="003971F3"/>
    <w:rsid w:val="003A03A9"/>
    <w:rsid w:val="003A2684"/>
    <w:rsid w:val="003A433B"/>
    <w:rsid w:val="003A5070"/>
    <w:rsid w:val="003A5207"/>
    <w:rsid w:val="003A5B5D"/>
    <w:rsid w:val="003A61B3"/>
    <w:rsid w:val="003A67A5"/>
    <w:rsid w:val="003B07E8"/>
    <w:rsid w:val="003B1F7E"/>
    <w:rsid w:val="003B2362"/>
    <w:rsid w:val="003B2ADD"/>
    <w:rsid w:val="003B46D0"/>
    <w:rsid w:val="003B4A24"/>
    <w:rsid w:val="003B4B8A"/>
    <w:rsid w:val="003B5264"/>
    <w:rsid w:val="003B6DF1"/>
    <w:rsid w:val="003B7F56"/>
    <w:rsid w:val="003C0B69"/>
    <w:rsid w:val="003C0D02"/>
    <w:rsid w:val="003C137C"/>
    <w:rsid w:val="003C1F37"/>
    <w:rsid w:val="003C46BF"/>
    <w:rsid w:val="003C4D07"/>
    <w:rsid w:val="003C4DCF"/>
    <w:rsid w:val="003D26FB"/>
    <w:rsid w:val="003D3CAE"/>
    <w:rsid w:val="003D51E8"/>
    <w:rsid w:val="003D5467"/>
    <w:rsid w:val="003D6CA1"/>
    <w:rsid w:val="003D6F73"/>
    <w:rsid w:val="003D7AAC"/>
    <w:rsid w:val="003E06FE"/>
    <w:rsid w:val="003E076E"/>
    <w:rsid w:val="003E0F2E"/>
    <w:rsid w:val="003E53E7"/>
    <w:rsid w:val="003E564B"/>
    <w:rsid w:val="003E56A2"/>
    <w:rsid w:val="003F209C"/>
    <w:rsid w:val="003F2A11"/>
    <w:rsid w:val="003F35EE"/>
    <w:rsid w:val="003F3975"/>
    <w:rsid w:val="003F3BE9"/>
    <w:rsid w:val="003F4C3F"/>
    <w:rsid w:val="003F576C"/>
    <w:rsid w:val="003F63E3"/>
    <w:rsid w:val="003F6EAA"/>
    <w:rsid w:val="00401F2C"/>
    <w:rsid w:val="004021BF"/>
    <w:rsid w:val="0040273C"/>
    <w:rsid w:val="004027B6"/>
    <w:rsid w:val="004029D5"/>
    <w:rsid w:val="00403D3E"/>
    <w:rsid w:val="00403D68"/>
    <w:rsid w:val="00405F10"/>
    <w:rsid w:val="00406C84"/>
    <w:rsid w:val="0041096A"/>
    <w:rsid w:val="00411116"/>
    <w:rsid w:val="0041121B"/>
    <w:rsid w:val="00411B10"/>
    <w:rsid w:val="00412B7E"/>
    <w:rsid w:val="0041322E"/>
    <w:rsid w:val="0041403A"/>
    <w:rsid w:val="00415353"/>
    <w:rsid w:val="00416AC9"/>
    <w:rsid w:val="00417EEF"/>
    <w:rsid w:val="00420D9C"/>
    <w:rsid w:val="0042149E"/>
    <w:rsid w:val="004219ED"/>
    <w:rsid w:val="00421A2B"/>
    <w:rsid w:val="0042205E"/>
    <w:rsid w:val="00422542"/>
    <w:rsid w:val="004228D1"/>
    <w:rsid w:val="00422F9E"/>
    <w:rsid w:val="00425391"/>
    <w:rsid w:val="00425B2C"/>
    <w:rsid w:val="0042727C"/>
    <w:rsid w:val="00427404"/>
    <w:rsid w:val="00427511"/>
    <w:rsid w:val="00427937"/>
    <w:rsid w:val="00427E55"/>
    <w:rsid w:val="004308D5"/>
    <w:rsid w:val="00432907"/>
    <w:rsid w:val="00433C7C"/>
    <w:rsid w:val="00433D6C"/>
    <w:rsid w:val="004341AF"/>
    <w:rsid w:val="00435A5B"/>
    <w:rsid w:val="00435F73"/>
    <w:rsid w:val="00436DEE"/>
    <w:rsid w:val="00437B2E"/>
    <w:rsid w:val="00437BDD"/>
    <w:rsid w:val="0044056A"/>
    <w:rsid w:val="004408D3"/>
    <w:rsid w:val="00440C64"/>
    <w:rsid w:val="00440D66"/>
    <w:rsid w:val="00440D94"/>
    <w:rsid w:val="004431C0"/>
    <w:rsid w:val="00443AF3"/>
    <w:rsid w:val="004444E1"/>
    <w:rsid w:val="00444AE9"/>
    <w:rsid w:val="0044515B"/>
    <w:rsid w:val="00446E17"/>
    <w:rsid w:val="00447083"/>
    <w:rsid w:val="00447239"/>
    <w:rsid w:val="004478EC"/>
    <w:rsid w:val="00450CB7"/>
    <w:rsid w:val="00451411"/>
    <w:rsid w:val="00451FAB"/>
    <w:rsid w:val="0045358E"/>
    <w:rsid w:val="00454821"/>
    <w:rsid w:val="00455469"/>
    <w:rsid w:val="00455BAC"/>
    <w:rsid w:val="004563CD"/>
    <w:rsid w:val="00461166"/>
    <w:rsid w:val="00462767"/>
    <w:rsid w:val="00463AD9"/>
    <w:rsid w:val="00466FCE"/>
    <w:rsid w:val="004727FB"/>
    <w:rsid w:val="0047537D"/>
    <w:rsid w:val="00481623"/>
    <w:rsid w:val="0048173B"/>
    <w:rsid w:val="004822B3"/>
    <w:rsid w:val="00482358"/>
    <w:rsid w:val="0048368A"/>
    <w:rsid w:val="00484234"/>
    <w:rsid w:val="00485EE9"/>
    <w:rsid w:val="00486863"/>
    <w:rsid w:val="00487005"/>
    <w:rsid w:val="00491377"/>
    <w:rsid w:val="004925C5"/>
    <w:rsid w:val="0049277F"/>
    <w:rsid w:val="004929CE"/>
    <w:rsid w:val="004937C2"/>
    <w:rsid w:val="00493DDA"/>
    <w:rsid w:val="004947C3"/>
    <w:rsid w:val="00494E33"/>
    <w:rsid w:val="00496781"/>
    <w:rsid w:val="004968A8"/>
    <w:rsid w:val="0049720E"/>
    <w:rsid w:val="004A13FC"/>
    <w:rsid w:val="004A1601"/>
    <w:rsid w:val="004A1EF5"/>
    <w:rsid w:val="004A1F2C"/>
    <w:rsid w:val="004A37CA"/>
    <w:rsid w:val="004A3802"/>
    <w:rsid w:val="004A65A7"/>
    <w:rsid w:val="004B042F"/>
    <w:rsid w:val="004B0DAD"/>
    <w:rsid w:val="004B131C"/>
    <w:rsid w:val="004B2BBE"/>
    <w:rsid w:val="004B3FB8"/>
    <w:rsid w:val="004B4E68"/>
    <w:rsid w:val="004B5DBA"/>
    <w:rsid w:val="004C0045"/>
    <w:rsid w:val="004C0B8D"/>
    <w:rsid w:val="004C45AD"/>
    <w:rsid w:val="004C5078"/>
    <w:rsid w:val="004C5727"/>
    <w:rsid w:val="004C5823"/>
    <w:rsid w:val="004D1B68"/>
    <w:rsid w:val="004D529F"/>
    <w:rsid w:val="004D5EB8"/>
    <w:rsid w:val="004E018C"/>
    <w:rsid w:val="004E0257"/>
    <w:rsid w:val="004E102E"/>
    <w:rsid w:val="004E130D"/>
    <w:rsid w:val="004E1F24"/>
    <w:rsid w:val="004E2C2D"/>
    <w:rsid w:val="004E337D"/>
    <w:rsid w:val="004E3588"/>
    <w:rsid w:val="004E38E0"/>
    <w:rsid w:val="004E4CEE"/>
    <w:rsid w:val="004E65FB"/>
    <w:rsid w:val="004E77E8"/>
    <w:rsid w:val="004F0FD5"/>
    <w:rsid w:val="004F2F53"/>
    <w:rsid w:val="004F34D1"/>
    <w:rsid w:val="004F3F39"/>
    <w:rsid w:val="004F64F6"/>
    <w:rsid w:val="004F6803"/>
    <w:rsid w:val="00500162"/>
    <w:rsid w:val="00500E90"/>
    <w:rsid w:val="00501402"/>
    <w:rsid w:val="00501778"/>
    <w:rsid w:val="00501C54"/>
    <w:rsid w:val="0050220D"/>
    <w:rsid w:val="005029EC"/>
    <w:rsid w:val="00502E08"/>
    <w:rsid w:val="005030A2"/>
    <w:rsid w:val="00503680"/>
    <w:rsid w:val="00504DC4"/>
    <w:rsid w:val="0050673B"/>
    <w:rsid w:val="0050738F"/>
    <w:rsid w:val="00507977"/>
    <w:rsid w:val="00507CEA"/>
    <w:rsid w:val="00510366"/>
    <w:rsid w:val="0051097C"/>
    <w:rsid w:val="005111CD"/>
    <w:rsid w:val="0051159F"/>
    <w:rsid w:val="0051174E"/>
    <w:rsid w:val="00511E72"/>
    <w:rsid w:val="00512132"/>
    <w:rsid w:val="00516016"/>
    <w:rsid w:val="0052081C"/>
    <w:rsid w:val="00520EE5"/>
    <w:rsid w:val="005228BC"/>
    <w:rsid w:val="00522E1B"/>
    <w:rsid w:val="00524FAC"/>
    <w:rsid w:val="005250B5"/>
    <w:rsid w:val="0052617F"/>
    <w:rsid w:val="00527B34"/>
    <w:rsid w:val="00532AF5"/>
    <w:rsid w:val="00532E4E"/>
    <w:rsid w:val="005348D5"/>
    <w:rsid w:val="005354E8"/>
    <w:rsid w:val="00535EF4"/>
    <w:rsid w:val="0054090D"/>
    <w:rsid w:val="00540C61"/>
    <w:rsid w:val="00544085"/>
    <w:rsid w:val="00544520"/>
    <w:rsid w:val="00547E21"/>
    <w:rsid w:val="00547E42"/>
    <w:rsid w:val="005506BC"/>
    <w:rsid w:val="005524B0"/>
    <w:rsid w:val="0055269E"/>
    <w:rsid w:val="0055429F"/>
    <w:rsid w:val="005552AD"/>
    <w:rsid w:val="0056225D"/>
    <w:rsid w:val="00563E7E"/>
    <w:rsid w:val="00564155"/>
    <w:rsid w:val="00564535"/>
    <w:rsid w:val="00565E58"/>
    <w:rsid w:val="0056688B"/>
    <w:rsid w:val="005668A7"/>
    <w:rsid w:val="00567E83"/>
    <w:rsid w:val="00570CC0"/>
    <w:rsid w:val="00571BCF"/>
    <w:rsid w:val="005727E1"/>
    <w:rsid w:val="00573EA8"/>
    <w:rsid w:val="00573FF3"/>
    <w:rsid w:val="00575057"/>
    <w:rsid w:val="00575C90"/>
    <w:rsid w:val="00577A01"/>
    <w:rsid w:val="00580CA4"/>
    <w:rsid w:val="00580D5F"/>
    <w:rsid w:val="00580FD8"/>
    <w:rsid w:val="00581833"/>
    <w:rsid w:val="005830B4"/>
    <w:rsid w:val="00583627"/>
    <w:rsid w:val="005837CF"/>
    <w:rsid w:val="00587831"/>
    <w:rsid w:val="00587C73"/>
    <w:rsid w:val="005908A4"/>
    <w:rsid w:val="0059227E"/>
    <w:rsid w:val="0059348F"/>
    <w:rsid w:val="0059425F"/>
    <w:rsid w:val="00594E42"/>
    <w:rsid w:val="00594E96"/>
    <w:rsid w:val="0059579B"/>
    <w:rsid w:val="0059657D"/>
    <w:rsid w:val="00597C93"/>
    <w:rsid w:val="005A1629"/>
    <w:rsid w:val="005A186C"/>
    <w:rsid w:val="005A1ADF"/>
    <w:rsid w:val="005A2DFB"/>
    <w:rsid w:val="005A3778"/>
    <w:rsid w:val="005A4A88"/>
    <w:rsid w:val="005A525C"/>
    <w:rsid w:val="005A6936"/>
    <w:rsid w:val="005A6BC0"/>
    <w:rsid w:val="005A7895"/>
    <w:rsid w:val="005B0EC3"/>
    <w:rsid w:val="005B3CE7"/>
    <w:rsid w:val="005B4B1C"/>
    <w:rsid w:val="005B67C0"/>
    <w:rsid w:val="005C0EFC"/>
    <w:rsid w:val="005C13A3"/>
    <w:rsid w:val="005C21DD"/>
    <w:rsid w:val="005C40AD"/>
    <w:rsid w:val="005C53BD"/>
    <w:rsid w:val="005C5EEB"/>
    <w:rsid w:val="005C6F61"/>
    <w:rsid w:val="005C7992"/>
    <w:rsid w:val="005C7E99"/>
    <w:rsid w:val="005D1906"/>
    <w:rsid w:val="005D293C"/>
    <w:rsid w:val="005D2E99"/>
    <w:rsid w:val="005D3B10"/>
    <w:rsid w:val="005D3EA9"/>
    <w:rsid w:val="005D45D1"/>
    <w:rsid w:val="005D46BA"/>
    <w:rsid w:val="005D5598"/>
    <w:rsid w:val="005D58D9"/>
    <w:rsid w:val="005E0BB6"/>
    <w:rsid w:val="005E1553"/>
    <w:rsid w:val="005E2CAE"/>
    <w:rsid w:val="005E2E78"/>
    <w:rsid w:val="005E4A0F"/>
    <w:rsid w:val="005E4D97"/>
    <w:rsid w:val="005E6309"/>
    <w:rsid w:val="005E6DD9"/>
    <w:rsid w:val="005E71C1"/>
    <w:rsid w:val="005E7B3E"/>
    <w:rsid w:val="005F19E3"/>
    <w:rsid w:val="005F4EF6"/>
    <w:rsid w:val="006005FD"/>
    <w:rsid w:val="00600604"/>
    <w:rsid w:val="00600E79"/>
    <w:rsid w:val="00601165"/>
    <w:rsid w:val="00601843"/>
    <w:rsid w:val="00601A8F"/>
    <w:rsid w:val="006026B4"/>
    <w:rsid w:val="00602819"/>
    <w:rsid w:val="00602BE7"/>
    <w:rsid w:val="00603FCD"/>
    <w:rsid w:val="00604B26"/>
    <w:rsid w:val="00606D2B"/>
    <w:rsid w:val="00610793"/>
    <w:rsid w:val="006129B0"/>
    <w:rsid w:val="006137D7"/>
    <w:rsid w:val="006147FA"/>
    <w:rsid w:val="0061522D"/>
    <w:rsid w:val="00615928"/>
    <w:rsid w:val="00616EA6"/>
    <w:rsid w:val="006175E6"/>
    <w:rsid w:val="00617933"/>
    <w:rsid w:val="006215F8"/>
    <w:rsid w:val="00621FDA"/>
    <w:rsid w:val="00622380"/>
    <w:rsid w:val="00623375"/>
    <w:rsid w:val="00625051"/>
    <w:rsid w:val="00625552"/>
    <w:rsid w:val="006255D2"/>
    <w:rsid w:val="00626265"/>
    <w:rsid w:val="00626B12"/>
    <w:rsid w:val="006338A8"/>
    <w:rsid w:val="0063545B"/>
    <w:rsid w:val="006361D3"/>
    <w:rsid w:val="006402A5"/>
    <w:rsid w:val="00640324"/>
    <w:rsid w:val="00640668"/>
    <w:rsid w:val="006431E0"/>
    <w:rsid w:val="00643D17"/>
    <w:rsid w:val="006454FB"/>
    <w:rsid w:val="0064551A"/>
    <w:rsid w:val="006462BE"/>
    <w:rsid w:val="00646718"/>
    <w:rsid w:val="00646F99"/>
    <w:rsid w:val="00647974"/>
    <w:rsid w:val="006507C3"/>
    <w:rsid w:val="006516BB"/>
    <w:rsid w:val="00651F56"/>
    <w:rsid w:val="00653E76"/>
    <w:rsid w:val="00654E7F"/>
    <w:rsid w:val="00656D62"/>
    <w:rsid w:val="006602E6"/>
    <w:rsid w:val="00661323"/>
    <w:rsid w:val="00662B39"/>
    <w:rsid w:val="00662E7A"/>
    <w:rsid w:val="00666BD8"/>
    <w:rsid w:val="00671F50"/>
    <w:rsid w:val="00672430"/>
    <w:rsid w:val="00680399"/>
    <w:rsid w:val="00681FD5"/>
    <w:rsid w:val="006820FD"/>
    <w:rsid w:val="006829C9"/>
    <w:rsid w:val="00683215"/>
    <w:rsid w:val="00684748"/>
    <w:rsid w:val="00684A8D"/>
    <w:rsid w:val="00685F5A"/>
    <w:rsid w:val="006861A9"/>
    <w:rsid w:val="00686C05"/>
    <w:rsid w:val="006907BA"/>
    <w:rsid w:val="006908BB"/>
    <w:rsid w:val="00691816"/>
    <w:rsid w:val="006946AA"/>
    <w:rsid w:val="00694DFA"/>
    <w:rsid w:val="00695994"/>
    <w:rsid w:val="00695D6F"/>
    <w:rsid w:val="006A0984"/>
    <w:rsid w:val="006A0E68"/>
    <w:rsid w:val="006A1193"/>
    <w:rsid w:val="006A35B8"/>
    <w:rsid w:val="006A3E9E"/>
    <w:rsid w:val="006A4B30"/>
    <w:rsid w:val="006A5661"/>
    <w:rsid w:val="006A659B"/>
    <w:rsid w:val="006A667E"/>
    <w:rsid w:val="006B0749"/>
    <w:rsid w:val="006B1464"/>
    <w:rsid w:val="006B171D"/>
    <w:rsid w:val="006B33D3"/>
    <w:rsid w:val="006B40E0"/>
    <w:rsid w:val="006B61D3"/>
    <w:rsid w:val="006B6825"/>
    <w:rsid w:val="006C2A7D"/>
    <w:rsid w:val="006C2BE0"/>
    <w:rsid w:val="006C6DCE"/>
    <w:rsid w:val="006C77BB"/>
    <w:rsid w:val="006C787D"/>
    <w:rsid w:val="006C7D7E"/>
    <w:rsid w:val="006D10BD"/>
    <w:rsid w:val="006D1BEB"/>
    <w:rsid w:val="006D6C10"/>
    <w:rsid w:val="006D6FEE"/>
    <w:rsid w:val="006E0938"/>
    <w:rsid w:val="006E0A96"/>
    <w:rsid w:val="006E0F96"/>
    <w:rsid w:val="006E12A8"/>
    <w:rsid w:val="006E1686"/>
    <w:rsid w:val="006E16A4"/>
    <w:rsid w:val="006E2065"/>
    <w:rsid w:val="006E264B"/>
    <w:rsid w:val="006E2A12"/>
    <w:rsid w:val="006E334A"/>
    <w:rsid w:val="006F1A7E"/>
    <w:rsid w:val="006F3ADD"/>
    <w:rsid w:val="006F4ECB"/>
    <w:rsid w:val="006F64E6"/>
    <w:rsid w:val="006F66D7"/>
    <w:rsid w:val="006F6E71"/>
    <w:rsid w:val="006F71E1"/>
    <w:rsid w:val="006F72B2"/>
    <w:rsid w:val="006F783C"/>
    <w:rsid w:val="007000DA"/>
    <w:rsid w:val="00700BAD"/>
    <w:rsid w:val="00701091"/>
    <w:rsid w:val="0070116E"/>
    <w:rsid w:val="00701387"/>
    <w:rsid w:val="007024FF"/>
    <w:rsid w:val="00702D5B"/>
    <w:rsid w:val="00707006"/>
    <w:rsid w:val="0071057D"/>
    <w:rsid w:val="00710905"/>
    <w:rsid w:val="0071175E"/>
    <w:rsid w:val="0071257C"/>
    <w:rsid w:val="00712951"/>
    <w:rsid w:val="00712BC4"/>
    <w:rsid w:val="007140C3"/>
    <w:rsid w:val="007217A8"/>
    <w:rsid w:val="0072276D"/>
    <w:rsid w:val="00723D81"/>
    <w:rsid w:val="00724465"/>
    <w:rsid w:val="00724C37"/>
    <w:rsid w:val="007304BB"/>
    <w:rsid w:val="00730763"/>
    <w:rsid w:val="00730C2C"/>
    <w:rsid w:val="00730CDE"/>
    <w:rsid w:val="00731022"/>
    <w:rsid w:val="00731219"/>
    <w:rsid w:val="00731AB7"/>
    <w:rsid w:val="00732405"/>
    <w:rsid w:val="007325C3"/>
    <w:rsid w:val="00732E92"/>
    <w:rsid w:val="007338F0"/>
    <w:rsid w:val="00734151"/>
    <w:rsid w:val="00735404"/>
    <w:rsid w:val="007355B3"/>
    <w:rsid w:val="00736019"/>
    <w:rsid w:val="00740681"/>
    <w:rsid w:val="00742690"/>
    <w:rsid w:val="0074449C"/>
    <w:rsid w:val="00745914"/>
    <w:rsid w:val="00745E09"/>
    <w:rsid w:val="00746C1E"/>
    <w:rsid w:val="007506F3"/>
    <w:rsid w:val="00752B32"/>
    <w:rsid w:val="007530FC"/>
    <w:rsid w:val="007538E0"/>
    <w:rsid w:val="0075682A"/>
    <w:rsid w:val="00756CF0"/>
    <w:rsid w:val="00757CBC"/>
    <w:rsid w:val="00757D6C"/>
    <w:rsid w:val="007604C0"/>
    <w:rsid w:val="00760A85"/>
    <w:rsid w:val="007619CA"/>
    <w:rsid w:val="00761FCF"/>
    <w:rsid w:val="007636FE"/>
    <w:rsid w:val="0076376F"/>
    <w:rsid w:val="00771ABE"/>
    <w:rsid w:val="00775B52"/>
    <w:rsid w:val="007760FC"/>
    <w:rsid w:val="00777220"/>
    <w:rsid w:val="0077762E"/>
    <w:rsid w:val="00777A3F"/>
    <w:rsid w:val="00780F7F"/>
    <w:rsid w:val="0078409B"/>
    <w:rsid w:val="00784257"/>
    <w:rsid w:val="007848A6"/>
    <w:rsid w:val="00784B26"/>
    <w:rsid w:val="0078599D"/>
    <w:rsid w:val="00786371"/>
    <w:rsid w:val="00786E20"/>
    <w:rsid w:val="007872AA"/>
    <w:rsid w:val="0079043E"/>
    <w:rsid w:val="00791B2E"/>
    <w:rsid w:val="007928E8"/>
    <w:rsid w:val="00792B37"/>
    <w:rsid w:val="007935C7"/>
    <w:rsid w:val="007937D4"/>
    <w:rsid w:val="0079444B"/>
    <w:rsid w:val="007948F6"/>
    <w:rsid w:val="00794989"/>
    <w:rsid w:val="00794AEE"/>
    <w:rsid w:val="00797C28"/>
    <w:rsid w:val="007A1252"/>
    <w:rsid w:val="007A12CF"/>
    <w:rsid w:val="007A1D9E"/>
    <w:rsid w:val="007A2E4E"/>
    <w:rsid w:val="007A3C94"/>
    <w:rsid w:val="007A4F60"/>
    <w:rsid w:val="007A6C74"/>
    <w:rsid w:val="007A710B"/>
    <w:rsid w:val="007A7A46"/>
    <w:rsid w:val="007B03E7"/>
    <w:rsid w:val="007B06E7"/>
    <w:rsid w:val="007B2815"/>
    <w:rsid w:val="007B4D92"/>
    <w:rsid w:val="007B62F9"/>
    <w:rsid w:val="007C0435"/>
    <w:rsid w:val="007C0A27"/>
    <w:rsid w:val="007C0E97"/>
    <w:rsid w:val="007C116B"/>
    <w:rsid w:val="007C2433"/>
    <w:rsid w:val="007C376D"/>
    <w:rsid w:val="007C3D4F"/>
    <w:rsid w:val="007C3E65"/>
    <w:rsid w:val="007C3F01"/>
    <w:rsid w:val="007C454C"/>
    <w:rsid w:val="007C7DB2"/>
    <w:rsid w:val="007C7E8C"/>
    <w:rsid w:val="007D04D8"/>
    <w:rsid w:val="007D06BA"/>
    <w:rsid w:val="007D0CD7"/>
    <w:rsid w:val="007D17F1"/>
    <w:rsid w:val="007D22D6"/>
    <w:rsid w:val="007D236E"/>
    <w:rsid w:val="007D3B43"/>
    <w:rsid w:val="007D746A"/>
    <w:rsid w:val="007D7593"/>
    <w:rsid w:val="007D7B32"/>
    <w:rsid w:val="007E14C4"/>
    <w:rsid w:val="007E2531"/>
    <w:rsid w:val="007E3BB5"/>
    <w:rsid w:val="007E54E1"/>
    <w:rsid w:val="007E5BD3"/>
    <w:rsid w:val="007E5ED9"/>
    <w:rsid w:val="007E72CD"/>
    <w:rsid w:val="007E7600"/>
    <w:rsid w:val="007F0BBF"/>
    <w:rsid w:val="007F11E2"/>
    <w:rsid w:val="007F1A7C"/>
    <w:rsid w:val="007F3D73"/>
    <w:rsid w:val="007F42C7"/>
    <w:rsid w:val="007F4483"/>
    <w:rsid w:val="007F54DD"/>
    <w:rsid w:val="007F67D0"/>
    <w:rsid w:val="008009AB"/>
    <w:rsid w:val="008019D3"/>
    <w:rsid w:val="00802FEA"/>
    <w:rsid w:val="00803545"/>
    <w:rsid w:val="00804E1B"/>
    <w:rsid w:val="00805454"/>
    <w:rsid w:val="008060CC"/>
    <w:rsid w:val="00806511"/>
    <w:rsid w:val="00807645"/>
    <w:rsid w:val="008108CA"/>
    <w:rsid w:val="00812483"/>
    <w:rsid w:val="0081307E"/>
    <w:rsid w:val="00813E98"/>
    <w:rsid w:val="0081575C"/>
    <w:rsid w:val="0081582E"/>
    <w:rsid w:val="00816471"/>
    <w:rsid w:val="00816A3B"/>
    <w:rsid w:val="00820DB8"/>
    <w:rsid w:val="00822841"/>
    <w:rsid w:val="00822EA7"/>
    <w:rsid w:val="0082416B"/>
    <w:rsid w:val="0082672E"/>
    <w:rsid w:val="0082698C"/>
    <w:rsid w:val="0083103F"/>
    <w:rsid w:val="00831DCA"/>
    <w:rsid w:val="00831FB4"/>
    <w:rsid w:val="00833197"/>
    <w:rsid w:val="0083563A"/>
    <w:rsid w:val="008360C4"/>
    <w:rsid w:val="00836E78"/>
    <w:rsid w:val="00837266"/>
    <w:rsid w:val="008407A4"/>
    <w:rsid w:val="0084093C"/>
    <w:rsid w:val="008435F2"/>
    <w:rsid w:val="00844022"/>
    <w:rsid w:val="008442C5"/>
    <w:rsid w:val="00845A15"/>
    <w:rsid w:val="00845B66"/>
    <w:rsid w:val="0084637F"/>
    <w:rsid w:val="0084694C"/>
    <w:rsid w:val="008474CE"/>
    <w:rsid w:val="00847D6A"/>
    <w:rsid w:val="008502E8"/>
    <w:rsid w:val="00852037"/>
    <w:rsid w:val="008550C5"/>
    <w:rsid w:val="0085582F"/>
    <w:rsid w:val="00855C36"/>
    <w:rsid w:val="00855F10"/>
    <w:rsid w:val="00856279"/>
    <w:rsid w:val="00857111"/>
    <w:rsid w:val="008573FC"/>
    <w:rsid w:val="00857508"/>
    <w:rsid w:val="0085776C"/>
    <w:rsid w:val="008609FA"/>
    <w:rsid w:val="00860CA6"/>
    <w:rsid w:val="008620B7"/>
    <w:rsid w:val="00862AF8"/>
    <w:rsid w:val="00862FFA"/>
    <w:rsid w:val="00863E94"/>
    <w:rsid w:val="00864212"/>
    <w:rsid w:val="008655DD"/>
    <w:rsid w:val="00865759"/>
    <w:rsid w:val="008657F1"/>
    <w:rsid w:val="008670BA"/>
    <w:rsid w:val="0086723C"/>
    <w:rsid w:val="008710FA"/>
    <w:rsid w:val="00871707"/>
    <w:rsid w:val="00872DF2"/>
    <w:rsid w:val="00874253"/>
    <w:rsid w:val="008757A4"/>
    <w:rsid w:val="008778EA"/>
    <w:rsid w:val="008813C2"/>
    <w:rsid w:val="008818D2"/>
    <w:rsid w:val="00882DBE"/>
    <w:rsid w:val="00882EFE"/>
    <w:rsid w:val="00884F8A"/>
    <w:rsid w:val="00885A25"/>
    <w:rsid w:val="00886180"/>
    <w:rsid w:val="00886339"/>
    <w:rsid w:val="00887258"/>
    <w:rsid w:val="008873E1"/>
    <w:rsid w:val="00890930"/>
    <w:rsid w:val="0089098C"/>
    <w:rsid w:val="00893E50"/>
    <w:rsid w:val="00894C07"/>
    <w:rsid w:val="00894FB5"/>
    <w:rsid w:val="00897C32"/>
    <w:rsid w:val="008A02D2"/>
    <w:rsid w:val="008A07DB"/>
    <w:rsid w:val="008A0C92"/>
    <w:rsid w:val="008A1247"/>
    <w:rsid w:val="008A201C"/>
    <w:rsid w:val="008A20D7"/>
    <w:rsid w:val="008A3016"/>
    <w:rsid w:val="008A47DE"/>
    <w:rsid w:val="008A57DC"/>
    <w:rsid w:val="008A5A4F"/>
    <w:rsid w:val="008A63F9"/>
    <w:rsid w:val="008A6BBF"/>
    <w:rsid w:val="008A6CCB"/>
    <w:rsid w:val="008B421C"/>
    <w:rsid w:val="008B4F3E"/>
    <w:rsid w:val="008B5A12"/>
    <w:rsid w:val="008C0759"/>
    <w:rsid w:val="008C09C3"/>
    <w:rsid w:val="008C1954"/>
    <w:rsid w:val="008C4F75"/>
    <w:rsid w:val="008C5324"/>
    <w:rsid w:val="008C5DE2"/>
    <w:rsid w:val="008D23B7"/>
    <w:rsid w:val="008D26E0"/>
    <w:rsid w:val="008D463A"/>
    <w:rsid w:val="008D500F"/>
    <w:rsid w:val="008D5FEA"/>
    <w:rsid w:val="008D7423"/>
    <w:rsid w:val="008E020E"/>
    <w:rsid w:val="008E0831"/>
    <w:rsid w:val="008E1224"/>
    <w:rsid w:val="008E482A"/>
    <w:rsid w:val="008E4FAE"/>
    <w:rsid w:val="008E6882"/>
    <w:rsid w:val="008F2A50"/>
    <w:rsid w:val="008F2F7B"/>
    <w:rsid w:val="008F5E6B"/>
    <w:rsid w:val="008F6697"/>
    <w:rsid w:val="008F6A61"/>
    <w:rsid w:val="008F7B4F"/>
    <w:rsid w:val="008F7E32"/>
    <w:rsid w:val="00903081"/>
    <w:rsid w:val="009048BF"/>
    <w:rsid w:val="00904C44"/>
    <w:rsid w:val="00907391"/>
    <w:rsid w:val="0091010D"/>
    <w:rsid w:val="00912281"/>
    <w:rsid w:val="00912949"/>
    <w:rsid w:val="009162C3"/>
    <w:rsid w:val="00916936"/>
    <w:rsid w:val="0092259F"/>
    <w:rsid w:val="00924496"/>
    <w:rsid w:val="00925B6C"/>
    <w:rsid w:val="00925D7E"/>
    <w:rsid w:val="009263A9"/>
    <w:rsid w:val="00927111"/>
    <w:rsid w:val="00927441"/>
    <w:rsid w:val="00927BFC"/>
    <w:rsid w:val="0093181F"/>
    <w:rsid w:val="00933891"/>
    <w:rsid w:val="00933D99"/>
    <w:rsid w:val="00933F57"/>
    <w:rsid w:val="00934ADA"/>
    <w:rsid w:val="00934E4F"/>
    <w:rsid w:val="0093657B"/>
    <w:rsid w:val="00937384"/>
    <w:rsid w:val="00940E0F"/>
    <w:rsid w:val="00942323"/>
    <w:rsid w:val="0094626B"/>
    <w:rsid w:val="0095048B"/>
    <w:rsid w:val="009511D2"/>
    <w:rsid w:val="009514EB"/>
    <w:rsid w:val="0095220B"/>
    <w:rsid w:val="009537B2"/>
    <w:rsid w:val="00955E5A"/>
    <w:rsid w:val="00961AF8"/>
    <w:rsid w:val="00962391"/>
    <w:rsid w:val="00966B23"/>
    <w:rsid w:val="00971B7B"/>
    <w:rsid w:val="00972B51"/>
    <w:rsid w:val="009738A7"/>
    <w:rsid w:val="00974730"/>
    <w:rsid w:val="00975C07"/>
    <w:rsid w:val="00976C8E"/>
    <w:rsid w:val="00977CD2"/>
    <w:rsid w:val="00980F19"/>
    <w:rsid w:val="00981CCE"/>
    <w:rsid w:val="00982840"/>
    <w:rsid w:val="00982DC9"/>
    <w:rsid w:val="0098315E"/>
    <w:rsid w:val="00985052"/>
    <w:rsid w:val="009850D3"/>
    <w:rsid w:val="00985670"/>
    <w:rsid w:val="009859D5"/>
    <w:rsid w:val="00985C46"/>
    <w:rsid w:val="009863B9"/>
    <w:rsid w:val="00986677"/>
    <w:rsid w:val="00986BD8"/>
    <w:rsid w:val="009878A6"/>
    <w:rsid w:val="009878C4"/>
    <w:rsid w:val="00987F83"/>
    <w:rsid w:val="00992190"/>
    <w:rsid w:val="009930A5"/>
    <w:rsid w:val="009933B1"/>
    <w:rsid w:val="00996D9D"/>
    <w:rsid w:val="009972D0"/>
    <w:rsid w:val="009A0EDC"/>
    <w:rsid w:val="009A0FB9"/>
    <w:rsid w:val="009A1104"/>
    <w:rsid w:val="009A38EE"/>
    <w:rsid w:val="009A53E1"/>
    <w:rsid w:val="009A557C"/>
    <w:rsid w:val="009A6356"/>
    <w:rsid w:val="009A6A7F"/>
    <w:rsid w:val="009A6B02"/>
    <w:rsid w:val="009A6E56"/>
    <w:rsid w:val="009B02BF"/>
    <w:rsid w:val="009B0433"/>
    <w:rsid w:val="009B0FAB"/>
    <w:rsid w:val="009B1B7F"/>
    <w:rsid w:val="009B20F9"/>
    <w:rsid w:val="009B3CE5"/>
    <w:rsid w:val="009B42F0"/>
    <w:rsid w:val="009B540A"/>
    <w:rsid w:val="009B64EB"/>
    <w:rsid w:val="009B7E56"/>
    <w:rsid w:val="009C184D"/>
    <w:rsid w:val="009C4BA8"/>
    <w:rsid w:val="009C4CC0"/>
    <w:rsid w:val="009C545C"/>
    <w:rsid w:val="009C60A0"/>
    <w:rsid w:val="009C6DAF"/>
    <w:rsid w:val="009D0A9A"/>
    <w:rsid w:val="009D1C31"/>
    <w:rsid w:val="009D3089"/>
    <w:rsid w:val="009D4269"/>
    <w:rsid w:val="009E066F"/>
    <w:rsid w:val="009E1119"/>
    <w:rsid w:val="009E2C76"/>
    <w:rsid w:val="009E2F87"/>
    <w:rsid w:val="009E4A63"/>
    <w:rsid w:val="009E6F9F"/>
    <w:rsid w:val="009F00AE"/>
    <w:rsid w:val="009F0C97"/>
    <w:rsid w:val="009F0D78"/>
    <w:rsid w:val="009F1C71"/>
    <w:rsid w:val="009F23D3"/>
    <w:rsid w:val="009F3E7B"/>
    <w:rsid w:val="009F6337"/>
    <w:rsid w:val="00A0011F"/>
    <w:rsid w:val="00A018C5"/>
    <w:rsid w:val="00A01F26"/>
    <w:rsid w:val="00A0232C"/>
    <w:rsid w:val="00A027E9"/>
    <w:rsid w:val="00A034E5"/>
    <w:rsid w:val="00A037EC"/>
    <w:rsid w:val="00A03B72"/>
    <w:rsid w:val="00A04DFE"/>
    <w:rsid w:val="00A06825"/>
    <w:rsid w:val="00A07AFE"/>
    <w:rsid w:val="00A07E76"/>
    <w:rsid w:val="00A100E4"/>
    <w:rsid w:val="00A113E1"/>
    <w:rsid w:val="00A14460"/>
    <w:rsid w:val="00A144C6"/>
    <w:rsid w:val="00A14920"/>
    <w:rsid w:val="00A15EE8"/>
    <w:rsid w:val="00A16D8C"/>
    <w:rsid w:val="00A20B26"/>
    <w:rsid w:val="00A215B6"/>
    <w:rsid w:val="00A21AA8"/>
    <w:rsid w:val="00A22B23"/>
    <w:rsid w:val="00A24069"/>
    <w:rsid w:val="00A2461D"/>
    <w:rsid w:val="00A24E16"/>
    <w:rsid w:val="00A260AE"/>
    <w:rsid w:val="00A2643A"/>
    <w:rsid w:val="00A268CC"/>
    <w:rsid w:val="00A308EF"/>
    <w:rsid w:val="00A31F38"/>
    <w:rsid w:val="00A327F2"/>
    <w:rsid w:val="00A330E9"/>
    <w:rsid w:val="00A33F3C"/>
    <w:rsid w:val="00A34FA4"/>
    <w:rsid w:val="00A3738C"/>
    <w:rsid w:val="00A40968"/>
    <w:rsid w:val="00A41E1A"/>
    <w:rsid w:val="00A42744"/>
    <w:rsid w:val="00A442E9"/>
    <w:rsid w:val="00A454DF"/>
    <w:rsid w:val="00A45800"/>
    <w:rsid w:val="00A4783C"/>
    <w:rsid w:val="00A47EF3"/>
    <w:rsid w:val="00A51ECD"/>
    <w:rsid w:val="00A52C8D"/>
    <w:rsid w:val="00A53E64"/>
    <w:rsid w:val="00A54684"/>
    <w:rsid w:val="00A54F28"/>
    <w:rsid w:val="00A56FFE"/>
    <w:rsid w:val="00A602B0"/>
    <w:rsid w:val="00A6130C"/>
    <w:rsid w:val="00A643EC"/>
    <w:rsid w:val="00A652CA"/>
    <w:rsid w:val="00A65B5B"/>
    <w:rsid w:val="00A7022C"/>
    <w:rsid w:val="00A70EA3"/>
    <w:rsid w:val="00A710EB"/>
    <w:rsid w:val="00A71172"/>
    <w:rsid w:val="00A726D7"/>
    <w:rsid w:val="00A72B6B"/>
    <w:rsid w:val="00A730A5"/>
    <w:rsid w:val="00A7434D"/>
    <w:rsid w:val="00A74EAE"/>
    <w:rsid w:val="00A75703"/>
    <w:rsid w:val="00A77E71"/>
    <w:rsid w:val="00A81A8F"/>
    <w:rsid w:val="00A824C7"/>
    <w:rsid w:val="00A848DE"/>
    <w:rsid w:val="00A848E0"/>
    <w:rsid w:val="00A8698F"/>
    <w:rsid w:val="00A87EF2"/>
    <w:rsid w:val="00A90A0D"/>
    <w:rsid w:val="00A913E7"/>
    <w:rsid w:val="00A92019"/>
    <w:rsid w:val="00A92D52"/>
    <w:rsid w:val="00A93615"/>
    <w:rsid w:val="00A93D2E"/>
    <w:rsid w:val="00A94558"/>
    <w:rsid w:val="00A94927"/>
    <w:rsid w:val="00A950ED"/>
    <w:rsid w:val="00A95BA1"/>
    <w:rsid w:val="00A96907"/>
    <w:rsid w:val="00A97B2D"/>
    <w:rsid w:val="00AA0AFA"/>
    <w:rsid w:val="00AA0B7D"/>
    <w:rsid w:val="00AA0BF5"/>
    <w:rsid w:val="00AA0DC5"/>
    <w:rsid w:val="00AA1987"/>
    <w:rsid w:val="00AA2EFD"/>
    <w:rsid w:val="00AB2F7A"/>
    <w:rsid w:val="00AB3515"/>
    <w:rsid w:val="00AB5770"/>
    <w:rsid w:val="00AB70E5"/>
    <w:rsid w:val="00AC0F94"/>
    <w:rsid w:val="00AC2A89"/>
    <w:rsid w:val="00AC37CE"/>
    <w:rsid w:val="00AC5D45"/>
    <w:rsid w:val="00AC5FB9"/>
    <w:rsid w:val="00AC64F9"/>
    <w:rsid w:val="00AC7FA2"/>
    <w:rsid w:val="00AD034D"/>
    <w:rsid w:val="00AD0387"/>
    <w:rsid w:val="00AD2740"/>
    <w:rsid w:val="00AD3350"/>
    <w:rsid w:val="00AD4E08"/>
    <w:rsid w:val="00AD5FEB"/>
    <w:rsid w:val="00AD64DE"/>
    <w:rsid w:val="00AD6646"/>
    <w:rsid w:val="00AD6A6C"/>
    <w:rsid w:val="00AE0C98"/>
    <w:rsid w:val="00AE407C"/>
    <w:rsid w:val="00AE5F07"/>
    <w:rsid w:val="00AE6BA0"/>
    <w:rsid w:val="00AF2C56"/>
    <w:rsid w:val="00AF2FF1"/>
    <w:rsid w:val="00AF768F"/>
    <w:rsid w:val="00B00361"/>
    <w:rsid w:val="00B004FA"/>
    <w:rsid w:val="00B00847"/>
    <w:rsid w:val="00B00B93"/>
    <w:rsid w:val="00B036D1"/>
    <w:rsid w:val="00B03A1E"/>
    <w:rsid w:val="00B07CD9"/>
    <w:rsid w:val="00B10F76"/>
    <w:rsid w:val="00B118B9"/>
    <w:rsid w:val="00B12CCE"/>
    <w:rsid w:val="00B13C8B"/>
    <w:rsid w:val="00B155A4"/>
    <w:rsid w:val="00B17038"/>
    <w:rsid w:val="00B21D35"/>
    <w:rsid w:val="00B261E4"/>
    <w:rsid w:val="00B27588"/>
    <w:rsid w:val="00B32C17"/>
    <w:rsid w:val="00B342A5"/>
    <w:rsid w:val="00B34B43"/>
    <w:rsid w:val="00B3681C"/>
    <w:rsid w:val="00B3777E"/>
    <w:rsid w:val="00B37EAC"/>
    <w:rsid w:val="00B37FA7"/>
    <w:rsid w:val="00B40057"/>
    <w:rsid w:val="00B41516"/>
    <w:rsid w:val="00B42A32"/>
    <w:rsid w:val="00B44E1E"/>
    <w:rsid w:val="00B4574F"/>
    <w:rsid w:val="00B507E5"/>
    <w:rsid w:val="00B50B0F"/>
    <w:rsid w:val="00B534F6"/>
    <w:rsid w:val="00B54BAD"/>
    <w:rsid w:val="00B55F03"/>
    <w:rsid w:val="00B57821"/>
    <w:rsid w:val="00B6184D"/>
    <w:rsid w:val="00B623C7"/>
    <w:rsid w:val="00B6311E"/>
    <w:rsid w:val="00B635C4"/>
    <w:rsid w:val="00B643E0"/>
    <w:rsid w:val="00B647D7"/>
    <w:rsid w:val="00B708E1"/>
    <w:rsid w:val="00B72256"/>
    <w:rsid w:val="00B72C82"/>
    <w:rsid w:val="00B73D62"/>
    <w:rsid w:val="00B747BC"/>
    <w:rsid w:val="00B74D5A"/>
    <w:rsid w:val="00B75991"/>
    <w:rsid w:val="00B762F1"/>
    <w:rsid w:val="00B77055"/>
    <w:rsid w:val="00B77762"/>
    <w:rsid w:val="00B779C6"/>
    <w:rsid w:val="00B81A20"/>
    <w:rsid w:val="00B81B45"/>
    <w:rsid w:val="00B82277"/>
    <w:rsid w:val="00B82697"/>
    <w:rsid w:val="00B82746"/>
    <w:rsid w:val="00B84812"/>
    <w:rsid w:val="00B84E5A"/>
    <w:rsid w:val="00B857D3"/>
    <w:rsid w:val="00B85E33"/>
    <w:rsid w:val="00B86425"/>
    <w:rsid w:val="00B869D0"/>
    <w:rsid w:val="00B86CB2"/>
    <w:rsid w:val="00B86FE6"/>
    <w:rsid w:val="00B876C8"/>
    <w:rsid w:val="00B906FE"/>
    <w:rsid w:val="00B90C70"/>
    <w:rsid w:val="00B9193D"/>
    <w:rsid w:val="00B91E1C"/>
    <w:rsid w:val="00B93634"/>
    <w:rsid w:val="00B94B82"/>
    <w:rsid w:val="00B94BBA"/>
    <w:rsid w:val="00B94D14"/>
    <w:rsid w:val="00B94E6F"/>
    <w:rsid w:val="00B954EC"/>
    <w:rsid w:val="00B9574C"/>
    <w:rsid w:val="00B95BEA"/>
    <w:rsid w:val="00B961A1"/>
    <w:rsid w:val="00B97376"/>
    <w:rsid w:val="00BA0229"/>
    <w:rsid w:val="00BA2227"/>
    <w:rsid w:val="00BA40A5"/>
    <w:rsid w:val="00BA4C7B"/>
    <w:rsid w:val="00BA4CAF"/>
    <w:rsid w:val="00BA54E0"/>
    <w:rsid w:val="00BA5C81"/>
    <w:rsid w:val="00BA6E5F"/>
    <w:rsid w:val="00BB0E96"/>
    <w:rsid w:val="00BB1803"/>
    <w:rsid w:val="00BB25AF"/>
    <w:rsid w:val="00BB436D"/>
    <w:rsid w:val="00BB54D4"/>
    <w:rsid w:val="00BB5EEC"/>
    <w:rsid w:val="00BB733F"/>
    <w:rsid w:val="00BC035F"/>
    <w:rsid w:val="00BC1768"/>
    <w:rsid w:val="00BC2E71"/>
    <w:rsid w:val="00BC30DA"/>
    <w:rsid w:val="00BC3192"/>
    <w:rsid w:val="00BC35BD"/>
    <w:rsid w:val="00BC3A0F"/>
    <w:rsid w:val="00BC454A"/>
    <w:rsid w:val="00BC4F7A"/>
    <w:rsid w:val="00BC50B1"/>
    <w:rsid w:val="00BC7B89"/>
    <w:rsid w:val="00BD1089"/>
    <w:rsid w:val="00BD299D"/>
    <w:rsid w:val="00BD3851"/>
    <w:rsid w:val="00BD6748"/>
    <w:rsid w:val="00BE348D"/>
    <w:rsid w:val="00BE51F0"/>
    <w:rsid w:val="00BE5531"/>
    <w:rsid w:val="00BE609E"/>
    <w:rsid w:val="00BE6DF5"/>
    <w:rsid w:val="00BE726E"/>
    <w:rsid w:val="00BE7E1F"/>
    <w:rsid w:val="00BF28A1"/>
    <w:rsid w:val="00BF45FD"/>
    <w:rsid w:val="00BF47BC"/>
    <w:rsid w:val="00BF56EB"/>
    <w:rsid w:val="00BF70EC"/>
    <w:rsid w:val="00BF7639"/>
    <w:rsid w:val="00C00C39"/>
    <w:rsid w:val="00C024B8"/>
    <w:rsid w:val="00C0331D"/>
    <w:rsid w:val="00C03924"/>
    <w:rsid w:val="00C06943"/>
    <w:rsid w:val="00C07875"/>
    <w:rsid w:val="00C078AB"/>
    <w:rsid w:val="00C12E6D"/>
    <w:rsid w:val="00C131BC"/>
    <w:rsid w:val="00C1323F"/>
    <w:rsid w:val="00C146FB"/>
    <w:rsid w:val="00C15E64"/>
    <w:rsid w:val="00C1633D"/>
    <w:rsid w:val="00C16CD3"/>
    <w:rsid w:val="00C172BE"/>
    <w:rsid w:val="00C229F4"/>
    <w:rsid w:val="00C22A3F"/>
    <w:rsid w:val="00C2344E"/>
    <w:rsid w:val="00C24DBE"/>
    <w:rsid w:val="00C250DF"/>
    <w:rsid w:val="00C2549B"/>
    <w:rsid w:val="00C269B2"/>
    <w:rsid w:val="00C27D8C"/>
    <w:rsid w:val="00C32141"/>
    <w:rsid w:val="00C324F5"/>
    <w:rsid w:val="00C32622"/>
    <w:rsid w:val="00C33EC9"/>
    <w:rsid w:val="00C3408C"/>
    <w:rsid w:val="00C35FA3"/>
    <w:rsid w:val="00C36872"/>
    <w:rsid w:val="00C406D4"/>
    <w:rsid w:val="00C411F0"/>
    <w:rsid w:val="00C4130D"/>
    <w:rsid w:val="00C426C5"/>
    <w:rsid w:val="00C42DF2"/>
    <w:rsid w:val="00C433E5"/>
    <w:rsid w:val="00C43976"/>
    <w:rsid w:val="00C46359"/>
    <w:rsid w:val="00C4685A"/>
    <w:rsid w:val="00C46C82"/>
    <w:rsid w:val="00C46FC2"/>
    <w:rsid w:val="00C508E0"/>
    <w:rsid w:val="00C50918"/>
    <w:rsid w:val="00C523BE"/>
    <w:rsid w:val="00C5252A"/>
    <w:rsid w:val="00C5416F"/>
    <w:rsid w:val="00C54ED5"/>
    <w:rsid w:val="00C5501D"/>
    <w:rsid w:val="00C568C8"/>
    <w:rsid w:val="00C57F91"/>
    <w:rsid w:val="00C604D6"/>
    <w:rsid w:val="00C60D4E"/>
    <w:rsid w:val="00C614F6"/>
    <w:rsid w:val="00C61D4C"/>
    <w:rsid w:val="00C6220D"/>
    <w:rsid w:val="00C63469"/>
    <w:rsid w:val="00C63696"/>
    <w:rsid w:val="00C63C7A"/>
    <w:rsid w:val="00C64C00"/>
    <w:rsid w:val="00C659A2"/>
    <w:rsid w:val="00C65C63"/>
    <w:rsid w:val="00C6657E"/>
    <w:rsid w:val="00C678D6"/>
    <w:rsid w:val="00C7115B"/>
    <w:rsid w:val="00C7327A"/>
    <w:rsid w:val="00C738F7"/>
    <w:rsid w:val="00C73951"/>
    <w:rsid w:val="00C73A38"/>
    <w:rsid w:val="00C73D10"/>
    <w:rsid w:val="00C747F9"/>
    <w:rsid w:val="00C76AF5"/>
    <w:rsid w:val="00C77E20"/>
    <w:rsid w:val="00C77EDE"/>
    <w:rsid w:val="00C840BE"/>
    <w:rsid w:val="00C84DF8"/>
    <w:rsid w:val="00C86BE7"/>
    <w:rsid w:val="00C86D2E"/>
    <w:rsid w:val="00C87B9B"/>
    <w:rsid w:val="00C94699"/>
    <w:rsid w:val="00C95E6E"/>
    <w:rsid w:val="00C9719B"/>
    <w:rsid w:val="00C97866"/>
    <w:rsid w:val="00C97EAA"/>
    <w:rsid w:val="00CA09BC"/>
    <w:rsid w:val="00CA69C5"/>
    <w:rsid w:val="00CB1076"/>
    <w:rsid w:val="00CB1807"/>
    <w:rsid w:val="00CB1AAA"/>
    <w:rsid w:val="00CB2914"/>
    <w:rsid w:val="00CB2CCE"/>
    <w:rsid w:val="00CB381B"/>
    <w:rsid w:val="00CB5DA2"/>
    <w:rsid w:val="00CB7A4E"/>
    <w:rsid w:val="00CB7FC4"/>
    <w:rsid w:val="00CC0DD3"/>
    <w:rsid w:val="00CC189D"/>
    <w:rsid w:val="00CC2DC0"/>
    <w:rsid w:val="00CC38B2"/>
    <w:rsid w:val="00CC393B"/>
    <w:rsid w:val="00CC4282"/>
    <w:rsid w:val="00CC55A4"/>
    <w:rsid w:val="00CD010A"/>
    <w:rsid w:val="00CD0F75"/>
    <w:rsid w:val="00CD1F15"/>
    <w:rsid w:val="00CD2A0D"/>
    <w:rsid w:val="00CD2F59"/>
    <w:rsid w:val="00CD5195"/>
    <w:rsid w:val="00CD54B7"/>
    <w:rsid w:val="00CD5AC2"/>
    <w:rsid w:val="00CD7035"/>
    <w:rsid w:val="00CD74B7"/>
    <w:rsid w:val="00CE0165"/>
    <w:rsid w:val="00CE1683"/>
    <w:rsid w:val="00CE2195"/>
    <w:rsid w:val="00CE48FD"/>
    <w:rsid w:val="00CE4C21"/>
    <w:rsid w:val="00CE4C27"/>
    <w:rsid w:val="00CE7225"/>
    <w:rsid w:val="00CE76D6"/>
    <w:rsid w:val="00CF0160"/>
    <w:rsid w:val="00CF1F23"/>
    <w:rsid w:val="00CF2385"/>
    <w:rsid w:val="00CF2F33"/>
    <w:rsid w:val="00CF4097"/>
    <w:rsid w:val="00CF63ED"/>
    <w:rsid w:val="00CF72D0"/>
    <w:rsid w:val="00D00505"/>
    <w:rsid w:val="00D0165C"/>
    <w:rsid w:val="00D0333C"/>
    <w:rsid w:val="00D03889"/>
    <w:rsid w:val="00D039E7"/>
    <w:rsid w:val="00D0531A"/>
    <w:rsid w:val="00D0793A"/>
    <w:rsid w:val="00D12D01"/>
    <w:rsid w:val="00D133F8"/>
    <w:rsid w:val="00D15161"/>
    <w:rsid w:val="00D1534A"/>
    <w:rsid w:val="00D1714C"/>
    <w:rsid w:val="00D20BBF"/>
    <w:rsid w:val="00D210D8"/>
    <w:rsid w:val="00D25D42"/>
    <w:rsid w:val="00D26001"/>
    <w:rsid w:val="00D3173D"/>
    <w:rsid w:val="00D34329"/>
    <w:rsid w:val="00D34F76"/>
    <w:rsid w:val="00D36041"/>
    <w:rsid w:val="00D366F4"/>
    <w:rsid w:val="00D37A7B"/>
    <w:rsid w:val="00D37FE7"/>
    <w:rsid w:val="00D41700"/>
    <w:rsid w:val="00D422F5"/>
    <w:rsid w:val="00D42C50"/>
    <w:rsid w:val="00D44B73"/>
    <w:rsid w:val="00D459C0"/>
    <w:rsid w:val="00D47224"/>
    <w:rsid w:val="00D47330"/>
    <w:rsid w:val="00D47D17"/>
    <w:rsid w:val="00D518A0"/>
    <w:rsid w:val="00D52C84"/>
    <w:rsid w:val="00D54B3B"/>
    <w:rsid w:val="00D55160"/>
    <w:rsid w:val="00D554A5"/>
    <w:rsid w:val="00D55D76"/>
    <w:rsid w:val="00D57CAC"/>
    <w:rsid w:val="00D6256D"/>
    <w:rsid w:val="00D628B1"/>
    <w:rsid w:val="00D62C65"/>
    <w:rsid w:val="00D62D4A"/>
    <w:rsid w:val="00D63A6E"/>
    <w:rsid w:val="00D66565"/>
    <w:rsid w:val="00D66884"/>
    <w:rsid w:val="00D669BA"/>
    <w:rsid w:val="00D70A5D"/>
    <w:rsid w:val="00D70C05"/>
    <w:rsid w:val="00D7341E"/>
    <w:rsid w:val="00D73E05"/>
    <w:rsid w:val="00D760D9"/>
    <w:rsid w:val="00D76E4E"/>
    <w:rsid w:val="00D775B7"/>
    <w:rsid w:val="00D776FC"/>
    <w:rsid w:val="00D7775D"/>
    <w:rsid w:val="00D80E7B"/>
    <w:rsid w:val="00D813A5"/>
    <w:rsid w:val="00D843CF"/>
    <w:rsid w:val="00D84EDE"/>
    <w:rsid w:val="00D85A88"/>
    <w:rsid w:val="00D8659D"/>
    <w:rsid w:val="00D86B64"/>
    <w:rsid w:val="00D87DFF"/>
    <w:rsid w:val="00D91BD5"/>
    <w:rsid w:val="00D92084"/>
    <w:rsid w:val="00D95072"/>
    <w:rsid w:val="00D957A9"/>
    <w:rsid w:val="00D96709"/>
    <w:rsid w:val="00D96E83"/>
    <w:rsid w:val="00DA0427"/>
    <w:rsid w:val="00DA0860"/>
    <w:rsid w:val="00DA2686"/>
    <w:rsid w:val="00DA2BAF"/>
    <w:rsid w:val="00DA4E3C"/>
    <w:rsid w:val="00DA732B"/>
    <w:rsid w:val="00DA7915"/>
    <w:rsid w:val="00DA7A84"/>
    <w:rsid w:val="00DA7B1B"/>
    <w:rsid w:val="00DB0717"/>
    <w:rsid w:val="00DB0D74"/>
    <w:rsid w:val="00DB1160"/>
    <w:rsid w:val="00DB2A1F"/>
    <w:rsid w:val="00DB2B23"/>
    <w:rsid w:val="00DB3B2C"/>
    <w:rsid w:val="00DB57C9"/>
    <w:rsid w:val="00DB6236"/>
    <w:rsid w:val="00DB6577"/>
    <w:rsid w:val="00DB6C1E"/>
    <w:rsid w:val="00DB7C86"/>
    <w:rsid w:val="00DC1536"/>
    <w:rsid w:val="00DC2BBE"/>
    <w:rsid w:val="00DC33FD"/>
    <w:rsid w:val="00DC3FA3"/>
    <w:rsid w:val="00DC4350"/>
    <w:rsid w:val="00DC55EF"/>
    <w:rsid w:val="00DC5652"/>
    <w:rsid w:val="00DC5933"/>
    <w:rsid w:val="00DC5B17"/>
    <w:rsid w:val="00DC5B1E"/>
    <w:rsid w:val="00DC5C86"/>
    <w:rsid w:val="00DC5ECE"/>
    <w:rsid w:val="00DC6647"/>
    <w:rsid w:val="00DC6AC0"/>
    <w:rsid w:val="00DC7D93"/>
    <w:rsid w:val="00DD0219"/>
    <w:rsid w:val="00DD09A5"/>
    <w:rsid w:val="00DD1FF3"/>
    <w:rsid w:val="00DD5EC0"/>
    <w:rsid w:val="00DD7159"/>
    <w:rsid w:val="00DD76CD"/>
    <w:rsid w:val="00DD7ACD"/>
    <w:rsid w:val="00DE2B30"/>
    <w:rsid w:val="00DE33ED"/>
    <w:rsid w:val="00DE38C9"/>
    <w:rsid w:val="00DE56B3"/>
    <w:rsid w:val="00DE56D8"/>
    <w:rsid w:val="00DE67B1"/>
    <w:rsid w:val="00DE69A5"/>
    <w:rsid w:val="00DE7B3F"/>
    <w:rsid w:val="00DE7BB6"/>
    <w:rsid w:val="00DF01C5"/>
    <w:rsid w:val="00DF15B9"/>
    <w:rsid w:val="00DF1C2A"/>
    <w:rsid w:val="00DF29FD"/>
    <w:rsid w:val="00DF4B01"/>
    <w:rsid w:val="00DF6571"/>
    <w:rsid w:val="00E01218"/>
    <w:rsid w:val="00E0129B"/>
    <w:rsid w:val="00E01887"/>
    <w:rsid w:val="00E018F9"/>
    <w:rsid w:val="00E028A8"/>
    <w:rsid w:val="00E029CD"/>
    <w:rsid w:val="00E02D9E"/>
    <w:rsid w:val="00E02F0F"/>
    <w:rsid w:val="00E0409A"/>
    <w:rsid w:val="00E0483D"/>
    <w:rsid w:val="00E06C3B"/>
    <w:rsid w:val="00E07D8F"/>
    <w:rsid w:val="00E07FA3"/>
    <w:rsid w:val="00E12A37"/>
    <w:rsid w:val="00E12C7C"/>
    <w:rsid w:val="00E130E2"/>
    <w:rsid w:val="00E13B0F"/>
    <w:rsid w:val="00E14DA9"/>
    <w:rsid w:val="00E1632E"/>
    <w:rsid w:val="00E1697F"/>
    <w:rsid w:val="00E16E9C"/>
    <w:rsid w:val="00E207EA"/>
    <w:rsid w:val="00E20AA2"/>
    <w:rsid w:val="00E2116D"/>
    <w:rsid w:val="00E215C6"/>
    <w:rsid w:val="00E21AB5"/>
    <w:rsid w:val="00E23C39"/>
    <w:rsid w:val="00E24597"/>
    <w:rsid w:val="00E25A7C"/>
    <w:rsid w:val="00E25CCC"/>
    <w:rsid w:val="00E273BC"/>
    <w:rsid w:val="00E2780E"/>
    <w:rsid w:val="00E34844"/>
    <w:rsid w:val="00E351B2"/>
    <w:rsid w:val="00E368CE"/>
    <w:rsid w:val="00E36E41"/>
    <w:rsid w:val="00E4010C"/>
    <w:rsid w:val="00E403F2"/>
    <w:rsid w:val="00E417B6"/>
    <w:rsid w:val="00E435E7"/>
    <w:rsid w:val="00E43722"/>
    <w:rsid w:val="00E45455"/>
    <w:rsid w:val="00E45816"/>
    <w:rsid w:val="00E45A64"/>
    <w:rsid w:val="00E45AE0"/>
    <w:rsid w:val="00E50020"/>
    <w:rsid w:val="00E530E9"/>
    <w:rsid w:val="00E53A77"/>
    <w:rsid w:val="00E53E43"/>
    <w:rsid w:val="00E5502B"/>
    <w:rsid w:val="00E56917"/>
    <w:rsid w:val="00E56C0B"/>
    <w:rsid w:val="00E6029D"/>
    <w:rsid w:val="00E60A39"/>
    <w:rsid w:val="00E6130C"/>
    <w:rsid w:val="00E61C95"/>
    <w:rsid w:val="00E6280C"/>
    <w:rsid w:val="00E62E9F"/>
    <w:rsid w:val="00E6315D"/>
    <w:rsid w:val="00E63562"/>
    <w:rsid w:val="00E63F15"/>
    <w:rsid w:val="00E64140"/>
    <w:rsid w:val="00E65D6A"/>
    <w:rsid w:val="00E6601C"/>
    <w:rsid w:val="00E66138"/>
    <w:rsid w:val="00E66F56"/>
    <w:rsid w:val="00E703E5"/>
    <w:rsid w:val="00E74460"/>
    <w:rsid w:val="00E74A9B"/>
    <w:rsid w:val="00E76D07"/>
    <w:rsid w:val="00E8129F"/>
    <w:rsid w:val="00E84462"/>
    <w:rsid w:val="00E84926"/>
    <w:rsid w:val="00E85681"/>
    <w:rsid w:val="00E85D50"/>
    <w:rsid w:val="00E90368"/>
    <w:rsid w:val="00E90AFB"/>
    <w:rsid w:val="00E9300F"/>
    <w:rsid w:val="00E9358D"/>
    <w:rsid w:val="00E9462D"/>
    <w:rsid w:val="00E96C5D"/>
    <w:rsid w:val="00EA0131"/>
    <w:rsid w:val="00EA20CA"/>
    <w:rsid w:val="00EA2DD3"/>
    <w:rsid w:val="00EA39D4"/>
    <w:rsid w:val="00EA3EED"/>
    <w:rsid w:val="00EA434D"/>
    <w:rsid w:val="00EB01A4"/>
    <w:rsid w:val="00EB0239"/>
    <w:rsid w:val="00EB0449"/>
    <w:rsid w:val="00EB1A48"/>
    <w:rsid w:val="00EB1AC5"/>
    <w:rsid w:val="00EB2EFB"/>
    <w:rsid w:val="00EB4BAE"/>
    <w:rsid w:val="00EB6D1C"/>
    <w:rsid w:val="00EC01A0"/>
    <w:rsid w:val="00EC5605"/>
    <w:rsid w:val="00EC5821"/>
    <w:rsid w:val="00EC5E60"/>
    <w:rsid w:val="00EC6069"/>
    <w:rsid w:val="00ED007B"/>
    <w:rsid w:val="00ED3E31"/>
    <w:rsid w:val="00ED4D2D"/>
    <w:rsid w:val="00ED57CC"/>
    <w:rsid w:val="00ED58EA"/>
    <w:rsid w:val="00ED5A55"/>
    <w:rsid w:val="00ED6100"/>
    <w:rsid w:val="00ED741F"/>
    <w:rsid w:val="00ED7603"/>
    <w:rsid w:val="00EE00AC"/>
    <w:rsid w:val="00EE0314"/>
    <w:rsid w:val="00EE0663"/>
    <w:rsid w:val="00EE1120"/>
    <w:rsid w:val="00EE4FAB"/>
    <w:rsid w:val="00EE799F"/>
    <w:rsid w:val="00EF402A"/>
    <w:rsid w:val="00EF4106"/>
    <w:rsid w:val="00EF5BCD"/>
    <w:rsid w:val="00EF5FCE"/>
    <w:rsid w:val="00EF66EF"/>
    <w:rsid w:val="00EF728A"/>
    <w:rsid w:val="00F00EBA"/>
    <w:rsid w:val="00F020BA"/>
    <w:rsid w:val="00F0495B"/>
    <w:rsid w:val="00F0626F"/>
    <w:rsid w:val="00F06AAF"/>
    <w:rsid w:val="00F102A3"/>
    <w:rsid w:val="00F125AC"/>
    <w:rsid w:val="00F138C8"/>
    <w:rsid w:val="00F13C08"/>
    <w:rsid w:val="00F14048"/>
    <w:rsid w:val="00F154A9"/>
    <w:rsid w:val="00F15BF2"/>
    <w:rsid w:val="00F16852"/>
    <w:rsid w:val="00F20D68"/>
    <w:rsid w:val="00F2265E"/>
    <w:rsid w:val="00F22685"/>
    <w:rsid w:val="00F2324E"/>
    <w:rsid w:val="00F23968"/>
    <w:rsid w:val="00F248CE"/>
    <w:rsid w:val="00F2661F"/>
    <w:rsid w:val="00F26D43"/>
    <w:rsid w:val="00F26E72"/>
    <w:rsid w:val="00F277EB"/>
    <w:rsid w:val="00F30D22"/>
    <w:rsid w:val="00F3286C"/>
    <w:rsid w:val="00F33ADE"/>
    <w:rsid w:val="00F348F7"/>
    <w:rsid w:val="00F34D0E"/>
    <w:rsid w:val="00F35F9D"/>
    <w:rsid w:val="00F3647F"/>
    <w:rsid w:val="00F3665E"/>
    <w:rsid w:val="00F36D78"/>
    <w:rsid w:val="00F37AD9"/>
    <w:rsid w:val="00F41CD4"/>
    <w:rsid w:val="00F43C32"/>
    <w:rsid w:val="00F4524E"/>
    <w:rsid w:val="00F45F96"/>
    <w:rsid w:val="00F460B6"/>
    <w:rsid w:val="00F46C92"/>
    <w:rsid w:val="00F50EE7"/>
    <w:rsid w:val="00F521E3"/>
    <w:rsid w:val="00F521FD"/>
    <w:rsid w:val="00F52DD1"/>
    <w:rsid w:val="00F52F6E"/>
    <w:rsid w:val="00F5354C"/>
    <w:rsid w:val="00F55067"/>
    <w:rsid w:val="00F5693A"/>
    <w:rsid w:val="00F63FF8"/>
    <w:rsid w:val="00F64A09"/>
    <w:rsid w:val="00F65018"/>
    <w:rsid w:val="00F6560D"/>
    <w:rsid w:val="00F65AFB"/>
    <w:rsid w:val="00F710C7"/>
    <w:rsid w:val="00F715A7"/>
    <w:rsid w:val="00F72CAB"/>
    <w:rsid w:val="00F72FBA"/>
    <w:rsid w:val="00F75A92"/>
    <w:rsid w:val="00F761EE"/>
    <w:rsid w:val="00F76DE1"/>
    <w:rsid w:val="00F77FBA"/>
    <w:rsid w:val="00F80844"/>
    <w:rsid w:val="00F8338B"/>
    <w:rsid w:val="00F833FB"/>
    <w:rsid w:val="00F83467"/>
    <w:rsid w:val="00F83C97"/>
    <w:rsid w:val="00F83FD1"/>
    <w:rsid w:val="00F8500B"/>
    <w:rsid w:val="00F8797D"/>
    <w:rsid w:val="00F87D56"/>
    <w:rsid w:val="00F90105"/>
    <w:rsid w:val="00F906BE"/>
    <w:rsid w:val="00F90DEA"/>
    <w:rsid w:val="00F9109E"/>
    <w:rsid w:val="00F92F3C"/>
    <w:rsid w:val="00F9338C"/>
    <w:rsid w:val="00F935AF"/>
    <w:rsid w:val="00F95DFC"/>
    <w:rsid w:val="00F9656F"/>
    <w:rsid w:val="00F96C65"/>
    <w:rsid w:val="00FA1688"/>
    <w:rsid w:val="00FA2448"/>
    <w:rsid w:val="00FA34E3"/>
    <w:rsid w:val="00FA37BC"/>
    <w:rsid w:val="00FA3F06"/>
    <w:rsid w:val="00FA3FC7"/>
    <w:rsid w:val="00FA401C"/>
    <w:rsid w:val="00FA5711"/>
    <w:rsid w:val="00FA5AE7"/>
    <w:rsid w:val="00FA790E"/>
    <w:rsid w:val="00FB051A"/>
    <w:rsid w:val="00FB1193"/>
    <w:rsid w:val="00FB286A"/>
    <w:rsid w:val="00FB4656"/>
    <w:rsid w:val="00FB58B9"/>
    <w:rsid w:val="00FB59BA"/>
    <w:rsid w:val="00FB76B0"/>
    <w:rsid w:val="00FB7FE7"/>
    <w:rsid w:val="00FC03BA"/>
    <w:rsid w:val="00FC0B9B"/>
    <w:rsid w:val="00FC13C9"/>
    <w:rsid w:val="00FC2273"/>
    <w:rsid w:val="00FC22E4"/>
    <w:rsid w:val="00FC267A"/>
    <w:rsid w:val="00FC434D"/>
    <w:rsid w:val="00FC5505"/>
    <w:rsid w:val="00FC6385"/>
    <w:rsid w:val="00FC6AF7"/>
    <w:rsid w:val="00FD20AD"/>
    <w:rsid w:val="00FD2F3E"/>
    <w:rsid w:val="00FE0584"/>
    <w:rsid w:val="00FE1D9A"/>
    <w:rsid w:val="00FE2E19"/>
    <w:rsid w:val="00FE57E9"/>
    <w:rsid w:val="00FE5CA9"/>
    <w:rsid w:val="00FE652C"/>
    <w:rsid w:val="00FE7044"/>
    <w:rsid w:val="00FF0552"/>
    <w:rsid w:val="00FF092C"/>
    <w:rsid w:val="00FF1531"/>
    <w:rsid w:val="00FF3826"/>
    <w:rsid w:val="00FF3906"/>
    <w:rsid w:val="00FF4A46"/>
    <w:rsid w:val="00FF5781"/>
    <w:rsid w:val="00FF5B85"/>
    <w:rsid w:val="00FF5C06"/>
    <w:rsid w:val="00FF6BBE"/>
    <w:rsid w:val="00FF6CEF"/>
    <w:rsid w:val="00FF72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E287C"/>
  <w15:docId w15:val="{7BEAB028-888F-4AE2-9EA2-38B00B03C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86180"/>
    <w:pPr>
      <w:ind w:left="720"/>
      <w:contextualSpacing/>
    </w:pPr>
  </w:style>
  <w:style w:type="paragraph" w:customStyle="1" w:styleId="Default">
    <w:name w:val="Default"/>
    <w:rsid w:val="009048B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ezodstpw">
    <w:name w:val="No Spacing"/>
    <w:link w:val="BezodstpwZnak"/>
    <w:uiPriority w:val="1"/>
    <w:qFormat/>
    <w:rsid w:val="00C6657E"/>
    <w:pPr>
      <w:spacing w:after="0" w:line="240" w:lineRule="auto"/>
    </w:pPr>
  </w:style>
  <w:style w:type="character" w:styleId="Odwoaniedokomentarza">
    <w:name w:val="annotation reference"/>
    <w:basedOn w:val="Domylnaczcionkaakapitu"/>
    <w:uiPriority w:val="99"/>
    <w:semiHidden/>
    <w:unhideWhenUsed/>
    <w:rsid w:val="007538E0"/>
    <w:rPr>
      <w:sz w:val="16"/>
      <w:szCs w:val="16"/>
    </w:rPr>
  </w:style>
  <w:style w:type="paragraph" w:styleId="Tekstkomentarza">
    <w:name w:val="annotation text"/>
    <w:basedOn w:val="Normalny"/>
    <w:link w:val="TekstkomentarzaZnak"/>
    <w:uiPriority w:val="99"/>
    <w:unhideWhenUsed/>
    <w:rsid w:val="007538E0"/>
    <w:pPr>
      <w:spacing w:line="240" w:lineRule="auto"/>
    </w:pPr>
    <w:rPr>
      <w:sz w:val="20"/>
      <w:szCs w:val="20"/>
    </w:rPr>
  </w:style>
  <w:style w:type="character" w:customStyle="1" w:styleId="TekstkomentarzaZnak">
    <w:name w:val="Tekst komentarza Znak"/>
    <w:basedOn w:val="Domylnaczcionkaakapitu"/>
    <w:link w:val="Tekstkomentarza"/>
    <w:uiPriority w:val="99"/>
    <w:rsid w:val="007538E0"/>
    <w:rPr>
      <w:sz w:val="20"/>
      <w:szCs w:val="20"/>
    </w:rPr>
  </w:style>
  <w:style w:type="paragraph" w:styleId="Tematkomentarza">
    <w:name w:val="annotation subject"/>
    <w:basedOn w:val="Tekstkomentarza"/>
    <w:next w:val="Tekstkomentarza"/>
    <w:link w:val="TematkomentarzaZnak"/>
    <w:uiPriority w:val="99"/>
    <w:semiHidden/>
    <w:unhideWhenUsed/>
    <w:rsid w:val="007538E0"/>
    <w:rPr>
      <w:b/>
      <w:bCs/>
    </w:rPr>
  </w:style>
  <w:style w:type="character" w:customStyle="1" w:styleId="TematkomentarzaZnak">
    <w:name w:val="Temat komentarza Znak"/>
    <w:basedOn w:val="TekstkomentarzaZnak"/>
    <w:link w:val="Tematkomentarza"/>
    <w:uiPriority w:val="99"/>
    <w:semiHidden/>
    <w:rsid w:val="007538E0"/>
    <w:rPr>
      <w:b/>
      <w:bCs/>
      <w:sz w:val="20"/>
      <w:szCs w:val="20"/>
    </w:rPr>
  </w:style>
  <w:style w:type="paragraph" w:styleId="Tekstdymka">
    <w:name w:val="Balloon Text"/>
    <w:basedOn w:val="Normalny"/>
    <w:link w:val="TekstdymkaZnak"/>
    <w:uiPriority w:val="99"/>
    <w:semiHidden/>
    <w:unhideWhenUsed/>
    <w:rsid w:val="007538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538E0"/>
    <w:rPr>
      <w:rFonts w:ascii="Tahoma" w:hAnsi="Tahoma" w:cs="Tahoma"/>
      <w:sz w:val="16"/>
      <w:szCs w:val="16"/>
    </w:rPr>
  </w:style>
  <w:style w:type="character" w:styleId="Hipercze">
    <w:name w:val="Hyperlink"/>
    <w:basedOn w:val="Domylnaczcionkaakapitu"/>
    <w:uiPriority w:val="99"/>
    <w:semiHidden/>
    <w:unhideWhenUsed/>
    <w:rsid w:val="00E16E9C"/>
    <w:rPr>
      <w:color w:val="404080"/>
      <w:u w:val="single"/>
    </w:rPr>
  </w:style>
  <w:style w:type="paragraph" w:customStyle="1" w:styleId="tytakt">
    <w:name w:val="tytakt"/>
    <w:basedOn w:val="Normalny"/>
    <w:rsid w:val="00E16E9C"/>
    <w:pPr>
      <w:spacing w:before="150" w:after="150" w:line="240" w:lineRule="auto"/>
      <w:jc w:val="center"/>
    </w:pPr>
    <w:rPr>
      <w:rFonts w:ascii="Times New Roman" w:eastAsia="Times New Roman" w:hAnsi="Times New Roman" w:cs="Times New Roman"/>
      <w:b/>
      <w:bCs/>
      <w:color w:val="150A59"/>
      <w:sz w:val="29"/>
      <w:szCs w:val="29"/>
    </w:rPr>
  </w:style>
  <w:style w:type="paragraph" w:customStyle="1" w:styleId="pub">
    <w:name w:val="pub"/>
    <w:basedOn w:val="Normalny"/>
    <w:rsid w:val="00E16E9C"/>
    <w:pPr>
      <w:spacing w:before="150" w:after="150" w:line="240" w:lineRule="auto"/>
      <w:jc w:val="center"/>
    </w:pPr>
    <w:rPr>
      <w:rFonts w:ascii="Times New Roman" w:eastAsia="Times New Roman" w:hAnsi="Times New Roman" w:cs="Times New Roman"/>
      <w:b/>
      <w:bCs/>
      <w:sz w:val="24"/>
      <w:szCs w:val="24"/>
    </w:rPr>
  </w:style>
  <w:style w:type="paragraph" w:styleId="Nagwek">
    <w:name w:val="header"/>
    <w:basedOn w:val="Normalny"/>
    <w:link w:val="NagwekZnak"/>
    <w:uiPriority w:val="99"/>
    <w:unhideWhenUsed/>
    <w:rsid w:val="00E20A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0AA2"/>
  </w:style>
  <w:style w:type="paragraph" w:styleId="Stopka">
    <w:name w:val="footer"/>
    <w:basedOn w:val="Normalny"/>
    <w:link w:val="StopkaZnak"/>
    <w:uiPriority w:val="99"/>
    <w:unhideWhenUsed/>
    <w:rsid w:val="00E20A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0AA2"/>
  </w:style>
  <w:style w:type="paragraph" w:styleId="Tekstpodstawowy">
    <w:name w:val="Body Text"/>
    <w:basedOn w:val="Normalny"/>
    <w:link w:val="TekstpodstawowyZnak"/>
    <w:semiHidden/>
    <w:unhideWhenUsed/>
    <w:rsid w:val="00C32622"/>
    <w:pPr>
      <w:widowControl w:val="0"/>
      <w:autoSpaceDE w:val="0"/>
      <w:autoSpaceDN w:val="0"/>
      <w:adjustRightInd w:val="0"/>
      <w:spacing w:after="0" w:line="360" w:lineRule="auto"/>
      <w:jc w:val="both"/>
    </w:pPr>
    <w:rPr>
      <w:rFonts w:ascii="Arial" w:eastAsia="Times New Roman" w:hAnsi="Arial" w:cs="Times New Roman"/>
      <w:noProof/>
      <w:sz w:val="24"/>
      <w:lang w:val="x-none" w:eastAsia="x-none"/>
    </w:rPr>
  </w:style>
  <w:style w:type="character" w:customStyle="1" w:styleId="TekstpodstawowyZnak">
    <w:name w:val="Tekst podstawowy Znak"/>
    <w:basedOn w:val="Domylnaczcionkaakapitu"/>
    <w:link w:val="Tekstpodstawowy"/>
    <w:semiHidden/>
    <w:rsid w:val="00C32622"/>
    <w:rPr>
      <w:rFonts w:ascii="Arial" w:eastAsia="Times New Roman" w:hAnsi="Arial" w:cs="Times New Roman"/>
      <w:noProof/>
      <w:sz w:val="24"/>
      <w:lang w:val="x-none" w:eastAsia="x-none"/>
    </w:rPr>
  </w:style>
  <w:style w:type="character" w:customStyle="1" w:styleId="BezodstpwZnak">
    <w:name w:val="Bez odstępów Znak"/>
    <w:link w:val="Bezodstpw"/>
    <w:uiPriority w:val="1"/>
    <w:locked/>
    <w:rsid w:val="00DC7D93"/>
  </w:style>
  <w:style w:type="paragraph" w:styleId="NormalnyWeb">
    <w:name w:val="Normal (Web)"/>
    <w:basedOn w:val="Normalny"/>
    <w:rsid w:val="00646718"/>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FontStyle18">
    <w:name w:val="Font Style18"/>
    <w:basedOn w:val="Domylnaczcionkaakapitu"/>
    <w:rsid w:val="00A100E4"/>
    <w:rPr>
      <w:rFonts w:ascii="Arial" w:hAnsi="Arial" w:cs="Arial" w:hint="default"/>
      <w:i/>
      <w:iCs/>
      <w:sz w:val="22"/>
      <w:szCs w:val="22"/>
    </w:rPr>
  </w:style>
  <w:style w:type="character" w:customStyle="1" w:styleId="FontStyle34">
    <w:name w:val="Font Style34"/>
    <w:rsid w:val="00A41E1A"/>
    <w:rPr>
      <w:rFonts w:ascii="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6331">
      <w:bodyDiv w:val="1"/>
      <w:marLeft w:val="0"/>
      <w:marRight w:val="0"/>
      <w:marTop w:val="0"/>
      <w:marBottom w:val="0"/>
      <w:divBdr>
        <w:top w:val="none" w:sz="0" w:space="0" w:color="auto"/>
        <w:left w:val="none" w:sz="0" w:space="0" w:color="auto"/>
        <w:bottom w:val="none" w:sz="0" w:space="0" w:color="auto"/>
        <w:right w:val="none" w:sz="0" w:space="0" w:color="auto"/>
      </w:divBdr>
    </w:div>
    <w:div w:id="183829889">
      <w:bodyDiv w:val="1"/>
      <w:marLeft w:val="0"/>
      <w:marRight w:val="0"/>
      <w:marTop w:val="0"/>
      <w:marBottom w:val="0"/>
      <w:divBdr>
        <w:top w:val="none" w:sz="0" w:space="0" w:color="auto"/>
        <w:left w:val="none" w:sz="0" w:space="0" w:color="auto"/>
        <w:bottom w:val="none" w:sz="0" w:space="0" w:color="auto"/>
        <w:right w:val="none" w:sz="0" w:space="0" w:color="auto"/>
      </w:divBdr>
    </w:div>
    <w:div w:id="297345511">
      <w:bodyDiv w:val="1"/>
      <w:marLeft w:val="0"/>
      <w:marRight w:val="0"/>
      <w:marTop w:val="0"/>
      <w:marBottom w:val="0"/>
      <w:divBdr>
        <w:top w:val="none" w:sz="0" w:space="0" w:color="auto"/>
        <w:left w:val="none" w:sz="0" w:space="0" w:color="auto"/>
        <w:bottom w:val="none" w:sz="0" w:space="0" w:color="auto"/>
        <w:right w:val="none" w:sz="0" w:space="0" w:color="auto"/>
      </w:divBdr>
    </w:div>
    <w:div w:id="299379989">
      <w:bodyDiv w:val="1"/>
      <w:marLeft w:val="0"/>
      <w:marRight w:val="0"/>
      <w:marTop w:val="0"/>
      <w:marBottom w:val="0"/>
      <w:divBdr>
        <w:top w:val="none" w:sz="0" w:space="0" w:color="auto"/>
        <w:left w:val="none" w:sz="0" w:space="0" w:color="auto"/>
        <w:bottom w:val="none" w:sz="0" w:space="0" w:color="auto"/>
        <w:right w:val="none" w:sz="0" w:space="0" w:color="auto"/>
      </w:divBdr>
    </w:div>
    <w:div w:id="299654393">
      <w:bodyDiv w:val="1"/>
      <w:marLeft w:val="0"/>
      <w:marRight w:val="0"/>
      <w:marTop w:val="0"/>
      <w:marBottom w:val="0"/>
      <w:divBdr>
        <w:top w:val="none" w:sz="0" w:space="0" w:color="auto"/>
        <w:left w:val="none" w:sz="0" w:space="0" w:color="auto"/>
        <w:bottom w:val="none" w:sz="0" w:space="0" w:color="auto"/>
        <w:right w:val="none" w:sz="0" w:space="0" w:color="auto"/>
      </w:divBdr>
    </w:div>
    <w:div w:id="368458513">
      <w:bodyDiv w:val="1"/>
      <w:marLeft w:val="0"/>
      <w:marRight w:val="0"/>
      <w:marTop w:val="0"/>
      <w:marBottom w:val="0"/>
      <w:divBdr>
        <w:top w:val="none" w:sz="0" w:space="0" w:color="auto"/>
        <w:left w:val="none" w:sz="0" w:space="0" w:color="auto"/>
        <w:bottom w:val="none" w:sz="0" w:space="0" w:color="auto"/>
        <w:right w:val="none" w:sz="0" w:space="0" w:color="auto"/>
      </w:divBdr>
    </w:div>
    <w:div w:id="429736489">
      <w:bodyDiv w:val="1"/>
      <w:marLeft w:val="0"/>
      <w:marRight w:val="0"/>
      <w:marTop w:val="0"/>
      <w:marBottom w:val="0"/>
      <w:divBdr>
        <w:top w:val="none" w:sz="0" w:space="0" w:color="auto"/>
        <w:left w:val="none" w:sz="0" w:space="0" w:color="auto"/>
        <w:bottom w:val="none" w:sz="0" w:space="0" w:color="auto"/>
        <w:right w:val="none" w:sz="0" w:space="0" w:color="auto"/>
      </w:divBdr>
    </w:div>
    <w:div w:id="508257709">
      <w:bodyDiv w:val="1"/>
      <w:marLeft w:val="0"/>
      <w:marRight w:val="0"/>
      <w:marTop w:val="0"/>
      <w:marBottom w:val="0"/>
      <w:divBdr>
        <w:top w:val="none" w:sz="0" w:space="0" w:color="auto"/>
        <w:left w:val="none" w:sz="0" w:space="0" w:color="auto"/>
        <w:bottom w:val="none" w:sz="0" w:space="0" w:color="auto"/>
        <w:right w:val="none" w:sz="0" w:space="0" w:color="auto"/>
      </w:divBdr>
    </w:div>
    <w:div w:id="700938113">
      <w:bodyDiv w:val="1"/>
      <w:marLeft w:val="0"/>
      <w:marRight w:val="0"/>
      <w:marTop w:val="0"/>
      <w:marBottom w:val="0"/>
      <w:divBdr>
        <w:top w:val="none" w:sz="0" w:space="0" w:color="auto"/>
        <w:left w:val="none" w:sz="0" w:space="0" w:color="auto"/>
        <w:bottom w:val="none" w:sz="0" w:space="0" w:color="auto"/>
        <w:right w:val="none" w:sz="0" w:space="0" w:color="auto"/>
      </w:divBdr>
    </w:div>
    <w:div w:id="723724591">
      <w:bodyDiv w:val="1"/>
      <w:marLeft w:val="0"/>
      <w:marRight w:val="0"/>
      <w:marTop w:val="0"/>
      <w:marBottom w:val="0"/>
      <w:divBdr>
        <w:top w:val="none" w:sz="0" w:space="0" w:color="auto"/>
        <w:left w:val="none" w:sz="0" w:space="0" w:color="auto"/>
        <w:bottom w:val="none" w:sz="0" w:space="0" w:color="auto"/>
        <w:right w:val="none" w:sz="0" w:space="0" w:color="auto"/>
      </w:divBdr>
    </w:div>
    <w:div w:id="819149048">
      <w:bodyDiv w:val="1"/>
      <w:marLeft w:val="0"/>
      <w:marRight w:val="0"/>
      <w:marTop w:val="0"/>
      <w:marBottom w:val="0"/>
      <w:divBdr>
        <w:top w:val="none" w:sz="0" w:space="0" w:color="auto"/>
        <w:left w:val="none" w:sz="0" w:space="0" w:color="auto"/>
        <w:bottom w:val="none" w:sz="0" w:space="0" w:color="auto"/>
        <w:right w:val="none" w:sz="0" w:space="0" w:color="auto"/>
      </w:divBdr>
    </w:div>
    <w:div w:id="1093939761">
      <w:bodyDiv w:val="1"/>
      <w:marLeft w:val="0"/>
      <w:marRight w:val="0"/>
      <w:marTop w:val="0"/>
      <w:marBottom w:val="0"/>
      <w:divBdr>
        <w:top w:val="none" w:sz="0" w:space="0" w:color="auto"/>
        <w:left w:val="none" w:sz="0" w:space="0" w:color="auto"/>
        <w:bottom w:val="none" w:sz="0" w:space="0" w:color="auto"/>
        <w:right w:val="none" w:sz="0" w:space="0" w:color="auto"/>
      </w:divBdr>
    </w:div>
    <w:div w:id="1165584140">
      <w:bodyDiv w:val="1"/>
      <w:marLeft w:val="0"/>
      <w:marRight w:val="0"/>
      <w:marTop w:val="0"/>
      <w:marBottom w:val="0"/>
      <w:divBdr>
        <w:top w:val="none" w:sz="0" w:space="0" w:color="auto"/>
        <w:left w:val="none" w:sz="0" w:space="0" w:color="auto"/>
        <w:bottom w:val="none" w:sz="0" w:space="0" w:color="auto"/>
        <w:right w:val="none" w:sz="0" w:space="0" w:color="auto"/>
      </w:divBdr>
    </w:div>
    <w:div w:id="1545605129">
      <w:bodyDiv w:val="1"/>
      <w:marLeft w:val="0"/>
      <w:marRight w:val="0"/>
      <w:marTop w:val="0"/>
      <w:marBottom w:val="0"/>
      <w:divBdr>
        <w:top w:val="none" w:sz="0" w:space="0" w:color="auto"/>
        <w:left w:val="none" w:sz="0" w:space="0" w:color="auto"/>
        <w:bottom w:val="none" w:sz="0" w:space="0" w:color="auto"/>
        <w:right w:val="none" w:sz="0" w:space="0" w:color="auto"/>
      </w:divBdr>
    </w:div>
    <w:div w:id="1684699060">
      <w:bodyDiv w:val="1"/>
      <w:marLeft w:val="0"/>
      <w:marRight w:val="0"/>
      <w:marTop w:val="0"/>
      <w:marBottom w:val="0"/>
      <w:divBdr>
        <w:top w:val="none" w:sz="0" w:space="0" w:color="auto"/>
        <w:left w:val="none" w:sz="0" w:space="0" w:color="auto"/>
        <w:bottom w:val="none" w:sz="0" w:space="0" w:color="auto"/>
        <w:right w:val="none" w:sz="0" w:space="0" w:color="auto"/>
      </w:divBdr>
    </w:div>
    <w:div w:id="1890919317">
      <w:bodyDiv w:val="1"/>
      <w:marLeft w:val="0"/>
      <w:marRight w:val="0"/>
      <w:marTop w:val="0"/>
      <w:marBottom w:val="0"/>
      <w:divBdr>
        <w:top w:val="none" w:sz="0" w:space="0" w:color="auto"/>
        <w:left w:val="none" w:sz="0" w:space="0" w:color="auto"/>
        <w:bottom w:val="none" w:sz="0" w:space="0" w:color="auto"/>
        <w:right w:val="none" w:sz="0" w:space="0" w:color="auto"/>
      </w:divBdr>
    </w:div>
    <w:div w:id="1910338422">
      <w:bodyDiv w:val="1"/>
      <w:marLeft w:val="0"/>
      <w:marRight w:val="0"/>
      <w:marTop w:val="0"/>
      <w:marBottom w:val="0"/>
      <w:divBdr>
        <w:top w:val="none" w:sz="0" w:space="0" w:color="auto"/>
        <w:left w:val="none" w:sz="0" w:space="0" w:color="auto"/>
        <w:bottom w:val="none" w:sz="0" w:space="0" w:color="auto"/>
        <w:right w:val="none" w:sz="0" w:space="0" w:color="auto"/>
      </w:divBdr>
    </w:div>
    <w:div w:id="2018387790">
      <w:bodyDiv w:val="1"/>
      <w:marLeft w:val="0"/>
      <w:marRight w:val="0"/>
      <w:marTop w:val="0"/>
      <w:marBottom w:val="0"/>
      <w:divBdr>
        <w:top w:val="none" w:sz="0" w:space="0" w:color="auto"/>
        <w:left w:val="none" w:sz="0" w:space="0" w:color="auto"/>
        <w:bottom w:val="none" w:sz="0" w:space="0" w:color="auto"/>
        <w:right w:val="none" w:sz="0" w:space="0" w:color="auto"/>
      </w:divBdr>
    </w:div>
    <w:div w:id="2040625185">
      <w:bodyDiv w:val="1"/>
      <w:marLeft w:val="0"/>
      <w:marRight w:val="0"/>
      <w:marTop w:val="0"/>
      <w:marBottom w:val="0"/>
      <w:divBdr>
        <w:top w:val="none" w:sz="0" w:space="0" w:color="auto"/>
        <w:left w:val="none" w:sz="0" w:space="0" w:color="auto"/>
        <w:bottom w:val="none" w:sz="0" w:space="0" w:color="auto"/>
        <w:right w:val="none" w:sz="0" w:space="0" w:color="auto"/>
      </w:divBdr>
    </w:div>
    <w:div w:id="2090076944">
      <w:bodyDiv w:val="1"/>
      <w:marLeft w:val="0"/>
      <w:marRight w:val="0"/>
      <w:marTop w:val="0"/>
      <w:marBottom w:val="0"/>
      <w:divBdr>
        <w:top w:val="none" w:sz="0" w:space="0" w:color="auto"/>
        <w:left w:val="none" w:sz="0" w:space="0" w:color="auto"/>
        <w:bottom w:val="none" w:sz="0" w:space="0" w:color="auto"/>
        <w:right w:val="none" w:sz="0" w:space="0" w:color="auto"/>
      </w:divBdr>
    </w:div>
    <w:div w:id="2121216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B1B15-5815-4769-9E8B-D13CE41C790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9326E73-3BFA-4598-96FB-2E2E67F0A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2607</Words>
  <Characters>15644</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dc:creator>
  <cp:lastModifiedBy>Kaliszczak Karolina</cp:lastModifiedBy>
  <cp:revision>3</cp:revision>
  <cp:lastPrinted>2024-11-05T13:20:00Z</cp:lastPrinted>
  <dcterms:created xsi:type="dcterms:W3CDTF">2024-11-05T13:20:00Z</dcterms:created>
  <dcterms:modified xsi:type="dcterms:W3CDTF">2024-12-05T11:19:00Z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e9d634ca-7f32-413c-8922-ba4d28e0005b</vt:lpwstr>
  </property>
  <property fmtid="{D5CDD505-2E9C-101B-9397-08002B2CF9AE}" pid="3" name="bjSaver">
    <vt:lpwstr>WfGmKJENMWN51LyBmuNm4Yl0Lm3rIxUc</vt:lpwstr>
  </property>
  <property fmtid="{D5CDD505-2E9C-101B-9397-08002B2CF9AE}" pid="4" name="bjClsUserRVM">
    <vt:lpwstr>[]</vt:lpwstr>
  </property>
  <property fmtid="{D5CDD505-2E9C-101B-9397-08002B2CF9AE}" pid="5" name="bjHeaderPrimaryTextBox">
    <vt:lpwstr>ZASTRZEŻONE</vt:lpwstr>
  </property>
  <property fmtid="{D5CDD505-2E9C-101B-9397-08002B2CF9AE}" pid="6" name="bjHeaderFirstTextBox">
    <vt:lpwstr>ZASTRZEŻONE</vt:lpwstr>
  </property>
  <property fmtid="{D5CDD505-2E9C-101B-9397-08002B2CF9AE}" pid="7" name="bjHeaderEvenTextBox">
    <vt:lpwstr>ZASTRZEŻONE</vt:lpwstr>
  </property>
  <property fmtid="{D5CDD505-2E9C-101B-9397-08002B2CF9AE}" pid="8" name="bjFooterPrimaryTextBox">
    <vt:lpwstr>ZASTRZEŻONE</vt:lpwstr>
  </property>
  <property fmtid="{D5CDD505-2E9C-101B-9397-08002B2CF9AE}" pid="9" name="bjFooterFirstTextBox">
    <vt:lpwstr>ZASTRZEŻONE</vt:lpwstr>
  </property>
  <property fmtid="{D5CDD505-2E9C-101B-9397-08002B2CF9AE}" pid="10" name="bjFooterEvenTextBox">
    <vt:lpwstr>ZASTRZEŻONE</vt:lpwstr>
  </property>
  <property fmtid="{D5CDD505-2E9C-101B-9397-08002B2CF9AE}" pid="11"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DocumentSecurityLabel">
    <vt:lpwstr>[d7220eed-17a6-431d-810c-83a0ddfed893]</vt:lpwstr>
  </property>
  <property fmtid="{D5CDD505-2E9C-101B-9397-08002B2CF9AE}" pid="14" name="bjPortionMark">
    <vt:lpwstr>[JAW]</vt:lpwstr>
  </property>
  <property fmtid="{D5CDD505-2E9C-101B-9397-08002B2CF9AE}" pid="15" name="s5636:Creator type=author">
    <vt:lpwstr>Robert</vt:lpwstr>
  </property>
  <property fmtid="{D5CDD505-2E9C-101B-9397-08002B2CF9AE}" pid="16" name="s5636:Creator type=organization">
    <vt:lpwstr>MILNET-Z</vt:lpwstr>
  </property>
  <property fmtid="{D5CDD505-2E9C-101B-9397-08002B2CF9AE}" pid="17" name="s5636:Creator type=IP">
    <vt:lpwstr>10.49.199.27</vt:lpwstr>
  </property>
</Properties>
</file>