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256F" w14:textId="77777777" w:rsidR="0002142A" w:rsidRDefault="0002142A">
      <w:pPr>
        <w:jc w:val="center"/>
        <w:rPr>
          <w:b/>
          <w:sz w:val="34"/>
          <w:szCs w:val="34"/>
        </w:rPr>
      </w:pPr>
    </w:p>
    <w:p w14:paraId="007DDFC1" w14:textId="77777777" w:rsidR="0002142A" w:rsidRDefault="0002142A">
      <w:pPr>
        <w:jc w:val="center"/>
        <w:rPr>
          <w:b/>
          <w:sz w:val="34"/>
          <w:szCs w:val="34"/>
        </w:rPr>
      </w:pPr>
    </w:p>
    <w:p w14:paraId="77FDAD13" w14:textId="77777777" w:rsidR="005B356F" w:rsidRDefault="00D375AB">
      <w:pPr>
        <w:jc w:val="center"/>
        <w:rPr>
          <w:b/>
          <w:sz w:val="34"/>
          <w:szCs w:val="34"/>
        </w:rPr>
      </w:pPr>
      <w:r>
        <w:rPr>
          <w:b/>
          <w:sz w:val="34"/>
          <w:szCs w:val="34"/>
        </w:rPr>
        <w:t>SPECYFIKACJA WARUNKÓW ZAMÓWIENIA</w:t>
      </w:r>
    </w:p>
    <w:p w14:paraId="59E5BA6C" w14:textId="77777777" w:rsidR="005B356F" w:rsidRDefault="005B356F">
      <w:pPr>
        <w:jc w:val="center"/>
      </w:pPr>
    </w:p>
    <w:p w14:paraId="5D2DA4AA" w14:textId="77777777" w:rsidR="005B356F" w:rsidRDefault="005B356F">
      <w:pPr>
        <w:jc w:val="center"/>
      </w:pPr>
    </w:p>
    <w:p w14:paraId="3B12E905" w14:textId="77777777" w:rsidR="0002142A" w:rsidRDefault="0002142A">
      <w:pPr>
        <w:jc w:val="center"/>
      </w:pPr>
    </w:p>
    <w:p w14:paraId="5F8247CC" w14:textId="77777777" w:rsidR="005B356F" w:rsidRDefault="00D375AB">
      <w:pPr>
        <w:jc w:val="center"/>
        <w:rPr>
          <w:b/>
        </w:rPr>
      </w:pPr>
      <w:r>
        <w:rPr>
          <w:b/>
        </w:rPr>
        <w:t>ZAMAWIAJĄCY:</w:t>
      </w:r>
    </w:p>
    <w:p w14:paraId="240934ED" w14:textId="77777777" w:rsidR="0002142A" w:rsidRDefault="0002142A">
      <w:pPr>
        <w:jc w:val="center"/>
        <w:rPr>
          <w:b/>
        </w:rPr>
      </w:pPr>
    </w:p>
    <w:p w14:paraId="10403D72" w14:textId="77777777" w:rsidR="0002142A" w:rsidRPr="0002142A" w:rsidRDefault="0002142A" w:rsidP="0002142A">
      <w:pPr>
        <w:jc w:val="center"/>
        <w:rPr>
          <w:b/>
          <w:sz w:val="20"/>
          <w:szCs w:val="20"/>
        </w:rPr>
      </w:pPr>
      <w:r w:rsidRPr="0002142A">
        <w:rPr>
          <w:b/>
          <w:sz w:val="20"/>
          <w:szCs w:val="20"/>
        </w:rPr>
        <w:t>Komenda Wojewódzka Państwowej Straży Pożarnej w Katowicach</w:t>
      </w:r>
    </w:p>
    <w:p w14:paraId="0B81ED9F" w14:textId="77777777" w:rsidR="0002142A" w:rsidRPr="0002142A" w:rsidRDefault="0002142A" w:rsidP="0002142A">
      <w:pPr>
        <w:jc w:val="center"/>
        <w:rPr>
          <w:b/>
          <w:sz w:val="20"/>
          <w:szCs w:val="20"/>
        </w:rPr>
      </w:pPr>
      <w:r w:rsidRPr="0002142A">
        <w:rPr>
          <w:b/>
          <w:sz w:val="20"/>
          <w:szCs w:val="20"/>
        </w:rPr>
        <w:t>ul Wita Stwosza 36</w:t>
      </w:r>
    </w:p>
    <w:p w14:paraId="1285B0E0" w14:textId="77777777" w:rsidR="0002142A" w:rsidRPr="0002142A" w:rsidRDefault="0002142A" w:rsidP="0002142A">
      <w:pPr>
        <w:jc w:val="center"/>
        <w:rPr>
          <w:b/>
          <w:sz w:val="20"/>
          <w:szCs w:val="20"/>
        </w:rPr>
      </w:pPr>
      <w:r w:rsidRPr="0002142A">
        <w:rPr>
          <w:b/>
          <w:sz w:val="20"/>
          <w:szCs w:val="20"/>
        </w:rPr>
        <w:t>40-042 Katowice</w:t>
      </w:r>
    </w:p>
    <w:p w14:paraId="2DDF3920" w14:textId="77777777" w:rsidR="005B356F" w:rsidRPr="00E64333" w:rsidRDefault="005B356F">
      <w:pPr>
        <w:jc w:val="center"/>
        <w:rPr>
          <w:b/>
          <w:sz w:val="26"/>
          <w:szCs w:val="26"/>
        </w:rPr>
      </w:pPr>
    </w:p>
    <w:p w14:paraId="679F397E" w14:textId="77777777" w:rsidR="005B356F" w:rsidRDefault="005B356F">
      <w:pPr>
        <w:jc w:val="center"/>
        <w:rPr>
          <w:sz w:val="26"/>
          <w:szCs w:val="26"/>
        </w:rPr>
      </w:pPr>
    </w:p>
    <w:p w14:paraId="626D91CE" w14:textId="77777777" w:rsidR="007E7ED5" w:rsidRDefault="00D375AB">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207F6F6B" w14:textId="77777777"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14:paraId="53E21EB5" w14:textId="77777777"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14:paraId="24C0E07E" w14:textId="77777777" w:rsidR="005B356F" w:rsidRDefault="005B356F"/>
    <w:p w14:paraId="16711A57" w14:textId="77777777" w:rsidR="005B356F" w:rsidRDefault="005B356F">
      <w:pPr>
        <w:jc w:val="center"/>
      </w:pPr>
    </w:p>
    <w:p w14:paraId="0C0C49E9" w14:textId="77777777" w:rsidR="005B356F" w:rsidRDefault="005B356F">
      <w:pPr>
        <w:jc w:val="center"/>
      </w:pPr>
    </w:p>
    <w:p w14:paraId="4E7C1C00" w14:textId="750F50B6" w:rsidR="0076487D" w:rsidRPr="0078216E" w:rsidRDefault="0076487D" w:rsidP="0076487D">
      <w:pPr>
        <w:jc w:val="center"/>
        <w:rPr>
          <w:sz w:val="28"/>
          <w:szCs w:val="28"/>
        </w:rPr>
      </w:pPr>
      <w:bookmarkStart w:id="0" w:name="_Hlk76734521"/>
      <w:r>
        <w:rPr>
          <w:b/>
          <w:sz w:val="28"/>
          <w:szCs w:val="28"/>
        </w:rPr>
        <w:t>Remont</w:t>
      </w:r>
      <w:r w:rsidRPr="0078216E">
        <w:rPr>
          <w:b/>
          <w:sz w:val="28"/>
          <w:szCs w:val="28"/>
        </w:rPr>
        <w:t xml:space="preserve"> </w:t>
      </w:r>
      <w:r w:rsidR="00C24884">
        <w:rPr>
          <w:b/>
          <w:sz w:val="28"/>
          <w:szCs w:val="28"/>
        </w:rPr>
        <w:t xml:space="preserve">pomieszczeń II piętra w obiekcie Jednostki Ratowniczo – </w:t>
      </w:r>
      <w:r w:rsidR="00B6535E">
        <w:rPr>
          <w:b/>
          <w:sz w:val="28"/>
          <w:szCs w:val="28"/>
        </w:rPr>
        <w:t xml:space="preserve">Gaśniczej nr 3 w Ustroniu przy ul. Wczasowej 12 </w:t>
      </w:r>
    </w:p>
    <w:bookmarkEnd w:id="0"/>
    <w:p w14:paraId="0A4B1A39" w14:textId="77777777" w:rsidR="0076487D" w:rsidRPr="0078216E" w:rsidRDefault="0076487D" w:rsidP="0076487D">
      <w:pPr>
        <w:rPr>
          <w:sz w:val="20"/>
          <w:szCs w:val="20"/>
        </w:rPr>
      </w:pPr>
    </w:p>
    <w:p w14:paraId="7E39B799" w14:textId="77777777" w:rsidR="004A04EA" w:rsidRDefault="004A04EA">
      <w:pPr>
        <w:jc w:val="center"/>
        <w:rPr>
          <w:sz w:val="16"/>
          <w:szCs w:val="16"/>
        </w:rPr>
      </w:pPr>
    </w:p>
    <w:p w14:paraId="07455FF2" w14:textId="578EF528" w:rsidR="005B356F" w:rsidRDefault="00D375AB">
      <w:pPr>
        <w:jc w:val="center"/>
        <w:rPr>
          <w:b/>
          <w:color w:val="FF9900"/>
        </w:rPr>
      </w:pPr>
      <w:r>
        <w:t>Nr postępowania</w:t>
      </w:r>
      <w:r w:rsidRPr="00E50EE2">
        <w:t xml:space="preserve">: </w:t>
      </w:r>
      <w:r w:rsidR="00E50EE2" w:rsidRPr="00E50EE2">
        <w:rPr>
          <w:sz w:val="20"/>
          <w:szCs w:val="20"/>
        </w:rPr>
        <w:t>WT-I.</w:t>
      </w:r>
      <w:r w:rsidR="007E7ED5" w:rsidRPr="00E50EE2">
        <w:rPr>
          <w:sz w:val="20"/>
          <w:szCs w:val="20"/>
        </w:rPr>
        <w:t>2370.1</w:t>
      </w:r>
      <w:r w:rsidR="00C24884">
        <w:rPr>
          <w:sz w:val="20"/>
          <w:szCs w:val="20"/>
        </w:rPr>
        <w:t>5</w:t>
      </w:r>
      <w:r w:rsidR="007E7ED5" w:rsidRPr="00E50EE2">
        <w:rPr>
          <w:sz w:val="20"/>
          <w:szCs w:val="20"/>
        </w:rPr>
        <w:t>.2021</w:t>
      </w:r>
    </w:p>
    <w:p w14:paraId="0B7E8808" w14:textId="77777777" w:rsidR="005B356F" w:rsidRDefault="005B356F">
      <w:pPr>
        <w:jc w:val="center"/>
      </w:pPr>
    </w:p>
    <w:p w14:paraId="10354877" w14:textId="77777777" w:rsidR="005B356F" w:rsidRDefault="005B356F">
      <w:pPr>
        <w:jc w:val="center"/>
      </w:pPr>
    </w:p>
    <w:p w14:paraId="6729C17D" w14:textId="77777777" w:rsidR="005B356F" w:rsidRDefault="005B356F">
      <w:pPr>
        <w:jc w:val="center"/>
      </w:pPr>
    </w:p>
    <w:p w14:paraId="47F0C475" w14:textId="77777777" w:rsidR="005B356F" w:rsidRDefault="005B356F">
      <w:pPr>
        <w:jc w:val="center"/>
      </w:pPr>
    </w:p>
    <w:p w14:paraId="7AAD937E" w14:textId="77777777" w:rsidR="005B356F" w:rsidRDefault="005B356F">
      <w:pPr>
        <w:jc w:val="center"/>
      </w:pPr>
    </w:p>
    <w:p w14:paraId="7000448D" w14:textId="77777777" w:rsidR="005B356F" w:rsidRDefault="005B356F">
      <w:pPr>
        <w:jc w:val="center"/>
      </w:pPr>
    </w:p>
    <w:p w14:paraId="5552D81F" w14:textId="77777777" w:rsidR="005B356F" w:rsidRDefault="005B356F">
      <w:pPr>
        <w:jc w:val="center"/>
      </w:pPr>
    </w:p>
    <w:p w14:paraId="663A03B0" w14:textId="77777777" w:rsidR="005B356F" w:rsidRDefault="005B356F">
      <w:pPr>
        <w:jc w:val="center"/>
      </w:pPr>
    </w:p>
    <w:p w14:paraId="5AAC5C64" w14:textId="77777777" w:rsidR="005B356F" w:rsidRDefault="005B356F">
      <w:pPr>
        <w:jc w:val="center"/>
      </w:pPr>
    </w:p>
    <w:p w14:paraId="21613FEC" w14:textId="77777777" w:rsidR="005B356F" w:rsidRDefault="005B356F">
      <w:pPr>
        <w:jc w:val="center"/>
      </w:pPr>
    </w:p>
    <w:p w14:paraId="2ADE012D" w14:textId="77777777" w:rsidR="00E50EE2" w:rsidRDefault="00E50EE2">
      <w:pPr>
        <w:jc w:val="center"/>
      </w:pPr>
    </w:p>
    <w:p w14:paraId="21DFD6EB" w14:textId="77777777" w:rsidR="00E50EE2" w:rsidRDefault="00E50EE2">
      <w:pPr>
        <w:jc w:val="center"/>
      </w:pPr>
    </w:p>
    <w:p w14:paraId="2344B85C" w14:textId="77777777" w:rsidR="005B356F" w:rsidRDefault="005B356F">
      <w:pPr>
        <w:jc w:val="center"/>
      </w:pPr>
    </w:p>
    <w:p w14:paraId="1E6163BC" w14:textId="77777777" w:rsidR="005B356F" w:rsidRDefault="005B356F">
      <w:pPr>
        <w:jc w:val="center"/>
      </w:pPr>
    </w:p>
    <w:p w14:paraId="193BF39F" w14:textId="77777777" w:rsidR="005B356F" w:rsidRDefault="005B356F">
      <w:pPr>
        <w:jc w:val="center"/>
      </w:pPr>
    </w:p>
    <w:p w14:paraId="2BFDE9D0" w14:textId="77777777" w:rsidR="005B356F" w:rsidRDefault="00E50EE2" w:rsidP="00197DA0">
      <w:pPr>
        <w:jc w:val="center"/>
        <w:rPr>
          <w:b/>
        </w:rPr>
      </w:pPr>
      <w:r>
        <w:rPr>
          <w:b/>
        </w:rPr>
        <w:t>lipiec</w:t>
      </w:r>
      <w:r w:rsidR="00D375AB">
        <w:rPr>
          <w:b/>
        </w:rPr>
        <w:t xml:space="preserve"> 2021</w:t>
      </w:r>
    </w:p>
    <w:p w14:paraId="46FF9C3D" w14:textId="77777777" w:rsidR="00197DA0" w:rsidRPr="00197DA0" w:rsidRDefault="00197DA0" w:rsidP="00197DA0">
      <w:pPr>
        <w:jc w:val="center"/>
        <w:rPr>
          <w:b/>
        </w:rPr>
      </w:pPr>
    </w:p>
    <w:p w14:paraId="5719BB88" w14:textId="77777777" w:rsidR="005B356F" w:rsidRDefault="00D375AB" w:rsidP="008E3592">
      <w:pPr>
        <w:pStyle w:val="Nagwek2"/>
        <w:spacing w:before="0" w:after="0" w:line="240" w:lineRule="auto"/>
      </w:pPr>
      <w:bookmarkStart w:id="1" w:name="_kabgz8l7slm3" w:colFirst="0" w:colLast="0"/>
      <w:bookmarkEnd w:id="1"/>
      <w:r>
        <w:t>I. Nazwa oraz adres Zamawiającego</w:t>
      </w:r>
    </w:p>
    <w:p w14:paraId="113C356A" w14:textId="77777777" w:rsidR="008E3592" w:rsidRDefault="008E3592" w:rsidP="008E3592">
      <w:pPr>
        <w:spacing w:line="240" w:lineRule="auto"/>
        <w:rPr>
          <w:sz w:val="20"/>
          <w:szCs w:val="20"/>
        </w:rPr>
      </w:pPr>
    </w:p>
    <w:p w14:paraId="4DD9D14A" w14:textId="77777777" w:rsidR="0076487D" w:rsidRPr="0078216E" w:rsidRDefault="0076487D" w:rsidP="008E3592">
      <w:pPr>
        <w:spacing w:line="240" w:lineRule="auto"/>
        <w:rPr>
          <w:sz w:val="20"/>
          <w:szCs w:val="20"/>
        </w:rPr>
      </w:pPr>
      <w:r w:rsidRPr="0078216E">
        <w:rPr>
          <w:sz w:val="20"/>
          <w:szCs w:val="20"/>
        </w:rPr>
        <w:t>Komenda Wojewódzka</w:t>
      </w:r>
    </w:p>
    <w:p w14:paraId="383EDD0C" w14:textId="77777777" w:rsidR="0076487D" w:rsidRPr="0078216E" w:rsidRDefault="0076487D" w:rsidP="008E3592">
      <w:pPr>
        <w:spacing w:line="240" w:lineRule="auto"/>
        <w:rPr>
          <w:sz w:val="20"/>
          <w:szCs w:val="20"/>
        </w:rPr>
      </w:pPr>
      <w:r w:rsidRPr="0078216E">
        <w:rPr>
          <w:sz w:val="20"/>
          <w:szCs w:val="20"/>
        </w:rPr>
        <w:t>Państwowej Straży Pożarnej</w:t>
      </w:r>
    </w:p>
    <w:p w14:paraId="5EB2F50B" w14:textId="77777777" w:rsidR="0076487D" w:rsidRPr="0078216E" w:rsidRDefault="0076487D" w:rsidP="008E3592">
      <w:pPr>
        <w:spacing w:line="240" w:lineRule="auto"/>
        <w:rPr>
          <w:sz w:val="20"/>
          <w:szCs w:val="20"/>
        </w:rPr>
      </w:pPr>
      <w:r w:rsidRPr="0078216E">
        <w:rPr>
          <w:sz w:val="20"/>
          <w:szCs w:val="20"/>
        </w:rPr>
        <w:t>w Katowicach</w:t>
      </w:r>
    </w:p>
    <w:p w14:paraId="126F7F1D" w14:textId="77777777" w:rsidR="0076487D" w:rsidRPr="0078216E" w:rsidRDefault="0076487D" w:rsidP="008E3592">
      <w:pPr>
        <w:spacing w:line="240" w:lineRule="auto"/>
        <w:rPr>
          <w:sz w:val="20"/>
          <w:szCs w:val="20"/>
        </w:rPr>
      </w:pPr>
      <w:r w:rsidRPr="0078216E">
        <w:rPr>
          <w:sz w:val="20"/>
          <w:szCs w:val="20"/>
        </w:rPr>
        <w:t>ul Wita Stwosza 36</w:t>
      </w:r>
    </w:p>
    <w:p w14:paraId="5A6C4663" w14:textId="77777777" w:rsidR="0076487D" w:rsidRPr="0078216E" w:rsidRDefault="0076487D" w:rsidP="008E3592">
      <w:pPr>
        <w:spacing w:line="240" w:lineRule="auto"/>
        <w:rPr>
          <w:sz w:val="20"/>
          <w:szCs w:val="20"/>
        </w:rPr>
      </w:pPr>
      <w:r w:rsidRPr="0078216E">
        <w:rPr>
          <w:sz w:val="20"/>
          <w:szCs w:val="20"/>
        </w:rPr>
        <w:t>40-042 Katowice</w:t>
      </w:r>
    </w:p>
    <w:p w14:paraId="06D52F6A" w14:textId="77777777" w:rsidR="0076487D" w:rsidRPr="0078216E" w:rsidRDefault="0076487D" w:rsidP="008E3592">
      <w:pPr>
        <w:spacing w:line="240" w:lineRule="auto"/>
        <w:rPr>
          <w:sz w:val="20"/>
          <w:szCs w:val="20"/>
        </w:rPr>
      </w:pPr>
      <w:r w:rsidRPr="0078216E">
        <w:rPr>
          <w:sz w:val="20"/>
          <w:szCs w:val="20"/>
        </w:rPr>
        <w:t>NIP 954-10-02-423; REGON 000173574</w:t>
      </w:r>
    </w:p>
    <w:p w14:paraId="3B88BB1E" w14:textId="77777777" w:rsidR="0076487D" w:rsidRPr="0078216E" w:rsidRDefault="0076487D" w:rsidP="008E3592">
      <w:pPr>
        <w:spacing w:line="240" w:lineRule="auto"/>
        <w:rPr>
          <w:sz w:val="20"/>
          <w:szCs w:val="20"/>
          <w:lang w:val="en-US"/>
        </w:rPr>
      </w:pPr>
      <w:r w:rsidRPr="0078216E">
        <w:rPr>
          <w:sz w:val="20"/>
          <w:szCs w:val="20"/>
          <w:lang w:val="en-US"/>
        </w:rPr>
        <w:t>tel. 32 6215000; fax 326215115</w:t>
      </w:r>
    </w:p>
    <w:p w14:paraId="077F3DED" w14:textId="77777777" w:rsidR="0076487D" w:rsidRPr="0078216E" w:rsidRDefault="0076487D" w:rsidP="008E3592">
      <w:pPr>
        <w:spacing w:line="240" w:lineRule="auto"/>
        <w:rPr>
          <w:sz w:val="20"/>
          <w:szCs w:val="20"/>
          <w:lang w:val="en-US"/>
        </w:rPr>
      </w:pPr>
      <w:r w:rsidRPr="0078216E">
        <w:rPr>
          <w:sz w:val="20"/>
          <w:szCs w:val="20"/>
          <w:lang w:val="en-US"/>
        </w:rPr>
        <w:t xml:space="preserve">mail: </w:t>
      </w:r>
      <w:hyperlink r:id="rId7" w:history="1">
        <w:r w:rsidRPr="0078216E">
          <w:rPr>
            <w:rStyle w:val="Hipercze"/>
            <w:sz w:val="20"/>
            <w:szCs w:val="20"/>
            <w:lang w:val="en-US"/>
          </w:rPr>
          <w:t>przetargi-publiczne@katowice.kwpsp.gov.pl</w:t>
        </w:r>
      </w:hyperlink>
    </w:p>
    <w:p w14:paraId="37776046" w14:textId="77777777"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14:paraId="79B53997" w14:textId="77777777" w:rsidR="00197DA0" w:rsidRDefault="00197DA0" w:rsidP="008E3592">
      <w:pPr>
        <w:spacing w:line="240" w:lineRule="auto"/>
        <w:jc w:val="both"/>
        <w:rPr>
          <w:b/>
          <w:sz w:val="20"/>
          <w:szCs w:val="20"/>
          <w:u w:val="single"/>
        </w:rPr>
      </w:pPr>
    </w:p>
    <w:p w14:paraId="386F3FBB" w14:textId="77777777"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14:paraId="1EECB5BD" w14:textId="77777777" w:rsidR="008E3592" w:rsidRDefault="008E3592" w:rsidP="008E3592">
      <w:pPr>
        <w:pStyle w:val="Nagwek2"/>
        <w:spacing w:before="0" w:after="0" w:line="240" w:lineRule="auto"/>
        <w:rPr>
          <w:sz w:val="16"/>
          <w:szCs w:val="16"/>
        </w:rPr>
      </w:pPr>
      <w:bookmarkStart w:id="2" w:name="_qj2p3iyqlwum" w:colFirst="0" w:colLast="0"/>
      <w:bookmarkEnd w:id="2"/>
    </w:p>
    <w:p w14:paraId="7A04CE1A" w14:textId="77777777" w:rsidR="00197DA0" w:rsidRPr="00197DA0" w:rsidRDefault="00197DA0" w:rsidP="00197DA0"/>
    <w:p w14:paraId="2563AF5D" w14:textId="77777777" w:rsidR="005B356F" w:rsidRDefault="00D375AB" w:rsidP="008E3592">
      <w:pPr>
        <w:pStyle w:val="Nagwek2"/>
        <w:spacing w:before="0" w:after="0" w:line="240" w:lineRule="auto"/>
      </w:pPr>
      <w:r>
        <w:t>II. Ochrona danych osobowych</w:t>
      </w:r>
    </w:p>
    <w:p w14:paraId="7C4B3642" w14:textId="77777777" w:rsidR="008E3592" w:rsidRDefault="008E3592" w:rsidP="008E3592">
      <w:pPr>
        <w:rPr>
          <w:sz w:val="16"/>
          <w:szCs w:val="16"/>
        </w:rPr>
      </w:pPr>
    </w:p>
    <w:p w14:paraId="6C6D7A02" w14:textId="77777777" w:rsidR="00197DA0" w:rsidRPr="00197DA0" w:rsidRDefault="00197DA0" w:rsidP="008E3592">
      <w:pPr>
        <w:rPr>
          <w:sz w:val="16"/>
          <w:szCs w:val="16"/>
        </w:rPr>
      </w:pPr>
    </w:p>
    <w:p w14:paraId="3EEE9EA1" w14:textId="77777777"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4862B9"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jest </w:t>
      </w:r>
      <w:r w:rsidR="00E64333">
        <w:rPr>
          <w:sz w:val="20"/>
          <w:szCs w:val="20"/>
        </w:rPr>
        <w:t>Komendant Powiatowy</w:t>
      </w:r>
      <w:r w:rsidR="00B36CA8" w:rsidRPr="00B36CA8">
        <w:rPr>
          <w:sz w:val="20"/>
          <w:szCs w:val="20"/>
        </w:rPr>
        <w:t xml:space="preserve"> Państwowej Straży Pożarnej (</w:t>
      </w:r>
      <w:r w:rsidR="00E64333">
        <w:rPr>
          <w:sz w:val="20"/>
          <w:szCs w:val="20"/>
        </w:rPr>
        <w:t>43-200 Pszczyna, ul. Górnośląska 7</w:t>
      </w:r>
      <w:r w:rsidR="00B36CA8" w:rsidRPr="00B36CA8">
        <w:rPr>
          <w:sz w:val="20"/>
          <w:szCs w:val="20"/>
        </w:rPr>
        <w:t>);</w:t>
      </w:r>
    </w:p>
    <w:p w14:paraId="6B00440C" w14:textId="77777777" w:rsidR="005B356F"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8F6583">
        <w:rPr>
          <w:color w:val="0D0D0D" w:themeColor="text1" w:themeTint="F2"/>
          <w:sz w:val="20"/>
          <w:szCs w:val="20"/>
        </w:rPr>
        <w:t xml:space="preserve"> </w:t>
      </w:r>
      <w:hyperlink r:id="rId8" w:history="1">
        <w:r w:rsidR="00B36CA8" w:rsidRPr="008F6583">
          <w:rPr>
            <w:rStyle w:val="Hipercze"/>
            <w:color w:val="0D0D0D" w:themeColor="text1" w:themeTint="F2"/>
            <w:sz w:val="20"/>
            <w:szCs w:val="20"/>
          </w:rPr>
          <w:t>iod@katowice.kwpsp.gov.pl</w:t>
        </w:r>
      </w:hyperlink>
    </w:p>
    <w:p w14:paraId="043F6F55"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109EC3CF" w14:textId="77777777"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CA8AF5"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4199AB"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14:paraId="0DB10599" w14:textId="77777777"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5B307534" w14:textId="77777777" w:rsidR="005B356F" w:rsidRDefault="00D375AB" w:rsidP="00FA51B4">
      <w:pPr>
        <w:numPr>
          <w:ilvl w:val="0"/>
          <w:numId w:val="10"/>
        </w:numPr>
        <w:spacing w:line="240" w:lineRule="auto"/>
        <w:ind w:left="709" w:hanging="401"/>
        <w:jc w:val="both"/>
        <w:rPr>
          <w:sz w:val="20"/>
          <w:szCs w:val="20"/>
        </w:rPr>
      </w:pPr>
      <w:r>
        <w:rPr>
          <w:sz w:val="20"/>
          <w:szCs w:val="20"/>
        </w:rPr>
        <w:t>posiada Pani/Pan:</w:t>
      </w:r>
    </w:p>
    <w:p w14:paraId="6D0D35B0"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14:paraId="2ED18D0F" w14:textId="77777777"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1D567C" w14:textId="77777777" w:rsidR="00197DA0" w:rsidRDefault="00197DA0" w:rsidP="00197DA0">
      <w:pPr>
        <w:spacing w:line="240" w:lineRule="auto"/>
        <w:ind w:left="1064"/>
        <w:jc w:val="both"/>
        <w:rPr>
          <w:sz w:val="20"/>
          <w:szCs w:val="20"/>
        </w:rPr>
      </w:pPr>
    </w:p>
    <w:p w14:paraId="588BAB50" w14:textId="77777777"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137F4DB"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AB93266" w14:textId="77777777"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14:paraId="0DCF5FC8" w14:textId="77777777"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679A29BC" w14:textId="77777777"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14:paraId="20400656" w14:textId="77777777"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33FE071"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14:paraId="549228AA" w14:textId="77777777" w:rsidR="008E3592" w:rsidRDefault="008E3592" w:rsidP="008E3592">
      <w:pPr>
        <w:pStyle w:val="Nagwek2"/>
        <w:spacing w:before="0" w:after="0" w:line="240" w:lineRule="auto"/>
      </w:pPr>
      <w:bookmarkStart w:id="3" w:name="_epsepounxnv1" w:colFirst="0" w:colLast="0"/>
      <w:bookmarkEnd w:id="3"/>
    </w:p>
    <w:p w14:paraId="062EE4E4" w14:textId="77777777" w:rsidR="005B356F" w:rsidRDefault="00D375AB" w:rsidP="008E3592">
      <w:pPr>
        <w:pStyle w:val="Nagwek2"/>
        <w:spacing w:before="0" w:after="0" w:line="240" w:lineRule="auto"/>
      </w:pPr>
      <w:r>
        <w:t>III. Tryb udzielania zamówienia</w:t>
      </w:r>
    </w:p>
    <w:p w14:paraId="500FBE38" w14:textId="77777777" w:rsidR="008E3592" w:rsidRPr="008E3592" w:rsidRDefault="008E3592" w:rsidP="008E3592"/>
    <w:p w14:paraId="07013773" w14:textId="77777777"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54B8E6BB" w14:textId="77777777"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14:paraId="5478775D" w14:textId="6C142C7D"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14:paraId="2C88060D" w14:textId="77777777"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795CDD56" w14:textId="77777777"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7AA42A6B"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14:paraId="06FC4695"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172C7169" w14:textId="77777777"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14:paraId="1F07943A" w14:textId="77777777"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CE28B3" w14:textId="77777777"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14:paraId="7FFC1445" w14:textId="77777777" w:rsidR="00856A99" w:rsidRPr="0047733C" w:rsidRDefault="00856A99" w:rsidP="00FA51B4">
      <w:pPr>
        <w:pStyle w:val="Akapitzlist"/>
        <w:numPr>
          <w:ilvl w:val="0"/>
          <w:numId w:val="32"/>
        </w:numPr>
        <w:spacing w:line="240" w:lineRule="auto"/>
        <w:jc w:val="both"/>
        <w:rPr>
          <w:sz w:val="20"/>
          <w:szCs w:val="20"/>
        </w:rPr>
      </w:pPr>
      <w:r w:rsidRPr="0047733C">
        <w:rPr>
          <w:sz w:val="20"/>
          <w:szCs w:val="20"/>
        </w:rPr>
        <w:t>Bezpośrednie czynności w re</w:t>
      </w:r>
      <w:r w:rsidR="009A07EB" w:rsidRPr="0047733C">
        <w:rPr>
          <w:sz w:val="20"/>
          <w:szCs w:val="20"/>
        </w:rPr>
        <w:t>alizacji robót – bezpośrednio z</w:t>
      </w:r>
      <w:r w:rsidRPr="0047733C">
        <w:rPr>
          <w:sz w:val="20"/>
          <w:szCs w:val="20"/>
        </w:rPr>
        <w:t>wiązane z wykonywaniem robót</w:t>
      </w:r>
      <w:r w:rsidR="0047733C" w:rsidRPr="0047733C">
        <w:rPr>
          <w:sz w:val="20"/>
          <w:szCs w:val="20"/>
        </w:rPr>
        <w:t xml:space="preserve"> budowlanych.</w:t>
      </w:r>
      <w:r w:rsidRPr="0047733C">
        <w:rPr>
          <w:sz w:val="20"/>
          <w:szCs w:val="20"/>
        </w:rPr>
        <w:t xml:space="preserve"> </w:t>
      </w:r>
      <w:r w:rsidR="00E22F9D" w:rsidRPr="0047733C">
        <w:rPr>
          <w:sz w:val="20"/>
          <w:szCs w:val="20"/>
        </w:rPr>
        <w:t>Wymóg ten nie dotyczy osób sprawujących s</w:t>
      </w:r>
      <w:r w:rsidR="0047733C">
        <w:rPr>
          <w:sz w:val="20"/>
          <w:szCs w:val="20"/>
        </w:rPr>
        <w:t>amodzielne funkcje techniczne w </w:t>
      </w:r>
      <w:r w:rsidR="00E22F9D" w:rsidRPr="0047733C">
        <w:rPr>
          <w:sz w:val="20"/>
          <w:szCs w:val="20"/>
        </w:rPr>
        <w:t>budownictwie, wykonujących obsługę geodezyjną, dostawców materiałów budowlanych itp.</w:t>
      </w:r>
    </w:p>
    <w:p w14:paraId="04A29295" w14:textId="77777777" w:rsidR="0047733C" w:rsidRPr="0047733C" w:rsidRDefault="0047733C" w:rsidP="008E3592">
      <w:pPr>
        <w:spacing w:line="240" w:lineRule="auto"/>
        <w:ind w:left="426"/>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14:paraId="6BDE125A" w14:textId="77777777" w:rsidR="008E3592" w:rsidRDefault="008E3592" w:rsidP="008E3592">
      <w:pPr>
        <w:pStyle w:val="Nagwek2"/>
        <w:spacing w:before="0" w:after="0" w:line="240" w:lineRule="auto"/>
      </w:pPr>
    </w:p>
    <w:p w14:paraId="4172F7B0" w14:textId="77777777" w:rsidR="005B356F" w:rsidRDefault="00D375AB" w:rsidP="008E3592">
      <w:pPr>
        <w:pStyle w:val="Nagwek2"/>
        <w:spacing w:before="0" w:after="0" w:line="240" w:lineRule="auto"/>
      </w:pPr>
      <w:r>
        <w:t>IV. Opis przedmiotu zamówienia</w:t>
      </w:r>
    </w:p>
    <w:p w14:paraId="7294F17A" w14:textId="77777777" w:rsidR="008E3592" w:rsidRPr="00197DA0" w:rsidRDefault="008E3592" w:rsidP="008E3592">
      <w:pPr>
        <w:rPr>
          <w:sz w:val="16"/>
          <w:szCs w:val="16"/>
        </w:rPr>
      </w:pPr>
    </w:p>
    <w:p w14:paraId="5700CDA7" w14:textId="07382451" w:rsidR="00091102" w:rsidRPr="00197DA0" w:rsidRDefault="0076487D" w:rsidP="00197DA0">
      <w:pPr>
        <w:jc w:val="both"/>
        <w:rPr>
          <w:sz w:val="20"/>
          <w:szCs w:val="20"/>
        </w:rPr>
      </w:pPr>
      <w:r w:rsidRPr="00CC423B">
        <w:rPr>
          <w:sz w:val="20"/>
          <w:szCs w:val="20"/>
        </w:rPr>
        <w:t>Przedmiotem zamówienia jest realizacja prac budowlanych</w:t>
      </w:r>
      <w:r w:rsidR="00DB4133">
        <w:rPr>
          <w:sz w:val="20"/>
          <w:szCs w:val="20"/>
        </w:rPr>
        <w:t xml:space="preserve"> w budynku </w:t>
      </w:r>
      <w:r w:rsidR="00C32142">
        <w:rPr>
          <w:sz w:val="20"/>
          <w:szCs w:val="20"/>
        </w:rPr>
        <w:t>Jednostki Ratowniczo – Gaśniczej nr 3 w Ustroniu przy ul. Wczasowej 12,</w:t>
      </w:r>
      <w:r w:rsidR="00DB4133">
        <w:rPr>
          <w:sz w:val="20"/>
          <w:szCs w:val="20"/>
        </w:rPr>
        <w:t xml:space="preserve"> </w:t>
      </w:r>
      <w:r w:rsidR="00E74B9F">
        <w:rPr>
          <w:sz w:val="20"/>
          <w:szCs w:val="20"/>
        </w:rPr>
        <w:t xml:space="preserve"> 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r w:rsidR="00CC423B" w:rsidRPr="00CC423B">
        <w:rPr>
          <w:b/>
          <w:sz w:val="20"/>
          <w:szCs w:val="20"/>
        </w:rPr>
        <w:t xml:space="preserve">Remont </w:t>
      </w:r>
      <w:r w:rsidR="009911CD">
        <w:rPr>
          <w:b/>
          <w:sz w:val="20"/>
          <w:szCs w:val="20"/>
        </w:rPr>
        <w:t>pomieszczeń II piętra w obiekcie Jednostki Ratowniczo – Gaśniczej nr 3 w Ustroniu przy ul. Wczasowej 12</w:t>
      </w:r>
      <w:r w:rsidR="00CC423B">
        <w:rPr>
          <w:b/>
          <w:sz w:val="20"/>
          <w:szCs w:val="20"/>
        </w:rPr>
        <w:t>”</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14:paraId="54DE7514" w14:textId="77777777" w:rsidR="005B356F" w:rsidRDefault="00D375AB" w:rsidP="008E3592">
      <w:pPr>
        <w:numPr>
          <w:ilvl w:val="0"/>
          <w:numId w:val="1"/>
        </w:numPr>
        <w:spacing w:line="240" w:lineRule="auto"/>
        <w:ind w:left="434"/>
        <w:jc w:val="both"/>
        <w:rPr>
          <w:sz w:val="20"/>
          <w:szCs w:val="20"/>
        </w:rPr>
      </w:pPr>
      <w:r>
        <w:rPr>
          <w:sz w:val="20"/>
          <w:szCs w:val="20"/>
        </w:rPr>
        <w:t xml:space="preserve">Wspólny Słownik Zamówień CPV: </w:t>
      </w:r>
    </w:p>
    <w:p w14:paraId="753E724E" w14:textId="77777777" w:rsidR="0002142A" w:rsidRPr="0002142A" w:rsidRDefault="0002142A" w:rsidP="008E3592">
      <w:pPr>
        <w:pStyle w:val="Akapitzlist"/>
        <w:spacing w:line="240" w:lineRule="auto"/>
        <w:ind w:left="595"/>
        <w:rPr>
          <w:sz w:val="20"/>
          <w:szCs w:val="20"/>
        </w:rPr>
      </w:pPr>
      <w:r w:rsidRPr="0002142A">
        <w:rPr>
          <w:sz w:val="20"/>
          <w:szCs w:val="20"/>
        </w:rPr>
        <w:lastRenderedPageBreak/>
        <w:t xml:space="preserve">45216121-8 Roboty budowlane w zakresie obiektów straży pożarnej </w:t>
      </w:r>
    </w:p>
    <w:p w14:paraId="77B405B5" w14:textId="77777777" w:rsidR="0002142A" w:rsidRPr="0002142A" w:rsidRDefault="0002142A" w:rsidP="008E3592">
      <w:pPr>
        <w:pStyle w:val="Akapitzlist"/>
        <w:spacing w:line="240" w:lineRule="auto"/>
        <w:ind w:left="595"/>
        <w:rPr>
          <w:sz w:val="20"/>
          <w:szCs w:val="20"/>
        </w:rPr>
      </w:pPr>
      <w:r w:rsidRPr="0002142A">
        <w:rPr>
          <w:sz w:val="20"/>
          <w:szCs w:val="20"/>
        </w:rPr>
        <w:t xml:space="preserve">45400000-1 Roboty wykończeniowe w zakresie obiektów budowlanych </w:t>
      </w:r>
    </w:p>
    <w:p w14:paraId="504BD5D5" w14:textId="77777777" w:rsidR="0002142A" w:rsidRPr="0002142A" w:rsidRDefault="0002142A" w:rsidP="008E3592">
      <w:pPr>
        <w:pStyle w:val="Akapitzlist"/>
        <w:spacing w:line="240" w:lineRule="auto"/>
        <w:ind w:left="595"/>
        <w:rPr>
          <w:sz w:val="20"/>
          <w:szCs w:val="20"/>
        </w:rPr>
      </w:pPr>
      <w:r w:rsidRPr="0002142A">
        <w:rPr>
          <w:sz w:val="20"/>
          <w:szCs w:val="20"/>
        </w:rPr>
        <w:t xml:space="preserve">45111300-1 Roboty rozbiórkowe </w:t>
      </w:r>
    </w:p>
    <w:p w14:paraId="08572792" w14:textId="77777777" w:rsidR="0002142A" w:rsidRPr="0002142A" w:rsidRDefault="0002142A" w:rsidP="008E3592">
      <w:pPr>
        <w:pStyle w:val="Akapitzlist"/>
        <w:spacing w:line="240" w:lineRule="auto"/>
        <w:ind w:left="595"/>
        <w:rPr>
          <w:sz w:val="20"/>
          <w:szCs w:val="20"/>
        </w:rPr>
      </w:pPr>
      <w:r w:rsidRPr="0002142A">
        <w:rPr>
          <w:sz w:val="20"/>
          <w:szCs w:val="20"/>
        </w:rPr>
        <w:t xml:space="preserve">45453000-7 Roboty remontowe i renowacyjne </w:t>
      </w:r>
    </w:p>
    <w:p w14:paraId="1295C1B1" w14:textId="77777777" w:rsidR="0002142A" w:rsidRPr="0002142A" w:rsidRDefault="0002142A" w:rsidP="008E3592">
      <w:pPr>
        <w:pStyle w:val="Akapitzlist"/>
        <w:spacing w:line="240" w:lineRule="auto"/>
        <w:ind w:left="595"/>
        <w:rPr>
          <w:sz w:val="20"/>
          <w:szCs w:val="20"/>
        </w:rPr>
      </w:pPr>
      <w:r w:rsidRPr="0002142A">
        <w:rPr>
          <w:sz w:val="20"/>
          <w:szCs w:val="20"/>
        </w:rPr>
        <w:t xml:space="preserve">45421000-4 Roboty w zakresie stolarki budowlanej </w:t>
      </w:r>
    </w:p>
    <w:p w14:paraId="163458E1" w14:textId="77777777" w:rsidR="0002142A" w:rsidRPr="0002142A" w:rsidRDefault="0002142A" w:rsidP="008E3592">
      <w:pPr>
        <w:pStyle w:val="Akapitzlist"/>
        <w:spacing w:line="240" w:lineRule="auto"/>
        <w:ind w:left="595"/>
        <w:rPr>
          <w:sz w:val="20"/>
          <w:szCs w:val="20"/>
        </w:rPr>
      </w:pPr>
      <w:r w:rsidRPr="0002142A">
        <w:rPr>
          <w:sz w:val="20"/>
          <w:szCs w:val="20"/>
        </w:rPr>
        <w:t>45430000-0 Pokrywanie podłóg i ścian</w:t>
      </w:r>
    </w:p>
    <w:p w14:paraId="71425E57" w14:textId="77777777" w:rsidR="0002142A" w:rsidRPr="0002142A" w:rsidRDefault="0002142A" w:rsidP="008E3592">
      <w:pPr>
        <w:pStyle w:val="Akapitzlist"/>
        <w:spacing w:line="240" w:lineRule="auto"/>
        <w:ind w:left="595"/>
        <w:rPr>
          <w:sz w:val="20"/>
          <w:szCs w:val="20"/>
        </w:rPr>
      </w:pPr>
      <w:r w:rsidRPr="0002142A">
        <w:rPr>
          <w:sz w:val="20"/>
          <w:szCs w:val="20"/>
        </w:rPr>
        <w:t xml:space="preserve">45442100-8 Roboty malarskie </w:t>
      </w:r>
    </w:p>
    <w:p w14:paraId="1A2A2F10" w14:textId="77777777" w:rsidR="0002142A" w:rsidRPr="0002142A" w:rsidRDefault="0002142A" w:rsidP="008E3592">
      <w:pPr>
        <w:pStyle w:val="Akapitzlist"/>
        <w:spacing w:line="240" w:lineRule="auto"/>
        <w:ind w:left="595"/>
        <w:rPr>
          <w:sz w:val="20"/>
          <w:szCs w:val="20"/>
        </w:rPr>
      </w:pPr>
      <w:r w:rsidRPr="0002142A">
        <w:rPr>
          <w:sz w:val="20"/>
          <w:szCs w:val="20"/>
        </w:rPr>
        <w:t xml:space="preserve">45223110-0 Instalowanie konstrukcji metalowych </w:t>
      </w:r>
    </w:p>
    <w:p w14:paraId="5F5C2B3D" w14:textId="77777777" w:rsidR="0002142A" w:rsidRPr="0002142A" w:rsidRDefault="0002142A" w:rsidP="008E3592">
      <w:pPr>
        <w:pStyle w:val="Akapitzlist"/>
        <w:spacing w:line="240" w:lineRule="auto"/>
        <w:ind w:left="595"/>
        <w:rPr>
          <w:sz w:val="20"/>
          <w:szCs w:val="20"/>
        </w:rPr>
      </w:pPr>
      <w:r w:rsidRPr="0002142A">
        <w:rPr>
          <w:sz w:val="20"/>
          <w:szCs w:val="20"/>
        </w:rPr>
        <w:t xml:space="preserve">45330000-9 Roboty instalacyjne wodno-kanalizacyjne i sanitarne </w:t>
      </w:r>
    </w:p>
    <w:p w14:paraId="6DF3A65D" w14:textId="77777777" w:rsidR="0002142A" w:rsidRPr="0002142A" w:rsidRDefault="0002142A" w:rsidP="008E3592">
      <w:pPr>
        <w:pStyle w:val="Akapitzlist"/>
        <w:spacing w:line="240" w:lineRule="auto"/>
        <w:ind w:left="595"/>
        <w:rPr>
          <w:rFonts w:eastAsia="Calibri"/>
          <w:kern w:val="2"/>
          <w:lang w:eastAsia="ar-SA"/>
        </w:rPr>
      </w:pPr>
      <w:r w:rsidRPr="0002142A">
        <w:rPr>
          <w:sz w:val="20"/>
          <w:szCs w:val="20"/>
        </w:rPr>
        <w:t xml:space="preserve">45310000-3 Roboty instalacyjne elektryczne </w:t>
      </w:r>
    </w:p>
    <w:p w14:paraId="37422A82" w14:textId="77777777" w:rsidR="008E3592" w:rsidRDefault="008E3592" w:rsidP="008E3592">
      <w:pPr>
        <w:pStyle w:val="Nagwek2"/>
        <w:spacing w:before="0" w:after="0" w:line="240" w:lineRule="auto"/>
      </w:pPr>
      <w:bookmarkStart w:id="4" w:name="_s0i9odf430x7" w:colFirst="0" w:colLast="0"/>
      <w:bookmarkStart w:id="5" w:name="_l3y36xf8w2mt" w:colFirst="0" w:colLast="0"/>
      <w:bookmarkEnd w:id="4"/>
      <w:bookmarkEnd w:id="5"/>
    </w:p>
    <w:p w14:paraId="00658649" w14:textId="77777777" w:rsidR="002542B7" w:rsidRDefault="002542B7" w:rsidP="008E3592">
      <w:pPr>
        <w:pStyle w:val="Nagwek2"/>
        <w:spacing w:before="0" w:after="0" w:line="240" w:lineRule="auto"/>
      </w:pPr>
      <w:r>
        <w:t xml:space="preserve">V. Wizja </w:t>
      </w:r>
      <w:r w:rsidR="00CE511B">
        <w:t xml:space="preserve">lokalna </w:t>
      </w:r>
    </w:p>
    <w:p w14:paraId="51DD55D1" w14:textId="77777777" w:rsidR="008E3592" w:rsidRPr="008E3592" w:rsidRDefault="008E3592" w:rsidP="008E3592"/>
    <w:p w14:paraId="33320EB7" w14:textId="77777777" w:rsidR="00297818" w:rsidRDefault="00CE511B" w:rsidP="008E3592">
      <w:pPr>
        <w:pStyle w:val="Akapitzlist"/>
        <w:numPr>
          <w:ilvl w:val="3"/>
          <w:numId w:val="1"/>
        </w:numPr>
        <w:spacing w:line="240" w:lineRule="auto"/>
        <w:ind w:left="426" w:hanging="426"/>
        <w:rPr>
          <w:sz w:val="20"/>
          <w:szCs w:val="20"/>
        </w:rPr>
      </w:pPr>
      <w:r w:rsidRPr="00297818">
        <w:rPr>
          <w:sz w:val="20"/>
          <w:szCs w:val="20"/>
        </w:rPr>
        <w:t>Zamawiający dopuszcza odbycie wizji lokalnej</w:t>
      </w:r>
      <w:r w:rsidR="00297818" w:rsidRPr="00297818">
        <w:rPr>
          <w:sz w:val="20"/>
          <w:szCs w:val="20"/>
        </w:rPr>
        <w:t xml:space="preserve"> miejsca prac</w:t>
      </w:r>
      <w:r w:rsidR="00E80968">
        <w:rPr>
          <w:sz w:val="20"/>
          <w:szCs w:val="20"/>
        </w:rPr>
        <w:t xml:space="preserve"> i zapoznania się z dokumentacja znajdującą się u Zamawiającego. </w:t>
      </w:r>
    </w:p>
    <w:p w14:paraId="226B57E7" w14:textId="77777777" w:rsidR="00297818" w:rsidRPr="00297818" w:rsidRDefault="00297818" w:rsidP="008E3592">
      <w:pPr>
        <w:pStyle w:val="Akapitzlist"/>
        <w:numPr>
          <w:ilvl w:val="3"/>
          <w:numId w:val="1"/>
        </w:numPr>
        <w:spacing w:line="240" w:lineRule="auto"/>
        <w:ind w:left="426" w:hanging="426"/>
        <w:rPr>
          <w:sz w:val="20"/>
          <w:szCs w:val="20"/>
        </w:rPr>
      </w:pPr>
      <w:r>
        <w:rPr>
          <w:sz w:val="20"/>
          <w:szCs w:val="20"/>
        </w:rPr>
        <w:t>Zamawiający nie wymaga odbycia wizji lokalnej.</w:t>
      </w:r>
    </w:p>
    <w:p w14:paraId="0B17EF18" w14:textId="559F343B" w:rsidR="00843F36" w:rsidRDefault="00297818" w:rsidP="00BB5F56">
      <w:pPr>
        <w:pStyle w:val="Akapitzlist"/>
        <w:numPr>
          <w:ilvl w:val="3"/>
          <w:numId w:val="1"/>
        </w:numPr>
        <w:spacing w:line="240" w:lineRule="auto"/>
        <w:ind w:left="426" w:hanging="426"/>
        <w:rPr>
          <w:sz w:val="20"/>
          <w:szCs w:val="20"/>
        </w:rPr>
      </w:pPr>
      <w:r>
        <w:rPr>
          <w:sz w:val="20"/>
          <w:szCs w:val="20"/>
        </w:rPr>
        <w:t xml:space="preserve">W celu umówienia wizji lokalnej lub zapoznania się z dokumentacją znajdującą się na miejscu u Zamawiającego </w:t>
      </w:r>
      <w:r w:rsidR="006A23A2">
        <w:rPr>
          <w:sz w:val="20"/>
          <w:szCs w:val="20"/>
        </w:rPr>
        <w:t>należy kontaktować się z osobą wyznaczoną</w:t>
      </w:r>
      <w:r>
        <w:rPr>
          <w:sz w:val="20"/>
          <w:szCs w:val="20"/>
        </w:rPr>
        <w:t xml:space="preserve"> do k</w:t>
      </w:r>
      <w:r w:rsidR="00BB5F56">
        <w:rPr>
          <w:sz w:val="20"/>
          <w:szCs w:val="20"/>
        </w:rPr>
        <w:t>omunikowania się z</w:t>
      </w:r>
      <w:r w:rsidR="006A23A2">
        <w:rPr>
          <w:sz w:val="20"/>
          <w:szCs w:val="20"/>
        </w:rPr>
        <w:t> wykonawcami tj.:</w:t>
      </w:r>
      <w:r w:rsidR="006A23A2" w:rsidRPr="00843F36">
        <w:rPr>
          <w:sz w:val="20"/>
          <w:szCs w:val="20"/>
        </w:rPr>
        <w:t xml:space="preserve"> </w:t>
      </w:r>
      <w:r w:rsidR="00C32142">
        <w:rPr>
          <w:sz w:val="20"/>
          <w:szCs w:val="20"/>
        </w:rPr>
        <w:t xml:space="preserve">mł. </w:t>
      </w:r>
      <w:r w:rsidR="006A23A2" w:rsidRPr="00843F36">
        <w:rPr>
          <w:sz w:val="20"/>
          <w:szCs w:val="20"/>
        </w:rPr>
        <w:t xml:space="preserve">bryg. Andrzej Rogóż </w:t>
      </w:r>
      <w:r w:rsidR="00BB5F56" w:rsidRPr="00843F36">
        <w:rPr>
          <w:sz w:val="20"/>
          <w:szCs w:val="20"/>
        </w:rPr>
        <w:t xml:space="preserve"> tel.</w:t>
      </w:r>
      <w:r w:rsidR="006A23A2" w:rsidRPr="00843F36">
        <w:rPr>
          <w:sz w:val="20"/>
          <w:szCs w:val="20"/>
        </w:rPr>
        <w:t>4785</w:t>
      </w:r>
      <w:r w:rsidR="00BB5F56" w:rsidRPr="00843F36">
        <w:rPr>
          <w:sz w:val="20"/>
          <w:szCs w:val="20"/>
        </w:rPr>
        <w:t xml:space="preserve">15514,  </w:t>
      </w:r>
      <w:r w:rsidR="00ED2AFE">
        <w:rPr>
          <w:sz w:val="20"/>
          <w:szCs w:val="20"/>
        </w:rPr>
        <w:t xml:space="preserve">lub st. kpt Arkadiusz Krzemiński </w:t>
      </w:r>
      <w:r w:rsidR="00ED2AFE" w:rsidRPr="00843F36">
        <w:rPr>
          <w:sz w:val="20"/>
          <w:szCs w:val="20"/>
        </w:rPr>
        <w:t>tel.478515514</w:t>
      </w:r>
      <w:r w:rsidR="00ED2AFE">
        <w:rPr>
          <w:sz w:val="20"/>
          <w:szCs w:val="20"/>
        </w:rPr>
        <w:t>.</w:t>
      </w:r>
    </w:p>
    <w:p w14:paraId="303C2BB5" w14:textId="75C4CA4E" w:rsidR="002542B7" w:rsidRPr="00843F36" w:rsidRDefault="00BB5F56" w:rsidP="00843F36">
      <w:pPr>
        <w:pStyle w:val="Akapitzlist"/>
        <w:spacing w:line="240" w:lineRule="auto"/>
        <w:ind w:left="426"/>
        <w:rPr>
          <w:sz w:val="20"/>
          <w:szCs w:val="20"/>
        </w:rPr>
      </w:pPr>
      <w:r w:rsidRPr="00843F36">
        <w:rPr>
          <w:sz w:val="20"/>
          <w:szCs w:val="20"/>
        </w:rPr>
        <w:t xml:space="preserve">adres  e-mail: </w:t>
      </w:r>
      <w:hyperlink r:id="rId9" w:history="1">
        <w:r w:rsidR="00C32142" w:rsidRPr="00562182">
          <w:rPr>
            <w:rStyle w:val="Hipercze"/>
            <w:sz w:val="20"/>
            <w:szCs w:val="20"/>
          </w:rPr>
          <w:t>arogoz@katowice.kwpsp.gov.pl</w:t>
        </w:r>
      </w:hyperlink>
      <w:r w:rsidR="00C32142">
        <w:rPr>
          <w:sz w:val="20"/>
          <w:szCs w:val="20"/>
        </w:rPr>
        <w:t xml:space="preserve"> lun </w:t>
      </w:r>
      <w:hyperlink r:id="rId10" w:history="1">
        <w:r w:rsidR="00C32142" w:rsidRPr="00562182">
          <w:rPr>
            <w:rStyle w:val="Hipercze"/>
            <w:sz w:val="20"/>
            <w:szCs w:val="20"/>
          </w:rPr>
          <w:t>akrzeminski@katowice.kwpsp.gov.pl</w:t>
        </w:r>
      </w:hyperlink>
      <w:r w:rsidR="00C32142">
        <w:rPr>
          <w:sz w:val="20"/>
          <w:szCs w:val="20"/>
        </w:rPr>
        <w:t xml:space="preserve"> </w:t>
      </w:r>
    </w:p>
    <w:p w14:paraId="0F659D3E" w14:textId="77777777" w:rsidR="008E3592" w:rsidRPr="00297818" w:rsidRDefault="008E3592" w:rsidP="008E3592">
      <w:pPr>
        <w:pStyle w:val="Akapitzlist"/>
        <w:spacing w:line="240" w:lineRule="auto"/>
        <w:ind w:left="426"/>
        <w:jc w:val="both"/>
        <w:rPr>
          <w:sz w:val="20"/>
          <w:szCs w:val="20"/>
        </w:rPr>
      </w:pPr>
    </w:p>
    <w:p w14:paraId="484E08DF" w14:textId="77777777" w:rsidR="005B356F" w:rsidRDefault="0003063D" w:rsidP="008E3592">
      <w:pPr>
        <w:pStyle w:val="Nagwek2"/>
        <w:spacing w:before="0" w:after="0" w:line="240" w:lineRule="auto"/>
      </w:pPr>
      <w:r>
        <w:t>V</w:t>
      </w:r>
      <w:r w:rsidR="00297818">
        <w:t>I</w:t>
      </w:r>
      <w:r w:rsidR="00D375AB">
        <w:t>. Podwykonawstwo</w:t>
      </w:r>
    </w:p>
    <w:p w14:paraId="74B73970" w14:textId="77777777" w:rsidR="008E3592" w:rsidRPr="00197DA0" w:rsidRDefault="008E3592" w:rsidP="008E3592">
      <w:pPr>
        <w:rPr>
          <w:sz w:val="16"/>
          <w:szCs w:val="16"/>
        </w:rPr>
      </w:pPr>
    </w:p>
    <w:p w14:paraId="34236324" w14:textId="77777777" w:rsidR="00197DA0" w:rsidRPr="00197DA0" w:rsidRDefault="00197DA0" w:rsidP="008E3592">
      <w:pPr>
        <w:rPr>
          <w:sz w:val="16"/>
          <w:szCs w:val="16"/>
        </w:rPr>
      </w:pPr>
    </w:p>
    <w:p w14:paraId="4C9F33D2" w14:textId="77777777"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1293CDAB" w14:textId="77777777"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14:paraId="4B45CC72" w14:textId="77777777"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14:paraId="4FC11B83" w14:textId="77777777" w:rsidR="008E3592" w:rsidRDefault="008E3592" w:rsidP="008E3592">
      <w:pPr>
        <w:pStyle w:val="Nagwek2"/>
        <w:spacing w:before="0" w:after="0" w:line="240" w:lineRule="auto"/>
      </w:pPr>
      <w:bookmarkStart w:id="6" w:name="_6katmqtjrys4" w:colFirst="0" w:colLast="0"/>
      <w:bookmarkEnd w:id="6"/>
    </w:p>
    <w:p w14:paraId="3E495239" w14:textId="77777777" w:rsidR="005B356F" w:rsidRDefault="00D375AB" w:rsidP="008E3592">
      <w:pPr>
        <w:pStyle w:val="Nagwek2"/>
        <w:spacing w:before="0" w:after="0" w:line="240" w:lineRule="auto"/>
      </w:pPr>
      <w:r>
        <w:t>VII. Termin wykonania zamówienia</w:t>
      </w:r>
    </w:p>
    <w:p w14:paraId="1DE4222F" w14:textId="77777777" w:rsidR="008E3592" w:rsidRDefault="008E3592" w:rsidP="008E3592"/>
    <w:p w14:paraId="540037DE" w14:textId="77777777" w:rsidR="00197DA0" w:rsidRPr="00197DA0" w:rsidRDefault="00197DA0" w:rsidP="008E3592">
      <w:pPr>
        <w:rPr>
          <w:sz w:val="16"/>
          <w:szCs w:val="16"/>
        </w:rPr>
      </w:pPr>
    </w:p>
    <w:p w14:paraId="276C34D7" w14:textId="0B6D4C7E" w:rsidR="0002142A" w:rsidRPr="002D1DA9" w:rsidRDefault="0002142A" w:rsidP="008E3592">
      <w:pPr>
        <w:pStyle w:val="Tekstpodstawowywcity"/>
        <w:spacing w:after="0"/>
        <w:ind w:left="0"/>
        <w:jc w:val="both"/>
        <w:rPr>
          <w:rFonts w:ascii="Arial" w:hAnsi="Arial" w:cs="Arial"/>
          <w:b/>
          <w:sz w:val="20"/>
          <w:szCs w:val="20"/>
          <w:u w:val="single"/>
        </w:rPr>
      </w:pPr>
      <w:bookmarkStart w:id="7" w:name="_nz5qrlch0jbr" w:colFirst="0" w:colLast="0"/>
      <w:bookmarkEnd w:id="7"/>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Pr>
          <w:rFonts w:ascii="Arial" w:hAnsi="Arial" w:cs="Arial"/>
          <w:b/>
          <w:sz w:val="20"/>
          <w:szCs w:val="20"/>
          <w:u w:val="single"/>
        </w:rPr>
        <w:t xml:space="preserve">do dnia </w:t>
      </w:r>
      <w:r w:rsidR="009911CD">
        <w:rPr>
          <w:rFonts w:ascii="Arial" w:hAnsi="Arial" w:cs="Arial"/>
          <w:b/>
          <w:sz w:val="20"/>
          <w:szCs w:val="20"/>
          <w:u w:val="single"/>
        </w:rPr>
        <w:t>30</w:t>
      </w:r>
      <w:r>
        <w:rPr>
          <w:rFonts w:ascii="Arial" w:hAnsi="Arial" w:cs="Arial"/>
          <w:b/>
          <w:sz w:val="20"/>
          <w:szCs w:val="20"/>
          <w:u w:val="single"/>
        </w:rPr>
        <w:t>.1</w:t>
      </w:r>
      <w:r w:rsidR="009911CD">
        <w:rPr>
          <w:rFonts w:ascii="Arial" w:hAnsi="Arial" w:cs="Arial"/>
          <w:b/>
          <w:sz w:val="20"/>
          <w:szCs w:val="20"/>
          <w:u w:val="single"/>
        </w:rPr>
        <w:t>1</w:t>
      </w:r>
      <w:r>
        <w:rPr>
          <w:rFonts w:ascii="Arial" w:hAnsi="Arial" w:cs="Arial"/>
          <w:b/>
          <w:sz w:val="20"/>
          <w:szCs w:val="20"/>
          <w:u w:val="single"/>
        </w:rPr>
        <w:t>.2021</w:t>
      </w:r>
      <w:r w:rsidRPr="002D1DA9">
        <w:rPr>
          <w:rFonts w:ascii="Arial" w:hAnsi="Arial" w:cs="Arial"/>
          <w:b/>
          <w:sz w:val="20"/>
          <w:szCs w:val="20"/>
          <w:u w:val="single"/>
        </w:rPr>
        <w:t>.</w:t>
      </w:r>
    </w:p>
    <w:p w14:paraId="7D33D2E0"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14:paraId="482DD31C"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14:paraId="2108BD34" w14:textId="77777777" w:rsidR="008E3592" w:rsidRDefault="008E3592" w:rsidP="008E3592">
      <w:pPr>
        <w:pStyle w:val="Nagwek2"/>
        <w:tabs>
          <w:tab w:val="left" w:pos="0"/>
        </w:tabs>
        <w:spacing w:before="0" w:after="0" w:line="240" w:lineRule="auto"/>
      </w:pPr>
    </w:p>
    <w:p w14:paraId="674F3A2C" w14:textId="77777777" w:rsidR="005B356F" w:rsidRDefault="00D375AB" w:rsidP="008E3592">
      <w:pPr>
        <w:pStyle w:val="Nagwek2"/>
        <w:tabs>
          <w:tab w:val="left" w:pos="0"/>
        </w:tabs>
        <w:spacing w:before="0" w:after="0" w:line="240" w:lineRule="auto"/>
      </w:pPr>
      <w:r>
        <w:t>VIII. Warunki udziału w postępowaniu</w:t>
      </w:r>
    </w:p>
    <w:p w14:paraId="6577925C" w14:textId="77777777" w:rsidR="0002142A" w:rsidRPr="0002142A" w:rsidRDefault="0002142A" w:rsidP="008E3592">
      <w:pPr>
        <w:spacing w:line="240" w:lineRule="auto"/>
      </w:pPr>
    </w:p>
    <w:p w14:paraId="3736AE3C" w14:textId="77777777"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47C71355" w14:textId="77777777"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14:paraId="3B3D6E0F" w14:textId="77777777" w:rsidR="001A093A" w:rsidRPr="008462DD" w:rsidRDefault="001A093A" w:rsidP="001A093A">
      <w:pPr>
        <w:spacing w:line="240" w:lineRule="auto"/>
        <w:ind w:left="852" w:right="20"/>
        <w:jc w:val="both"/>
        <w:rPr>
          <w:sz w:val="20"/>
          <w:szCs w:val="20"/>
        </w:rPr>
      </w:pPr>
    </w:p>
    <w:p w14:paraId="3EB4088C" w14:textId="77777777"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14:paraId="1BB8A732" w14:textId="630B278A" w:rsidR="00845C07" w:rsidRPr="00360E36" w:rsidRDefault="009F6350" w:rsidP="009F6350">
      <w:pPr>
        <w:pStyle w:val="Akapitzlist"/>
        <w:numPr>
          <w:ilvl w:val="1"/>
          <w:numId w:val="18"/>
        </w:numPr>
        <w:spacing w:line="240" w:lineRule="auto"/>
        <w:ind w:right="20"/>
        <w:jc w:val="both"/>
        <w:rPr>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D461F" w:rsidRPr="00AC6394">
        <w:rPr>
          <w:sz w:val="20"/>
          <w:szCs w:val="20"/>
        </w:rPr>
        <w:t xml:space="preserve"> </w:t>
      </w:r>
      <w:r w:rsidR="00C32142">
        <w:rPr>
          <w:sz w:val="20"/>
          <w:szCs w:val="20"/>
        </w:rPr>
        <w:t>150</w:t>
      </w:r>
      <w:r w:rsidR="00CE03D9" w:rsidRPr="00AC6394">
        <w:rPr>
          <w:sz w:val="20"/>
          <w:szCs w:val="20"/>
        </w:rPr>
        <w:t> 000,00 zł. brutto</w:t>
      </w:r>
      <w:r w:rsidR="00A36D7A" w:rsidRPr="00AC6394">
        <w:rPr>
          <w:sz w:val="20"/>
          <w:szCs w:val="20"/>
        </w:rPr>
        <w:t>.</w:t>
      </w:r>
      <w:r w:rsidR="00AC6394">
        <w:rPr>
          <w:sz w:val="20"/>
          <w:szCs w:val="20"/>
        </w:rPr>
        <w:t>(</w:t>
      </w:r>
      <w:r w:rsidR="00C32142">
        <w:rPr>
          <w:sz w:val="20"/>
          <w:szCs w:val="20"/>
        </w:rPr>
        <w:t>sto pięćdziesiąt</w:t>
      </w:r>
      <w:r w:rsidR="00AC6394">
        <w:rPr>
          <w:sz w:val="20"/>
          <w:szCs w:val="20"/>
        </w:rPr>
        <w:t xml:space="preserve"> tysięcy złotych)</w:t>
      </w:r>
    </w:p>
    <w:p w14:paraId="15F2F5D2" w14:textId="77777777"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14:paraId="24CD25CC" w14:textId="77777777"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lastRenderedPageBreak/>
        <w:t>b)</w:t>
      </w:r>
      <w:r>
        <w:rPr>
          <w:sz w:val="20"/>
          <w:szCs w:val="20"/>
          <w:u w:val="single"/>
        </w:rPr>
        <w:t xml:space="preserve"> </w:t>
      </w:r>
      <w:r w:rsidR="00470D3C" w:rsidRPr="00470D3C">
        <w:rPr>
          <w:sz w:val="20"/>
          <w:szCs w:val="20"/>
          <w:u w:val="single"/>
        </w:rPr>
        <w:t>wykazu osób, skierowanych przez wykonawcę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14:paraId="6D2FD8E6" w14:textId="77777777" w:rsidR="00470D3C" w:rsidRDefault="00470D3C" w:rsidP="00470D3C">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xml:space="preserve">- co najmniej jedną osobą zdolną do wykonania zamówienia, która zgodnie z ustawą Prawo budowlane posiada uprawnienia budowlane do kierowania robotami budowlanymi </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 budownictwie w zakresie odpowiadającym przedmiotowi zamówienia. Kierownik budowy musi posiadać minimum </w:t>
      </w:r>
      <w:r w:rsidR="006A4D49">
        <w:rPr>
          <w:color w:val="000000"/>
          <w:sz w:val="20"/>
          <w:szCs w:val="20"/>
        </w:rPr>
        <w:t xml:space="preserve">      5-</w:t>
      </w:r>
      <w:r w:rsidRPr="0002142A">
        <w:rPr>
          <w:color w:val="000000"/>
          <w:sz w:val="20"/>
          <w:szCs w:val="20"/>
        </w:rPr>
        <w:t xml:space="preserve">letnie doświadczenie w kierowaniu robotami budowlanymi, </w:t>
      </w:r>
    </w:p>
    <w:p w14:paraId="5FA0EEEE" w14:textId="77777777" w:rsidR="00470D3C" w:rsidRPr="0002142A" w:rsidRDefault="00470D3C" w:rsidP="00470D3C">
      <w:pPr>
        <w:autoSpaceDE w:val="0"/>
        <w:autoSpaceDN w:val="0"/>
        <w:adjustRightInd w:val="0"/>
        <w:spacing w:line="240" w:lineRule="auto"/>
        <w:ind w:left="851" w:hanging="142"/>
        <w:jc w:val="both"/>
        <w:rPr>
          <w:color w:val="000000"/>
          <w:sz w:val="20"/>
          <w:szCs w:val="20"/>
        </w:rPr>
      </w:pPr>
    </w:p>
    <w:p w14:paraId="3BFB1892" w14:textId="77777777" w:rsidR="00470D3C" w:rsidRDefault="00470D3C" w:rsidP="00470D3C">
      <w:pPr>
        <w:autoSpaceDE w:val="0"/>
        <w:autoSpaceDN w:val="0"/>
        <w:adjustRightInd w:val="0"/>
        <w:spacing w:line="240" w:lineRule="auto"/>
        <w:ind w:left="851" w:hanging="142"/>
        <w:jc w:val="both"/>
        <w:rPr>
          <w:color w:val="000000"/>
          <w:sz w:val="20"/>
          <w:szCs w:val="20"/>
        </w:rPr>
      </w:pPr>
      <w:r w:rsidRPr="0002142A">
        <w:rPr>
          <w:color w:val="000000"/>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6A4D49">
        <w:rPr>
          <w:color w:val="000000"/>
          <w:sz w:val="20"/>
          <w:szCs w:val="20"/>
        </w:rPr>
        <w:t xml:space="preserve">             </w:t>
      </w:r>
      <w:r w:rsidRPr="0002142A">
        <w:rPr>
          <w:color w:val="000000"/>
          <w:sz w:val="20"/>
          <w:szCs w:val="20"/>
        </w:rPr>
        <w:t>o samorządach zawodowych architektów, inżynierów budownictwa oraz urbanistów (Dz.U.</w:t>
      </w:r>
      <w:r w:rsidR="006A4D49">
        <w:rPr>
          <w:color w:val="000000"/>
          <w:sz w:val="20"/>
          <w:szCs w:val="20"/>
        </w:rPr>
        <w:t xml:space="preserve">     </w:t>
      </w:r>
      <w:r w:rsidRPr="0002142A">
        <w:rPr>
          <w:color w:val="000000"/>
          <w:sz w:val="20"/>
          <w:szCs w:val="20"/>
        </w:rPr>
        <w:t xml:space="preserve">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t>
      </w:r>
      <w:r w:rsidR="006A4D49">
        <w:rPr>
          <w:color w:val="000000"/>
          <w:sz w:val="20"/>
          <w:szCs w:val="20"/>
        </w:rPr>
        <w:t xml:space="preserve">      </w:t>
      </w:r>
      <w:r w:rsidRPr="0002142A">
        <w:rPr>
          <w:color w:val="000000"/>
          <w:sz w:val="20"/>
          <w:szCs w:val="20"/>
        </w:rPr>
        <w:t>w budownictwie w zakresie odpowiadającym przedmiotowi zamówienia.</w:t>
      </w:r>
    </w:p>
    <w:p w14:paraId="2AEA7966" w14:textId="77777777" w:rsidR="00470D3C" w:rsidRDefault="00470D3C" w:rsidP="00470D3C">
      <w:pPr>
        <w:autoSpaceDE w:val="0"/>
        <w:autoSpaceDN w:val="0"/>
        <w:adjustRightInd w:val="0"/>
        <w:spacing w:line="240" w:lineRule="auto"/>
        <w:ind w:left="851" w:hanging="142"/>
        <w:jc w:val="both"/>
        <w:rPr>
          <w:color w:val="000000"/>
          <w:sz w:val="20"/>
          <w:szCs w:val="20"/>
        </w:rPr>
      </w:pPr>
    </w:p>
    <w:p w14:paraId="0040082A" w14:textId="77777777" w:rsidR="00470D3C" w:rsidRPr="0002142A" w:rsidRDefault="00470D3C" w:rsidP="00470D3C">
      <w:pPr>
        <w:autoSpaceDE w:val="0"/>
        <w:autoSpaceDN w:val="0"/>
        <w:adjustRightInd w:val="0"/>
        <w:spacing w:line="240" w:lineRule="auto"/>
        <w:ind w:left="851"/>
        <w:jc w:val="both"/>
        <w:rPr>
          <w:sz w:val="20"/>
          <w:szCs w:val="20"/>
        </w:rPr>
      </w:pPr>
      <w:r w:rsidRPr="0002142A">
        <w:rPr>
          <w:color w:val="000000"/>
          <w:sz w:val="20"/>
          <w:szCs w:val="20"/>
        </w:rPr>
        <w:t>S</w:t>
      </w:r>
      <w:r w:rsidRPr="0002142A">
        <w:rPr>
          <w:sz w:val="20"/>
          <w:szCs w:val="20"/>
        </w:rPr>
        <w:t>pośród wymienionych osób funkcję kierownika budowy będzie pełniła osoba posiadająca uprawnienia do kierowania robotami budowlanymi w specjalności konstrukcyjno-budowlanej.</w:t>
      </w:r>
      <w:r w:rsidRPr="0002142A">
        <w:rPr>
          <w:color w:val="000000"/>
          <w:sz w:val="20"/>
          <w:szCs w:val="20"/>
        </w:rPr>
        <w:t xml:space="preserve"> </w:t>
      </w:r>
      <w:r w:rsidRPr="0002142A">
        <w:rPr>
          <w:sz w:val="20"/>
          <w:szCs w:val="20"/>
        </w:rPr>
        <w:t>Zamawiający dopuszcza łączenie kilku funkcji przez jedną osobę (w przypadku posiadania przez nią kilku rodzajów wymaganych uprawnień budowlanych oraz kwalifikacji i doświadczenia).</w:t>
      </w:r>
    </w:p>
    <w:p w14:paraId="3385D906" w14:textId="77777777" w:rsidR="00470D3C" w:rsidRPr="0002142A" w:rsidRDefault="00470D3C" w:rsidP="00470D3C">
      <w:pPr>
        <w:autoSpaceDE w:val="0"/>
        <w:autoSpaceDN w:val="0"/>
        <w:adjustRightInd w:val="0"/>
        <w:spacing w:line="240" w:lineRule="auto"/>
        <w:ind w:left="851" w:hanging="142"/>
        <w:jc w:val="both"/>
        <w:rPr>
          <w:color w:val="000000"/>
          <w:sz w:val="20"/>
          <w:szCs w:val="20"/>
        </w:rPr>
      </w:pPr>
    </w:p>
    <w:p w14:paraId="30E383A3" w14:textId="77777777" w:rsidR="00A36D7A" w:rsidRPr="00A36D7A" w:rsidRDefault="00A36D7A" w:rsidP="00CE03D9">
      <w:pPr>
        <w:spacing w:line="240" w:lineRule="auto"/>
        <w:ind w:left="852" w:right="20"/>
        <w:jc w:val="both"/>
        <w:rPr>
          <w:sz w:val="20"/>
          <w:szCs w:val="20"/>
        </w:rPr>
      </w:pPr>
    </w:p>
    <w:p w14:paraId="233DDEE1" w14:textId="77777777"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14:paraId="179C2F57" w14:textId="77777777"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14:paraId="5DD0C8A9" w14:textId="77777777" w:rsidR="001A093A" w:rsidRDefault="001A093A" w:rsidP="001A093A">
      <w:pPr>
        <w:spacing w:line="240" w:lineRule="auto"/>
        <w:ind w:right="20"/>
        <w:jc w:val="both"/>
        <w:rPr>
          <w:sz w:val="20"/>
          <w:szCs w:val="20"/>
        </w:rPr>
      </w:pPr>
    </w:p>
    <w:p w14:paraId="2DAEF41B" w14:textId="77777777"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6A4D4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2BD77B30" w14:textId="77777777"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14:paraId="049DAFF1" w14:textId="77777777" w:rsidR="0002142A" w:rsidRDefault="0002142A" w:rsidP="008E3592">
      <w:pPr>
        <w:spacing w:line="240" w:lineRule="auto"/>
        <w:jc w:val="both"/>
        <w:rPr>
          <w:sz w:val="20"/>
          <w:szCs w:val="20"/>
        </w:rPr>
      </w:pPr>
    </w:p>
    <w:p w14:paraId="30735950" w14:textId="77777777" w:rsidR="00E74B9F" w:rsidRPr="0002142A" w:rsidRDefault="00E74B9F" w:rsidP="008E3592">
      <w:pPr>
        <w:spacing w:line="240" w:lineRule="auto"/>
        <w:jc w:val="both"/>
        <w:rPr>
          <w:sz w:val="20"/>
          <w:szCs w:val="20"/>
        </w:rPr>
      </w:pPr>
    </w:p>
    <w:p w14:paraId="543624B5" w14:textId="77777777" w:rsidR="0002142A" w:rsidRPr="0002142A" w:rsidRDefault="0002142A" w:rsidP="008E3592">
      <w:pPr>
        <w:pStyle w:val="Nagwek2"/>
        <w:spacing w:before="0" w:after="0" w:line="240" w:lineRule="auto"/>
        <w:rPr>
          <w:sz w:val="20"/>
          <w:szCs w:val="20"/>
        </w:rPr>
      </w:pPr>
    </w:p>
    <w:p w14:paraId="3C2B1B01" w14:textId="77777777" w:rsidR="005B356F" w:rsidRDefault="00D375AB" w:rsidP="008E3592">
      <w:pPr>
        <w:pStyle w:val="Nagwek2"/>
        <w:spacing w:before="0" w:after="0" w:line="240" w:lineRule="auto"/>
      </w:pPr>
      <w:r>
        <w:t>IX. Podstawy wykluczenia z postępowania</w:t>
      </w:r>
    </w:p>
    <w:p w14:paraId="5CB7DABD" w14:textId="77777777" w:rsidR="008E3592" w:rsidRPr="008E3592" w:rsidRDefault="008E3592" w:rsidP="008E3592"/>
    <w:p w14:paraId="144F7BA6" w14:textId="77777777"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14:paraId="484753DD" w14:textId="77777777" w:rsidR="005B356F" w:rsidRDefault="00D375AB" w:rsidP="00FA51B4">
      <w:pPr>
        <w:numPr>
          <w:ilvl w:val="0"/>
          <w:numId w:val="19"/>
        </w:numPr>
        <w:spacing w:line="240" w:lineRule="auto"/>
        <w:ind w:left="812" w:hanging="386"/>
        <w:jc w:val="both"/>
        <w:rPr>
          <w:sz w:val="20"/>
          <w:szCs w:val="20"/>
        </w:rPr>
      </w:pPr>
      <w:r>
        <w:rPr>
          <w:sz w:val="20"/>
          <w:szCs w:val="20"/>
        </w:rPr>
        <w:t>w art. 108 ust. 1 PZP;</w:t>
      </w:r>
    </w:p>
    <w:p w14:paraId="736926D7" w14:textId="77777777"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14:paraId="2403F2FA" w14:textId="77777777"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8D37D0" w14:textId="77777777" w:rsidR="005B356F" w:rsidRDefault="00D375AB" w:rsidP="00FA51B4">
      <w:pPr>
        <w:numPr>
          <w:ilvl w:val="0"/>
          <w:numId w:val="7"/>
        </w:numPr>
        <w:spacing w:line="24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w:t>
      </w:r>
      <w:r w:rsidR="006A4D49">
        <w:rPr>
          <w:sz w:val="20"/>
          <w:szCs w:val="20"/>
        </w:rPr>
        <w:t xml:space="preserve">ienależycie wykonał zamówienie, </w:t>
      </w:r>
      <w:r>
        <w:rPr>
          <w:sz w:val="20"/>
          <w:szCs w:val="20"/>
        </w:rPr>
        <w:t>co zamawiający jest w stanie wykazać za pomocą stosownych dowodów;</w:t>
      </w:r>
    </w:p>
    <w:p w14:paraId="32A2FBFB" w14:textId="77777777" w:rsidR="005B356F" w:rsidRDefault="00D375AB" w:rsidP="00FA51B4">
      <w:pPr>
        <w:numPr>
          <w:ilvl w:val="0"/>
          <w:numId w:val="7"/>
        </w:numPr>
        <w:spacing w:line="24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A9A8B9" w14:textId="77777777" w:rsidR="005B356F" w:rsidRDefault="00D375AB" w:rsidP="008E3592">
      <w:pPr>
        <w:spacing w:line="240" w:lineRule="auto"/>
        <w:jc w:val="both"/>
        <w:rPr>
          <w:sz w:val="20"/>
          <w:szCs w:val="20"/>
        </w:rPr>
      </w:pPr>
      <w:r>
        <w:rPr>
          <w:sz w:val="20"/>
          <w:szCs w:val="20"/>
        </w:rPr>
        <w:t xml:space="preserve">Wykluczenie Wykonawcy następuje zgodnie z art. 111 PZP </w:t>
      </w:r>
    </w:p>
    <w:p w14:paraId="54BA8132" w14:textId="77777777" w:rsidR="008E3592" w:rsidRDefault="008E3592" w:rsidP="008E3592">
      <w:pPr>
        <w:pStyle w:val="Nagwek2"/>
        <w:spacing w:before="0" w:after="0" w:line="240" w:lineRule="auto"/>
      </w:pPr>
      <w:bookmarkStart w:id="8" w:name="_crlv0voso4yw" w:colFirst="0" w:colLast="0"/>
      <w:bookmarkEnd w:id="8"/>
    </w:p>
    <w:p w14:paraId="11FB39A7" w14:textId="77777777" w:rsidR="00197DA0" w:rsidRPr="00197DA0" w:rsidRDefault="00197DA0" w:rsidP="00197DA0">
      <w:pPr>
        <w:rPr>
          <w:sz w:val="16"/>
          <w:szCs w:val="16"/>
        </w:rPr>
      </w:pPr>
    </w:p>
    <w:p w14:paraId="6DDF7104" w14:textId="77777777"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14:paraId="2FFF8CE2" w14:textId="77777777" w:rsidR="00824D04" w:rsidRDefault="00824D04" w:rsidP="00824D04">
      <w:pPr>
        <w:pStyle w:val="Nagwek2"/>
        <w:spacing w:before="0" w:after="0" w:line="240" w:lineRule="auto"/>
        <w:jc w:val="both"/>
      </w:pPr>
    </w:p>
    <w:p w14:paraId="79CC7943" w14:textId="77777777" w:rsidR="005B356F" w:rsidRPr="00824D04" w:rsidRDefault="00D375AB" w:rsidP="00824D04">
      <w:pPr>
        <w:pStyle w:val="Nagwek2"/>
        <w:numPr>
          <w:ilvl w:val="0"/>
          <w:numId w:val="8"/>
        </w:numPr>
        <w:spacing w:before="0" w:after="0" w:line="240" w:lineRule="auto"/>
        <w:ind w:left="284"/>
        <w:jc w:val="both"/>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14:paraId="34550444" w14:textId="77777777"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3C91612C" w14:textId="77777777" w:rsidR="00A00777" w:rsidRDefault="00A00777" w:rsidP="00A00777">
      <w:pPr>
        <w:spacing w:line="240" w:lineRule="auto"/>
        <w:ind w:left="284"/>
        <w:jc w:val="both"/>
        <w:rPr>
          <w:sz w:val="20"/>
          <w:szCs w:val="20"/>
        </w:rPr>
      </w:pPr>
    </w:p>
    <w:p w14:paraId="30499EDD" w14:textId="77777777" w:rsidR="00A00777" w:rsidRDefault="00A00777" w:rsidP="00A00777">
      <w:pPr>
        <w:spacing w:line="240" w:lineRule="auto"/>
        <w:ind w:left="284"/>
        <w:jc w:val="both"/>
        <w:rPr>
          <w:sz w:val="20"/>
          <w:szCs w:val="20"/>
        </w:rPr>
      </w:pPr>
    </w:p>
    <w:p w14:paraId="136061E0" w14:textId="77777777"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14:paraId="73977CD4" w14:textId="77777777" w:rsidR="00197DA0" w:rsidRDefault="00197DA0" w:rsidP="00A00777">
      <w:pPr>
        <w:spacing w:line="240" w:lineRule="auto"/>
        <w:jc w:val="both"/>
        <w:rPr>
          <w:sz w:val="20"/>
          <w:szCs w:val="20"/>
        </w:rPr>
      </w:pPr>
    </w:p>
    <w:p w14:paraId="159CC289" w14:textId="77777777"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14:paraId="39DFBC70" w14:textId="77777777" w:rsidR="00197DA0" w:rsidRDefault="00197DA0" w:rsidP="00504378">
      <w:pPr>
        <w:spacing w:line="240" w:lineRule="auto"/>
        <w:jc w:val="both"/>
        <w:rPr>
          <w:sz w:val="20"/>
          <w:szCs w:val="20"/>
        </w:rPr>
      </w:pPr>
    </w:p>
    <w:p w14:paraId="574CF724" w14:textId="77777777"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14:paraId="3EB213D8" w14:textId="77777777"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6A4D49">
        <w:rPr>
          <w:sz w:val="20"/>
          <w:szCs w:val="20"/>
        </w:rPr>
        <w:t xml:space="preserve">               </w:t>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14:paraId="50B0114C" w14:textId="77777777" w:rsidR="00504378" w:rsidRDefault="00504378" w:rsidP="00504378">
      <w:pPr>
        <w:spacing w:line="240" w:lineRule="auto"/>
        <w:ind w:left="710"/>
        <w:jc w:val="both"/>
        <w:rPr>
          <w:sz w:val="20"/>
          <w:szCs w:val="20"/>
        </w:rPr>
      </w:pPr>
    </w:p>
    <w:p w14:paraId="0D94638F" w14:textId="77777777"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w:t>
      </w:r>
      <w:r w:rsidR="006A4D49">
        <w:rPr>
          <w:b/>
          <w:sz w:val="20"/>
          <w:szCs w:val="20"/>
        </w:rPr>
        <w:t xml:space="preserve">          </w:t>
      </w:r>
      <w:r w:rsidRPr="00504378">
        <w:rPr>
          <w:b/>
          <w:sz w:val="20"/>
          <w:szCs w:val="20"/>
        </w:rPr>
        <w:t xml:space="preserve">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14:paraId="10BC1B5A" w14:textId="77777777" w:rsidR="00A00777" w:rsidRDefault="00A00777" w:rsidP="00A00777">
      <w:pPr>
        <w:pStyle w:val="Akapitzlist"/>
        <w:rPr>
          <w:sz w:val="20"/>
          <w:szCs w:val="20"/>
        </w:rPr>
      </w:pPr>
    </w:p>
    <w:p w14:paraId="1B71FA3A" w14:textId="77777777"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7E995530" w14:textId="77777777" w:rsidR="00A00777" w:rsidRDefault="00A00777" w:rsidP="00A00777">
      <w:pPr>
        <w:pStyle w:val="Akapitzlist"/>
        <w:spacing w:line="240" w:lineRule="auto"/>
        <w:rPr>
          <w:rStyle w:val="Teksttreci2Pogrubienie"/>
        </w:rPr>
      </w:pPr>
    </w:p>
    <w:p w14:paraId="5B6615A3" w14:textId="77777777"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zamawiającego, o których mowa w art. 108 ust. 1 pkt 3 ustawy </w:t>
      </w:r>
      <w:proofErr w:type="spellStart"/>
      <w:r w:rsidRPr="00A00777">
        <w:rPr>
          <w:sz w:val="20"/>
          <w:szCs w:val="20"/>
        </w:rPr>
        <w:t>Pzp</w:t>
      </w:r>
      <w:proofErr w:type="spellEnd"/>
      <w:r w:rsidRPr="00A00777">
        <w:rPr>
          <w:sz w:val="20"/>
          <w:szCs w:val="20"/>
        </w:rPr>
        <w:t xml:space="preserve">, art. 108 ust. 1 pkt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pkt 5 ustawy </w:t>
      </w:r>
      <w:proofErr w:type="spellStart"/>
      <w:r w:rsidRPr="00A00777">
        <w:rPr>
          <w:sz w:val="20"/>
          <w:szCs w:val="20"/>
        </w:rPr>
        <w:t>Pzp</w:t>
      </w:r>
      <w:proofErr w:type="spellEnd"/>
      <w:r w:rsidRPr="00A00777">
        <w:rPr>
          <w:sz w:val="20"/>
          <w:szCs w:val="20"/>
        </w:rPr>
        <w:t xml:space="preserve">, dotyczących zawarcia z innymi wykonawcami porozumienia mającego na celu zakłócenie konkurencji, art. 108 ust. 1 pkt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14:paraId="7658EA26" w14:textId="77777777" w:rsidR="006A4D49" w:rsidRDefault="006A4D49" w:rsidP="006A4D49">
      <w:pPr>
        <w:pStyle w:val="Akapitzlist"/>
        <w:rPr>
          <w:sz w:val="20"/>
          <w:szCs w:val="20"/>
        </w:rPr>
      </w:pPr>
    </w:p>
    <w:p w14:paraId="4C1BAF23" w14:textId="77777777" w:rsidR="006A4D49" w:rsidRPr="00197DA0" w:rsidRDefault="006A4D49" w:rsidP="006A4D49">
      <w:pPr>
        <w:spacing w:line="240" w:lineRule="auto"/>
        <w:ind w:left="710"/>
        <w:jc w:val="both"/>
        <w:rPr>
          <w:sz w:val="20"/>
          <w:szCs w:val="20"/>
        </w:rPr>
      </w:pPr>
    </w:p>
    <w:p w14:paraId="5D1AAAF4" w14:textId="77777777" w:rsidR="00F24E29" w:rsidRPr="00044419" w:rsidRDefault="00504378" w:rsidP="00F24E29">
      <w:pPr>
        <w:numPr>
          <w:ilvl w:val="2"/>
          <w:numId w:val="18"/>
        </w:numPr>
        <w:spacing w:line="240" w:lineRule="auto"/>
        <w:ind w:left="710" w:hanging="435"/>
        <w:jc w:val="both"/>
        <w:rPr>
          <w:sz w:val="20"/>
          <w:szCs w:val="20"/>
        </w:rPr>
      </w:pPr>
      <w:r>
        <w:rPr>
          <w:rStyle w:val="Teksttreci2Pogrubienie"/>
        </w:rPr>
        <w:lastRenderedPageBreak/>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9"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9"/>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14:paraId="631D394A" w14:textId="77777777" w:rsidR="00810378" w:rsidRPr="006A4D49" w:rsidRDefault="00810378" w:rsidP="00810378">
      <w:pPr>
        <w:pStyle w:val="Akapitzlist"/>
        <w:rPr>
          <w:sz w:val="16"/>
          <w:szCs w:val="16"/>
        </w:rPr>
      </w:pPr>
    </w:p>
    <w:p w14:paraId="732BC63D" w14:textId="77777777"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14:paraId="716103C0" w14:textId="77777777" w:rsidR="00810378" w:rsidRPr="006A4D49" w:rsidRDefault="00810378" w:rsidP="00F24E29">
      <w:pPr>
        <w:autoSpaceDE w:val="0"/>
        <w:autoSpaceDN w:val="0"/>
        <w:adjustRightInd w:val="0"/>
        <w:spacing w:line="240" w:lineRule="auto"/>
        <w:jc w:val="both"/>
        <w:rPr>
          <w:rFonts w:eastAsia="TimesNewRoman"/>
          <w:sz w:val="16"/>
          <w:szCs w:val="16"/>
        </w:rPr>
      </w:pPr>
    </w:p>
    <w:p w14:paraId="31D9C4AD" w14:textId="77777777"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14:paraId="0A5AF84B" w14:textId="77777777"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EF407BF" w14:textId="77777777" w:rsidR="00810378" w:rsidRPr="006A4D49" w:rsidRDefault="00810378" w:rsidP="006A4D49">
      <w:pPr>
        <w:spacing w:line="24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p>
    <w:p w14:paraId="52DA148F" w14:textId="77777777"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3539A8D" w14:textId="77777777"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zamawiający posiada, jeżeli Wykonawca wskaże te środki oraz potwierdzi ich prawidłowość </w:t>
      </w:r>
      <w:r w:rsidR="006A4D49">
        <w:rPr>
          <w:sz w:val="20"/>
          <w:szCs w:val="20"/>
        </w:rPr>
        <w:t xml:space="preserve">       </w:t>
      </w:r>
      <w:r w:rsidRPr="00810378">
        <w:rPr>
          <w:sz w:val="20"/>
          <w:szCs w:val="20"/>
        </w:rPr>
        <w:t>i aktualność.</w:t>
      </w:r>
    </w:p>
    <w:p w14:paraId="095CDC95" w14:textId="77777777"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14:paraId="4A86ECF0" w14:textId="77777777" w:rsidR="00A00777" w:rsidRDefault="00A00777" w:rsidP="00A00777">
      <w:pPr>
        <w:pBdr>
          <w:top w:val="nil"/>
          <w:left w:val="nil"/>
          <w:bottom w:val="nil"/>
          <w:right w:val="nil"/>
          <w:between w:val="nil"/>
        </w:pBdr>
        <w:spacing w:line="240" w:lineRule="auto"/>
        <w:jc w:val="both"/>
        <w:rPr>
          <w:sz w:val="20"/>
          <w:szCs w:val="20"/>
        </w:rPr>
      </w:pPr>
    </w:p>
    <w:p w14:paraId="353C7E7E" w14:textId="77777777" w:rsidR="005B356F" w:rsidRDefault="00D375AB" w:rsidP="008E3592">
      <w:pPr>
        <w:pStyle w:val="Nagwek2"/>
        <w:spacing w:before="0" w:after="0" w:line="240" w:lineRule="auto"/>
      </w:pPr>
      <w:bookmarkStart w:id="10" w:name="_gb4nrns0uw97" w:colFirst="0" w:colLast="0"/>
      <w:bookmarkEnd w:id="10"/>
      <w:r>
        <w:t>XI. Poleganie na zasobach innych podmiotów</w:t>
      </w:r>
    </w:p>
    <w:p w14:paraId="6CCD704D" w14:textId="77777777" w:rsidR="006A4D49" w:rsidRPr="006A4D49" w:rsidRDefault="006A4D49" w:rsidP="006A4D49"/>
    <w:p w14:paraId="205A3395" w14:textId="77777777"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F79AD7A" w14:textId="77777777"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A00ECB3" w14:textId="77777777"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14:paraId="50855E87" w14:textId="77777777"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88302B" w14:textId="77777777"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EACB445" w14:textId="77777777"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14:paraId="328C7BF5" w14:textId="77777777"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14:paraId="527C2505" w14:textId="77777777" w:rsidR="006A4D49" w:rsidRPr="006A4D49" w:rsidRDefault="006A4D49" w:rsidP="006A4D49">
      <w:pPr>
        <w:shd w:val="clear" w:color="auto" w:fill="FFFFFF"/>
        <w:spacing w:line="240" w:lineRule="auto"/>
        <w:jc w:val="both"/>
        <w:rPr>
          <w:sz w:val="16"/>
          <w:szCs w:val="16"/>
        </w:rPr>
      </w:pPr>
    </w:p>
    <w:p w14:paraId="7FA50170" w14:textId="77777777" w:rsidR="005B356F" w:rsidRDefault="00D375AB" w:rsidP="008E3592">
      <w:pPr>
        <w:pStyle w:val="Nagwek2"/>
        <w:spacing w:before="0" w:after="0" w:line="240" w:lineRule="auto"/>
      </w:pPr>
      <w:bookmarkStart w:id="11" w:name="_lodptpqf2xh0" w:colFirst="0" w:colLast="0"/>
      <w:bookmarkEnd w:id="11"/>
      <w:r>
        <w:t>XII. Informacja dla Wykonawców wspólnie ubiegających się o udzielenie zamówienia</w:t>
      </w:r>
    </w:p>
    <w:p w14:paraId="7835109B" w14:textId="77777777" w:rsidR="008B5B05" w:rsidRPr="006A4D49" w:rsidRDefault="008B5B05" w:rsidP="008B5B05">
      <w:pPr>
        <w:rPr>
          <w:sz w:val="16"/>
          <w:szCs w:val="16"/>
        </w:rPr>
      </w:pPr>
    </w:p>
    <w:p w14:paraId="26CB124E" w14:textId="77777777"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14:paraId="578A07E3" w14:textId="77777777"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655D693A" w14:textId="77777777"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14:paraId="4B9AC723" w14:textId="77777777"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2" w:name="_tp7vefgpgfgi" w:colFirst="0" w:colLast="0"/>
      <w:bookmarkEnd w:id="12"/>
    </w:p>
    <w:p w14:paraId="0BD6673B" w14:textId="77777777" w:rsidR="006A4D49" w:rsidRPr="006A4D49" w:rsidRDefault="006A4D49" w:rsidP="006A4D49"/>
    <w:p w14:paraId="3B42E9EC" w14:textId="77777777" w:rsidR="005B356F" w:rsidRDefault="00D375AB" w:rsidP="008E3592">
      <w:pPr>
        <w:pStyle w:val="Nagwek2"/>
        <w:spacing w:before="0" w:after="0" w:line="240" w:lineRule="auto"/>
      </w:pPr>
      <w:r>
        <w:t>XIII. Informacje o sposobie porozumiewania się zamawiającego z Wykonawcami oraz przekazywania oświadczeń lub dokumentów</w:t>
      </w:r>
    </w:p>
    <w:p w14:paraId="1114D203" w14:textId="77777777" w:rsidR="008B5B05" w:rsidRPr="006A4D49" w:rsidRDefault="008B5B05" w:rsidP="008B5B05">
      <w:pPr>
        <w:rPr>
          <w:sz w:val="16"/>
          <w:szCs w:val="16"/>
        </w:rPr>
      </w:pPr>
    </w:p>
    <w:p w14:paraId="66C9774F" w14:textId="77777777"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14:paraId="59F2F0B5" w14:textId="77777777"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 </w:t>
      </w:r>
      <w:r w:rsidR="008B5B05">
        <w:rPr>
          <w:sz w:val="20"/>
          <w:szCs w:val="20"/>
        </w:rPr>
        <w:t>mł. bryg. Andrzej Rogóż</w:t>
      </w:r>
      <w:r w:rsidR="005D0F43">
        <w:rPr>
          <w:sz w:val="20"/>
          <w:szCs w:val="20"/>
        </w:rPr>
        <w:t xml:space="preserve"> </w:t>
      </w:r>
    </w:p>
    <w:p w14:paraId="580935E1" w14:textId="77777777"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w zakresie proceduralnym – Aleksandra Albera</w:t>
      </w:r>
      <w:r w:rsidR="00AD4844">
        <w:rPr>
          <w:sz w:val="20"/>
          <w:szCs w:val="20"/>
        </w:rPr>
        <w:t xml:space="preserve">, Jacek Urbańczyk  </w:t>
      </w:r>
    </w:p>
    <w:p w14:paraId="7464E8AE" w14:textId="77777777"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14:paraId="5E3F4349"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3C052CE6" w14:textId="77777777"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14:paraId="2D98442E"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w:t>
      </w:r>
      <w:r>
        <w:rPr>
          <w:sz w:val="20"/>
          <w:szCs w:val="20"/>
        </w:rPr>
        <w:lastRenderedPageBreak/>
        <w:t xml:space="preserve">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457C5D45"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zamawiającego, gdyż system powiadomień może ulec awarii lub powiadomienie może trafić do folderu SPAM.</w:t>
      </w:r>
    </w:p>
    <w:p w14:paraId="4F13019F"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27321DA2" w14:textId="77777777"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48A7A6C5" w14:textId="77777777"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62B5A204" w14:textId="77777777"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6D15541C" w14:textId="77777777" w:rsidR="007A39C4" w:rsidRDefault="007A39C4" w:rsidP="007A39C4">
      <w:pPr>
        <w:numPr>
          <w:ilvl w:val="1"/>
          <w:numId w:val="12"/>
        </w:numPr>
        <w:spacing w:line="240" w:lineRule="auto"/>
        <w:jc w:val="both"/>
        <w:rPr>
          <w:sz w:val="20"/>
          <w:szCs w:val="20"/>
        </w:rPr>
      </w:pPr>
      <w:r>
        <w:rPr>
          <w:sz w:val="20"/>
          <w:szCs w:val="20"/>
        </w:rPr>
        <w:t>włączona obsługa JavaScript,</w:t>
      </w:r>
    </w:p>
    <w:p w14:paraId="66489C26" w14:textId="77777777" w:rsidR="007A39C4" w:rsidRDefault="007A39C4" w:rsidP="007A39C4">
      <w:pPr>
        <w:numPr>
          <w:ilvl w:val="1"/>
          <w:numId w:val="12"/>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A9B3FE4" w14:textId="77777777"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14:paraId="00EEB864" w14:textId="77777777" w:rsidR="007A39C4" w:rsidRDefault="007A39C4" w:rsidP="007A39C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1248E65"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5277B021" w14:textId="77777777" w:rsidR="007A39C4" w:rsidRDefault="007A39C4" w:rsidP="007A39C4">
      <w:pPr>
        <w:numPr>
          <w:ilvl w:val="1"/>
          <w:numId w:val="12"/>
        </w:numPr>
        <w:spacing w:line="24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54ACB575" w14:textId="77777777" w:rsidR="007A39C4" w:rsidRDefault="007A39C4" w:rsidP="007A39C4">
      <w:pPr>
        <w:numPr>
          <w:ilvl w:val="1"/>
          <w:numId w:val="12"/>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BA30AF" w14:textId="77777777"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1EA61A0"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17AFE582" w14:textId="77777777" w:rsidR="008B5B05" w:rsidRDefault="008B5B05" w:rsidP="008B5B05">
      <w:pPr>
        <w:pBdr>
          <w:top w:val="nil"/>
          <w:left w:val="nil"/>
          <w:bottom w:val="nil"/>
          <w:right w:val="nil"/>
          <w:between w:val="nil"/>
        </w:pBdr>
        <w:spacing w:line="240" w:lineRule="auto"/>
        <w:ind w:left="720"/>
        <w:jc w:val="both"/>
        <w:rPr>
          <w:sz w:val="20"/>
          <w:szCs w:val="20"/>
        </w:rPr>
      </w:pPr>
    </w:p>
    <w:p w14:paraId="52047BE9" w14:textId="77777777" w:rsidR="006A4D49" w:rsidRDefault="006A4D49" w:rsidP="008B5B05">
      <w:pPr>
        <w:pBdr>
          <w:top w:val="nil"/>
          <w:left w:val="nil"/>
          <w:bottom w:val="nil"/>
          <w:right w:val="nil"/>
          <w:between w:val="nil"/>
        </w:pBdr>
        <w:spacing w:line="240" w:lineRule="auto"/>
        <w:ind w:left="720"/>
        <w:jc w:val="both"/>
        <w:rPr>
          <w:sz w:val="20"/>
          <w:szCs w:val="20"/>
        </w:rPr>
      </w:pPr>
    </w:p>
    <w:p w14:paraId="1112765F" w14:textId="77777777" w:rsidR="005B356F" w:rsidRDefault="00D375AB" w:rsidP="008E3592">
      <w:pPr>
        <w:pStyle w:val="Nagwek2"/>
        <w:spacing w:before="0" w:after="0" w:line="240" w:lineRule="auto"/>
      </w:pPr>
      <w:bookmarkStart w:id="13" w:name="_rq2udys4csh9" w:colFirst="0" w:colLast="0"/>
      <w:bookmarkEnd w:id="13"/>
      <w:r>
        <w:t>XIV. Opis sposobu przygotowania ofert oraz dokumentów wymaganych przez Zamawiającego w SWZ</w:t>
      </w:r>
    </w:p>
    <w:p w14:paraId="0C53D8B5" w14:textId="77777777" w:rsidR="006A4D49" w:rsidRPr="008B5B05" w:rsidRDefault="006A4D49" w:rsidP="008B5B05"/>
    <w:p w14:paraId="07AD4218" w14:textId="77777777" w:rsidR="005B356F" w:rsidRPr="006A4D49"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1CCD37E3" w14:textId="77777777" w:rsidR="006A4D49" w:rsidRDefault="006A4D49" w:rsidP="006A4D49">
      <w:pPr>
        <w:spacing w:line="240" w:lineRule="auto"/>
        <w:ind w:left="720"/>
        <w:jc w:val="both"/>
        <w:rPr>
          <w:sz w:val="20"/>
          <w:szCs w:val="20"/>
        </w:rPr>
      </w:pPr>
    </w:p>
    <w:p w14:paraId="07E5B68A" w14:textId="77777777" w:rsidR="006A4D49" w:rsidRDefault="006A4D49" w:rsidP="006A4D49">
      <w:pPr>
        <w:spacing w:line="240" w:lineRule="auto"/>
        <w:ind w:left="720"/>
        <w:jc w:val="both"/>
        <w:rPr>
          <w:rFonts w:ascii="Calibri" w:eastAsia="Calibri" w:hAnsi="Calibri" w:cs="Calibri"/>
          <w:sz w:val="20"/>
          <w:szCs w:val="20"/>
        </w:rPr>
      </w:pPr>
    </w:p>
    <w:p w14:paraId="12989305" w14:textId="77777777" w:rsidR="005B356F" w:rsidRDefault="00D375AB" w:rsidP="00FA51B4">
      <w:pPr>
        <w:pStyle w:val="Nagwek5"/>
        <w:numPr>
          <w:ilvl w:val="0"/>
          <w:numId w:val="29"/>
        </w:numPr>
        <w:spacing w:before="0" w:after="0" w:line="240" w:lineRule="auto"/>
        <w:jc w:val="both"/>
        <w:rPr>
          <w:color w:val="000000"/>
          <w:sz w:val="20"/>
          <w:szCs w:val="20"/>
        </w:rPr>
      </w:pPr>
      <w:bookmarkStart w:id="14" w:name="_21eeoojwb3nb" w:colFirst="0" w:colLast="0"/>
      <w:bookmarkEnd w:id="14"/>
      <w:r>
        <w:rPr>
          <w:color w:val="000000"/>
          <w:sz w:val="20"/>
          <w:szCs w:val="20"/>
        </w:rPr>
        <w:lastRenderedPageBreak/>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14:paraId="024CD3DA"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58680C0A" w14:textId="77777777"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14:paraId="2AA2BE2B" w14:textId="77777777"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40663CA1" w14:textId="77777777"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2D30D17E"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44E1A2EB"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1F33EA8A"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14:paraId="25B96974"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550F5F41" w14:textId="77777777" w:rsidR="005B356F" w:rsidRDefault="00EB6E1E" w:rsidP="008E3592">
      <w:pPr>
        <w:spacing w:line="240" w:lineRule="auto"/>
        <w:ind w:left="720"/>
        <w:jc w:val="both"/>
        <w:rPr>
          <w:sz w:val="20"/>
          <w:szCs w:val="20"/>
        </w:rPr>
      </w:pPr>
      <w:hyperlink r:id="rId29">
        <w:r w:rsidR="00D375AB">
          <w:rPr>
            <w:color w:val="1155CC"/>
            <w:sz w:val="20"/>
            <w:szCs w:val="20"/>
            <w:u w:val="single"/>
          </w:rPr>
          <w:t>https://platformazakupowa.pl/strona/45-instrukcje</w:t>
        </w:r>
      </w:hyperlink>
    </w:p>
    <w:p w14:paraId="49C631D4"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53727D76"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6A4403D6"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14:paraId="4E541F2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C3B0E88"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0A92D34" w14:textId="77777777"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380DC5"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5274E4EE" w14:textId="77777777"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14:paraId="697F584C" w14:textId="77777777" w:rsidR="005B356F" w:rsidRDefault="00D375AB" w:rsidP="00FA51B4">
      <w:pPr>
        <w:numPr>
          <w:ilvl w:val="1"/>
          <w:numId w:val="25"/>
        </w:numPr>
        <w:spacing w:line="240" w:lineRule="auto"/>
        <w:jc w:val="both"/>
        <w:rPr>
          <w:sz w:val="20"/>
          <w:szCs w:val="20"/>
        </w:rPr>
      </w:pPr>
      <w:r>
        <w:rPr>
          <w:sz w:val="20"/>
          <w:szCs w:val="20"/>
        </w:rPr>
        <w:t xml:space="preserve">.zip </w:t>
      </w:r>
    </w:p>
    <w:p w14:paraId="556B53A5" w14:textId="77777777" w:rsidR="005B356F" w:rsidRDefault="00D375AB" w:rsidP="00FA51B4">
      <w:pPr>
        <w:numPr>
          <w:ilvl w:val="1"/>
          <w:numId w:val="25"/>
        </w:numPr>
        <w:spacing w:line="240" w:lineRule="auto"/>
        <w:jc w:val="both"/>
        <w:rPr>
          <w:sz w:val="20"/>
          <w:szCs w:val="20"/>
        </w:rPr>
      </w:pPr>
      <w:r>
        <w:rPr>
          <w:sz w:val="20"/>
          <w:szCs w:val="20"/>
        </w:rPr>
        <w:t>.7Z</w:t>
      </w:r>
    </w:p>
    <w:p w14:paraId="1174BA56"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14:paraId="461D1D1B"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65F2608F" w14:textId="77777777"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14:paraId="1E6F404B" w14:textId="77777777"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2D0237C4" w14:textId="77777777"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49222EB9" w14:textId="77777777"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14:paraId="3F6744DA" w14:textId="77777777"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14:paraId="77C92A45" w14:textId="77777777"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B67996A" w14:textId="77777777"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14:paraId="50757D8E" w14:textId="77777777"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14:paraId="465E88C7" w14:textId="77777777"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33B20C1E" w14:textId="77777777" w:rsidR="005B356F" w:rsidRDefault="00D375AB" w:rsidP="00FA51B4">
      <w:pPr>
        <w:numPr>
          <w:ilvl w:val="0"/>
          <w:numId w:val="29"/>
        </w:numPr>
        <w:spacing w:line="240"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14:paraId="50879BDC" w14:textId="77777777" w:rsidR="008B5B05" w:rsidRPr="008B5B05" w:rsidRDefault="008B5B05" w:rsidP="008E3592">
      <w:pPr>
        <w:pStyle w:val="Nagwek2"/>
        <w:spacing w:before="0" w:after="0" w:line="240" w:lineRule="auto"/>
        <w:rPr>
          <w:sz w:val="20"/>
          <w:szCs w:val="20"/>
        </w:rPr>
      </w:pPr>
      <w:bookmarkStart w:id="15" w:name="_c8de4rg6s4kb" w:colFirst="0" w:colLast="0"/>
      <w:bookmarkEnd w:id="15"/>
    </w:p>
    <w:p w14:paraId="7D733344" w14:textId="77777777" w:rsidR="005B356F" w:rsidRDefault="00D375AB" w:rsidP="008E3592">
      <w:pPr>
        <w:pStyle w:val="Nagwek2"/>
        <w:spacing w:before="0" w:after="0" w:line="240" w:lineRule="auto"/>
      </w:pPr>
      <w:r>
        <w:t>XV. Sposób obliczania ceny oferty</w:t>
      </w:r>
    </w:p>
    <w:p w14:paraId="4782AA91" w14:textId="77777777" w:rsidR="008B5B05" w:rsidRPr="008B5B05" w:rsidRDefault="008B5B05" w:rsidP="008B5B05">
      <w:pPr>
        <w:rPr>
          <w:sz w:val="20"/>
          <w:szCs w:val="20"/>
        </w:rPr>
      </w:pPr>
    </w:p>
    <w:p w14:paraId="7AD6680B" w14:textId="77777777"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14:paraId="0E62795E" w14:textId="77777777"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2D6B8ED" w14:textId="77777777"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14:paraId="32815BA0" w14:textId="77777777"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14:paraId="27A4E8F6" w14:textId="77777777"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14:paraId="7C89E50E" w14:textId="77777777"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14:paraId="5125330F" w14:textId="77777777"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14:paraId="1B24B2B9" w14:textId="77777777"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14:paraId="69E928BD" w14:textId="77777777"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0CCCA14" w14:textId="77777777" w:rsidR="005B356F" w:rsidRDefault="00D375AB" w:rsidP="008B5B05">
      <w:pPr>
        <w:tabs>
          <w:tab w:val="left" w:pos="3855"/>
        </w:tabs>
        <w:spacing w:line="240" w:lineRule="auto"/>
        <w:ind w:left="826" w:hanging="426"/>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3B713EED" w14:textId="77777777"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14:paraId="0287E5E4" w14:textId="77777777"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14:paraId="328AFC7F" w14:textId="77777777" w:rsidR="005B356F" w:rsidRDefault="00D375AB" w:rsidP="008B5B05">
      <w:pPr>
        <w:spacing w:line="240" w:lineRule="auto"/>
        <w:ind w:left="426"/>
        <w:jc w:val="both"/>
        <w:rPr>
          <w:sz w:val="20"/>
          <w:szCs w:val="20"/>
        </w:rPr>
      </w:pPr>
      <w:r>
        <w:rPr>
          <w:sz w:val="20"/>
          <w:szCs w:val="20"/>
        </w:rPr>
        <w:t xml:space="preserve"> </w:t>
      </w:r>
    </w:p>
    <w:p w14:paraId="19057579" w14:textId="77777777" w:rsidR="005B356F" w:rsidRPr="008B5B05" w:rsidRDefault="00D375AB" w:rsidP="008E3592">
      <w:pPr>
        <w:pStyle w:val="Nagwek2"/>
        <w:spacing w:before="0" w:after="0" w:line="240" w:lineRule="auto"/>
      </w:pPr>
      <w:bookmarkStart w:id="16" w:name="_1wm6hsxsy23e" w:colFirst="0" w:colLast="0"/>
      <w:bookmarkEnd w:id="16"/>
      <w:r w:rsidRPr="008B5B05">
        <w:t>XVI. Wymagania dotyczące wadium</w:t>
      </w:r>
    </w:p>
    <w:p w14:paraId="01786B91" w14:textId="77777777" w:rsidR="008B5B05" w:rsidRPr="006A4D49" w:rsidRDefault="008B5B05" w:rsidP="008B5B05">
      <w:pPr>
        <w:spacing w:line="240" w:lineRule="auto"/>
        <w:jc w:val="both"/>
        <w:rPr>
          <w:sz w:val="16"/>
          <w:szCs w:val="16"/>
        </w:rPr>
      </w:pPr>
    </w:p>
    <w:p w14:paraId="03C34D88" w14:textId="77777777" w:rsidR="005B356F" w:rsidRDefault="00F24C10" w:rsidP="008B5B05">
      <w:pPr>
        <w:spacing w:line="240" w:lineRule="auto"/>
        <w:jc w:val="both"/>
        <w:rPr>
          <w:sz w:val="20"/>
          <w:szCs w:val="20"/>
        </w:rPr>
      </w:pPr>
      <w:r>
        <w:rPr>
          <w:sz w:val="20"/>
          <w:szCs w:val="20"/>
        </w:rPr>
        <w:t xml:space="preserve">Zamawiający nie wymaga wniesienia wadium przez Wykonawców. </w:t>
      </w:r>
    </w:p>
    <w:p w14:paraId="76820231" w14:textId="77777777" w:rsidR="008B5B05" w:rsidRPr="008B5B05" w:rsidRDefault="008B5B05" w:rsidP="008E3592">
      <w:pPr>
        <w:pStyle w:val="Nagwek2"/>
        <w:spacing w:before="0" w:after="0" w:line="240" w:lineRule="auto"/>
        <w:rPr>
          <w:sz w:val="20"/>
          <w:szCs w:val="20"/>
        </w:rPr>
      </w:pPr>
      <w:bookmarkStart w:id="17" w:name="_kraqvybbazqg" w:colFirst="0" w:colLast="0"/>
      <w:bookmarkEnd w:id="17"/>
    </w:p>
    <w:p w14:paraId="749B0871" w14:textId="77777777" w:rsidR="005B356F" w:rsidRDefault="00D375AB" w:rsidP="008E3592">
      <w:pPr>
        <w:pStyle w:val="Nagwek2"/>
        <w:spacing w:before="0" w:after="0" w:line="240" w:lineRule="auto"/>
      </w:pPr>
      <w:r>
        <w:t>XVII. Termin związania ofertą</w:t>
      </w:r>
    </w:p>
    <w:p w14:paraId="7A9FD48D" w14:textId="77777777" w:rsidR="008B5B05" w:rsidRPr="006A4D49" w:rsidRDefault="008B5B05" w:rsidP="008B5B05">
      <w:pPr>
        <w:rPr>
          <w:sz w:val="16"/>
          <w:szCs w:val="16"/>
        </w:rPr>
      </w:pPr>
    </w:p>
    <w:p w14:paraId="60AA2F04" w14:textId="77FF58D3"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Pr>
          <w:sz w:val="20"/>
          <w:szCs w:val="20"/>
        </w:rPr>
        <w:t xml:space="preserve"> </w:t>
      </w:r>
      <w:r w:rsidR="009911CD">
        <w:rPr>
          <w:b/>
          <w:sz w:val="20"/>
          <w:szCs w:val="20"/>
        </w:rPr>
        <w:t>15</w:t>
      </w:r>
      <w:r w:rsidR="00D342B1" w:rsidRPr="001356D4">
        <w:rPr>
          <w:b/>
          <w:sz w:val="20"/>
          <w:szCs w:val="20"/>
        </w:rPr>
        <w:t xml:space="preserve"> </w:t>
      </w:r>
      <w:r w:rsidR="009911CD">
        <w:rPr>
          <w:b/>
          <w:sz w:val="20"/>
          <w:szCs w:val="20"/>
        </w:rPr>
        <w:t>września</w:t>
      </w:r>
      <w:r w:rsidR="001356D4" w:rsidRPr="001356D4">
        <w:rPr>
          <w:b/>
          <w:sz w:val="20"/>
          <w:szCs w:val="20"/>
        </w:rPr>
        <w:t xml:space="preserve"> </w:t>
      </w:r>
      <w:r w:rsidR="00D342B1" w:rsidRPr="001356D4">
        <w:rPr>
          <w:b/>
          <w:sz w:val="20"/>
          <w:szCs w:val="20"/>
        </w:rPr>
        <w:t>2021</w:t>
      </w:r>
      <w:r w:rsidR="009B21B6" w:rsidRPr="001356D4">
        <w:rPr>
          <w:b/>
          <w:sz w:val="20"/>
          <w:szCs w:val="20"/>
        </w:rPr>
        <w:t xml:space="preserve"> </w:t>
      </w:r>
      <w:r w:rsidRPr="001356D4">
        <w:rPr>
          <w:b/>
          <w:sz w:val="20"/>
          <w:szCs w:val="20"/>
        </w:rPr>
        <w:t>r</w:t>
      </w:r>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14:paraId="7BDA87CA" w14:textId="77777777"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9983A56" w14:textId="77777777" w:rsidR="008B5B05" w:rsidRPr="006A4D49" w:rsidRDefault="008B5B05" w:rsidP="008E3592">
      <w:pPr>
        <w:pStyle w:val="Nagwek2"/>
        <w:spacing w:before="0" w:after="0" w:line="240" w:lineRule="auto"/>
        <w:rPr>
          <w:sz w:val="16"/>
          <w:szCs w:val="16"/>
        </w:rPr>
      </w:pPr>
      <w:bookmarkStart w:id="18" w:name="_iwk7tzonv6ne" w:colFirst="0" w:colLast="0"/>
      <w:bookmarkEnd w:id="18"/>
    </w:p>
    <w:p w14:paraId="3002A2BA" w14:textId="77777777" w:rsidR="005B356F" w:rsidRDefault="00D375AB" w:rsidP="008E3592">
      <w:pPr>
        <w:pStyle w:val="Nagwek2"/>
        <w:spacing w:before="0" w:after="0" w:line="240" w:lineRule="auto"/>
      </w:pPr>
      <w:r>
        <w:t>XVIII. Miejsce i termin składania ofert</w:t>
      </w:r>
    </w:p>
    <w:p w14:paraId="702976DC" w14:textId="77777777" w:rsidR="008B5B05" w:rsidRPr="006A4D49" w:rsidRDefault="008B5B05" w:rsidP="008B5B05">
      <w:pPr>
        <w:rPr>
          <w:sz w:val="16"/>
          <w:szCs w:val="16"/>
        </w:rPr>
      </w:pPr>
    </w:p>
    <w:p w14:paraId="01C1C618" w14:textId="08056C22"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30">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31"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9911CD">
        <w:rPr>
          <w:b/>
          <w:sz w:val="20"/>
          <w:szCs w:val="20"/>
          <w:u w:val="single"/>
        </w:rPr>
        <w:t>17</w:t>
      </w:r>
      <w:r w:rsidR="001356D4" w:rsidRPr="001356D4">
        <w:rPr>
          <w:b/>
          <w:sz w:val="20"/>
          <w:szCs w:val="20"/>
          <w:u w:val="single"/>
        </w:rPr>
        <w:t>.08</w:t>
      </w:r>
      <w:r w:rsidR="00D342B1" w:rsidRPr="001356D4">
        <w:rPr>
          <w:b/>
          <w:sz w:val="20"/>
          <w:szCs w:val="20"/>
          <w:u w:val="single"/>
        </w:rPr>
        <w:t xml:space="preserve">.2021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14:paraId="01D9370D" w14:textId="77777777"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14:paraId="0521A746"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14:paraId="771ADFB8"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3">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14:paraId="5D05905D"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9802FF4"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4">
        <w:r w:rsidRPr="009B21B6">
          <w:rPr>
            <w:color w:val="1155CC"/>
            <w:sz w:val="20"/>
            <w:szCs w:val="20"/>
            <w:u w:val="single"/>
          </w:rPr>
          <w:t>https://platformazakupowa.pl/strona/45-instrukcje</w:t>
        </w:r>
      </w:hyperlink>
    </w:p>
    <w:p w14:paraId="05BC7A43" w14:textId="77777777" w:rsidR="00BD506D" w:rsidRPr="004141B6" w:rsidRDefault="00BD506D" w:rsidP="00BD506D">
      <w:pPr>
        <w:rPr>
          <w:sz w:val="16"/>
          <w:szCs w:val="16"/>
        </w:rPr>
      </w:pPr>
      <w:bookmarkStart w:id="19" w:name="_g4kmfra1vcqp" w:colFirst="0" w:colLast="0"/>
      <w:bookmarkEnd w:id="19"/>
    </w:p>
    <w:p w14:paraId="2AAB0EEB" w14:textId="77777777" w:rsidR="005B356F" w:rsidRDefault="00D375AB" w:rsidP="008E3592">
      <w:pPr>
        <w:pStyle w:val="Nagwek2"/>
        <w:spacing w:before="0" w:after="0" w:line="240" w:lineRule="auto"/>
        <w:jc w:val="both"/>
      </w:pPr>
      <w:r>
        <w:t>XIX. Otwarcie ofert</w:t>
      </w:r>
    </w:p>
    <w:p w14:paraId="7F681825" w14:textId="77777777" w:rsidR="008B5B05" w:rsidRPr="004141B6" w:rsidRDefault="008B5B05" w:rsidP="008B5B05">
      <w:pPr>
        <w:rPr>
          <w:sz w:val="16"/>
          <w:szCs w:val="16"/>
        </w:rPr>
      </w:pPr>
    </w:p>
    <w:p w14:paraId="57734E48" w14:textId="5EE371BA"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9911CD">
        <w:rPr>
          <w:b/>
          <w:sz w:val="20"/>
          <w:szCs w:val="20"/>
          <w:u w:val="single"/>
        </w:rPr>
        <w:t>17</w:t>
      </w:r>
      <w:r w:rsidR="00B948FF" w:rsidRPr="001356D4">
        <w:rPr>
          <w:b/>
          <w:sz w:val="20"/>
          <w:szCs w:val="20"/>
          <w:u w:val="single"/>
        </w:rPr>
        <w:t xml:space="preserve">.08.2021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14:paraId="7D8F1052" w14:textId="77777777"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747216C4"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lastRenderedPageBreak/>
        <w:t>Zamawiający poinformuje o zmianie terminu otwarcia ofert na stronie internetowej prowadzonego postępowania.</w:t>
      </w:r>
    </w:p>
    <w:p w14:paraId="57E05C81"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14:paraId="5549B214"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14:paraId="074194B7"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14:paraId="79F2F616" w14:textId="77777777"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14:paraId="78D7A060"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5">
        <w:r w:rsidRPr="00254F49">
          <w:rPr>
            <w:color w:val="1155CC"/>
            <w:sz w:val="20"/>
            <w:szCs w:val="20"/>
            <w:u w:val="single"/>
          </w:rPr>
          <w:t xml:space="preserve"> platformazakupowa.pl</w:t>
        </w:r>
      </w:hyperlink>
      <w:r w:rsidRPr="00254F49">
        <w:rPr>
          <w:sz w:val="20"/>
          <w:szCs w:val="20"/>
        </w:rPr>
        <w:t xml:space="preserve"> w sekcji ,,Komunikaty” .</w:t>
      </w:r>
    </w:p>
    <w:p w14:paraId="033082C8" w14:textId="77777777" w:rsidR="008B5B05" w:rsidRDefault="008B5B05" w:rsidP="008E3592">
      <w:pPr>
        <w:shd w:val="clear" w:color="auto" w:fill="FFFFFF"/>
        <w:spacing w:line="240" w:lineRule="auto"/>
        <w:jc w:val="both"/>
        <w:rPr>
          <w:sz w:val="20"/>
          <w:szCs w:val="20"/>
        </w:rPr>
      </w:pPr>
    </w:p>
    <w:p w14:paraId="7715E887" w14:textId="77777777" w:rsidR="004141B6" w:rsidRPr="004141B6" w:rsidRDefault="004141B6" w:rsidP="008E3592">
      <w:pPr>
        <w:shd w:val="clear" w:color="auto" w:fill="FFFFFF"/>
        <w:spacing w:line="240" w:lineRule="auto"/>
        <w:jc w:val="both"/>
        <w:rPr>
          <w:sz w:val="16"/>
          <w:szCs w:val="16"/>
        </w:rPr>
      </w:pPr>
    </w:p>
    <w:p w14:paraId="1E8673E4" w14:textId="77777777" w:rsidR="005B356F" w:rsidRDefault="00D375AB" w:rsidP="008E3592">
      <w:pPr>
        <w:pStyle w:val="Nagwek2"/>
        <w:spacing w:before="0" w:after="0" w:line="240" w:lineRule="auto"/>
        <w:jc w:val="both"/>
      </w:pPr>
      <w:bookmarkStart w:id="20" w:name="_kc2xtpcwd955" w:colFirst="0" w:colLast="0"/>
      <w:bookmarkEnd w:id="20"/>
      <w:r>
        <w:t xml:space="preserve">XX. Opis kryteriów oceny ofert wraz z podaniem wag tych </w:t>
      </w:r>
      <w:r w:rsidR="008B5B05">
        <w:t>kryteriów i sposobu oceny ofert</w:t>
      </w:r>
    </w:p>
    <w:p w14:paraId="2718AB26" w14:textId="77777777" w:rsidR="008B5B05" w:rsidRPr="008B5B05" w:rsidRDefault="008B5B05" w:rsidP="008B5B05">
      <w:pPr>
        <w:rPr>
          <w:sz w:val="20"/>
          <w:szCs w:val="20"/>
        </w:rPr>
      </w:pPr>
    </w:p>
    <w:p w14:paraId="786AA8EB" w14:textId="77777777"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14:paraId="2EDF3097" w14:textId="77777777"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14:paraId="4357D604" w14:textId="77777777" w:rsidR="005B356F" w:rsidRPr="00DC6BB3"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(gwarancja i rękojmia udzielane przez wykonawcę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Pr="00254F49">
        <w:rPr>
          <w:b/>
          <w:smallCaps/>
          <w:sz w:val="20"/>
          <w:szCs w:val="20"/>
        </w:rPr>
        <w:t>40</w:t>
      </w:r>
      <w:r w:rsidR="00D375AB" w:rsidRPr="00254F49">
        <w:rPr>
          <w:b/>
          <w:sz w:val="20"/>
          <w:szCs w:val="20"/>
        </w:rPr>
        <w:t>%.</w:t>
      </w:r>
    </w:p>
    <w:p w14:paraId="1BBA2408" w14:textId="77777777"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14:paraId="4F0512CF" w14:textId="77777777"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14:paraId="10AF691E" w14:textId="77777777" w:rsidR="005B356F" w:rsidRDefault="00D375AB" w:rsidP="008E3592">
      <w:pPr>
        <w:spacing w:line="240" w:lineRule="auto"/>
        <w:ind w:left="2124"/>
        <w:jc w:val="both"/>
        <w:rPr>
          <w:sz w:val="20"/>
          <w:szCs w:val="20"/>
        </w:rPr>
      </w:pPr>
      <w:r>
        <w:rPr>
          <w:b/>
          <w:sz w:val="20"/>
          <w:szCs w:val="20"/>
        </w:rPr>
        <w:t>cena najniższa brutto*</w:t>
      </w:r>
    </w:p>
    <w:p w14:paraId="3460562D" w14:textId="77777777"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14:paraId="6ED6D19D" w14:textId="77777777" w:rsidR="005B356F" w:rsidRDefault="00D375AB" w:rsidP="008E3592">
      <w:pPr>
        <w:spacing w:line="240" w:lineRule="auto"/>
        <w:ind w:left="1736"/>
        <w:jc w:val="both"/>
        <w:rPr>
          <w:sz w:val="20"/>
          <w:szCs w:val="20"/>
        </w:rPr>
      </w:pPr>
      <w:r>
        <w:rPr>
          <w:b/>
          <w:sz w:val="20"/>
          <w:szCs w:val="20"/>
        </w:rPr>
        <w:t>cena oferty ocenianej brutto</w:t>
      </w:r>
    </w:p>
    <w:p w14:paraId="42346900" w14:textId="77777777"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14:paraId="6FACED4E" w14:textId="77777777"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14:paraId="5818AE0A" w14:textId="77777777"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5D99444" w14:textId="77777777"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D375AB">
        <w:rPr>
          <w:b/>
          <w:sz w:val="20"/>
          <w:szCs w:val="20"/>
        </w:rPr>
        <w:t>%</w:t>
      </w:r>
    </w:p>
    <w:p w14:paraId="4719DE5A" w14:textId="77777777" w:rsidR="00DC6BB3" w:rsidRDefault="00DC6BB3" w:rsidP="008E3592">
      <w:pPr>
        <w:spacing w:line="240" w:lineRule="auto"/>
        <w:ind w:left="426"/>
        <w:jc w:val="both"/>
        <w:rPr>
          <w:b/>
          <w:sz w:val="20"/>
          <w:szCs w:val="20"/>
        </w:rPr>
      </w:pPr>
    </w:p>
    <w:p w14:paraId="467400E1" w14:textId="77777777"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Pr="00DC6BB3">
        <w:rPr>
          <w:b/>
          <w:sz w:val="20"/>
          <w:szCs w:val="20"/>
          <w:u w:val="single"/>
        </w:rPr>
        <w:t>36 miesięcy.</w:t>
      </w:r>
      <w:r w:rsidRPr="00DC6BB3">
        <w:rPr>
          <w:sz w:val="20"/>
          <w:szCs w:val="20"/>
        </w:rPr>
        <w:t xml:space="preserve"> </w:t>
      </w:r>
    </w:p>
    <w:p w14:paraId="6B529DF0" w14:textId="77777777"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zamawiającego okres 36 miesięcy. </w:t>
      </w:r>
    </w:p>
    <w:p w14:paraId="5B81F719" w14:textId="77777777"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51"/>
        <w:gridCol w:w="1760"/>
      </w:tblGrid>
      <w:tr w:rsidR="000427DF" w:rsidRPr="00FE5E42" w14:paraId="0F82DADD" w14:textId="77777777"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23F15E1D" w14:textId="77777777"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DB444D1" w14:textId="77777777" w:rsidR="000427DF" w:rsidRPr="00254F49" w:rsidRDefault="000427DF" w:rsidP="008E3592">
            <w:pPr>
              <w:spacing w:line="240" w:lineRule="auto"/>
              <w:jc w:val="center"/>
              <w:rPr>
                <w:sz w:val="20"/>
                <w:szCs w:val="20"/>
              </w:rPr>
            </w:pPr>
            <w:r w:rsidRPr="00254F49">
              <w:rPr>
                <w:sz w:val="20"/>
                <w:szCs w:val="20"/>
              </w:rPr>
              <w:t xml:space="preserve">Okres gwarancji </w:t>
            </w:r>
            <w:r w:rsidR="00254F49" w:rsidRPr="00254F49">
              <w:rPr>
                <w:sz w:val="20"/>
                <w:szCs w:val="20"/>
              </w:rPr>
              <w:t xml:space="preserve"> oraz</w:t>
            </w:r>
            <w:r w:rsidR="00E80968">
              <w:rPr>
                <w:sz w:val="20"/>
                <w:szCs w:val="20"/>
              </w:rPr>
              <w:t xml:space="preserve"> </w:t>
            </w:r>
            <w:r w:rsidR="005378BD">
              <w:rPr>
                <w:sz w:val="20"/>
                <w:szCs w:val="20"/>
              </w:rPr>
              <w:t>rękojmi</w:t>
            </w:r>
            <w:r w:rsidR="00254F49" w:rsidRPr="00254F49">
              <w:rPr>
                <w:sz w:val="20"/>
                <w:szCs w:val="20"/>
              </w:rPr>
              <w:t xml:space="preserve"> </w:t>
            </w:r>
            <w:r w:rsidRPr="00254F49">
              <w:rPr>
                <w:sz w:val="20"/>
                <w:szCs w:val="20"/>
              </w:rPr>
              <w:t>udzielonej przez Wykonawcę</w:t>
            </w:r>
            <w:r w:rsidR="00254F49" w:rsidRPr="00254F49">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0EE4E" w14:textId="77777777" w:rsidR="000427DF" w:rsidRPr="00254F49" w:rsidRDefault="000427DF" w:rsidP="008E3592">
            <w:pPr>
              <w:spacing w:line="240" w:lineRule="auto"/>
              <w:jc w:val="center"/>
              <w:rPr>
                <w:sz w:val="20"/>
                <w:szCs w:val="20"/>
              </w:rPr>
            </w:pPr>
            <w:r w:rsidRPr="00254F49">
              <w:rPr>
                <w:sz w:val="20"/>
                <w:szCs w:val="20"/>
              </w:rPr>
              <w:t>Punktacja (G)</w:t>
            </w:r>
          </w:p>
        </w:tc>
      </w:tr>
      <w:tr w:rsidR="000427DF" w:rsidRPr="00FE5E42" w14:paraId="6E9698AC" w14:textId="77777777"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14:paraId="2A13106D" w14:textId="77777777"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3869EBA8" w14:textId="77777777" w:rsidR="000427DF" w:rsidRPr="00254F49" w:rsidRDefault="000427DF" w:rsidP="008E3592">
            <w:pPr>
              <w:spacing w:line="240" w:lineRule="auto"/>
              <w:jc w:val="center"/>
              <w:rPr>
                <w:sz w:val="20"/>
                <w:szCs w:val="20"/>
              </w:rPr>
            </w:pPr>
            <w:r w:rsidRPr="00254F49">
              <w:rPr>
                <w:sz w:val="20"/>
                <w:szCs w:val="20"/>
              </w:rPr>
              <w:t>36 miesięcy</w:t>
            </w:r>
            <w:r w:rsidR="0079331A">
              <w:rPr>
                <w:sz w:val="20"/>
                <w:szCs w:val="20"/>
              </w:rPr>
              <w:t xml:space="preserve"> – 47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2825F80" w14:textId="77777777" w:rsidR="000427DF" w:rsidRPr="00254F49" w:rsidRDefault="000427DF" w:rsidP="008E3592">
            <w:pPr>
              <w:spacing w:line="240" w:lineRule="auto"/>
              <w:jc w:val="center"/>
              <w:rPr>
                <w:sz w:val="20"/>
                <w:szCs w:val="20"/>
              </w:rPr>
            </w:pPr>
            <w:r w:rsidRPr="00254F49">
              <w:rPr>
                <w:sz w:val="20"/>
                <w:szCs w:val="20"/>
              </w:rPr>
              <w:t>0</w:t>
            </w:r>
          </w:p>
        </w:tc>
      </w:tr>
      <w:tr w:rsidR="000427DF" w:rsidRPr="00FE5E42" w14:paraId="5581D168" w14:textId="77777777"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226C0342" w14:textId="77777777"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24C5CFB9" w14:textId="77777777" w:rsidR="000427DF" w:rsidRPr="00254F49" w:rsidRDefault="000427DF" w:rsidP="0079331A">
            <w:pPr>
              <w:spacing w:line="240" w:lineRule="auto"/>
              <w:jc w:val="center"/>
              <w:rPr>
                <w:sz w:val="20"/>
                <w:szCs w:val="20"/>
              </w:rPr>
            </w:pPr>
            <w:r w:rsidRPr="00254F49">
              <w:rPr>
                <w:sz w:val="20"/>
                <w:szCs w:val="20"/>
              </w:rPr>
              <w:t>4</w:t>
            </w:r>
            <w:r w:rsidR="0079331A">
              <w:rPr>
                <w:sz w:val="20"/>
                <w:szCs w:val="20"/>
              </w:rPr>
              <w:t>8 miesięcy – 59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3BEB064" w14:textId="77777777" w:rsidR="000427DF" w:rsidRPr="00254F49" w:rsidRDefault="000427DF" w:rsidP="008E3592">
            <w:pPr>
              <w:spacing w:line="240" w:lineRule="auto"/>
              <w:jc w:val="center"/>
              <w:rPr>
                <w:sz w:val="20"/>
                <w:szCs w:val="20"/>
              </w:rPr>
            </w:pPr>
            <w:r w:rsidRPr="00254F49">
              <w:rPr>
                <w:sz w:val="20"/>
                <w:szCs w:val="20"/>
              </w:rPr>
              <w:t>20</w:t>
            </w:r>
          </w:p>
        </w:tc>
      </w:tr>
      <w:tr w:rsidR="000427DF" w:rsidRPr="00FE5E42" w14:paraId="6B237605" w14:textId="77777777"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14:paraId="704B5DE4" w14:textId="77777777"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14:paraId="165DEF3D" w14:textId="77777777" w:rsidR="000427DF" w:rsidRPr="00254F49" w:rsidRDefault="0079331A" w:rsidP="008E3592">
            <w:pPr>
              <w:spacing w:line="240" w:lineRule="auto"/>
              <w:jc w:val="center"/>
              <w:rPr>
                <w:sz w:val="20"/>
                <w:szCs w:val="20"/>
              </w:rPr>
            </w:pPr>
            <w:r>
              <w:rPr>
                <w:sz w:val="20"/>
                <w:szCs w:val="20"/>
              </w:rPr>
              <w:t>60</w:t>
            </w:r>
            <w:r w:rsidR="000427DF" w:rsidRPr="00254F49">
              <w:rPr>
                <w:sz w:val="20"/>
                <w:szCs w:val="20"/>
              </w:rPr>
              <w:t xml:space="preserve"> miesięcy</w:t>
            </w:r>
            <w:r>
              <w:rPr>
                <w:sz w:val="20"/>
                <w:szCs w:val="20"/>
              </w:rPr>
              <w:t xml:space="preserve"> – 72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CAFB0EE" w14:textId="77777777" w:rsidR="000427DF" w:rsidRPr="00254F49" w:rsidRDefault="000427DF" w:rsidP="008E3592">
            <w:pPr>
              <w:spacing w:line="240" w:lineRule="auto"/>
              <w:jc w:val="center"/>
              <w:rPr>
                <w:sz w:val="20"/>
                <w:szCs w:val="20"/>
              </w:rPr>
            </w:pPr>
            <w:r w:rsidRPr="00254F49">
              <w:rPr>
                <w:sz w:val="20"/>
                <w:szCs w:val="20"/>
              </w:rPr>
              <w:t>40</w:t>
            </w:r>
          </w:p>
        </w:tc>
      </w:tr>
    </w:tbl>
    <w:p w14:paraId="4A739CAB" w14:textId="77777777" w:rsidR="005B356F" w:rsidRDefault="005B356F" w:rsidP="008E3592">
      <w:pPr>
        <w:spacing w:line="240" w:lineRule="auto"/>
        <w:ind w:left="910"/>
        <w:jc w:val="both"/>
        <w:rPr>
          <w:sz w:val="20"/>
          <w:szCs w:val="20"/>
        </w:rPr>
      </w:pPr>
    </w:p>
    <w:p w14:paraId="504E39E4" w14:textId="77777777"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14:paraId="640FBDA3"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14:paraId="4AEAFFF0"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36 miesięcy – oznacza to, że w sytuacji, gdy wykonawca poda okres krótszy niż 36 miesięcy, Zamawiający odrzuci ofertę, jako niezgod</w:t>
      </w:r>
      <w:r w:rsidR="00A53167">
        <w:rPr>
          <w:sz w:val="20"/>
          <w:szCs w:val="20"/>
        </w:rPr>
        <w:t>ną z SWZ;</w:t>
      </w:r>
    </w:p>
    <w:p w14:paraId="34697F57" w14:textId="77777777"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arancji i rękojmi dłuższy niż 72</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14:paraId="4E470EB0" w14:textId="77777777" w:rsidR="00FB6E26" w:rsidRP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14:paraId="170B46DD" w14:textId="77777777"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lastRenderedPageBreak/>
        <w:t xml:space="preserve">Całkowita ilość punktów do zdobycia w kryterium oceny będzie liczona wg. następującego wzoru: </w:t>
      </w:r>
    </w:p>
    <w:p w14:paraId="26AA465B" w14:textId="77777777"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14:paraId="6D59E221" w14:textId="77777777"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14:paraId="2C44FA5C" w14:textId="77777777"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14:paraId="6D456453" w14:textId="77777777"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14:paraId="1A26BA3E" w14:textId="77777777"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14:paraId="5AC39A30" w14:textId="77777777"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CFF1016" w14:textId="77777777"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14:paraId="0018DE02" w14:textId="77777777" w:rsidR="00FB6E26" w:rsidRDefault="00FB6E26" w:rsidP="008E3592">
      <w:pPr>
        <w:spacing w:line="240" w:lineRule="auto"/>
        <w:ind w:left="448"/>
        <w:jc w:val="both"/>
        <w:rPr>
          <w:sz w:val="20"/>
          <w:szCs w:val="20"/>
        </w:rPr>
      </w:pPr>
    </w:p>
    <w:p w14:paraId="5509A72D" w14:textId="77777777" w:rsidR="005B356F" w:rsidRDefault="00D375AB" w:rsidP="008E3592">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14:paraId="6E5F48E1" w14:textId="77777777" w:rsidR="008B5B05" w:rsidRPr="008B5B05" w:rsidRDefault="008B5B05" w:rsidP="008B5B05">
      <w:pPr>
        <w:rPr>
          <w:sz w:val="20"/>
          <w:szCs w:val="20"/>
        </w:rPr>
      </w:pPr>
    </w:p>
    <w:p w14:paraId="587BDDEB" w14:textId="77777777"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14:paraId="22FD55B7" w14:textId="77777777"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14:paraId="6BCE230C" w14:textId="77777777"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236DD5" w14:textId="77777777"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14:paraId="10396291" w14:textId="77777777" w:rsidR="008B5B05" w:rsidRDefault="008B5B05" w:rsidP="008B5B05">
      <w:pPr>
        <w:spacing w:line="240" w:lineRule="auto"/>
        <w:ind w:left="462"/>
        <w:jc w:val="both"/>
        <w:rPr>
          <w:sz w:val="20"/>
          <w:szCs w:val="20"/>
        </w:rPr>
      </w:pPr>
    </w:p>
    <w:p w14:paraId="04871485" w14:textId="77777777" w:rsidR="005B356F" w:rsidRDefault="00D375AB" w:rsidP="008E3592">
      <w:pPr>
        <w:pStyle w:val="Nagwek2"/>
        <w:spacing w:before="0" w:after="0" w:line="240" w:lineRule="auto"/>
        <w:jc w:val="both"/>
      </w:pPr>
      <w:bookmarkStart w:id="22" w:name="_8o16t0j5rcy" w:colFirst="0" w:colLast="0"/>
      <w:bookmarkEnd w:id="22"/>
      <w:r>
        <w:t>XXII. Wymagania dotyczące zabezpieczenia należytego wykonania umowy</w:t>
      </w:r>
    </w:p>
    <w:p w14:paraId="4D2ADC80" w14:textId="77777777" w:rsidR="008B5B05" w:rsidRPr="008B5B05" w:rsidRDefault="008B5B05" w:rsidP="008B5B05">
      <w:pPr>
        <w:rPr>
          <w:sz w:val="20"/>
          <w:szCs w:val="20"/>
        </w:rPr>
      </w:pPr>
    </w:p>
    <w:p w14:paraId="0059FE75" w14:textId="77777777"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14:paraId="17838DD2" w14:textId="77777777" w:rsidR="008B5B05" w:rsidRDefault="008B5B05" w:rsidP="008E3592">
      <w:pPr>
        <w:spacing w:line="240" w:lineRule="auto"/>
        <w:jc w:val="both"/>
      </w:pPr>
    </w:p>
    <w:p w14:paraId="2CE4776D" w14:textId="77777777" w:rsidR="008B5B05" w:rsidRDefault="00D375AB" w:rsidP="008E3592">
      <w:pPr>
        <w:pStyle w:val="Nagwek2"/>
        <w:spacing w:before="0" w:after="0" w:line="240" w:lineRule="auto"/>
        <w:jc w:val="both"/>
      </w:pPr>
      <w:bookmarkStart w:id="23" w:name="_n1rtepxw0unn" w:colFirst="0" w:colLast="0"/>
      <w:bookmarkEnd w:id="23"/>
      <w:r>
        <w:t>XXIII. Informacje o treści zawieranej umowy oraz możliwości jej zmiany</w:t>
      </w:r>
    </w:p>
    <w:p w14:paraId="53C6530A" w14:textId="77777777" w:rsidR="005B356F" w:rsidRDefault="00D375AB" w:rsidP="008E3592">
      <w:pPr>
        <w:pStyle w:val="Nagwek2"/>
        <w:spacing w:before="0" w:after="0" w:line="240" w:lineRule="auto"/>
        <w:jc w:val="both"/>
      </w:pPr>
      <w:r>
        <w:t xml:space="preserve"> </w:t>
      </w:r>
    </w:p>
    <w:p w14:paraId="7A6C8CC2" w14:textId="77777777"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3160DE6C" w14:textId="77777777"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14:paraId="6C419718" w14:textId="77777777"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2B4E66F6" w14:textId="77777777"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14:paraId="79D0ACED" w14:textId="77777777" w:rsidR="008B5B05" w:rsidRDefault="008B5B05" w:rsidP="008B5B05">
      <w:pPr>
        <w:spacing w:line="240" w:lineRule="auto"/>
        <w:ind w:left="284"/>
        <w:jc w:val="both"/>
        <w:rPr>
          <w:sz w:val="20"/>
          <w:szCs w:val="20"/>
        </w:rPr>
      </w:pPr>
    </w:p>
    <w:p w14:paraId="5586FDD4" w14:textId="77777777" w:rsidR="005B356F" w:rsidRDefault="00D375AB" w:rsidP="008E3592">
      <w:pPr>
        <w:pStyle w:val="Nagwek2"/>
        <w:spacing w:before="0" w:after="0" w:line="240" w:lineRule="auto"/>
        <w:jc w:val="both"/>
      </w:pPr>
      <w:bookmarkStart w:id="24" w:name="_kmfqfyi30wag" w:colFirst="0" w:colLast="0"/>
      <w:bookmarkEnd w:id="24"/>
      <w:r>
        <w:t>X</w:t>
      </w:r>
      <w:r w:rsidR="00FB2BBD">
        <w:t>X</w:t>
      </w:r>
      <w:r>
        <w:t>IV. Pouczenie o środkach ochrony prawnej przysługujących Wykonawcy</w:t>
      </w:r>
    </w:p>
    <w:p w14:paraId="36C48010" w14:textId="77777777" w:rsidR="008B5B05" w:rsidRPr="008B5B05" w:rsidRDefault="008B5B05" w:rsidP="008B5B05">
      <w:pPr>
        <w:rPr>
          <w:sz w:val="20"/>
          <w:szCs w:val="20"/>
        </w:rPr>
      </w:pPr>
    </w:p>
    <w:p w14:paraId="2B71BBAF" w14:textId="77777777"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539E232" w14:textId="77777777"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14:paraId="58A765CA" w14:textId="77777777" w:rsidR="005B356F" w:rsidRDefault="00D375AB" w:rsidP="00FA51B4">
      <w:pPr>
        <w:numPr>
          <w:ilvl w:val="0"/>
          <w:numId w:val="5"/>
        </w:numPr>
        <w:spacing w:line="240" w:lineRule="auto"/>
        <w:ind w:left="426"/>
        <w:jc w:val="both"/>
        <w:rPr>
          <w:sz w:val="20"/>
          <w:szCs w:val="20"/>
        </w:rPr>
      </w:pPr>
      <w:r>
        <w:rPr>
          <w:sz w:val="20"/>
          <w:szCs w:val="20"/>
        </w:rPr>
        <w:t>Odwołanie przysługuje na:</w:t>
      </w:r>
    </w:p>
    <w:p w14:paraId="28F8D71E" w14:textId="77777777" w:rsidR="005B356F" w:rsidRDefault="00D375AB" w:rsidP="008E3592">
      <w:pPr>
        <w:spacing w:line="240" w:lineRule="auto"/>
        <w:ind w:left="868" w:hanging="425"/>
        <w:jc w:val="both"/>
        <w:rPr>
          <w:sz w:val="20"/>
          <w:szCs w:val="20"/>
        </w:rPr>
      </w:pPr>
      <w:r>
        <w:rPr>
          <w:sz w:val="20"/>
          <w:szCs w:val="20"/>
        </w:rPr>
        <w:lastRenderedPageBreak/>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14:paraId="6D61607A" w14:textId="77777777"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4BBF2C92" w14:textId="77777777"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1DA772" w14:textId="77777777"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CAD820E" w14:textId="77777777" w:rsidR="005B356F" w:rsidRDefault="00D375AB" w:rsidP="00FA51B4">
      <w:pPr>
        <w:numPr>
          <w:ilvl w:val="0"/>
          <w:numId w:val="5"/>
        </w:numPr>
        <w:spacing w:line="240" w:lineRule="auto"/>
        <w:ind w:left="426"/>
        <w:jc w:val="both"/>
        <w:rPr>
          <w:sz w:val="20"/>
          <w:szCs w:val="20"/>
        </w:rPr>
      </w:pPr>
      <w:r>
        <w:rPr>
          <w:sz w:val="20"/>
          <w:szCs w:val="20"/>
        </w:rPr>
        <w:t>Odwołanie wnosi się w terminie:</w:t>
      </w:r>
    </w:p>
    <w:p w14:paraId="77630B0E" w14:textId="77777777"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DAC1A9A" w14:textId="77777777"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E8560AF" w14:textId="77777777"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14:paraId="1DDAF224" w14:textId="77777777"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3881D60" w14:textId="77777777"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7DBE4F5" w14:textId="77777777"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59EB7939" w14:textId="77777777"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99660F7" w14:textId="77777777"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912B4BA" w14:textId="77777777" w:rsidR="008B5B05" w:rsidRDefault="008B5B05" w:rsidP="008B5B05">
      <w:pPr>
        <w:spacing w:line="240" w:lineRule="auto"/>
        <w:ind w:left="426"/>
        <w:jc w:val="both"/>
        <w:rPr>
          <w:sz w:val="20"/>
          <w:szCs w:val="20"/>
        </w:rPr>
      </w:pPr>
    </w:p>
    <w:p w14:paraId="3DAC2AF9" w14:textId="77777777" w:rsidR="005B356F" w:rsidRDefault="00FB2BBD" w:rsidP="008E3592">
      <w:pPr>
        <w:pStyle w:val="Nagwek2"/>
        <w:spacing w:before="0" w:after="0" w:line="240" w:lineRule="auto"/>
        <w:jc w:val="both"/>
      </w:pPr>
      <w:bookmarkStart w:id="25" w:name="_uarrfy5kozla" w:colFirst="0" w:colLast="0"/>
      <w:bookmarkEnd w:id="25"/>
      <w:r>
        <w:t>XX</w:t>
      </w:r>
      <w:r w:rsidR="00D375AB">
        <w:t>V. Spis załączników</w:t>
      </w:r>
    </w:p>
    <w:p w14:paraId="10F95F69" w14:textId="77777777" w:rsidR="00FB6E26" w:rsidRDefault="00FB6E26" w:rsidP="00FB6E26">
      <w:pPr>
        <w:rPr>
          <w:sz w:val="20"/>
          <w:szCs w:val="20"/>
        </w:rPr>
      </w:pPr>
    </w:p>
    <w:p w14:paraId="49CE0786" w14:textId="77777777"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14:paraId="00038B5B" w14:textId="77777777" w:rsidR="00044419" w:rsidRDefault="00044419" w:rsidP="005245B0">
      <w:pPr>
        <w:pStyle w:val="Akapitzlist"/>
        <w:numPr>
          <w:ilvl w:val="6"/>
          <w:numId w:val="5"/>
        </w:numPr>
        <w:ind w:left="709" w:hanging="283"/>
        <w:rPr>
          <w:sz w:val="20"/>
          <w:szCs w:val="20"/>
        </w:rPr>
      </w:pPr>
      <w:r w:rsidRPr="005245B0">
        <w:rPr>
          <w:sz w:val="20"/>
          <w:szCs w:val="20"/>
        </w:rPr>
        <w:t>[Formularz oferty]</w:t>
      </w:r>
    </w:p>
    <w:p w14:paraId="2305D636" w14:textId="77777777"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14:paraId="31F79948" w14:textId="77777777"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14:paraId="02C02149" w14:textId="77777777"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14:paraId="1FC9993E" w14:textId="77777777" w:rsidR="00044419" w:rsidRDefault="00044419" w:rsidP="005245B0">
      <w:pPr>
        <w:pStyle w:val="Akapitzlist"/>
        <w:numPr>
          <w:ilvl w:val="6"/>
          <w:numId w:val="5"/>
        </w:numPr>
        <w:ind w:left="709" w:hanging="283"/>
        <w:rPr>
          <w:sz w:val="20"/>
          <w:szCs w:val="20"/>
        </w:rPr>
      </w:pPr>
      <w:r w:rsidRPr="005245B0">
        <w:rPr>
          <w:sz w:val="20"/>
          <w:szCs w:val="20"/>
        </w:rPr>
        <w:t>[Wykaz osób]</w:t>
      </w:r>
    </w:p>
    <w:p w14:paraId="1408A5B3" w14:textId="77777777"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wykonawcy niezbędne zasoby</w:t>
      </w:r>
      <w:r w:rsidRPr="005245B0">
        <w:rPr>
          <w:sz w:val="20"/>
          <w:szCs w:val="20"/>
        </w:rPr>
        <w:t>]</w:t>
      </w:r>
    </w:p>
    <w:p w14:paraId="2AC97F69" w14:textId="77777777" w:rsidR="00044419" w:rsidRDefault="00044419" w:rsidP="005245B0">
      <w:pPr>
        <w:pStyle w:val="Akapitzlist"/>
        <w:numPr>
          <w:ilvl w:val="6"/>
          <w:numId w:val="5"/>
        </w:numPr>
        <w:ind w:left="709" w:hanging="283"/>
        <w:rPr>
          <w:sz w:val="20"/>
          <w:szCs w:val="20"/>
        </w:rPr>
      </w:pPr>
      <w:r w:rsidRPr="005245B0">
        <w:rPr>
          <w:sz w:val="20"/>
          <w:szCs w:val="20"/>
        </w:rPr>
        <w:t>[Wzór umowy]</w:t>
      </w:r>
    </w:p>
    <w:p w14:paraId="0F29A3E5" w14:textId="77777777" w:rsidR="00044419" w:rsidRPr="005245B0" w:rsidRDefault="00044419" w:rsidP="005245B0">
      <w:pPr>
        <w:pStyle w:val="Akapitzlist"/>
        <w:numPr>
          <w:ilvl w:val="6"/>
          <w:numId w:val="5"/>
        </w:numPr>
        <w:ind w:left="709" w:hanging="283"/>
        <w:rPr>
          <w:sz w:val="20"/>
          <w:szCs w:val="20"/>
        </w:rPr>
      </w:pPr>
      <w:r w:rsidRPr="005245B0">
        <w:rPr>
          <w:sz w:val="20"/>
          <w:szCs w:val="20"/>
        </w:rPr>
        <w:t>[Oświadczenie o aktualności informacji]</w:t>
      </w:r>
      <w:r w:rsidRPr="005245B0">
        <w:rPr>
          <w:rFonts w:ascii="Times New Roman" w:hAnsi="Times New Roman"/>
          <w:i/>
        </w:rPr>
        <w:t xml:space="preserve"> </w:t>
      </w:r>
    </w:p>
    <w:p w14:paraId="4B8141A0" w14:textId="77777777" w:rsidR="008878C2" w:rsidRDefault="008878C2" w:rsidP="00FB6E26">
      <w:pPr>
        <w:rPr>
          <w:sz w:val="20"/>
          <w:szCs w:val="20"/>
        </w:rPr>
      </w:pPr>
    </w:p>
    <w:p w14:paraId="38BF6683" w14:textId="77777777" w:rsidR="000241A9" w:rsidRPr="00FB6E26" w:rsidRDefault="000241A9" w:rsidP="00FB6E26">
      <w:pPr>
        <w:rPr>
          <w:sz w:val="20"/>
          <w:szCs w:val="20"/>
        </w:rPr>
      </w:pPr>
    </w:p>
    <w:sectPr w:rsidR="000241A9" w:rsidRPr="00FB6E26" w:rsidSect="001F6979">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B7E2" w14:textId="77777777" w:rsidR="00EB6E1E" w:rsidRDefault="00EB6E1E">
      <w:pPr>
        <w:spacing w:line="240" w:lineRule="auto"/>
      </w:pPr>
      <w:r>
        <w:separator/>
      </w:r>
    </w:p>
  </w:endnote>
  <w:endnote w:type="continuationSeparator" w:id="0">
    <w:p w14:paraId="63E103AF" w14:textId="77777777" w:rsidR="00EB6E1E" w:rsidRDefault="00EB6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6FF1" w14:textId="77777777" w:rsidR="00A36D7A" w:rsidRDefault="00944EDB">
    <w:pPr>
      <w:jc w:val="right"/>
    </w:pPr>
    <w:r>
      <w:fldChar w:fldCharType="begin"/>
    </w:r>
    <w:r w:rsidR="00A64128">
      <w:instrText>PAGE</w:instrText>
    </w:r>
    <w:r>
      <w:fldChar w:fldCharType="separate"/>
    </w:r>
    <w:r w:rsidR="00AC639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FDCF" w14:textId="77777777" w:rsidR="00EB6E1E" w:rsidRDefault="00EB6E1E">
      <w:pPr>
        <w:spacing w:line="240" w:lineRule="auto"/>
      </w:pPr>
      <w:r>
        <w:separator/>
      </w:r>
    </w:p>
  </w:footnote>
  <w:footnote w:type="continuationSeparator" w:id="0">
    <w:p w14:paraId="43A4A249" w14:textId="77777777" w:rsidR="00EB6E1E" w:rsidRDefault="00EB6E1E">
      <w:pPr>
        <w:spacing w:line="240" w:lineRule="auto"/>
      </w:pPr>
      <w:r>
        <w:continuationSeparator/>
      </w:r>
    </w:p>
  </w:footnote>
  <w:footnote w:id="1">
    <w:p w14:paraId="58E569AE" w14:textId="77777777"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D6E" w14:textId="0343F82A"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Pr>
        <w:sz w:val="20"/>
        <w:szCs w:val="20"/>
      </w:rPr>
      <w:t>WT-I.</w:t>
    </w:r>
    <w:r w:rsidRPr="00E64333">
      <w:rPr>
        <w:sz w:val="20"/>
        <w:szCs w:val="20"/>
      </w:rPr>
      <w:t>2370.</w:t>
    </w:r>
    <w:r>
      <w:rPr>
        <w:sz w:val="20"/>
        <w:szCs w:val="20"/>
      </w:rPr>
      <w:t>1</w:t>
    </w:r>
    <w:r w:rsidR="009911CD">
      <w:rPr>
        <w:sz w:val="20"/>
        <w:szCs w:val="20"/>
      </w:rPr>
      <w:t>5</w:t>
    </w:r>
    <w:r w:rsidRPr="00E64333">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15:restartNumberingAfterBreak="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8"/>
  </w:num>
  <w:num w:numId="3">
    <w:abstractNumId w:val="11"/>
  </w:num>
  <w:num w:numId="4">
    <w:abstractNumId w:val="42"/>
  </w:num>
  <w:num w:numId="5">
    <w:abstractNumId w:val="23"/>
  </w:num>
  <w:num w:numId="6">
    <w:abstractNumId w:val="5"/>
  </w:num>
  <w:num w:numId="7">
    <w:abstractNumId w:val="41"/>
  </w:num>
  <w:num w:numId="8">
    <w:abstractNumId w:val="29"/>
  </w:num>
  <w:num w:numId="9">
    <w:abstractNumId w:val="33"/>
  </w:num>
  <w:num w:numId="10">
    <w:abstractNumId w:val="37"/>
  </w:num>
  <w:num w:numId="11">
    <w:abstractNumId w:val="9"/>
  </w:num>
  <w:num w:numId="12">
    <w:abstractNumId w:val="26"/>
  </w:num>
  <w:num w:numId="13">
    <w:abstractNumId w:val="25"/>
  </w:num>
  <w:num w:numId="14">
    <w:abstractNumId w:val="12"/>
  </w:num>
  <w:num w:numId="15">
    <w:abstractNumId w:val="43"/>
  </w:num>
  <w:num w:numId="16">
    <w:abstractNumId w:val="47"/>
  </w:num>
  <w:num w:numId="17">
    <w:abstractNumId w:val="31"/>
  </w:num>
  <w:num w:numId="18">
    <w:abstractNumId w:val="45"/>
  </w:num>
  <w:num w:numId="19">
    <w:abstractNumId w:val="20"/>
  </w:num>
  <w:num w:numId="20">
    <w:abstractNumId w:val="16"/>
  </w:num>
  <w:num w:numId="21">
    <w:abstractNumId w:val="24"/>
  </w:num>
  <w:num w:numId="22">
    <w:abstractNumId w:val="44"/>
  </w:num>
  <w:num w:numId="23">
    <w:abstractNumId w:val="36"/>
  </w:num>
  <w:num w:numId="24">
    <w:abstractNumId w:val="38"/>
  </w:num>
  <w:num w:numId="25">
    <w:abstractNumId w:val="0"/>
  </w:num>
  <w:num w:numId="26">
    <w:abstractNumId w:val="22"/>
  </w:num>
  <w:num w:numId="27">
    <w:abstractNumId w:val="3"/>
  </w:num>
  <w:num w:numId="28">
    <w:abstractNumId w:val="19"/>
  </w:num>
  <w:num w:numId="29">
    <w:abstractNumId w:val="7"/>
  </w:num>
  <w:num w:numId="30">
    <w:abstractNumId w:val="8"/>
  </w:num>
  <w:num w:numId="31">
    <w:abstractNumId w:val="46"/>
  </w:num>
  <w:num w:numId="32">
    <w:abstractNumId w:val="28"/>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7"/>
  </w:num>
  <w:num w:numId="38">
    <w:abstractNumId w:val="14"/>
  </w:num>
  <w:num w:numId="3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8"/>
  </w:num>
  <w:num w:numId="47">
    <w:abstractNumId w:val="10"/>
  </w:num>
  <w:num w:numId="48">
    <w:abstractNumId w:val="30"/>
  </w:num>
  <w:num w:numId="49">
    <w:abstractNumId w:val="40"/>
  </w:num>
  <w:num w:numId="50">
    <w:abstractNumId w:val="21"/>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5BEF"/>
    <w:rsid w:val="0002142A"/>
    <w:rsid w:val="000241A9"/>
    <w:rsid w:val="0003063D"/>
    <w:rsid w:val="00030D4C"/>
    <w:rsid w:val="000427DF"/>
    <w:rsid w:val="00044419"/>
    <w:rsid w:val="00053E22"/>
    <w:rsid w:val="00060A4D"/>
    <w:rsid w:val="00067B5D"/>
    <w:rsid w:val="000804C3"/>
    <w:rsid w:val="00091102"/>
    <w:rsid w:val="000B5987"/>
    <w:rsid w:val="000D4454"/>
    <w:rsid w:val="000D5B1B"/>
    <w:rsid w:val="000F0D8F"/>
    <w:rsid w:val="001254D5"/>
    <w:rsid w:val="001356D4"/>
    <w:rsid w:val="0015066C"/>
    <w:rsid w:val="00197DA0"/>
    <w:rsid w:val="001A093A"/>
    <w:rsid w:val="001A3845"/>
    <w:rsid w:val="001F6979"/>
    <w:rsid w:val="00221FF8"/>
    <w:rsid w:val="002542B7"/>
    <w:rsid w:val="00254F49"/>
    <w:rsid w:val="00297818"/>
    <w:rsid w:val="002D621B"/>
    <w:rsid w:val="003222A0"/>
    <w:rsid w:val="0034389A"/>
    <w:rsid w:val="00352D32"/>
    <w:rsid w:val="00360E36"/>
    <w:rsid w:val="00363B46"/>
    <w:rsid w:val="00367680"/>
    <w:rsid w:val="0037210A"/>
    <w:rsid w:val="00396AA9"/>
    <w:rsid w:val="003A5DC5"/>
    <w:rsid w:val="00400EF4"/>
    <w:rsid w:val="004020E2"/>
    <w:rsid w:val="0041389E"/>
    <w:rsid w:val="004141B6"/>
    <w:rsid w:val="00441188"/>
    <w:rsid w:val="00463CDA"/>
    <w:rsid w:val="00470D3C"/>
    <w:rsid w:val="0047733C"/>
    <w:rsid w:val="004A04EA"/>
    <w:rsid w:val="004B5571"/>
    <w:rsid w:val="004C27A1"/>
    <w:rsid w:val="00502DBD"/>
    <w:rsid w:val="00504378"/>
    <w:rsid w:val="005245B0"/>
    <w:rsid w:val="00534410"/>
    <w:rsid w:val="005378BD"/>
    <w:rsid w:val="005B356F"/>
    <w:rsid w:val="005B5005"/>
    <w:rsid w:val="005D0F43"/>
    <w:rsid w:val="00660573"/>
    <w:rsid w:val="006717EE"/>
    <w:rsid w:val="00674837"/>
    <w:rsid w:val="00691512"/>
    <w:rsid w:val="006A1294"/>
    <w:rsid w:val="006A23A2"/>
    <w:rsid w:val="006A3C54"/>
    <w:rsid w:val="006A4D49"/>
    <w:rsid w:val="006C3686"/>
    <w:rsid w:val="006C4DC1"/>
    <w:rsid w:val="006D7062"/>
    <w:rsid w:val="0070482B"/>
    <w:rsid w:val="00736AEA"/>
    <w:rsid w:val="00746D3F"/>
    <w:rsid w:val="0076487D"/>
    <w:rsid w:val="007869A5"/>
    <w:rsid w:val="0079331A"/>
    <w:rsid w:val="007A39C4"/>
    <w:rsid w:val="007C1407"/>
    <w:rsid w:val="007E7ED5"/>
    <w:rsid w:val="007F7CF2"/>
    <w:rsid w:val="00810378"/>
    <w:rsid w:val="00824557"/>
    <w:rsid w:val="00824D04"/>
    <w:rsid w:val="00843F36"/>
    <w:rsid w:val="00845AF6"/>
    <w:rsid w:val="00845C07"/>
    <w:rsid w:val="00856A99"/>
    <w:rsid w:val="00860E39"/>
    <w:rsid w:val="008637CE"/>
    <w:rsid w:val="008801A9"/>
    <w:rsid w:val="008878C2"/>
    <w:rsid w:val="008B5B05"/>
    <w:rsid w:val="008C0C21"/>
    <w:rsid w:val="008D5B53"/>
    <w:rsid w:val="008E309E"/>
    <w:rsid w:val="008E3592"/>
    <w:rsid w:val="008F6583"/>
    <w:rsid w:val="00907481"/>
    <w:rsid w:val="00917C78"/>
    <w:rsid w:val="00925DD3"/>
    <w:rsid w:val="00944EDB"/>
    <w:rsid w:val="00975EAD"/>
    <w:rsid w:val="009779FF"/>
    <w:rsid w:val="00981F67"/>
    <w:rsid w:val="009911CD"/>
    <w:rsid w:val="009A07EB"/>
    <w:rsid w:val="009A3338"/>
    <w:rsid w:val="009A4B2A"/>
    <w:rsid w:val="009B21B6"/>
    <w:rsid w:val="009C5190"/>
    <w:rsid w:val="009D2475"/>
    <w:rsid w:val="009D7C75"/>
    <w:rsid w:val="009E2F31"/>
    <w:rsid w:val="009F6350"/>
    <w:rsid w:val="009F75C7"/>
    <w:rsid w:val="00A00777"/>
    <w:rsid w:val="00A16C15"/>
    <w:rsid w:val="00A219B8"/>
    <w:rsid w:val="00A36D7A"/>
    <w:rsid w:val="00A3757F"/>
    <w:rsid w:val="00A53167"/>
    <w:rsid w:val="00A64128"/>
    <w:rsid w:val="00A70C93"/>
    <w:rsid w:val="00AA2171"/>
    <w:rsid w:val="00AC6394"/>
    <w:rsid w:val="00AD4844"/>
    <w:rsid w:val="00B0723F"/>
    <w:rsid w:val="00B12B6A"/>
    <w:rsid w:val="00B36CA8"/>
    <w:rsid w:val="00B37EDF"/>
    <w:rsid w:val="00B52C8F"/>
    <w:rsid w:val="00B6535E"/>
    <w:rsid w:val="00B6544D"/>
    <w:rsid w:val="00B74C97"/>
    <w:rsid w:val="00B87B55"/>
    <w:rsid w:val="00B917A5"/>
    <w:rsid w:val="00B9264B"/>
    <w:rsid w:val="00B94325"/>
    <w:rsid w:val="00B948FF"/>
    <w:rsid w:val="00BA20A2"/>
    <w:rsid w:val="00BA726F"/>
    <w:rsid w:val="00BB5F56"/>
    <w:rsid w:val="00BD461F"/>
    <w:rsid w:val="00BD506D"/>
    <w:rsid w:val="00C06895"/>
    <w:rsid w:val="00C06B1C"/>
    <w:rsid w:val="00C12C25"/>
    <w:rsid w:val="00C24884"/>
    <w:rsid w:val="00C24A16"/>
    <w:rsid w:val="00C32142"/>
    <w:rsid w:val="00C33293"/>
    <w:rsid w:val="00CB73A8"/>
    <w:rsid w:val="00CC423B"/>
    <w:rsid w:val="00CE03D9"/>
    <w:rsid w:val="00CE511B"/>
    <w:rsid w:val="00D21769"/>
    <w:rsid w:val="00D342B1"/>
    <w:rsid w:val="00D35596"/>
    <w:rsid w:val="00D375AB"/>
    <w:rsid w:val="00DB4133"/>
    <w:rsid w:val="00DC6BB3"/>
    <w:rsid w:val="00E1406F"/>
    <w:rsid w:val="00E22F9D"/>
    <w:rsid w:val="00E50EE2"/>
    <w:rsid w:val="00E53FDA"/>
    <w:rsid w:val="00E64333"/>
    <w:rsid w:val="00E74B9F"/>
    <w:rsid w:val="00E76C6C"/>
    <w:rsid w:val="00E80968"/>
    <w:rsid w:val="00EA3EBD"/>
    <w:rsid w:val="00EA4185"/>
    <w:rsid w:val="00EB6E1E"/>
    <w:rsid w:val="00ED2AFE"/>
    <w:rsid w:val="00F24858"/>
    <w:rsid w:val="00F24C10"/>
    <w:rsid w:val="00F24E29"/>
    <w:rsid w:val="00F3252A"/>
    <w:rsid w:val="00F42712"/>
    <w:rsid w:val="00F65789"/>
    <w:rsid w:val="00FA51B4"/>
    <w:rsid w:val="00FA5D83"/>
    <w:rsid w:val="00FB2BBD"/>
    <w:rsid w:val="00FB360C"/>
    <w:rsid w:val="00FB6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17D0"/>
  <w15:docId w15:val="{B1D25044-B757-41C3-8379-4FFC039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styleId="Nierozpoznanawzmianka">
    <w:name w:val="Unresolved Mention"/>
    <w:basedOn w:val="Domylnaczcionkaakapitu"/>
    <w:uiPriority w:val="99"/>
    <w:semiHidden/>
    <w:unhideWhenUsed/>
    <w:rsid w:val="00C32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towice.kwps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mailto:przetargi-publiczne@katowice.kwpsp.gov.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albera\AppData\Local\Microsoft\Windows\INetCache\Content.Outlook\C3FF7DHV\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akrzeminski@katowice.kwpsp.gov.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mailto:arogoz@katowice.kwps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7273</Words>
  <Characters>43643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A.Albera (KW Katowice)</dc:creator>
  <cp:lastModifiedBy>A.Albera (KW Katowice)</cp:lastModifiedBy>
  <cp:revision>4</cp:revision>
  <cp:lastPrinted>2021-07-29T06:40:00Z</cp:lastPrinted>
  <dcterms:created xsi:type="dcterms:W3CDTF">2021-07-19T07:12:00Z</dcterms:created>
  <dcterms:modified xsi:type="dcterms:W3CDTF">2021-07-29T08:35:00Z</dcterms:modified>
</cp:coreProperties>
</file>