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BEB54" w14:textId="3AF3D76C" w:rsidR="001D7942" w:rsidRPr="009709A7" w:rsidRDefault="009E0D8D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06</w:t>
      </w:r>
      <w:r w:rsidR="005B5D59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.08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308FC9E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1740D12D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2CA5584E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5F2CCB0D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7B46CDB" w14:textId="2718CE4C" w:rsidR="004F356B" w:rsidRPr="009B1BEF" w:rsidRDefault="003B48FA" w:rsidP="00B05176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5B5D59">
        <w:rPr>
          <w:b/>
          <w:lang w:val="pl-PL"/>
        </w:rPr>
        <w:t>02.08</w:t>
      </w:r>
      <w:r w:rsidR="00B05176" w:rsidRPr="00D404E4">
        <w:rPr>
          <w:b/>
          <w:lang w:val="pl-PL"/>
        </w:rPr>
        <w:t>.2024</w:t>
      </w:r>
      <w:r w:rsidR="005802C9" w:rsidRPr="00D404E4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SZYDŁOWO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8966D69" w14:textId="786FEF9C" w:rsidR="004F356B" w:rsidRPr="002D692D" w:rsidRDefault="002D692D" w:rsidP="002D692D">
      <w:pPr>
        <w:spacing w:before="100" w:beforeAutospacing="1" w:after="100" w:afterAutospacing="1"/>
        <w:outlineLvl w:val="3"/>
        <w:rPr>
          <w:b/>
          <w:bCs/>
          <w:lang w:val="pl-PL" w:eastAsia="en-US"/>
        </w:rPr>
      </w:pPr>
      <w:r w:rsidRPr="002D692D">
        <w:rPr>
          <w:b/>
          <w:bCs/>
          <w:lang w:val="pl-PL" w:eastAsia="en-US"/>
        </w:rPr>
        <w:t xml:space="preserve">Dostawa wyposażenia do Klubu Dziecięcego w Szydłowie </w:t>
      </w:r>
    </w:p>
    <w:p w14:paraId="3DF04D68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5E6033B5" w14:textId="77777777" w:rsidR="002D692D" w:rsidRPr="002D692D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EC20112" w14:textId="57A54005" w:rsidR="002D692D" w:rsidRPr="002D692D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73500315"/>
      <w:r w:rsidRPr="002D692D">
        <w:rPr>
          <w:rFonts w:ascii="Times New Roman" w:hAnsi="Times New Roman"/>
          <w:b/>
          <w:bCs/>
          <w:sz w:val="24"/>
          <w:szCs w:val="24"/>
        </w:rPr>
        <w:t>część 1 - 229 770,00 zł</w:t>
      </w:r>
      <w:r w:rsidR="0013277D"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p w14:paraId="23B00B9F" w14:textId="69557C9F" w:rsidR="002D692D" w:rsidRPr="002D692D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D692D">
        <w:rPr>
          <w:rFonts w:ascii="Times New Roman" w:hAnsi="Times New Roman"/>
          <w:b/>
          <w:bCs/>
          <w:sz w:val="24"/>
          <w:szCs w:val="24"/>
        </w:rPr>
        <w:t>część 2 -146 130,00 zł</w:t>
      </w:r>
      <w:r w:rsidR="0013277D"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p w14:paraId="33BAA4CF" w14:textId="77C4EAFE" w:rsidR="002D692D" w:rsidRPr="002D692D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D692D">
        <w:rPr>
          <w:rFonts w:ascii="Times New Roman" w:hAnsi="Times New Roman"/>
          <w:b/>
          <w:bCs/>
          <w:sz w:val="24"/>
          <w:szCs w:val="24"/>
        </w:rPr>
        <w:t>część 3 - 431 470,00 zł</w:t>
      </w:r>
      <w:r w:rsidR="0013277D"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p w14:paraId="1A516F12" w14:textId="32831729" w:rsidR="002D692D" w:rsidRPr="002D692D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D692D">
        <w:rPr>
          <w:rFonts w:ascii="Times New Roman" w:hAnsi="Times New Roman"/>
          <w:b/>
          <w:bCs/>
          <w:sz w:val="24"/>
          <w:szCs w:val="24"/>
        </w:rPr>
        <w:t>część 4 - 121 550,00 zł</w:t>
      </w:r>
      <w:r w:rsidR="0013277D"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p w14:paraId="411EBF29" w14:textId="5402D103" w:rsidR="002D692D" w:rsidRPr="002D692D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D692D">
        <w:rPr>
          <w:rFonts w:ascii="Times New Roman" w:hAnsi="Times New Roman"/>
          <w:b/>
          <w:bCs/>
          <w:sz w:val="24"/>
          <w:szCs w:val="24"/>
        </w:rPr>
        <w:t>część 5 - 13 000,00 zł</w:t>
      </w:r>
      <w:r w:rsidR="0013277D"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p w14:paraId="53985585" w14:textId="0093006E" w:rsidR="002D692D" w:rsidRPr="002D692D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D692D">
        <w:rPr>
          <w:rFonts w:ascii="Times New Roman" w:hAnsi="Times New Roman"/>
          <w:b/>
          <w:bCs/>
          <w:sz w:val="24"/>
          <w:szCs w:val="24"/>
        </w:rPr>
        <w:t>część 6 - 255 650,00 zł</w:t>
      </w:r>
      <w:r w:rsidR="0013277D"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p w14:paraId="1615B00D" w14:textId="087D2520" w:rsidR="002D692D" w:rsidRPr="002D692D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D692D">
        <w:rPr>
          <w:rFonts w:ascii="Times New Roman" w:hAnsi="Times New Roman"/>
          <w:b/>
          <w:bCs/>
          <w:sz w:val="24"/>
          <w:szCs w:val="24"/>
        </w:rPr>
        <w:t>część 7 - 9 000,00 zł</w:t>
      </w:r>
      <w:r w:rsidR="0013277D"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p w14:paraId="31B53A5F" w14:textId="1DA1EAD7" w:rsidR="002D692D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D692D">
        <w:rPr>
          <w:rFonts w:ascii="Times New Roman" w:hAnsi="Times New Roman"/>
          <w:b/>
          <w:bCs/>
          <w:sz w:val="24"/>
          <w:szCs w:val="24"/>
        </w:rPr>
        <w:t>część 8 - 14 445,03 zł</w:t>
      </w:r>
      <w:r w:rsidR="0013277D"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bookmarkEnd w:id="0"/>
    <w:p w14:paraId="0F229C51" w14:textId="77777777" w:rsidR="002D692D" w:rsidRPr="005B5D59" w:rsidRDefault="002D692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CC4C37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73D44936" w14:textId="77777777" w:rsidR="002D692D" w:rsidRDefault="002D692D" w:rsidP="002D692D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D692D">
        <w:rPr>
          <w:rFonts w:ascii="Times New Roman" w:hAnsi="Times New Roman"/>
          <w:b/>
          <w:bCs/>
          <w:sz w:val="24"/>
          <w:szCs w:val="24"/>
        </w:rPr>
        <w:t>Tronus</w:t>
      </w:r>
      <w:proofErr w:type="spellEnd"/>
      <w:r w:rsidRPr="002D692D">
        <w:rPr>
          <w:rFonts w:ascii="Times New Roman" w:hAnsi="Times New Roman"/>
          <w:b/>
          <w:bCs/>
          <w:sz w:val="24"/>
          <w:szCs w:val="24"/>
        </w:rPr>
        <w:t xml:space="preserve"> Polska Sp. z o.o.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D692D">
        <w:rPr>
          <w:rFonts w:ascii="Times New Roman" w:hAnsi="Times New Roman"/>
          <w:b/>
          <w:bCs/>
          <w:sz w:val="24"/>
          <w:szCs w:val="24"/>
        </w:rPr>
        <w:t>ul. Ordona 2a, 01-237 Warszawa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DF92263" w14:textId="630356DB" w:rsidR="002D692D" w:rsidRPr="002D692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1" w:name="_Hlk173500689"/>
      <w:r w:rsidRPr="002D692D">
        <w:rPr>
          <w:rFonts w:ascii="Times New Roman" w:hAnsi="Times New Roman"/>
          <w:sz w:val="24"/>
          <w:szCs w:val="24"/>
        </w:rPr>
        <w:t xml:space="preserve">część 1 </w:t>
      </w:r>
      <w:bookmarkStart w:id="2" w:name="_Hlk173500392"/>
      <w:r>
        <w:rPr>
          <w:rFonts w:ascii="Times New Roman" w:hAnsi="Times New Roman"/>
          <w:sz w:val="24"/>
          <w:szCs w:val="24"/>
        </w:rPr>
        <w:t>–</w:t>
      </w:r>
      <w:r w:rsidRPr="002D692D"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sz w:val="24"/>
          <w:szCs w:val="24"/>
        </w:rPr>
        <w:t>688.058,33</w:t>
      </w:r>
      <w:r w:rsidRPr="002D692D">
        <w:rPr>
          <w:rFonts w:ascii="Times New Roman" w:hAnsi="Times New Roman"/>
          <w:sz w:val="24"/>
          <w:szCs w:val="24"/>
        </w:rPr>
        <w:t xml:space="preserve"> zł</w:t>
      </w:r>
    </w:p>
    <w:p w14:paraId="39A905D5" w14:textId="6E6E830E" w:rsidR="002D692D" w:rsidRPr="002D692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3" w:name="_Hlk173500918"/>
      <w:bookmarkEnd w:id="1"/>
      <w:r w:rsidRPr="002D692D">
        <w:rPr>
          <w:rFonts w:ascii="Times New Roman" w:hAnsi="Times New Roman"/>
          <w:sz w:val="24"/>
          <w:szCs w:val="24"/>
        </w:rPr>
        <w:t xml:space="preserve">część 2 </w:t>
      </w:r>
      <w:r>
        <w:rPr>
          <w:rFonts w:ascii="Times New Roman" w:hAnsi="Times New Roman"/>
          <w:sz w:val="24"/>
          <w:szCs w:val="24"/>
        </w:rPr>
        <w:t>–</w:t>
      </w:r>
      <w:r w:rsidRPr="002D6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385.746,79</w:t>
      </w:r>
      <w:r w:rsidRPr="002D692D">
        <w:rPr>
          <w:rFonts w:ascii="Times New Roman" w:hAnsi="Times New Roman"/>
          <w:sz w:val="24"/>
          <w:szCs w:val="24"/>
        </w:rPr>
        <w:t xml:space="preserve"> zł</w:t>
      </w:r>
    </w:p>
    <w:bookmarkEnd w:id="3"/>
    <w:p w14:paraId="24519C5D" w14:textId="74579726" w:rsidR="002D692D" w:rsidRPr="002D692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2D692D">
        <w:rPr>
          <w:rFonts w:ascii="Times New Roman" w:hAnsi="Times New Roman"/>
          <w:sz w:val="24"/>
          <w:szCs w:val="24"/>
        </w:rPr>
        <w:t xml:space="preserve">część 3 </w:t>
      </w:r>
      <w:r>
        <w:rPr>
          <w:rFonts w:ascii="Times New Roman" w:hAnsi="Times New Roman"/>
          <w:sz w:val="24"/>
          <w:szCs w:val="24"/>
        </w:rPr>
        <w:t>–</w:t>
      </w:r>
      <w:r w:rsidRPr="002D6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631.624,98</w:t>
      </w:r>
      <w:r w:rsidRPr="002D692D">
        <w:rPr>
          <w:rFonts w:ascii="Times New Roman" w:hAnsi="Times New Roman"/>
          <w:sz w:val="24"/>
          <w:szCs w:val="24"/>
        </w:rPr>
        <w:t xml:space="preserve"> zł</w:t>
      </w:r>
    </w:p>
    <w:p w14:paraId="69E86969" w14:textId="66498B1E" w:rsidR="002D692D" w:rsidRPr="002D692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4" w:name="_Hlk173500595"/>
      <w:r w:rsidRPr="002D692D">
        <w:rPr>
          <w:rFonts w:ascii="Times New Roman" w:hAnsi="Times New Roman"/>
          <w:sz w:val="24"/>
          <w:szCs w:val="24"/>
        </w:rPr>
        <w:t xml:space="preserve">część 4 –  </w:t>
      </w:r>
      <w:r>
        <w:rPr>
          <w:rFonts w:ascii="Times New Roman" w:hAnsi="Times New Roman"/>
          <w:sz w:val="24"/>
          <w:szCs w:val="24"/>
        </w:rPr>
        <w:t>393.614,71</w:t>
      </w:r>
      <w:r w:rsidRPr="002D692D">
        <w:rPr>
          <w:rFonts w:ascii="Times New Roman" w:hAnsi="Times New Roman"/>
          <w:sz w:val="24"/>
          <w:szCs w:val="24"/>
        </w:rPr>
        <w:t xml:space="preserve"> zł</w:t>
      </w:r>
    </w:p>
    <w:bookmarkEnd w:id="4"/>
    <w:p w14:paraId="1420C1E1" w14:textId="0BE1681A" w:rsidR="002D692D" w:rsidRPr="002D692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2D692D">
        <w:rPr>
          <w:rFonts w:ascii="Times New Roman" w:hAnsi="Times New Roman"/>
          <w:sz w:val="24"/>
          <w:szCs w:val="24"/>
        </w:rPr>
        <w:t xml:space="preserve">część 5 –  </w:t>
      </w:r>
      <w:r w:rsidR="0013277D">
        <w:rPr>
          <w:rFonts w:ascii="Times New Roman" w:hAnsi="Times New Roman"/>
          <w:sz w:val="24"/>
          <w:szCs w:val="24"/>
        </w:rPr>
        <w:t>124.244,81</w:t>
      </w:r>
      <w:r w:rsidRPr="002D692D">
        <w:rPr>
          <w:rFonts w:ascii="Times New Roman" w:hAnsi="Times New Roman"/>
          <w:sz w:val="24"/>
          <w:szCs w:val="24"/>
        </w:rPr>
        <w:t xml:space="preserve"> zł</w:t>
      </w:r>
    </w:p>
    <w:p w14:paraId="47BA9B52" w14:textId="7224E71A" w:rsidR="002D692D" w:rsidRPr="002D692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2D692D">
        <w:rPr>
          <w:rFonts w:ascii="Times New Roman" w:hAnsi="Times New Roman"/>
          <w:sz w:val="24"/>
          <w:szCs w:val="24"/>
        </w:rPr>
        <w:t xml:space="preserve">część 6 –  </w:t>
      </w:r>
      <w:r w:rsidR="0013277D">
        <w:rPr>
          <w:rFonts w:ascii="Times New Roman" w:hAnsi="Times New Roman"/>
          <w:sz w:val="24"/>
          <w:szCs w:val="24"/>
        </w:rPr>
        <w:t>134.756,35</w:t>
      </w:r>
      <w:r w:rsidRPr="002D692D">
        <w:rPr>
          <w:rFonts w:ascii="Times New Roman" w:hAnsi="Times New Roman"/>
          <w:sz w:val="24"/>
          <w:szCs w:val="24"/>
        </w:rPr>
        <w:t xml:space="preserve"> zł</w:t>
      </w:r>
    </w:p>
    <w:p w14:paraId="5CE576AC" w14:textId="3E8F4EB7" w:rsidR="002D692D" w:rsidRPr="002D692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2D692D">
        <w:rPr>
          <w:rFonts w:ascii="Times New Roman" w:hAnsi="Times New Roman"/>
          <w:sz w:val="24"/>
          <w:szCs w:val="24"/>
        </w:rPr>
        <w:t xml:space="preserve">część 7 –  </w:t>
      </w:r>
      <w:r w:rsidR="0013277D">
        <w:rPr>
          <w:rFonts w:ascii="Times New Roman" w:hAnsi="Times New Roman"/>
          <w:sz w:val="24"/>
          <w:szCs w:val="24"/>
        </w:rPr>
        <w:t>126.706,01</w:t>
      </w:r>
      <w:r w:rsidRPr="002D692D">
        <w:rPr>
          <w:rFonts w:ascii="Times New Roman" w:hAnsi="Times New Roman"/>
          <w:sz w:val="24"/>
          <w:szCs w:val="24"/>
        </w:rPr>
        <w:t xml:space="preserve"> zł</w:t>
      </w:r>
    </w:p>
    <w:p w14:paraId="51BD0FC0" w14:textId="19C3BA46" w:rsidR="00AF4A7C" w:rsidRPr="0013277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5" w:name="_Hlk173500972"/>
      <w:r w:rsidRPr="0013277D">
        <w:rPr>
          <w:rFonts w:ascii="Times New Roman" w:hAnsi="Times New Roman"/>
          <w:sz w:val="24"/>
          <w:szCs w:val="24"/>
        </w:rPr>
        <w:t xml:space="preserve">część 8 –  </w:t>
      </w:r>
      <w:r w:rsidR="0013277D" w:rsidRPr="0013277D">
        <w:rPr>
          <w:rFonts w:ascii="Times New Roman" w:hAnsi="Times New Roman"/>
          <w:sz w:val="24"/>
          <w:szCs w:val="24"/>
        </w:rPr>
        <w:t>124.229,25</w:t>
      </w:r>
      <w:r w:rsidRPr="0013277D">
        <w:rPr>
          <w:rFonts w:ascii="Times New Roman" w:hAnsi="Times New Roman"/>
          <w:sz w:val="24"/>
          <w:szCs w:val="24"/>
        </w:rPr>
        <w:t xml:space="preserve"> zł</w:t>
      </w:r>
    </w:p>
    <w:bookmarkEnd w:id="5"/>
    <w:p w14:paraId="66B21952" w14:textId="699A4474" w:rsidR="0013277D" w:rsidRDefault="0013277D" w:rsidP="0013277D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Gamatronic Sp. J. Z. Dec – W. Czarnecki, ul. Łączna 51, 64-920 Piła</w:t>
      </w:r>
    </w:p>
    <w:p w14:paraId="7501B087" w14:textId="4405EADB" w:rsidR="0013277D" w:rsidRPr="0013277D" w:rsidRDefault="0013277D" w:rsidP="0013277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6" w:name="_Hlk173500833"/>
      <w:r w:rsidRPr="002D692D">
        <w:rPr>
          <w:rFonts w:ascii="Times New Roman" w:hAnsi="Times New Roman"/>
          <w:sz w:val="24"/>
          <w:szCs w:val="24"/>
        </w:rPr>
        <w:t xml:space="preserve">część 4 –  </w:t>
      </w:r>
      <w:r>
        <w:rPr>
          <w:rFonts w:ascii="Times New Roman" w:hAnsi="Times New Roman"/>
          <w:sz w:val="24"/>
          <w:szCs w:val="24"/>
        </w:rPr>
        <w:t>77.952,48</w:t>
      </w:r>
      <w:r w:rsidRPr="002D692D">
        <w:rPr>
          <w:rFonts w:ascii="Times New Roman" w:hAnsi="Times New Roman"/>
          <w:sz w:val="24"/>
          <w:szCs w:val="24"/>
        </w:rPr>
        <w:t xml:space="preserve"> zł</w:t>
      </w:r>
    </w:p>
    <w:bookmarkEnd w:id="6"/>
    <w:p w14:paraId="1C3F801D" w14:textId="4697071E" w:rsidR="0013277D" w:rsidRDefault="0013277D" w:rsidP="0013277D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Przedsiębiorstwo Handlowo Produkcyjne </w:t>
      </w:r>
      <w:proofErr w:type="spellStart"/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Akma</w:t>
      </w:r>
      <w:proofErr w:type="spellEnd"/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Zbigniew Podstawski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ul. Długa 43 33-132 Niedomice</w:t>
      </w:r>
    </w:p>
    <w:p w14:paraId="28E3DFBB" w14:textId="79DE0F2F" w:rsidR="0013277D" w:rsidRDefault="0013277D" w:rsidP="0013277D">
      <w:pPr>
        <w:pStyle w:val="Tekstpodstawowy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13277D">
        <w:rPr>
          <w:rFonts w:ascii="Times New Roman" w:hAnsi="Times New Roman"/>
          <w:sz w:val="24"/>
          <w:szCs w:val="24"/>
        </w:rPr>
        <w:t>część 1 – 117 57</w:t>
      </w:r>
      <w:r>
        <w:rPr>
          <w:rFonts w:ascii="Times New Roman" w:hAnsi="Times New Roman"/>
          <w:sz w:val="24"/>
          <w:szCs w:val="24"/>
        </w:rPr>
        <w:t>6,93 zł</w:t>
      </w:r>
    </w:p>
    <w:p w14:paraId="2B9A5074" w14:textId="5467A933" w:rsidR="0013277D" w:rsidRDefault="0013277D" w:rsidP="0013277D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Zoneo</w:t>
      </w:r>
      <w:proofErr w:type="spellEnd"/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Oleksiewicz</w:t>
      </w:r>
      <w:proofErr w:type="spellEnd"/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Spółka Komandytowo-Akcyjna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ul. Noskowskiego 1, 99 - 300 Kutno</w:t>
      </w:r>
    </w:p>
    <w:p w14:paraId="25F8E931" w14:textId="559103F9" w:rsidR="0013277D" w:rsidRPr="0013277D" w:rsidRDefault="0013277D" w:rsidP="0013277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7" w:name="_Hlk173501073"/>
      <w:r w:rsidRPr="0013277D">
        <w:rPr>
          <w:rFonts w:ascii="Times New Roman" w:hAnsi="Times New Roman"/>
          <w:sz w:val="24"/>
          <w:szCs w:val="24"/>
        </w:rPr>
        <w:t>część 4 –  78.330,09 zł</w:t>
      </w:r>
    </w:p>
    <w:bookmarkEnd w:id="7"/>
    <w:p w14:paraId="5F3B8C66" w14:textId="72732A55" w:rsidR="0013277D" w:rsidRDefault="0013277D" w:rsidP="0013277D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Bydgosta</w:t>
      </w:r>
      <w:proofErr w:type="spellEnd"/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Sp. z o.o.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ul. Fordońska 246, 85-766 Bydgoszcz</w:t>
      </w:r>
    </w:p>
    <w:p w14:paraId="159E3B6E" w14:textId="5C542850" w:rsidR="0013277D" w:rsidRDefault="0013277D" w:rsidP="0013277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13277D">
        <w:rPr>
          <w:rFonts w:ascii="Times New Roman" w:hAnsi="Times New Roman"/>
          <w:sz w:val="24"/>
          <w:szCs w:val="24"/>
        </w:rPr>
        <w:t xml:space="preserve">część 2 – </w:t>
      </w:r>
      <w:r>
        <w:rPr>
          <w:rFonts w:ascii="Times New Roman" w:hAnsi="Times New Roman"/>
          <w:sz w:val="24"/>
          <w:szCs w:val="24"/>
        </w:rPr>
        <w:t>109.128,69 zł</w:t>
      </w:r>
    </w:p>
    <w:p w14:paraId="1E23CC99" w14:textId="0360265E" w:rsidR="0013277D" w:rsidRPr="0013277D" w:rsidRDefault="0013277D" w:rsidP="0013277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13277D">
        <w:rPr>
          <w:rFonts w:ascii="Times New Roman" w:hAnsi="Times New Roman"/>
          <w:sz w:val="24"/>
          <w:szCs w:val="24"/>
        </w:rPr>
        <w:t xml:space="preserve">część 8 –  </w:t>
      </w:r>
      <w:r>
        <w:rPr>
          <w:rFonts w:ascii="Times New Roman" w:hAnsi="Times New Roman"/>
          <w:sz w:val="24"/>
          <w:szCs w:val="24"/>
        </w:rPr>
        <w:t>13.648,44</w:t>
      </w:r>
      <w:r w:rsidRPr="0013277D">
        <w:rPr>
          <w:rFonts w:ascii="Times New Roman" w:hAnsi="Times New Roman"/>
          <w:sz w:val="24"/>
          <w:szCs w:val="24"/>
        </w:rPr>
        <w:t xml:space="preserve"> zł</w:t>
      </w:r>
    </w:p>
    <w:p w14:paraId="7A5F02FB" w14:textId="6E8B0FF1" w:rsidR="0013277D" w:rsidRDefault="0013277D" w:rsidP="0013277D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BUDCOMART PC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, P</w:t>
      </w: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lac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Z</w:t>
      </w: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wycięstwa 17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,</w:t>
      </w: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64-920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Pi</w:t>
      </w:r>
      <w:r w:rsidRPr="0013277D">
        <w:rPr>
          <w:rFonts w:ascii="Times New Roman" w:hAnsi="Times New Roman"/>
          <w:b/>
          <w:bCs/>
          <w:sz w:val="24"/>
          <w:szCs w:val="24"/>
          <w:lang w:eastAsia="en-US"/>
        </w:rPr>
        <w:t>ła</w:t>
      </w:r>
    </w:p>
    <w:p w14:paraId="78548167" w14:textId="7D4EC550" w:rsidR="0013277D" w:rsidRPr="00226747" w:rsidRDefault="00226747" w:rsidP="0013277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8" w:name="_Hlk173501172"/>
      <w:r w:rsidRPr="00226747">
        <w:rPr>
          <w:rFonts w:ascii="Times New Roman" w:hAnsi="Times New Roman"/>
          <w:sz w:val="24"/>
          <w:szCs w:val="24"/>
        </w:rPr>
        <w:t xml:space="preserve">część 4 –  </w:t>
      </w:r>
      <w:bookmarkEnd w:id="8"/>
      <w:r w:rsidRPr="00226747">
        <w:rPr>
          <w:rFonts w:ascii="Times New Roman" w:hAnsi="Times New Roman"/>
          <w:sz w:val="24"/>
          <w:szCs w:val="24"/>
        </w:rPr>
        <w:t>59.626,59 zł</w:t>
      </w:r>
    </w:p>
    <w:p w14:paraId="65377FF1" w14:textId="520032E2" w:rsidR="0013277D" w:rsidRDefault="00226747" w:rsidP="0013277D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PHU BMS </w:t>
      </w:r>
      <w:proofErr w:type="spellStart"/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t>sp.j</w:t>
      </w:r>
      <w:proofErr w:type="spellEnd"/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t>. Z. Bielecki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t>ul. Staszica 22 82-500 Kwidzyn</w:t>
      </w:r>
    </w:p>
    <w:p w14:paraId="3603E5E3" w14:textId="0A0DBD2B" w:rsidR="00226747" w:rsidRPr="00226747" w:rsidRDefault="00226747" w:rsidP="0022674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9" w:name="_Hlk173501235"/>
      <w:r w:rsidRPr="00226747">
        <w:rPr>
          <w:rFonts w:ascii="Times New Roman" w:hAnsi="Times New Roman"/>
          <w:sz w:val="24"/>
          <w:szCs w:val="24"/>
        </w:rPr>
        <w:t xml:space="preserve">część </w:t>
      </w:r>
      <w:r w:rsidR="00F83067">
        <w:rPr>
          <w:rFonts w:ascii="Times New Roman" w:hAnsi="Times New Roman"/>
          <w:sz w:val="24"/>
          <w:szCs w:val="24"/>
        </w:rPr>
        <w:t>3</w:t>
      </w:r>
      <w:r w:rsidRPr="00226747">
        <w:rPr>
          <w:rFonts w:ascii="Times New Roman" w:hAnsi="Times New Roman"/>
          <w:sz w:val="24"/>
          <w:szCs w:val="24"/>
        </w:rPr>
        <w:t xml:space="preserve"> –  324</w:t>
      </w:r>
      <w:r>
        <w:rPr>
          <w:rFonts w:ascii="Times New Roman" w:hAnsi="Times New Roman"/>
          <w:sz w:val="24"/>
          <w:szCs w:val="24"/>
        </w:rPr>
        <w:t>.</w:t>
      </w:r>
      <w:r w:rsidRPr="00226747">
        <w:rPr>
          <w:rFonts w:ascii="Times New Roman" w:hAnsi="Times New Roman"/>
          <w:sz w:val="24"/>
          <w:szCs w:val="24"/>
        </w:rPr>
        <w:t>562,56</w:t>
      </w:r>
      <w:r>
        <w:rPr>
          <w:rFonts w:ascii="Times New Roman" w:hAnsi="Times New Roman"/>
          <w:sz w:val="24"/>
          <w:szCs w:val="24"/>
        </w:rPr>
        <w:t xml:space="preserve"> zł</w:t>
      </w:r>
    </w:p>
    <w:bookmarkEnd w:id="9"/>
    <w:p w14:paraId="2112E2C2" w14:textId="6ACAA487" w:rsidR="00226747" w:rsidRDefault="00226747" w:rsidP="0013277D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Przedsiębiorstwo Wielobranżowe Apis Plus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t>ul. Rzemieślnicza 16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, 64-920 Piła</w:t>
      </w:r>
    </w:p>
    <w:p w14:paraId="0242E881" w14:textId="289E82BC" w:rsidR="00226747" w:rsidRPr="00226747" w:rsidRDefault="00226747" w:rsidP="0022674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10" w:name="_Hlk173501551"/>
      <w:r w:rsidRPr="00226747">
        <w:rPr>
          <w:rFonts w:ascii="Times New Roman" w:hAnsi="Times New Roman"/>
          <w:sz w:val="24"/>
          <w:szCs w:val="24"/>
        </w:rPr>
        <w:t xml:space="preserve">część </w:t>
      </w:r>
      <w:r>
        <w:rPr>
          <w:rFonts w:ascii="Times New Roman" w:hAnsi="Times New Roman"/>
          <w:sz w:val="24"/>
          <w:szCs w:val="24"/>
        </w:rPr>
        <w:t>5</w:t>
      </w:r>
      <w:r w:rsidRPr="00226747">
        <w:rPr>
          <w:rFonts w:ascii="Times New Roman" w:hAnsi="Times New Roman"/>
          <w:sz w:val="24"/>
          <w:szCs w:val="24"/>
        </w:rPr>
        <w:t xml:space="preserve"> –  </w:t>
      </w:r>
      <w:r>
        <w:rPr>
          <w:rFonts w:ascii="Times New Roman" w:hAnsi="Times New Roman"/>
          <w:sz w:val="24"/>
          <w:szCs w:val="24"/>
        </w:rPr>
        <w:t>8.017,03</w:t>
      </w:r>
      <w:r w:rsidRPr="00226747">
        <w:rPr>
          <w:rFonts w:ascii="Times New Roman" w:hAnsi="Times New Roman"/>
          <w:sz w:val="24"/>
          <w:szCs w:val="24"/>
        </w:rPr>
        <w:t xml:space="preserve"> zł</w:t>
      </w:r>
    </w:p>
    <w:bookmarkEnd w:id="10"/>
    <w:p w14:paraId="1F4FC337" w14:textId="7A06B294" w:rsidR="00226747" w:rsidRDefault="00226747" w:rsidP="0013277D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Moje </w:t>
      </w:r>
      <w:proofErr w:type="spellStart"/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t>Bambino</w:t>
      </w:r>
      <w:proofErr w:type="spellEnd"/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Sp. z o.o.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 </w:t>
      </w:r>
      <w:r w:rsidRPr="00226747">
        <w:rPr>
          <w:rFonts w:ascii="Times New Roman" w:hAnsi="Times New Roman"/>
          <w:b/>
          <w:bCs/>
          <w:sz w:val="24"/>
          <w:szCs w:val="24"/>
          <w:lang w:eastAsia="en-US"/>
        </w:rPr>
        <w:t>ul. Graniczna 46; 93-428 Łódź</w:t>
      </w:r>
    </w:p>
    <w:p w14:paraId="1D11255A" w14:textId="5E541C24" w:rsidR="00226747" w:rsidRDefault="00226747" w:rsidP="0022674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11" w:name="_Hlk173501301"/>
      <w:bookmarkStart w:id="12" w:name="_Hlk173502190"/>
      <w:r w:rsidRPr="00226747">
        <w:rPr>
          <w:rFonts w:ascii="Times New Roman" w:hAnsi="Times New Roman"/>
          <w:sz w:val="24"/>
          <w:szCs w:val="24"/>
        </w:rPr>
        <w:t xml:space="preserve">część </w:t>
      </w:r>
      <w:r>
        <w:rPr>
          <w:rFonts w:ascii="Times New Roman" w:hAnsi="Times New Roman"/>
          <w:sz w:val="24"/>
          <w:szCs w:val="24"/>
        </w:rPr>
        <w:t>1</w:t>
      </w:r>
      <w:r w:rsidRPr="00226747">
        <w:rPr>
          <w:rFonts w:ascii="Times New Roman" w:hAnsi="Times New Roman"/>
          <w:sz w:val="24"/>
          <w:szCs w:val="24"/>
        </w:rPr>
        <w:t xml:space="preserve"> </w:t>
      </w:r>
      <w:bookmarkStart w:id="13" w:name="_Hlk173501391"/>
      <w:r w:rsidRPr="00226747">
        <w:rPr>
          <w:rFonts w:ascii="Times New Roman" w:hAnsi="Times New Roman"/>
          <w:sz w:val="24"/>
          <w:szCs w:val="24"/>
        </w:rPr>
        <w:t>–</w:t>
      </w:r>
      <w:bookmarkEnd w:id="13"/>
      <w:r w:rsidRPr="00226747">
        <w:rPr>
          <w:rFonts w:ascii="Times New Roman" w:hAnsi="Times New Roman"/>
          <w:sz w:val="24"/>
          <w:szCs w:val="24"/>
        </w:rPr>
        <w:t xml:space="preserve">  </w:t>
      </w:r>
      <w:bookmarkEnd w:id="11"/>
      <w:r w:rsidRPr="00226747">
        <w:rPr>
          <w:rFonts w:ascii="Times New Roman" w:hAnsi="Times New Roman"/>
          <w:sz w:val="24"/>
          <w:szCs w:val="24"/>
        </w:rPr>
        <w:t>128</w:t>
      </w:r>
      <w:r>
        <w:rPr>
          <w:rFonts w:ascii="Times New Roman" w:hAnsi="Times New Roman"/>
          <w:sz w:val="24"/>
          <w:szCs w:val="24"/>
        </w:rPr>
        <w:t>.</w:t>
      </w:r>
      <w:r w:rsidRPr="00226747">
        <w:rPr>
          <w:rFonts w:ascii="Times New Roman" w:hAnsi="Times New Roman"/>
          <w:sz w:val="24"/>
          <w:szCs w:val="24"/>
        </w:rPr>
        <w:t>166,93</w:t>
      </w:r>
      <w:r>
        <w:rPr>
          <w:rFonts w:ascii="Times New Roman" w:hAnsi="Times New Roman"/>
          <w:sz w:val="24"/>
          <w:szCs w:val="24"/>
        </w:rPr>
        <w:t xml:space="preserve"> zł</w:t>
      </w:r>
    </w:p>
    <w:p w14:paraId="324A7016" w14:textId="6F7EB8D2" w:rsidR="00226747" w:rsidRDefault="00226747" w:rsidP="0022674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2 </w:t>
      </w:r>
      <w:r w:rsidRPr="0022674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69.253,53 zł </w:t>
      </w:r>
    </w:p>
    <w:bookmarkEnd w:id="12"/>
    <w:p w14:paraId="71152A0F" w14:textId="5E062A89" w:rsidR="00226747" w:rsidRDefault="00226747" w:rsidP="00226747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M</w:t>
      </w:r>
      <w:r w:rsidRPr="00226747">
        <w:rPr>
          <w:rFonts w:ascii="Times New Roman" w:hAnsi="Times New Roman"/>
          <w:b/>
          <w:bCs/>
          <w:sz w:val="24"/>
          <w:szCs w:val="24"/>
        </w:rPr>
        <w:t>ultirolety</w:t>
      </w:r>
      <w:proofErr w:type="spellEnd"/>
      <w:r w:rsidRPr="0022674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 w:rsidRPr="00226747">
        <w:rPr>
          <w:rFonts w:ascii="Times New Roman" w:hAnsi="Times New Roman"/>
          <w:b/>
          <w:bCs/>
          <w:sz w:val="24"/>
          <w:szCs w:val="24"/>
        </w:rPr>
        <w:t>ukasz</w:t>
      </w:r>
      <w:r>
        <w:rPr>
          <w:rFonts w:ascii="Times New Roman" w:hAnsi="Times New Roman"/>
          <w:b/>
          <w:bCs/>
          <w:sz w:val="24"/>
          <w:szCs w:val="24"/>
        </w:rPr>
        <w:t xml:space="preserve"> P</w:t>
      </w:r>
      <w:r w:rsidRPr="00226747">
        <w:rPr>
          <w:rFonts w:ascii="Times New Roman" w:hAnsi="Times New Roman"/>
          <w:b/>
          <w:bCs/>
          <w:sz w:val="24"/>
          <w:szCs w:val="24"/>
        </w:rPr>
        <w:t xml:space="preserve">łocki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226747">
        <w:rPr>
          <w:rFonts w:ascii="Times New Roman" w:hAnsi="Times New Roman"/>
          <w:b/>
          <w:bCs/>
          <w:sz w:val="24"/>
          <w:szCs w:val="24"/>
        </w:rPr>
        <w:t xml:space="preserve">iotr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226747">
        <w:rPr>
          <w:rFonts w:ascii="Times New Roman" w:hAnsi="Times New Roman"/>
          <w:b/>
          <w:bCs/>
          <w:sz w:val="24"/>
          <w:szCs w:val="24"/>
        </w:rPr>
        <w:t>łocki spółka jawna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26747">
        <w:rPr>
          <w:rFonts w:ascii="Times New Roman" w:hAnsi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226747">
        <w:rPr>
          <w:rFonts w:ascii="Times New Roman" w:hAnsi="Times New Roman"/>
          <w:b/>
          <w:bCs/>
          <w:sz w:val="24"/>
          <w:szCs w:val="24"/>
        </w:rPr>
        <w:t xml:space="preserve">rzędzalniana 93, 93-114 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 w:rsidRPr="00226747">
        <w:rPr>
          <w:rFonts w:ascii="Times New Roman" w:hAnsi="Times New Roman"/>
          <w:b/>
          <w:bCs/>
          <w:sz w:val="24"/>
          <w:szCs w:val="24"/>
        </w:rPr>
        <w:t>ódź</w:t>
      </w:r>
    </w:p>
    <w:p w14:paraId="000B2E45" w14:textId="4A1B1B01" w:rsidR="00226747" w:rsidRPr="00226747" w:rsidRDefault="00226747" w:rsidP="0022674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226747">
        <w:rPr>
          <w:rFonts w:ascii="Times New Roman" w:hAnsi="Times New Roman"/>
          <w:sz w:val="24"/>
          <w:szCs w:val="24"/>
        </w:rPr>
        <w:t xml:space="preserve">część 5 –  </w:t>
      </w:r>
      <w:r>
        <w:rPr>
          <w:rFonts w:ascii="Times New Roman" w:hAnsi="Times New Roman"/>
          <w:sz w:val="24"/>
          <w:szCs w:val="24"/>
        </w:rPr>
        <w:t>12.398,40</w:t>
      </w:r>
      <w:r w:rsidRPr="00226747">
        <w:rPr>
          <w:rFonts w:ascii="Times New Roman" w:hAnsi="Times New Roman"/>
          <w:sz w:val="24"/>
          <w:szCs w:val="24"/>
        </w:rPr>
        <w:t xml:space="preserve"> zł</w:t>
      </w:r>
    </w:p>
    <w:p w14:paraId="1ED7C333" w14:textId="23B13618" w:rsidR="00226747" w:rsidRDefault="00226747" w:rsidP="00226747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26747">
        <w:rPr>
          <w:rFonts w:ascii="Times New Roman" w:hAnsi="Times New Roman"/>
          <w:b/>
          <w:bCs/>
          <w:sz w:val="24"/>
          <w:szCs w:val="24"/>
        </w:rPr>
        <w:t>APLY ANNA BORAWSKA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26747">
        <w:rPr>
          <w:rFonts w:ascii="Times New Roman" w:hAnsi="Times New Roman"/>
          <w:b/>
          <w:bCs/>
          <w:sz w:val="24"/>
          <w:szCs w:val="24"/>
        </w:rPr>
        <w:t>Zagórzańska 28c 04-965 Warszawa</w:t>
      </w:r>
    </w:p>
    <w:p w14:paraId="00DECB1D" w14:textId="0AEF828A" w:rsidR="00226747" w:rsidRDefault="00226747" w:rsidP="0022674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226747">
        <w:rPr>
          <w:rFonts w:ascii="Times New Roman" w:hAnsi="Times New Roman"/>
          <w:sz w:val="24"/>
          <w:szCs w:val="24"/>
        </w:rPr>
        <w:t xml:space="preserve">część 1 </w:t>
      </w:r>
      <w:r>
        <w:rPr>
          <w:rFonts w:ascii="Times New Roman" w:hAnsi="Times New Roman"/>
          <w:sz w:val="24"/>
          <w:szCs w:val="24"/>
        </w:rPr>
        <w:t>–</w:t>
      </w:r>
      <w:r w:rsidRPr="00226747">
        <w:rPr>
          <w:rFonts w:ascii="Times New Roman" w:hAnsi="Times New Roman"/>
          <w:sz w:val="24"/>
          <w:szCs w:val="24"/>
        </w:rPr>
        <w:t xml:space="preserve"> 249</w:t>
      </w:r>
      <w:r>
        <w:rPr>
          <w:rFonts w:ascii="Times New Roman" w:hAnsi="Times New Roman"/>
          <w:sz w:val="24"/>
          <w:szCs w:val="24"/>
        </w:rPr>
        <w:t>.</w:t>
      </w:r>
      <w:r w:rsidRPr="00226747">
        <w:rPr>
          <w:rFonts w:ascii="Times New Roman" w:hAnsi="Times New Roman"/>
          <w:sz w:val="24"/>
          <w:szCs w:val="24"/>
        </w:rPr>
        <w:t>325,92</w:t>
      </w:r>
      <w:r>
        <w:rPr>
          <w:rFonts w:ascii="Times New Roman" w:hAnsi="Times New Roman"/>
          <w:sz w:val="24"/>
          <w:szCs w:val="24"/>
        </w:rPr>
        <w:t xml:space="preserve"> zł</w:t>
      </w:r>
    </w:p>
    <w:p w14:paraId="53804C85" w14:textId="68D5AC3D" w:rsidR="00226747" w:rsidRPr="00F83067" w:rsidRDefault="00F83067" w:rsidP="00226747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F83067">
        <w:rPr>
          <w:rFonts w:ascii="Times New Roman" w:hAnsi="Times New Roman"/>
          <w:b/>
          <w:bCs/>
          <w:sz w:val="24"/>
          <w:szCs w:val="24"/>
        </w:rPr>
        <w:t xml:space="preserve">FHU </w:t>
      </w:r>
      <w:proofErr w:type="spellStart"/>
      <w:r w:rsidRPr="00F83067">
        <w:rPr>
          <w:rFonts w:ascii="Times New Roman" w:hAnsi="Times New Roman"/>
          <w:b/>
          <w:bCs/>
          <w:sz w:val="24"/>
          <w:szCs w:val="24"/>
        </w:rPr>
        <w:t>Intersell</w:t>
      </w:r>
      <w:proofErr w:type="spellEnd"/>
      <w:r w:rsidRPr="00F83067">
        <w:rPr>
          <w:rFonts w:ascii="Times New Roman" w:hAnsi="Times New Roman"/>
          <w:b/>
          <w:bCs/>
          <w:sz w:val="24"/>
          <w:szCs w:val="24"/>
        </w:rPr>
        <w:t xml:space="preserve"> Waldemar Płonka, ul. Jesionowa 17a, 41-300 Dąbrowa Górnicza</w:t>
      </w:r>
    </w:p>
    <w:p w14:paraId="4E295E2E" w14:textId="750285BC" w:rsidR="00F83067" w:rsidRDefault="00F83067" w:rsidP="00F8306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F83067">
        <w:rPr>
          <w:rFonts w:ascii="Times New Roman" w:hAnsi="Times New Roman"/>
          <w:sz w:val="24"/>
          <w:szCs w:val="24"/>
        </w:rPr>
        <w:t xml:space="preserve">część 4 –  </w:t>
      </w:r>
      <w:r>
        <w:rPr>
          <w:rFonts w:ascii="Times New Roman" w:hAnsi="Times New Roman"/>
          <w:sz w:val="24"/>
          <w:szCs w:val="24"/>
        </w:rPr>
        <w:t>108.716,01</w:t>
      </w:r>
      <w:r w:rsidRPr="00F83067">
        <w:rPr>
          <w:rFonts w:ascii="Times New Roman" w:hAnsi="Times New Roman"/>
          <w:sz w:val="24"/>
          <w:szCs w:val="24"/>
        </w:rPr>
        <w:t xml:space="preserve"> zł</w:t>
      </w:r>
    </w:p>
    <w:p w14:paraId="1B6C8D6E" w14:textId="3CF5CC06" w:rsidR="00F83067" w:rsidRPr="009E0D8D" w:rsidRDefault="00F83067" w:rsidP="00F83067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83067">
        <w:rPr>
          <w:rFonts w:ascii="Times New Roman" w:hAnsi="Times New Roman"/>
          <w:b/>
          <w:bCs/>
          <w:sz w:val="24"/>
          <w:szCs w:val="24"/>
        </w:rPr>
        <w:t xml:space="preserve">PHU Gastro Centrum Adam Koprowski, al. Poznańska 70, 64-920 Piła </w:t>
      </w:r>
    </w:p>
    <w:p w14:paraId="0264BAA6" w14:textId="714183F7" w:rsidR="009E0D8D" w:rsidRDefault="009E0D8D" w:rsidP="009E0D8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9E0D8D">
        <w:rPr>
          <w:rFonts w:ascii="Times New Roman" w:hAnsi="Times New Roman"/>
          <w:sz w:val="24"/>
          <w:szCs w:val="24"/>
        </w:rPr>
        <w:t xml:space="preserve">część 3 –  </w:t>
      </w:r>
      <w:r>
        <w:rPr>
          <w:rFonts w:ascii="Times New Roman" w:hAnsi="Times New Roman"/>
          <w:sz w:val="24"/>
          <w:szCs w:val="24"/>
        </w:rPr>
        <w:t>298.400,98</w:t>
      </w:r>
      <w:r w:rsidRPr="009E0D8D">
        <w:rPr>
          <w:rFonts w:ascii="Times New Roman" w:hAnsi="Times New Roman"/>
          <w:sz w:val="24"/>
          <w:szCs w:val="24"/>
        </w:rPr>
        <w:t xml:space="preserve"> zł</w:t>
      </w:r>
    </w:p>
    <w:p w14:paraId="191010B6" w14:textId="063D334C" w:rsidR="00F83067" w:rsidRDefault="00F83067" w:rsidP="00F83067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F83067">
        <w:rPr>
          <w:rFonts w:ascii="Times New Roman" w:hAnsi="Times New Roman"/>
          <w:b/>
          <w:bCs/>
          <w:sz w:val="24"/>
          <w:szCs w:val="24"/>
        </w:rPr>
        <w:t xml:space="preserve">New Life </w:t>
      </w:r>
      <w:proofErr w:type="spellStart"/>
      <w:r w:rsidRPr="00F83067">
        <w:rPr>
          <w:rFonts w:ascii="Times New Roman" w:hAnsi="Times New Roman"/>
          <w:b/>
          <w:bCs/>
          <w:sz w:val="24"/>
          <w:szCs w:val="24"/>
        </w:rPr>
        <w:t>Property</w:t>
      </w:r>
      <w:proofErr w:type="spellEnd"/>
      <w:r w:rsidRPr="00F83067">
        <w:rPr>
          <w:rFonts w:ascii="Times New Roman" w:hAnsi="Times New Roman"/>
          <w:b/>
          <w:bCs/>
          <w:sz w:val="24"/>
          <w:szCs w:val="24"/>
        </w:rPr>
        <w:t xml:space="preserve"> Sp. z o.o.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8306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Pr="00F83067">
        <w:rPr>
          <w:rFonts w:ascii="Times New Roman" w:hAnsi="Times New Roman"/>
          <w:b/>
          <w:bCs/>
          <w:sz w:val="24"/>
          <w:szCs w:val="24"/>
        </w:rPr>
        <w:t>Nowogrodzka 64/43, 02-014 Warszawa</w:t>
      </w:r>
    </w:p>
    <w:p w14:paraId="65F099CF" w14:textId="050F43BB" w:rsidR="00F83067" w:rsidRPr="009B7E82" w:rsidRDefault="00F83067" w:rsidP="00F8306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14" w:name="_Hlk173839320"/>
      <w:r w:rsidRPr="009B7E82">
        <w:rPr>
          <w:rFonts w:ascii="Times New Roman" w:hAnsi="Times New Roman"/>
          <w:sz w:val="24"/>
          <w:szCs w:val="24"/>
        </w:rPr>
        <w:t>część 3 –  372.403,83 zł</w:t>
      </w:r>
    </w:p>
    <w:bookmarkEnd w:id="14"/>
    <w:p w14:paraId="2ACE628F" w14:textId="0D9689B0" w:rsidR="00F83067" w:rsidRPr="009B7E82" w:rsidRDefault="00F83067" w:rsidP="00F8306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9B7E82">
        <w:rPr>
          <w:rFonts w:ascii="Times New Roman" w:hAnsi="Times New Roman"/>
          <w:sz w:val="24"/>
          <w:szCs w:val="24"/>
        </w:rPr>
        <w:t>część 4 –  58.111,20 zł</w:t>
      </w:r>
    </w:p>
    <w:sectPr w:rsidR="00F83067" w:rsidRPr="009B7E82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00215" w14:textId="77777777" w:rsidR="00776F01" w:rsidRDefault="00776F01">
      <w:r>
        <w:separator/>
      </w:r>
    </w:p>
  </w:endnote>
  <w:endnote w:type="continuationSeparator" w:id="0">
    <w:p w14:paraId="11AE46DB" w14:textId="77777777" w:rsidR="00776F01" w:rsidRDefault="0077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55A9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81EB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1FC68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C058A" w14:textId="77777777" w:rsidR="00776F01" w:rsidRDefault="00776F01">
      <w:r>
        <w:separator/>
      </w:r>
    </w:p>
  </w:footnote>
  <w:footnote w:type="continuationSeparator" w:id="0">
    <w:p w14:paraId="29621919" w14:textId="77777777" w:rsidR="00776F01" w:rsidRDefault="00776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6DB8" w14:textId="73E87F4B" w:rsidR="00BD0FE2" w:rsidRDefault="00272707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27D951" wp14:editId="709DE1B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171386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FEB2A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7D9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131FEB2A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92D0E" w14:textId="12862E89" w:rsidR="00BD0FE2" w:rsidRDefault="00272707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6C90704" wp14:editId="0828711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2714394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E83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907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2EFDE83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81A1" w14:textId="313F8B6E" w:rsidR="00BD0FE2" w:rsidRDefault="00272707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91EF167" wp14:editId="1C457FA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83683787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18087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EF167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5F118087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58C01E82"/>
    <w:lvl w:ilvl="0" w:tplc="0E18E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26CFA0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02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06680">
    <w:abstractNumId w:val="0"/>
  </w:num>
  <w:num w:numId="3" w16cid:durableId="1211454499">
    <w:abstractNumId w:val="2"/>
  </w:num>
  <w:num w:numId="4" w16cid:durableId="485124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3122"/>
    <w:rsid w:val="00057F24"/>
    <w:rsid w:val="000657C5"/>
    <w:rsid w:val="000979C4"/>
    <w:rsid w:val="000A09FC"/>
    <w:rsid w:val="000B45AC"/>
    <w:rsid w:val="000C1D0C"/>
    <w:rsid w:val="000C1D4B"/>
    <w:rsid w:val="000C2975"/>
    <w:rsid w:val="000D1B53"/>
    <w:rsid w:val="000D246D"/>
    <w:rsid w:val="0010663C"/>
    <w:rsid w:val="00117552"/>
    <w:rsid w:val="00122B25"/>
    <w:rsid w:val="0013277D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6747"/>
    <w:rsid w:val="00227FE8"/>
    <w:rsid w:val="00236FEA"/>
    <w:rsid w:val="00240A1A"/>
    <w:rsid w:val="002437B8"/>
    <w:rsid w:val="00255E45"/>
    <w:rsid w:val="00272707"/>
    <w:rsid w:val="002A5159"/>
    <w:rsid w:val="002B0337"/>
    <w:rsid w:val="002D45EF"/>
    <w:rsid w:val="002D692D"/>
    <w:rsid w:val="002E491D"/>
    <w:rsid w:val="002F13B3"/>
    <w:rsid w:val="002F552B"/>
    <w:rsid w:val="002F6769"/>
    <w:rsid w:val="002F72B6"/>
    <w:rsid w:val="00314D9E"/>
    <w:rsid w:val="00322A3C"/>
    <w:rsid w:val="003350C5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B5243"/>
    <w:rsid w:val="005B5D59"/>
    <w:rsid w:val="005C6BE2"/>
    <w:rsid w:val="005D7676"/>
    <w:rsid w:val="005E3FBF"/>
    <w:rsid w:val="005E5602"/>
    <w:rsid w:val="005F333D"/>
    <w:rsid w:val="005F5AE5"/>
    <w:rsid w:val="0060489D"/>
    <w:rsid w:val="006068D9"/>
    <w:rsid w:val="006114B6"/>
    <w:rsid w:val="006548AB"/>
    <w:rsid w:val="00661326"/>
    <w:rsid w:val="006757E2"/>
    <w:rsid w:val="00682D8E"/>
    <w:rsid w:val="00685D55"/>
    <w:rsid w:val="0069275B"/>
    <w:rsid w:val="006C1878"/>
    <w:rsid w:val="006C65D2"/>
    <w:rsid w:val="006C70D3"/>
    <w:rsid w:val="00704BC4"/>
    <w:rsid w:val="00712F6A"/>
    <w:rsid w:val="0075014C"/>
    <w:rsid w:val="00752A74"/>
    <w:rsid w:val="00776F01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B59AC"/>
    <w:rsid w:val="008C0525"/>
    <w:rsid w:val="008C0FE1"/>
    <w:rsid w:val="008C30B4"/>
    <w:rsid w:val="008C30B5"/>
    <w:rsid w:val="008D6394"/>
    <w:rsid w:val="008D69B2"/>
    <w:rsid w:val="008E6717"/>
    <w:rsid w:val="009709A7"/>
    <w:rsid w:val="00976682"/>
    <w:rsid w:val="0098262E"/>
    <w:rsid w:val="009A2D11"/>
    <w:rsid w:val="009B1BEF"/>
    <w:rsid w:val="009B2A88"/>
    <w:rsid w:val="009B7E82"/>
    <w:rsid w:val="009C26B5"/>
    <w:rsid w:val="009D746A"/>
    <w:rsid w:val="009E0D8D"/>
    <w:rsid w:val="00A10279"/>
    <w:rsid w:val="00A23A65"/>
    <w:rsid w:val="00A2476B"/>
    <w:rsid w:val="00A247C6"/>
    <w:rsid w:val="00A316FD"/>
    <w:rsid w:val="00A4263C"/>
    <w:rsid w:val="00A74C84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4E4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B014E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12B1"/>
    <w:rsid w:val="00F6283E"/>
    <w:rsid w:val="00F63CAA"/>
    <w:rsid w:val="00F6731E"/>
    <w:rsid w:val="00F750F4"/>
    <w:rsid w:val="00F82F24"/>
    <w:rsid w:val="00F83067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A59A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Bożena Lorenc</cp:lastModifiedBy>
  <cp:revision>4</cp:revision>
  <dcterms:created xsi:type="dcterms:W3CDTF">2024-08-06T10:21:00Z</dcterms:created>
  <dcterms:modified xsi:type="dcterms:W3CDTF">2024-08-06T10:22:00Z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