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D1CC" w14:textId="77777777" w:rsidR="00324764" w:rsidRPr="00845E72" w:rsidRDefault="00324764" w:rsidP="00A43E9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67B5E5A" w14:textId="77777777" w:rsidR="003A789A" w:rsidRPr="00845E72" w:rsidRDefault="003A789A" w:rsidP="00A43E9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Załącznik nr 2 do SWZ</w:t>
      </w:r>
    </w:p>
    <w:p w14:paraId="55DF81EE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85C20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5C434191" w14:textId="77777777" w:rsidR="003A789A" w:rsidRPr="00845E72" w:rsidRDefault="003A789A" w:rsidP="00A43E9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845E72" w:rsidRPr="00845E72" w14:paraId="353D257A" w14:textId="77777777" w:rsidTr="0077708C">
        <w:trPr>
          <w:trHeight w:val="350"/>
        </w:trPr>
        <w:tc>
          <w:tcPr>
            <w:tcW w:w="3119" w:type="dxa"/>
            <w:shd w:val="clear" w:color="auto" w:fill="D9D9D9"/>
          </w:tcPr>
          <w:p w14:paraId="1B3740F4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1C38BFC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45E72">
              <w:rPr>
                <w:rFonts w:ascii="Arial" w:hAnsi="Arial" w:cs="Arial"/>
                <w:b/>
                <w:iCs/>
                <w:sz w:val="18"/>
                <w:szCs w:val="18"/>
              </w:rPr>
              <w:t>Pełna nazwa (firma) Wykonawcy:</w:t>
            </w:r>
          </w:p>
          <w:p w14:paraId="35DE16FE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424DCF3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5E72" w:rsidRPr="00845E72" w14:paraId="40026C10" w14:textId="77777777" w:rsidTr="0077708C">
        <w:trPr>
          <w:trHeight w:val="550"/>
        </w:trPr>
        <w:tc>
          <w:tcPr>
            <w:tcW w:w="3119" w:type="dxa"/>
            <w:shd w:val="clear" w:color="auto" w:fill="D9D9D9"/>
          </w:tcPr>
          <w:p w14:paraId="05D392F0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0B8BDF5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45E72">
              <w:rPr>
                <w:rFonts w:ascii="Arial" w:hAnsi="Arial" w:cs="Arial"/>
                <w:b/>
                <w:iCs/>
                <w:sz w:val="18"/>
                <w:szCs w:val="18"/>
              </w:rPr>
              <w:t>Adres Wykonawcy:</w:t>
            </w:r>
          </w:p>
          <w:p w14:paraId="6A5C1F64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B2D32CA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5E72" w:rsidRPr="00845E72" w14:paraId="3173A6C7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7F8853E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41C76C9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45E72">
              <w:rPr>
                <w:rFonts w:ascii="Arial" w:hAnsi="Arial" w:cs="Arial"/>
                <w:b/>
                <w:iCs/>
                <w:sz w:val="18"/>
                <w:szCs w:val="18"/>
              </w:rPr>
              <w:t>Nr telefonu:</w:t>
            </w:r>
          </w:p>
          <w:p w14:paraId="6305DFFF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736F37D0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0CBD2246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ED886B5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845E72">
              <w:rPr>
                <w:rFonts w:ascii="Arial" w:hAnsi="Arial" w:cs="Arial"/>
                <w:b/>
                <w:iCs/>
                <w:sz w:val="18"/>
                <w:szCs w:val="18"/>
              </w:rPr>
              <w:t>Adres</w:t>
            </w:r>
            <w:r w:rsidRPr="00845E72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 xml:space="preserve"> email:</w:t>
            </w:r>
          </w:p>
          <w:p w14:paraId="63B4BF32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817BB28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5E72" w:rsidRPr="00845E72" w14:paraId="62DFA342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CD1F17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5D284B06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845E72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>NIP</w:t>
            </w:r>
          </w:p>
          <w:p w14:paraId="6DD31040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52356BE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47C39BA7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36372D56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845E72">
              <w:rPr>
                <w:rFonts w:ascii="Arial" w:eastAsia="Courier New" w:hAnsi="Arial" w:cs="Arial"/>
                <w:b/>
                <w:sz w:val="18"/>
                <w:szCs w:val="18"/>
              </w:rPr>
              <w:t>REGON</w:t>
            </w:r>
          </w:p>
          <w:p w14:paraId="7DD303A5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33FD51E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5E72" w:rsidRPr="00845E72" w14:paraId="16814D0C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887002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2E1CD412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45E72">
              <w:rPr>
                <w:rFonts w:ascii="Arial" w:hAnsi="Arial" w:cs="Arial"/>
                <w:b/>
                <w:sz w:val="18"/>
                <w:szCs w:val="18"/>
              </w:rPr>
              <w:t>KRS/</w:t>
            </w:r>
            <w:proofErr w:type="spellStart"/>
            <w:r w:rsidRPr="00845E72">
              <w:rPr>
                <w:rFonts w:ascii="Arial" w:hAnsi="Arial" w:cs="Arial"/>
                <w:b/>
                <w:sz w:val="18"/>
                <w:szCs w:val="18"/>
              </w:rPr>
              <w:t>CEiDG</w:t>
            </w:r>
            <w:proofErr w:type="spellEnd"/>
          </w:p>
          <w:p w14:paraId="23008777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6599A4C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5E72" w:rsidRPr="00845E72" w14:paraId="05DD5F78" w14:textId="77777777" w:rsidTr="0077708C">
        <w:trPr>
          <w:trHeight w:val="404"/>
        </w:trPr>
        <w:tc>
          <w:tcPr>
            <w:tcW w:w="3119" w:type="dxa"/>
            <w:shd w:val="clear" w:color="auto" w:fill="D9D9D9"/>
          </w:tcPr>
          <w:p w14:paraId="79758D5D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2DBD17FB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45E72">
              <w:rPr>
                <w:rFonts w:ascii="Arial" w:eastAsia="Courier New" w:hAnsi="Arial" w:cs="Arial"/>
                <w:b/>
                <w:sz w:val="18"/>
                <w:szCs w:val="18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A4DC0F0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23EF9F57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45E72">
              <w:rPr>
                <w:rFonts w:ascii="Arial" w:eastAsia="Courier New" w:hAnsi="Arial" w:cs="Arial"/>
                <w:sz w:val="18"/>
                <w:szCs w:val="18"/>
              </w:rPr>
              <w:t xml:space="preserve">        </w:t>
            </w:r>
          </w:p>
          <w:p w14:paraId="3AC09284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5E72">
              <w:rPr>
                <w:rFonts w:ascii="Arial" w:eastAsia="Courier New" w:hAnsi="Arial" w:cs="Arial"/>
                <w:b/>
                <w:i/>
                <w:sz w:val="18"/>
                <w:szCs w:val="18"/>
              </w:rPr>
              <w:t xml:space="preserve">(imię i nazwisko </w:t>
            </w:r>
            <w:r w:rsidRPr="00845E72">
              <w:rPr>
                <w:rFonts w:ascii="Arial" w:hAnsi="Arial" w:cs="Arial"/>
                <w:b/>
                <w:i/>
                <w:sz w:val="18"/>
                <w:szCs w:val="18"/>
              </w:rPr>
              <w:t>osoby upoważnionej do reprezentacji)</w:t>
            </w:r>
          </w:p>
          <w:p w14:paraId="08C1977E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45E72" w:rsidRPr="00845E72" w14:paraId="1BD15537" w14:textId="77777777" w:rsidTr="0077708C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8A435E5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6EB4479D" w14:textId="77777777" w:rsidR="003A789A" w:rsidRPr="00845E72" w:rsidRDefault="003A789A" w:rsidP="00A43E9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5E72">
              <w:rPr>
                <w:rFonts w:ascii="Arial" w:hAnsi="Arial" w:cs="Arial"/>
                <w:b/>
                <w:sz w:val="18"/>
                <w:szCs w:val="18"/>
              </w:rPr>
              <w:t>INFORMACJA O WIELKOŚCI PRZEDSIĘBIORSTWA</w:t>
            </w:r>
            <w:r w:rsidRPr="00845E7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  <w:r w:rsidRPr="00845E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2C3F6F" w14:textId="77777777" w:rsidR="003A789A" w:rsidRPr="00845E72" w:rsidRDefault="003A789A" w:rsidP="00A43E9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45E72">
              <w:rPr>
                <w:rFonts w:ascii="Arial" w:hAnsi="Arial" w:cs="Arial"/>
                <w:b/>
                <w:sz w:val="18"/>
                <w:szCs w:val="18"/>
              </w:rPr>
              <w:sym w:font="Symbol" w:char="F092"/>
            </w:r>
            <w:r w:rsidRPr="00845E7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t xml:space="preserve">mikro przedsiębiorstwo       </w:t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t xml:space="preserve">  małe przedsiębiorstwo       </w:t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t xml:space="preserve">  średnie przedsiębiorstwo        </w:t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845E72">
              <w:rPr>
                <w:rFonts w:ascii="Arial" w:hAnsi="Arial" w:cs="Arial"/>
                <w:bCs/>
                <w:sz w:val="18"/>
                <w:szCs w:val="18"/>
              </w:rPr>
              <w:t xml:space="preserve">   duże przedsiębiorstwo   </w:t>
            </w:r>
          </w:p>
          <w:p w14:paraId="5D8A404B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</w:tc>
      </w:tr>
    </w:tbl>
    <w:p w14:paraId="48BEDBE6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D06D3E1" w14:textId="67A4B1F0" w:rsidR="003A789A" w:rsidRPr="00845E72" w:rsidRDefault="003A789A" w:rsidP="007055A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W odpowiedzi na ogłoszenie</w:t>
      </w:r>
      <w:r w:rsidRPr="00845E72">
        <w:rPr>
          <w:rFonts w:ascii="Arial" w:hAnsi="Arial" w:cs="Arial"/>
          <w:bCs/>
          <w:sz w:val="20"/>
          <w:szCs w:val="20"/>
        </w:rPr>
        <w:t xml:space="preserve"> </w:t>
      </w:r>
      <w:r w:rsidRPr="00845E72">
        <w:rPr>
          <w:rFonts w:ascii="Arial" w:hAnsi="Arial" w:cs="Arial"/>
          <w:bCs/>
          <w:sz w:val="20"/>
          <w:szCs w:val="20"/>
          <w:lang w:eastAsia="zh-CN"/>
        </w:rPr>
        <w:t xml:space="preserve">w sprawie postępowania o udzielenie zamówienia publicznego prowadzonego </w:t>
      </w:r>
      <w:r w:rsidR="007055A0" w:rsidRPr="00845E72">
        <w:rPr>
          <w:rFonts w:ascii="Arial" w:hAnsi="Arial" w:cs="Arial"/>
          <w:bCs/>
          <w:sz w:val="20"/>
          <w:szCs w:val="20"/>
          <w:lang w:eastAsia="zh-CN"/>
        </w:rPr>
        <w:br/>
      </w:r>
      <w:r w:rsidRPr="00845E72">
        <w:rPr>
          <w:rFonts w:ascii="Arial" w:hAnsi="Arial" w:cs="Arial"/>
          <w:bCs/>
          <w:sz w:val="20"/>
          <w:szCs w:val="20"/>
          <w:lang w:eastAsia="zh-CN"/>
        </w:rPr>
        <w:t xml:space="preserve">w trybie podstawowym bez negocjacji, </w:t>
      </w:r>
      <w:r w:rsidRPr="00845E72">
        <w:rPr>
          <w:rFonts w:ascii="Arial" w:hAnsi="Arial" w:cs="Arial"/>
          <w:bCs/>
          <w:sz w:val="20"/>
          <w:szCs w:val="20"/>
        </w:rPr>
        <w:t xml:space="preserve">pn.: </w:t>
      </w:r>
      <w:r w:rsidR="007055A0" w:rsidRPr="00845E72">
        <w:rPr>
          <w:rFonts w:ascii="Arial" w:hAnsi="Arial" w:cs="Arial"/>
          <w:b/>
          <w:bCs/>
          <w:sz w:val="20"/>
          <w:szCs w:val="20"/>
        </w:rPr>
        <w:t xml:space="preserve">Dostawa opasek bezpieczeństwa z systemem </w:t>
      </w:r>
      <w:proofErr w:type="spellStart"/>
      <w:r w:rsidR="007055A0" w:rsidRPr="00845E72">
        <w:rPr>
          <w:rFonts w:ascii="Arial" w:hAnsi="Arial" w:cs="Arial"/>
          <w:b/>
          <w:bCs/>
          <w:sz w:val="20"/>
          <w:szCs w:val="20"/>
        </w:rPr>
        <w:t>teleopieki</w:t>
      </w:r>
      <w:proofErr w:type="spellEnd"/>
      <w:r w:rsidR="007055A0" w:rsidRPr="00845E72">
        <w:rPr>
          <w:rFonts w:ascii="Arial" w:hAnsi="Arial" w:cs="Arial"/>
          <w:b/>
          <w:bCs/>
          <w:sz w:val="20"/>
          <w:szCs w:val="20"/>
        </w:rPr>
        <w:t xml:space="preserve"> </w:t>
      </w:r>
      <w:r w:rsidR="007055A0" w:rsidRPr="00845E72">
        <w:rPr>
          <w:rFonts w:ascii="Arial" w:hAnsi="Arial" w:cs="Arial"/>
          <w:b/>
          <w:bCs/>
          <w:sz w:val="20"/>
          <w:szCs w:val="20"/>
        </w:rPr>
        <w:br/>
        <w:t>i monitoringu na rzecz osób w wieku 65 lat i więcej w ramach projektu „Polityka Senioralna EFS+”</w:t>
      </w:r>
      <w:r w:rsidRPr="00845E72">
        <w:rPr>
          <w:rFonts w:ascii="Arial" w:hAnsi="Arial" w:cs="Arial"/>
          <w:b/>
          <w:bCs/>
          <w:sz w:val="20"/>
          <w:szCs w:val="20"/>
        </w:rPr>
        <w:t>,</w:t>
      </w:r>
      <w:r w:rsidRPr="00845E72">
        <w:rPr>
          <w:rFonts w:ascii="Arial" w:hAnsi="Arial" w:cs="Arial"/>
          <w:b/>
          <w:sz w:val="20"/>
          <w:szCs w:val="20"/>
        </w:rPr>
        <w:t xml:space="preserve"> </w:t>
      </w:r>
      <w:r w:rsidRPr="00845E72">
        <w:rPr>
          <w:rFonts w:ascii="Arial" w:hAnsi="Arial" w:cs="Arial"/>
          <w:sz w:val="20"/>
          <w:szCs w:val="20"/>
        </w:rPr>
        <w:t xml:space="preserve">Znak sprawy </w:t>
      </w:r>
      <w:r w:rsidRPr="00845E72">
        <w:rPr>
          <w:rFonts w:ascii="Arial" w:hAnsi="Arial" w:cs="Arial"/>
          <w:b/>
          <w:bCs/>
          <w:sz w:val="20"/>
          <w:szCs w:val="20"/>
        </w:rPr>
        <w:t>DSP.TP.2311.</w:t>
      </w:r>
      <w:r w:rsidR="007055A0" w:rsidRPr="00845E72">
        <w:rPr>
          <w:rFonts w:ascii="Arial" w:hAnsi="Arial" w:cs="Arial"/>
          <w:b/>
          <w:bCs/>
          <w:sz w:val="20"/>
          <w:szCs w:val="20"/>
        </w:rPr>
        <w:t>43</w:t>
      </w:r>
      <w:r w:rsidRPr="00845E72">
        <w:rPr>
          <w:rFonts w:ascii="Arial" w:hAnsi="Arial" w:cs="Arial"/>
          <w:b/>
          <w:bCs/>
          <w:sz w:val="20"/>
          <w:szCs w:val="20"/>
        </w:rPr>
        <w:t>.202</w:t>
      </w:r>
      <w:r w:rsidR="00C36423" w:rsidRPr="00845E72">
        <w:rPr>
          <w:rFonts w:ascii="Arial" w:hAnsi="Arial" w:cs="Arial"/>
          <w:b/>
          <w:bCs/>
          <w:sz w:val="20"/>
          <w:szCs w:val="20"/>
        </w:rPr>
        <w:t>4</w:t>
      </w:r>
      <w:r w:rsidRPr="00845E72">
        <w:rPr>
          <w:rFonts w:ascii="Arial" w:eastAsia="Calibri" w:hAnsi="Arial" w:cs="Arial"/>
          <w:sz w:val="20"/>
          <w:szCs w:val="20"/>
          <w:lang w:eastAsia="zh-CN"/>
        </w:rPr>
        <w:t xml:space="preserve">, składam ofertę skierowaną do: </w:t>
      </w:r>
      <w:r w:rsidRPr="00845E72">
        <w:rPr>
          <w:rFonts w:ascii="Arial" w:hAnsi="Arial" w:cs="Arial"/>
          <w:sz w:val="20"/>
          <w:szCs w:val="20"/>
        </w:rPr>
        <w:t>Regionalnego Ośrodka Polityki Społecznej w Lublinie, przy ul. Diamentowej 2, 20-447 Lublin.</w:t>
      </w:r>
    </w:p>
    <w:p w14:paraId="69FB49F5" w14:textId="77777777" w:rsidR="003A789A" w:rsidRPr="00845E72" w:rsidRDefault="003A789A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51396F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845E72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w SWZ </w:t>
      </w:r>
      <w:r w:rsidRPr="00845E72">
        <w:rPr>
          <w:rFonts w:ascii="Arial" w:hAnsi="Arial" w:cs="Arial"/>
          <w:bCs/>
          <w:sz w:val="20"/>
          <w:szCs w:val="20"/>
        </w:rPr>
        <w:br/>
        <w:t>i załącznikach</w:t>
      </w:r>
      <w:r w:rsidRPr="00845E72">
        <w:rPr>
          <w:rFonts w:ascii="Arial" w:hAnsi="Arial" w:cs="Arial"/>
          <w:b/>
          <w:bCs/>
          <w:sz w:val="20"/>
          <w:szCs w:val="20"/>
        </w:rPr>
        <w:t>:</w:t>
      </w:r>
    </w:p>
    <w:p w14:paraId="0F1533B7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</w:p>
    <w:p w14:paraId="3B6DA588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845E72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78743921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1DC0A851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Stawka podatku VAT: …………………….. %</w:t>
      </w:r>
    </w:p>
    <w:p w14:paraId="0305F2B0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Wartość podatku VAT wynosi: ……………………….…………………….………………………… zł</w:t>
      </w:r>
    </w:p>
    <w:p w14:paraId="163BF373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lastRenderedPageBreak/>
        <w:t>Cena ofertowa brutto przedmiotu zamówienia wynosi</w:t>
      </w:r>
      <w:r w:rsidRPr="00845E72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14F74E63" w14:textId="77777777" w:rsidR="003A789A" w:rsidRPr="00845E72" w:rsidRDefault="003A789A" w:rsidP="00A43E9F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6E86DAA5" w14:textId="77777777" w:rsidR="003A789A" w:rsidRPr="00845E72" w:rsidRDefault="003A789A" w:rsidP="00A43E9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4E2D1F" w14:textId="58B3726F" w:rsidR="003A789A" w:rsidRPr="00845E72" w:rsidRDefault="00E93178" w:rsidP="00A43E9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 xml:space="preserve">II. </w:t>
      </w:r>
      <w:r w:rsidR="003A789A" w:rsidRPr="00845E72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845E72" w:rsidRPr="00845E72" w14:paraId="7D1AFE1B" w14:textId="77777777" w:rsidTr="0077708C">
        <w:trPr>
          <w:trHeight w:val="445"/>
        </w:trPr>
        <w:tc>
          <w:tcPr>
            <w:tcW w:w="713" w:type="dxa"/>
            <w:shd w:val="clear" w:color="auto" w:fill="BFBFBF"/>
          </w:tcPr>
          <w:p w14:paraId="3925B303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515AA2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2A0EE799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18D79E0B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D6CE16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25ACDD6A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B6E08E" w14:textId="2FCBFFB0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505" w:type="dxa"/>
            <w:shd w:val="clear" w:color="auto" w:fill="BFBFBF"/>
          </w:tcPr>
          <w:p w14:paraId="49D1988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D45C84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5EDEAA6" w14:textId="22577AFD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FD313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4861418A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1C2977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16FAE5F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04813AD2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A48A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4181271F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12C6B9FD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D9DDB3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845E72" w:rsidRPr="00845E72" w14:paraId="703D2B37" w14:textId="77777777" w:rsidTr="0077708C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0F93492C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206ADE19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3ED7390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61B29F9F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1CA282D0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2181163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845E72" w:rsidRPr="00845E72" w14:paraId="474F960F" w14:textId="77777777" w:rsidTr="0077708C">
        <w:trPr>
          <w:trHeight w:val="436"/>
        </w:trPr>
        <w:tc>
          <w:tcPr>
            <w:tcW w:w="713" w:type="dxa"/>
            <w:shd w:val="clear" w:color="auto" w:fill="auto"/>
          </w:tcPr>
          <w:p w14:paraId="75AFDFE1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2CA12A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062FADCA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2AD6A7" w14:textId="79AFE872" w:rsidR="003A789A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Dostawa opasek bezpieczeństwa</w:t>
            </w:r>
          </w:p>
          <w:p w14:paraId="7C79AE50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632137C2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6501B2" w14:textId="331944AB" w:rsidR="003A789A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285 szt.</w:t>
            </w:r>
          </w:p>
        </w:tc>
        <w:tc>
          <w:tcPr>
            <w:tcW w:w="1505" w:type="dxa"/>
          </w:tcPr>
          <w:p w14:paraId="5B11D7E7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0D90E3" w14:textId="5888E5C0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14:paraId="160A26CC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EB294" w14:textId="4F5DEC38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</w:tc>
        <w:tc>
          <w:tcPr>
            <w:tcW w:w="1593" w:type="dxa"/>
          </w:tcPr>
          <w:p w14:paraId="5B1591FC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58E4F8E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1F8EE0B7" w14:textId="77777777" w:rsidR="003A789A" w:rsidRPr="00845E72" w:rsidRDefault="003A789A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5A41" w:rsidRPr="00845E72" w14:paraId="40465603" w14:textId="77777777" w:rsidTr="0077708C">
        <w:trPr>
          <w:trHeight w:val="436"/>
        </w:trPr>
        <w:tc>
          <w:tcPr>
            <w:tcW w:w="713" w:type="dxa"/>
            <w:shd w:val="clear" w:color="auto" w:fill="auto"/>
          </w:tcPr>
          <w:p w14:paraId="2FECCAE3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656CF2" w14:textId="12114C6B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52C96E64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63C0E1DE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2E2124" w14:textId="224C4C38" w:rsidR="00095A41" w:rsidRPr="00845E72" w:rsidRDefault="00095A41" w:rsidP="00095A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E72">
              <w:rPr>
                <w:rFonts w:ascii="Arial" w:hAnsi="Arial" w:cs="Arial"/>
                <w:bCs/>
                <w:sz w:val="16"/>
                <w:szCs w:val="16"/>
              </w:rPr>
              <w:t xml:space="preserve">Świadczenie usług </w:t>
            </w:r>
            <w:r w:rsidRPr="00845E72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Centrum </w:t>
            </w:r>
            <w:proofErr w:type="spellStart"/>
            <w:r w:rsidRPr="00845E72">
              <w:rPr>
                <w:rFonts w:ascii="Arial" w:eastAsia="Calibri" w:hAnsi="Arial" w:cs="Arial"/>
                <w:sz w:val="16"/>
                <w:szCs w:val="16"/>
                <w:lang w:eastAsia="ar-SA"/>
              </w:rPr>
              <w:t>teleopieki</w:t>
            </w:r>
            <w:proofErr w:type="spellEnd"/>
            <w:r w:rsidRPr="00845E72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medycznej 24h/7dni</w:t>
            </w:r>
          </w:p>
          <w:p w14:paraId="149CE246" w14:textId="3B50D66C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0BA7956B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A589E4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A15924" w14:textId="7AAEB4F0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12 miesięcy</w:t>
            </w:r>
          </w:p>
        </w:tc>
        <w:tc>
          <w:tcPr>
            <w:tcW w:w="1505" w:type="dxa"/>
          </w:tcPr>
          <w:p w14:paraId="0F2FEFDD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F963D1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Za 1 miesiąc</w:t>
            </w:r>
          </w:p>
          <w:p w14:paraId="76D41E03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59F63" w14:textId="45A02F7F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</w:tc>
        <w:tc>
          <w:tcPr>
            <w:tcW w:w="1593" w:type="dxa"/>
          </w:tcPr>
          <w:p w14:paraId="55203C41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B478A8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3685A637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5E72" w:rsidRPr="00845E72" w14:paraId="1551FBEF" w14:textId="77777777" w:rsidTr="00095A41">
        <w:trPr>
          <w:trHeight w:val="436"/>
        </w:trPr>
        <w:tc>
          <w:tcPr>
            <w:tcW w:w="5759" w:type="dxa"/>
            <w:gridSpan w:val="4"/>
            <w:shd w:val="clear" w:color="auto" w:fill="BFBFBF" w:themeFill="background1" w:themeFillShade="BF"/>
          </w:tcPr>
          <w:p w14:paraId="26612EEB" w14:textId="22D56BFF" w:rsidR="00095A41" w:rsidRPr="00845E72" w:rsidRDefault="00095A41" w:rsidP="00095A4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3" w:type="dxa"/>
          </w:tcPr>
          <w:p w14:paraId="7951C004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4040B4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4BFF1EEB" w14:textId="77777777" w:rsidR="00095A41" w:rsidRPr="00845E72" w:rsidRDefault="00095A41" w:rsidP="00A43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33CA586" w14:textId="77777777" w:rsidR="003A789A" w:rsidRPr="00845E72" w:rsidRDefault="003A789A" w:rsidP="00A43E9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010161C" w14:textId="77777777" w:rsidR="003A789A" w:rsidRPr="00845E72" w:rsidRDefault="003A789A" w:rsidP="00A43E9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FBEA818" w14:textId="36A6EBA8" w:rsidR="005136D5" w:rsidRDefault="00DC51BD" w:rsidP="00095A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III.</w:t>
      </w:r>
      <w:r w:rsidR="005136D5">
        <w:rPr>
          <w:rFonts w:ascii="Arial" w:hAnsi="Arial" w:cs="Arial"/>
          <w:b/>
          <w:sz w:val="20"/>
          <w:szCs w:val="20"/>
        </w:rPr>
        <w:t xml:space="preserve"> Oferujemy następujące opaski bezpieczeństwa</w:t>
      </w:r>
    </w:p>
    <w:tbl>
      <w:tblPr>
        <w:tblpPr w:leftFromText="141" w:rightFromText="141" w:vertAnchor="text" w:horzAnchor="margin" w:tblpX="-289" w:tblpY="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6188"/>
      </w:tblGrid>
      <w:tr w:rsidR="005136D5" w:rsidRPr="00440A57" w14:paraId="738F0BDC" w14:textId="77777777" w:rsidTr="00011DC9">
        <w:trPr>
          <w:trHeight w:val="735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231D1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5136D5">
              <w:rPr>
                <w:rFonts w:ascii="Arial" w:hAnsi="Arial" w:cs="Arial"/>
                <w:sz w:val="18"/>
                <w:szCs w:val="18"/>
              </w:rPr>
              <w:t>Nazwa urządzenia:</w:t>
            </w:r>
          </w:p>
          <w:p w14:paraId="6FCE0E0B" w14:textId="0268B8BD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5136D5">
              <w:rPr>
                <w:rFonts w:ascii="Arial" w:hAnsi="Arial" w:cs="Arial"/>
                <w:sz w:val="18"/>
                <w:szCs w:val="18"/>
              </w:rPr>
              <w:t xml:space="preserve">model, typ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A425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6D5" w:rsidRPr="00440A57" w14:paraId="53B741C5" w14:textId="77777777" w:rsidTr="00011DC9">
        <w:trPr>
          <w:trHeight w:val="72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6F0C1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5136D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80F0370" w14:textId="35EB566F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5136D5">
              <w:rPr>
                <w:rFonts w:ascii="Arial" w:hAnsi="Arial" w:cs="Arial"/>
                <w:sz w:val="18"/>
                <w:szCs w:val="18"/>
              </w:rPr>
              <w:t>pełna nazwa, adres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CC08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6D5" w:rsidRPr="00440A57" w14:paraId="6793E30D" w14:textId="77777777" w:rsidTr="00011DC9">
        <w:trPr>
          <w:trHeight w:val="362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30DDD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5136D5">
              <w:rPr>
                <w:rFonts w:ascii="Arial" w:hAnsi="Arial" w:cs="Arial"/>
                <w:sz w:val="18"/>
                <w:szCs w:val="18"/>
              </w:rPr>
              <w:t>Kraj pochodzenia: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552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6D5" w:rsidRPr="00440A57" w14:paraId="1E1EE67D" w14:textId="77777777" w:rsidTr="00011DC9">
        <w:trPr>
          <w:trHeight w:val="372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A68E1" w14:textId="13FAFCF2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5136D5">
              <w:rPr>
                <w:rFonts w:ascii="Arial" w:hAnsi="Arial" w:cs="Arial"/>
                <w:sz w:val="18"/>
                <w:szCs w:val="18"/>
              </w:rPr>
              <w:t>Rok produkcji (min.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136D5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C95" w14:textId="77777777" w:rsidR="005136D5" w:rsidRPr="005136D5" w:rsidRDefault="005136D5" w:rsidP="00011DC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CE320" w14:textId="77777777" w:rsidR="005136D5" w:rsidRDefault="005136D5" w:rsidP="00095A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84DC94" w14:textId="77777777" w:rsidR="005136D5" w:rsidRDefault="005136D5" w:rsidP="00095A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73F616" w14:textId="2E9EE778" w:rsidR="003A789A" w:rsidRPr="00845E72" w:rsidRDefault="005136D5" w:rsidP="00095A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6D5"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A789A" w:rsidRPr="00845E72">
        <w:rPr>
          <w:rFonts w:ascii="Arial" w:hAnsi="Arial" w:cs="Arial"/>
          <w:b/>
          <w:sz w:val="20"/>
          <w:szCs w:val="20"/>
          <w:u w:val="single"/>
        </w:rPr>
        <w:t>Oświadcz</w:t>
      </w:r>
      <w:r w:rsidR="00095A41" w:rsidRPr="00845E72">
        <w:rPr>
          <w:rFonts w:ascii="Arial" w:hAnsi="Arial" w:cs="Arial"/>
          <w:b/>
          <w:sz w:val="20"/>
          <w:szCs w:val="20"/>
          <w:u w:val="single"/>
        </w:rPr>
        <w:t>enia dotyczące kryteriów oceny ofert:</w:t>
      </w:r>
    </w:p>
    <w:p w14:paraId="40FCCB22" w14:textId="77777777" w:rsidR="00095A41" w:rsidRPr="00845E72" w:rsidRDefault="00095A41" w:rsidP="00095A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55D3B4" w14:textId="00A392E7" w:rsidR="00095A41" w:rsidRPr="00845E72" w:rsidRDefault="00095A41" w:rsidP="00E93178">
      <w:pPr>
        <w:pStyle w:val="Akapitzlist"/>
        <w:widowControl w:val="0"/>
        <w:numPr>
          <w:ilvl w:val="0"/>
          <w:numId w:val="92"/>
        </w:numPr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</w:rPr>
        <w:t>Informacje dotyczące posiadania przez opaskę bezpieczeństwa dodatkowej funkcji, tj. przycisku opisanego językiem Brajla</w:t>
      </w:r>
      <w:r w:rsidR="00E93178" w:rsidRPr="00845E72">
        <w:rPr>
          <w:rFonts w:ascii="Arial" w:hAnsi="Arial" w:cs="Arial"/>
          <w:b/>
          <w:bCs/>
          <w:sz w:val="20"/>
          <w:szCs w:val="20"/>
        </w:rPr>
        <w:t>.</w:t>
      </w:r>
    </w:p>
    <w:p w14:paraId="2792B1A1" w14:textId="77777777" w:rsidR="00095A41" w:rsidRPr="00845E72" w:rsidRDefault="00095A41" w:rsidP="00E93178">
      <w:pPr>
        <w:pStyle w:val="Akapitzlist"/>
        <w:numPr>
          <w:ilvl w:val="0"/>
          <w:numId w:val="93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tak</w:t>
      </w:r>
    </w:p>
    <w:p w14:paraId="41B535F2" w14:textId="77777777" w:rsidR="00095A41" w:rsidRPr="00845E72" w:rsidRDefault="00095A41" w:rsidP="00E93178">
      <w:pPr>
        <w:pStyle w:val="Akapitzlist"/>
        <w:numPr>
          <w:ilvl w:val="0"/>
          <w:numId w:val="93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nie</w:t>
      </w:r>
    </w:p>
    <w:p w14:paraId="50C18F1F" w14:textId="77777777" w:rsidR="00095A41" w:rsidRPr="00845E72" w:rsidRDefault="00095A41" w:rsidP="00095A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0B48243" w14:textId="10F7772C" w:rsidR="003A789A" w:rsidRPr="00845E72" w:rsidRDefault="00E93178" w:rsidP="00E93178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>Informacje dotyczące posiadania przez opaskę bezpieczeństwa dodatkowej funkcji, tj. krokomierza (pomiaru aktywności).</w:t>
      </w:r>
    </w:p>
    <w:p w14:paraId="05CBE0B3" w14:textId="77777777" w:rsidR="00E93178" w:rsidRPr="00845E72" w:rsidRDefault="00E93178" w:rsidP="00E93178">
      <w:pPr>
        <w:pStyle w:val="Akapitzlist"/>
        <w:numPr>
          <w:ilvl w:val="0"/>
          <w:numId w:val="94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tak</w:t>
      </w:r>
    </w:p>
    <w:p w14:paraId="7977F7CF" w14:textId="77777777" w:rsidR="00E93178" w:rsidRPr="00845E72" w:rsidRDefault="00E93178" w:rsidP="00E93178">
      <w:pPr>
        <w:pStyle w:val="Akapitzlist"/>
        <w:numPr>
          <w:ilvl w:val="0"/>
          <w:numId w:val="94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nie</w:t>
      </w:r>
    </w:p>
    <w:p w14:paraId="3422A323" w14:textId="77777777" w:rsidR="00E93178" w:rsidRPr="00845E72" w:rsidRDefault="00E93178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3989AF" w14:textId="18BA0979" w:rsidR="00E93178" w:rsidRPr="00845E72" w:rsidRDefault="00E93178" w:rsidP="00E93178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>Informacje dotyczące posiadania przez opaskę bezpieczeństwa dodatkowej funkcji, tj. wodoszczelność Stopień ochrony IP67 lub równoważny - tj. obudowy urządzenia, która jest całkowicie pyłoszczelna, a także nie zaszkodzi mu zanurzenie w wodzie na głębokość 1 m przez około 30 minut.</w:t>
      </w:r>
    </w:p>
    <w:p w14:paraId="2DC6438D" w14:textId="77777777" w:rsidR="00E93178" w:rsidRPr="00845E72" w:rsidRDefault="00E93178" w:rsidP="00E93178">
      <w:pPr>
        <w:pStyle w:val="Akapitzlist"/>
        <w:numPr>
          <w:ilvl w:val="0"/>
          <w:numId w:val="96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tak</w:t>
      </w:r>
    </w:p>
    <w:p w14:paraId="2A1A33DE" w14:textId="77777777" w:rsidR="00E93178" w:rsidRPr="00845E72" w:rsidRDefault="00E93178" w:rsidP="00E93178">
      <w:pPr>
        <w:pStyle w:val="Akapitzlist"/>
        <w:numPr>
          <w:ilvl w:val="0"/>
          <w:numId w:val="96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nie</w:t>
      </w:r>
    </w:p>
    <w:p w14:paraId="6133A819" w14:textId="77777777" w:rsidR="00E93178" w:rsidRPr="00845E72" w:rsidRDefault="00E93178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D7BBD0" w14:textId="2C3BE61B" w:rsidR="00E93178" w:rsidRPr="00845E72" w:rsidRDefault="00E93178" w:rsidP="00E93178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</w:rPr>
        <w:t>Informacje dotyczące posiadania przez opaskę bezpieczeństwa dodatkowej funkcji, tj. pomiar temperatury.</w:t>
      </w:r>
    </w:p>
    <w:p w14:paraId="4DF40534" w14:textId="77777777" w:rsidR="00E93178" w:rsidRPr="00845E72" w:rsidRDefault="00E93178" w:rsidP="00E93178">
      <w:pPr>
        <w:pStyle w:val="Akapitzlist"/>
        <w:numPr>
          <w:ilvl w:val="0"/>
          <w:numId w:val="98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tak</w:t>
      </w:r>
    </w:p>
    <w:p w14:paraId="25787ECC" w14:textId="77777777" w:rsidR="00E93178" w:rsidRPr="00845E72" w:rsidRDefault="00E93178" w:rsidP="00E93178">
      <w:pPr>
        <w:pStyle w:val="Akapitzlist"/>
        <w:numPr>
          <w:ilvl w:val="0"/>
          <w:numId w:val="98"/>
        </w:numPr>
        <w:suppressAutoHyphens/>
        <w:autoSpaceDE w:val="0"/>
        <w:spacing w:line="276" w:lineRule="auto"/>
        <w:ind w:left="851" w:hanging="284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5E72">
        <w:rPr>
          <w:rFonts w:ascii="Arial" w:hAnsi="Arial" w:cs="Arial"/>
          <w:b/>
          <w:bCs/>
          <w:sz w:val="20"/>
          <w:szCs w:val="20"/>
          <w:lang w:eastAsia="ar-SA"/>
        </w:rPr>
        <w:t>nie</w:t>
      </w:r>
    </w:p>
    <w:p w14:paraId="27F5F6C5" w14:textId="77777777" w:rsidR="003A789A" w:rsidRPr="00845E72" w:rsidRDefault="003A789A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7F97506" w14:textId="77777777" w:rsidR="00095A41" w:rsidRPr="00845E72" w:rsidRDefault="00095A41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208A069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FFEAE01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86633FE" w14:textId="77777777" w:rsidR="003A789A" w:rsidRPr="00845E72" w:rsidRDefault="003A789A" w:rsidP="0064280D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73E56E56" w14:textId="77777777" w:rsidR="003A789A" w:rsidRPr="00845E72" w:rsidRDefault="003A789A" w:rsidP="0064280D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845E72">
        <w:rPr>
          <w:rFonts w:ascii="Arial" w:hAnsi="Arial" w:cs="Arial"/>
          <w:b/>
          <w:sz w:val="20"/>
          <w:szCs w:val="20"/>
        </w:rPr>
        <w:t>30</w:t>
      </w:r>
      <w:r w:rsidRPr="00845E72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845E72">
        <w:rPr>
          <w:rFonts w:ascii="Arial" w:hAnsi="Arial" w:cs="Arial"/>
          <w:bCs/>
          <w:sz w:val="20"/>
          <w:szCs w:val="20"/>
        </w:rPr>
        <w:t>termin płatno</w:t>
      </w:r>
      <w:r w:rsidRPr="00845E72">
        <w:rPr>
          <w:rFonts w:ascii="Arial" w:eastAsia="TimesNewRoman" w:hAnsi="Arial" w:cs="Arial"/>
          <w:bCs/>
          <w:sz w:val="20"/>
          <w:szCs w:val="20"/>
        </w:rPr>
        <w:t>ś</w:t>
      </w:r>
      <w:r w:rsidRPr="00845E72">
        <w:rPr>
          <w:rFonts w:ascii="Arial" w:hAnsi="Arial" w:cs="Arial"/>
          <w:bCs/>
          <w:sz w:val="20"/>
          <w:szCs w:val="20"/>
        </w:rPr>
        <w:t xml:space="preserve">ci </w:t>
      </w:r>
      <w:r w:rsidRPr="00845E72">
        <w:rPr>
          <w:rFonts w:ascii="Arial" w:hAnsi="Arial" w:cs="Arial"/>
          <w:sz w:val="20"/>
          <w:szCs w:val="20"/>
        </w:rPr>
        <w:t xml:space="preserve">od </w:t>
      </w:r>
      <w:r w:rsidRPr="00845E72">
        <w:rPr>
          <w:rFonts w:ascii="Arial" w:hAnsi="Arial" w:cs="Arial"/>
          <w:b/>
          <w:sz w:val="20"/>
          <w:szCs w:val="20"/>
        </w:rPr>
        <w:t>dnia otrzymania</w:t>
      </w:r>
      <w:r w:rsidRPr="00845E72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43C6DBFE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845E72">
        <w:rPr>
          <w:rFonts w:ascii="Arial" w:hAnsi="Arial" w:cs="Arial"/>
          <w:bCs/>
          <w:iCs/>
          <w:sz w:val="20"/>
          <w:szCs w:val="20"/>
        </w:rPr>
        <w:t>O</w:t>
      </w:r>
      <w:r w:rsidRPr="00845E72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3EF277C4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W związku z art. 225 ust. 2 ustawy, oświadczamy, że wybór naszej oferty:</w:t>
      </w:r>
    </w:p>
    <w:p w14:paraId="76E96188" w14:textId="77777777" w:rsidR="003A789A" w:rsidRPr="00845E72" w:rsidRDefault="003A789A" w:rsidP="0064280D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845E72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845E72">
        <w:rPr>
          <w:rFonts w:ascii="Arial" w:hAnsi="Arial" w:cs="Arial"/>
          <w:sz w:val="20"/>
          <w:szCs w:val="20"/>
        </w:rPr>
        <w:sym w:font="Symbol" w:char="F02A"/>
      </w:r>
      <w:r w:rsidRPr="00845E72">
        <w:rPr>
          <w:rFonts w:ascii="Arial" w:hAnsi="Arial" w:cs="Arial"/>
          <w:sz w:val="20"/>
          <w:szCs w:val="20"/>
        </w:rPr>
        <w:t>;</w:t>
      </w:r>
    </w:p>
    <w:p w14:paraId="724F9B9C" w14:textId="77777777" w:rsidR="003A789A" w:rsidRPr="00845E72" w:rsidRDefault="003A789A" w:rsidP="0064280D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845E72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845E72">
        <w:rPr>
          <w:rFonts w:ascii="Arial" w:hAnsi="Arial" w:cs="Arial"/>
          <w:sz w:val="20"/>
          <w:szCs w:val="20"/>
          <w:vertAlign w:val="superscript"/>
        </w:rPr>
        <w:t>*</w:t>
      </w:r>
      <w:r w:rsidRPr="00845E72">
        <w:rPr>
          <w:rFonts w:ascii="Arial" w:hAnsi="Arial" w:cs="Arial"/>
          <w:sz w:val="20"/>
          <w:szCs w:val="20"/>
        </w:rPr>
        <w:t>, w związku z tym:</w:t>
      </w:r>
    </w:p>
    <w:p w14:paraId="73119D97" w14:textId="77777777" w:rsidR="003A789A" w:rsidRPr="00845E72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  <w:lang w:eastAsia="en-US"/>
        </w:rPr>
      </w:pPr>
      <w:r w:rsidRPr="00845E72">
        <w:rPr>
          <w:rFonts w:ascii="Arial" w:hAnsi="Arial" w:cs="Arial"/>
          <w:sz w:val="20"/>
          <w:szCs w:val="20"/>
          <w:lang w:eastAsia="en-US"/>
        </w:rPr>
        <w:t xml:space="preserve">Oświadczamy, że </w:t>
      </w:r>
      <w:r w:rsidRPr="00845E72">
        <w:rPr>
          <w:rFonts w:ascii="Arial" w:hAnsi="Arial" w:cs="Arial"/>
          <w:b/>
          <w:bCs/>
          <w:sz w:val="20"/>
          <w:szCs w:val="20"/>
          <w:lang w:eastAsia="en-US"/>
        </w:rPr>
        <w:t>towary/usługi</w:t>
      </w:r>
      <w:r w:rsidRPr="00845E72">
        <w:rPr>
          <w:rFonts w:ascii="Arial" w:hAnsi="Arial" w:cs="Arial"/>
          <w:sz w:val="20"/>
          <w:szCs w:val="20"/>
          <w:vertAlign w:val="superscript"/>
          <w:lang w:eastAsia="en-US"/>
        </w:rPr>
        <w:t>*</w:t>
      </w:r>
      <w:r w:rsidRPr="00845E72">
        <w:rPr>
          <w:rFonts w:ascii="Arial" w:hAnsi="Arial" w:cs="Arial"/>
          <w:sz w:val="20"/>
          <w:szCs w:val="20"/>
          <w:lang w:eastAsia="en-US"/>
        </w:rPr>
        <w:t xml:space="preserve">, których </w:t>
      </w:r>
      <w:r w:rsidRPr="00845E72">
        <w:rPr>
          <w:rFonts w:ascii="Arial" w:hAnsi="Arial" w:cs="Arial"/>
          <w:b/>
          <w:bCs/>
          <w:sz w:val="20"/>
          <w:szCs w:val="20"/>
          <w:lang w:eastAsia="en-US"/>
        </w:rPr>
        <w:t>dostawa/świadczenie</w:t>
      </w:r>
      <w:r w:rsidRPr="00845E72">
        <w:rPr>
          <w:rFonts w:ascii="Arial" w:hAnsi="Arial" w:cs="Arial"/>
          <w:sz w:val="20"/>
          <w:szCs w:val="20"/>
        </w:rPr>
        <w:sym w:font="Symbol" w:char="F02A"/>
      </w:r>
      <w:r w:rsidRPr="00845E72">
        <w:rPr>
          <w:rFonts w:ascii="Arial" w:hAnsi="Arial" w:cs="Arial"/>
          <w:sz w:val="20"/>
          <w:szCs w:val="20"/>
          <w:lang w:eastAsia="en-US"/>
        </w:rPr>
        <w:t xml:space="preserve"> będzie prowadzić do powstania </w:t>
      </w:r>
      <w:r w:rsidRPr="00845E72">
        <w:rPr>
          <w:rFonts w:ascii="Arial" w:hAnsi="Arial" w:cs="Arial"/>
          <w:sz w:val="20"/>
          <w:szCs w:val="20"/>
          <w:lang w:eastAsia="en-US"/>
        </w:rPr>
        <w:br/>
        <w:t>u Zamawiającego obowiązku podatkowego to: ..…………………………………………....…………..</w:t>
      </w:r>
    </w:p>
    <w:p w14:paraId="05D795AE" w14:textId="77777777" w:rsidR="003A789A" w:rsidRPr="00845E72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  <w:lang w:eastAsia="en-US"/>
        </w:rPr>
      </w:pPr>
      <w:r w:rsidRPr="00845E72">
        <w:rPr>
          <w:rFonts w:ascii="Arial" w:hAnsi="Arial" w:cs="Arial"/>
          <w:sz w:val="20"/>
          <w:szCs w:val="20"/>
          <w:lang w:eastAsia="en-US"/>
        </w:rPr>
        <w:t xml:space="preserve">Wartość wskazanych powyżej </w:t>
      </w:r>
      <w:r w:rsidRPr="00845E72">
        <w:rPr>
          <w:rFonts w:ascii="Arial" w:hAnsi="Arial" w:cs="Arial"/>
          <w:b/>
          <w:bCs/>
          <w:sz w:val="20"/>
          <w:szCs w:val="20"/>
          <w:lang w:eastAsia="en-US"/>
        </w:rPr>
        <w:t>towarów/usług</w:t>
      </w:r>
      <w:r w:rsidRPr="00845E72">
        <w:rPr>
          <w:rFonts w:ascii="Arial" w:hAnsi="Arial" w:cs="Arial"/>
          <w:sz w:val="20"/>
          <w:szCs w:val="20"/>
          <w:vertAlign w:val="superscript"/>
          <w:lang w:eastAsia="en-US"/>
        </w:rPr>
        <w:t>*</w:t>
      </w:r>
      <w:r w:rsidRPr="00845E72">
        <w:rPr>
          <w:rFonts w:ascii="Arial" w:hAnsi="Arial" w:cs="Arial"/>
          <w:sz w:val="20"/>
          <w:szCs w:val="20"/>
          <w:lang w:eastAsia="en-US"/>
        </w:rPr>
        <w:t xml:space="preserve"> bez podatku VAT wynosi: ……………………..… zł.</w:t>
      </w:r>
    </w:p>
    <w:p w14:paraId="3A95F660" w14:textId="77777777" w:rsidR="003A789A" w:rsidRPr="00845E72" w:rsidRDefault="003A789A" w:rsidP="00A43E9F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845E72">
        <w:rPr>
          <w:rFonts w:ascii="Arial" w:hAnsi="Arial" w:cs="Arial"/>
          <w:b/>
          <w:bCs/>
          <w:sz w:val="20"/>
          <w:szCs w:val="20"/>
          <w:lang w:eastAsia="en-US"/>
        </w:rPr>
        <w:t>towarów/usług</w:t>
      </w:r>
      <w:r w:rsidRPr="00845E72">
        <w:rPr>
          <w:rFonts w:ascii="Arial" w:hAnsi="Arial" w:cs="Arial"/>
          <w:sz w:val="20"/>
          <w:szCs w:val="20"/>
        </w:rPr>
        <w:sym w:font="Symbol" w:char="F02A"/>
      </w:r>
      <w:r w:rsidRPr="00845E72">
        <w:rPr>
          <w:rFonts w:ascii="Arial" w:hAnsi="Arial" w:cs="Arial"/>
          <w:sz w:val="20"/>
          <w:szCs w:val="20"/>
          <w:vertAlign w:val="superscript"/>
          <w:lang w:eastAsia="en-US"/>
        </w:rPr>
        <w:t xml:space="preserve"> </w:t>
      </w:r>
      <w:r w:rsidRPr="00845E72">
        <w:rPr>
          <w:rFonts w:ascii="Arial" w:hAnsi="Arial" w:cs="Arial"/>
          <w:sz w:val="20"/>
          <w:szCs w:val="20"/>
          <w:lang w:eastAsia="en-US"/>
        </w:rPr>
        <w:t>to: …………………………………………..</w:t>
      </w:r>
      <w:r w:rsidRPr="00845E72">
        <w:rPr>
          <w:rStyle w:val="Odwoanieprzypisudolnego"/>
          <w:rFonts w:ascii="Arial" w:eastAsia="MS Mincho" w:hAnsi="Arial" w:cs="Arial"/>
          <w:sz w:val="20"/>
          <w:szCs w:val="20"/>
          <w:lang w:eastAsia="en-US"/>
        </w:rPr>
        <w:footnoteReference w:id="2"/>
      </w:r>
    </w:p>
    <w:p w14:paraId="26198343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845E72">
        <w:rPr>
          <w:rFonts w:ascii="Arial" w:eastAsia="TimesNewRoman" w:hAnsi="Arial" w:cs="Arial"/>
          <w:sz w:val="20"/>
          <w:szCs w:val="20"/>
        </w:rPr>
        <w:t>ś</w:t>
      </w:r>
      <w:r w:rsidRPr="00845E72">
        <w:rPr>
          <w:rFonts w:ascii="Arial" w:hAnsi="Arial" w:cs="Arial"/>
          <w:sz w:val="20"/>
          <w:szCs w:val="20"/>
        </w:rPr>
        <w:t>lonych we wzorze umowy stanowi</w:t>
      </w:r>
      <w:r w:rsidRPr="00845E72">
        <w:rPr>
          <w:rFonts w:ascii="Arial" w:eastAsia="TimesNewRoman" w:hAnsi="Arial" w:cs="Arial"/>
          <w:sz w:val="20"/>
          <w:szCs w:val="20"/>
        </w:rPr>
        <w:t>ą</w:t>
      </w:r>
      <w:r w:rsidRPr="00845E72">
        <w:rPr>
          <w:rFonts w:ascii="Arial" w:hAnsi="Arial" w:cs="Arial"/>
          <w:sz w:val="20"/>
          <w:szCs w:val="20"/>
        </w:rPr>
        <w:t>cej zał</w:t>
      </w:r>
      <w:r w:rsidRPr="00845E72">
        <w:rPr>
          <w:rFonts w:ascii="Arial" w:eastAsia="TimesNewRoman" w:hAnsi="Arial" w:cs="Arial"/>
          <w:sz w:val="20"/>
          <w:szCs w:val="20"/>
        </w:rPr>
        <w:t>ą</w:t>
      </w:r>
      <w:r w:rsidRPr="00845E72">
        <w:rPr>
          <w:rFonts w:ascii="Arial" w:hAnsi="Arial" w:cs="Arial"/>
          <w:sz w:val="20"/>
          <w:szCs w:val="20"/>
        </w:rPr>
        <w:t>cznik nr 6 do SWZ, w miejscu i terminie wyznaczonym przez Zamawiaj</w:t>
      </w:r>
      <w:r w:rsidRPr="00845E72">
        <w:rPr>
          <w:rFonts w:ascii="Arial" w:eastAsia="TimesNewRoman" w:hAnsi="Arial" w:cs="Arial"/>
          <w:sz w:val="20"/>
          <w:szCs w:val="20"/>
        </w:rPr>
        <w:t>ą</w:t>
      </w:r>
      <w:r w:rsidRPr="00845E72">
        <w:rPr>
          <w:rFonts w:ascii="Arial" w:hAnsi="Arial" w:cs="Arial"/>
          <w:sz w:val="20"/>
          <w:szCs w:val="20"/>
        </w:rPr>
        <w:t>cego.</w:t>
      </w:r>
    </w:p>
    <w:p w14:paraId="3BCD78A2" w14:textId="77777777" w:rsidR="003A789A" w:rsidRPr="00845E72" w:rsidRDefault="003A789A" w:rsidP="0064280D">
      <w:pPr>
        <w:numPr>
          <w:ilvl w:val="0"/>
          <w:numId w:val="5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</w:t>
      </w:r>
      <w:r w:rsidRPr="00845E72">
        <w:rPr>
          <w:rFonts w:ascii="Arial" w:eastAsia="TimesNewRoman" w:hAnsi="Arial" w:cs="Arial"/>
          <w:sz w:val="20"/>
          <w:szCs w:val="20"/>
        </w:rPr>
        <w:t>ś</w:t>
      </w:r>
      <w:r w:rsidRPr="00845E72">
        <w:rPr>
          <w:rFonts w:ascii="Arial" w:hAnsi="Arial" w:cs="Arial"/>
          <w:sz w:val="20"/>
          <w:szCs w:val="20"/>
        </w:rPr>
        <w:t>wiadczamy, że uwa</w:t>
      </w:r>
      <w:r w:rsidRPr="00845E72">
        <w:rPr>
          <w:rFonts w:ascii="Arial" w:eastAsia="TimesNewRoman" w:hAnsi="Arial" w:cs="Arial"/>
          <w:sz w:val="20"/>
          <w:szCs w:val="20"/>
        </w:rPr>
        <w:t>ż</w:t>
      </w:r>
      <w:r w:rsidRPr="00845E72">
        <w:rPr>
          <w:rFonts w:ascii="Arial" w:hAnsi="Arial" w:cs="Arial"/>
          <w:sz w:val="20"/>
          <w:szCs w:val="20"/>
        </w:rPr>
        <w:t>amy si</w:t>
      </w:r>
      <w:r w:rsidRPr="00845E72">
        <w:rPr>
          <w:rFonts w:ascii="Arial" w:eastAsia="TimesNewRoman" w:hAnsi="Arial" w:cs="Arial"/>
          <w:sz w:val="20"/>
          <w:szCs w:val="20"/>
        </w:rPr>
        <w:t xml:space="preserve">ę </w:t>
      </w:r>
      <w:r w:rsidRPr="00845E72">
        <w:rPr>
          <w:rFonts w:ascii="Arial" w:hAnsi="Arial" w:cs="Arial"/>
          <w:sz w:val="20"/>
          <w:szCs w:val="20"/>
        </w:rPr>
        <w:t>za zwi</w:t>
      </w:r>
      <w:r w:rsidRPr="00845E72">
        <w:rPr>
          <w:rFonts w:ascii="Arial" w:eastAsia="TimesNewRoman" w:hAnsi="Arial" w:cs="Arial"/>
          <w:sz w:val="20"/>
          <w:szCs w:val="20"/>
        </w:rPr>
        <w:t>ą</w:t>
      </w:r>
      <w:r w:rsidRPr="00845E72">
        <w:rPr>
          <w:rFonts w:ascii="Arial" w:hAnsi="Arial" w:cs="Arial"/>
          <w:sz w:val="20"/>
          <w:szCs w:val="20"/>
        </w:rPr>
        <w:t>zanych niniejsz</w:t>
      </w:r>
      <w:r w:rsidRPr="00845E72">
        <w:rPr>
          <w:rFonts w:ascii="Arial" w:eastAsia="TimesNewRoman" w:hAnsi="Arial" w:cs="Arial"/>
          <w:sz w:val="20"/>
          <w:szCs w:val="20"/>
        </w:rPr>
        <w:t xml:space="preserve">ą </w:t>
      </w:r>
      <w:r w:rsidRPr="00845E72">
        <w:rPr>
          <w:rFonts w:ascii="Arial" w:hAnsi="Arial" w:cs="Arial"/>
          <w:sz w:val="20"/>
          <w:szCs w:val="20"/>
        </w:rPr>
        <w:t>ofert</w:t>
      </w:r>
      <w:r w:rsidRPr="00845E72">
        <w:rPr>
          <w:rFonts w:ascii="Arial" w:eastAsia="TimesNewRoman" w:hAnsi="Arial" w:cs="Arial"/>
          <w:sz w:val="20"/>
          <w:szCs w:val="20"/>
        </w:rPr>
        <w:t xml:space="preserve">ą </w:t>
      </w:r>
      <w:r w:rsidRPr="00845E72">
        <w:rPr>
          <w:rFonts w:ascii="Arial" w:hAnsi="Arial" w:cs="Arial"/>
          <w:sz w:val="20"/>
          <w:szCs w:val="20"/>
        </w:rPr>
        <w:t>przez czas wskazany w SWZ..</w:t>
      </w:r>
    </w:p>
    <w:p w14:paraId="5499A9C7" w14:textId="77777777" w:rsidR="003A789A" w:rsidRPr="00845E72" w:rsidRDefault="003A789A" w:rsidP="0064280D">
      <w:pPr>
        <w:numPr>
          <w:ilvl w:val="0"/>
          <w:numId w:val="5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845E72">
        <w:rPr>
          <w:rFonts w:ascii="Arial" w:hAnsi="Arial" w:cs="Arial"/>
          <w:b/>
          <w:sz w:val="20"/>
          <w:szCs w:val="20"/>
        </w:rPr>
        <w:t xml:space="preserve">/ </w:t>
      </w:r>
      <w:r w:rsidRPr="00845E72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18"/>
        <w:gridCol w:w="3473"/>
        <w:gridCol w:w="3274"/>
      </w:tblGrid>
      <w:tr w:rsidR="00845E72" w:rsidRPr="00845E72" w14:paraId="451DEA7C" w14:textId="77777777" w:rsidTr="0077708C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61329B6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833EC9B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B08C6B6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ABBE3C5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845E72" w:rsidRPr="00845E72" w14:paraId="47B2A1CC" w14:textId="77777777" w:rsidTr="0077708C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7B982CC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E7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12DB873B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DFA1FA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4055A87F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12DDE37" w14:textId="77777777" w:rsidR="003A789A" w:rsidRPr="00845E72" w:rsidRDefault="003A789A" w:rsidP="00A43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F5E355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361EEDA6" w14:textId="77777777" w:rsidR="003A789A" w:rsidRPr="00845E72" w:rsidRDefault="003A789A" w:rsidP="0064280D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Oświadczamy, że:</w:t>
      </w:r>
    </w:p>
    <w:p w14:paraId="5B8FD4DE" w14:textId="77777777" w:rsidR="003A789A" w:rsidRPr="00845E72" w:rsidRDefault="003A789A" w:rsidP="0064280D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845E72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845E72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845E72">
        <w:rPr>
          <w:rFonts w:ascii="Arial" w:hAnsi="Arial" w:cs="Arial"/>
          <w:sz w:val="20"/>
          <w:szCs w:val="20"/>
        </w:rPr>
        <w:sym w:font="Symbol" w:char="F02A"/>
      </w:r>
    </w:p>
    <w:p w14:paraId="37E62124" w14:textId="77777777" w:rsidR="003A789A" w:rsidRPr="00845E72" w:rsidRDefault="003A789A" w:rsidP="0064280D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845E72">
        <w:rPr>
          <w:rFonts w:ascii="Arial" w:hAnsi="Arial" w:cs="Arial"/>
          <w:sz w:val="20"/>
          <w:szCs w:val="20"/>
        </w:rPr>
        <w:sym w:font="Symbol" w:char="F02A"/>
      </w:r>
    </w:p>
    <w:p w14:paraId="1292296A" w14:textId="77777777" w:rsidR="003A789A" w:rsidRPr="00845E72" w:rsidRDefault="003A789A" w:rsidP="0064280D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845E72">
        <w:rPr>
          <w:rFonts w:ascii="Arial" w:hAnsi="Arial" w:cs="Arial"/>
          <w:sz w:val="20"/>
          <w:szCs w:val="20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646EC64" w14:textId="77777777" w:rsidR="003A789A" w:rsidRPr="00845E72" w:rsidRDefault="003A789A" w:rsidP="00A43E9F">
      <w:pPr>
        <w:spacing w:line="276" w:lineRule="auto"/>
        <w:ind w:left="284"/>
        <w:rPr>
          <w:rFonts w:ascii="Arial" w:hAnsi="Arial" w:cs="Arial"/>
          <w:i/>
          <w:sz w:val="20"/>
          <w:szCs w:val="20"/>
          <w:lang w:eastAsia="zh-CN"/>
        </w:rPr>
      </w:pPr>
    </w:p>
    <w:p w14:paraId="29E79D1C" w14:textId="77777777" w:rsidR="003A789A" w:rsidRPr="00845E72" w:rsidRDefault="003A789A" w:rsidP="00A43E9F">
      <w:pPr>
        <w:spacing w:line="276" w:lineRule="auto"/>
        <w:jc w:val="both"/>
        <w:rPr>
          <w:rFonts w:ascii="Arial" w:hAnsi="Arial" w:cs="Arial"/>
          <w:i/>
          <w:sz w:val="20"/>
          <w:szCs w:val="20"/>
          <w:lang w:eastAsia="zh-CN"/>
        </w:rPr>
      </w:pPr>
    </w:p>
    <w:p w14:paraId="3582FA6A" w14:textId="77777777" w:rsidR="003A789A" w:rsidRPr="00845E72" w:rsidRDefault="003A789A" w:rsidP="00A43E9F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zh-CN"/>
        </w:rPr>
      </w:pPr>
      <w:r w:rsidRPr="00845E72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7CCD73AB" w14:textId="77777777" w:rsidR="003A789A" w:rsidRPr="00845E72" w:rsidRDefault="003A789A" w:rsidP="00A43E9F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845E72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0DB6C0B" w14:textId="77777777" w:rsidR="003A789A" w:rsidRPr="00845E72" w:rsidRDefault="003A789A" w:rsidP="00A43E9F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14:paraId="2CCCC4D4" w14:textId="77777777" w:rsidR="003A789A" w:rsidRPr="00845E72" w:rsidRDefault="003A789A" w:rsidP="00A43E9F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46A7C2F8" w14:textId="77777777" w:rsidR="003A789A" w:rsidRPr="00845E72" w:rsidRDefault="003A789A" w:rsidP="00A43E9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CEF88A6" w14:textId="77777777" w:rsidR="003A789A" w:rsidRPr="00845E72" w:rsidRDefault="003A789A" w:rsidP="00A43E9F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i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7C5A1900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77E06E5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8DB3644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CBD9595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0206EE4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74ADABF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DB6BAE3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62C66B8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5DD05C8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52B66CB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AEA629B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3A52790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0FE5CC9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2CB8030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2AEEC05" w14:textId="77777777" w:rsidR="002A4531" w:rsidRPr="00845E72" w:rsidRDefault="002A4531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FE0BCB7" w14:textId="77777777" w:rsidR="007451FF" w:rsidRPr="00845E72" w:rsidRDefault="007451FF" w:rsidP="00A43E9F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sectPr w:rsidR="007451FF" w:rsidRPr="00845E72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2B5011A4" w14:textId="77777777" w:rsidR="003A789A" w:rsidRPr="005525C7" w:rsidRDefault="003A789A" w:rsidP="005525C7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5525C7">
        <w:rPr>
          <w:rFonts w:ascii="Arial" w:hAnsi="Arial" w:cs="Arial"/>
          <w:b/>
          <w:i/>
          <w:iCs/>
          <w:sz w:val="16"/>
          <w:szCs w:val="16"/>
        </w:rPr>
        <w:t>do kategorii mikroprzedsiębiorstw oraz małych i średnich przedsiębiorstw</w:t>
      </w:r>
      <w:r w:rsidRPr="005525C7">
        <w:rPr>
          <w:rFonts w:ascii="Arial" w:hAnsi="Arial" w:cs="Arial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525C7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525C7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525C7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EUR.</w:t>
      </w:r>
    </w:p>
  </w:footnote>
  <w:footnote w:id="2">
    <w:p w14:paraId="5276363E" w14:textId="77777777" w:rsidR="003A789A" w:rsidRPr="005525C7" w:rsidRDefault="003A789A" w:rsidP="005525C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</w:t>
      </w:r>
      <w:r w:rsidRPr="005525C7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C0BC417" w14:textId="67E512E5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</w:t>
      </w:r>
      <w:r w:rsidR="000D12D7">
        <w:rPr>
          <w:rFonts w:ascii="Arial" w:hAnsi="Arial" w:cs="Arial"/>
          <w:i/>
          <w:iCs/>
          <w:sz w:val="16"/>
          <w:szCs w:val="16"/>
        </w:rPr>
        <w:br/>
      </w:r>
      <w:r w:rsidRPr="005525C7">
        <w:rPr>
          <w:rFonts w:ascii="Arial" w:hAnsi="Arial" w:cs="Arial"/>
          <w:i/>
          <w:iCs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4C6DE6"/>
    <w:multiLevelType w:val="hybridMultilevel"/>
    <w:tmpl w:val="16D40A06"/>
    <w:lvl w:ilvl="0" w:tplc="2C98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070155"/>
    <w:multiLevelType w:val="hybridMultilevel"/>
    <w:tmpl w:val="B650ABC4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E7165"/>
    <w:multiLevelType w:val="hybridMultilevel"/>
    <w:tmpl w:val="3CC475BC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570BD"/>
    <w:multiLevelType w:val="hybridMultilevel"/>
    <w:tmpl w:val="B7B4120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4E96075"/>
    <w:multiLevelType w:val="hybridMultilevel"/>
    <w:tmpl w:val="35848246"/>
    <w:lvl w:ilvl="0" w:tplc="43C42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435C94"/>
    <w:multiLevelType w:val="hybridMultilevel"/>
    <w:tmpl w:val="E15047C8"/>
    <w:lvl w:ilvl="0" w:tplc="E74A8D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D763D"/>
    <w:multiLevelType w:val="multilevel"/>
    <w:tmpl w:val="B2DE77A8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9B859F7"/>
    <w:multiLevelType w:val="multilevel"/>
    <w:tmpl w:val="24AAEAFA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323CBE"/>
    <w:multiLevelType w:val="hybridMultilevel"/>
    <w:tmpl w:val="2B14F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2BF37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14CCD"/>
    <w:multiLevelType w:val="hybridMultilevel"/>
    <w:tmpl w:val="227AFA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E2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0" w15:restartNumberingAfterBreak="0">
    <w:nsid w:val="3B515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77D1E"/>
    <w:multiLevelType w:val="multilevel"/>
    <w:tmpl w:val="570011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4FA52253"/>
    <w:multiLevelType w:val="hybridMultilevel"/>
    <w:tmpl w:val="0B344A76"/>
    <w:lvl w:ilvl="0" w:tplc="83D4B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555DF7"/>
    <w:multiLevelType w:val="hybridMultilevel"/>
    <w:tmpl w:val="36F6FE0C"/>
    <w:lvl w:ilvl="0" w:tplc="C5F6278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1C0E0C"/>
    <w:multiLevelType w:val="multilevel"/>
    <w:tmpl w:val="885CAE1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7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552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69B4ED5"/>
    <w:multiLevelType w:val="hybridMultilevel"/>
    <w:tmpl w:val="F954C88A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AB113A0"/>
    <w:multiLevelType w:val="singleLevel"/>
    <w:tmpl w:val="13D8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7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C430D4"/>
    <w:multiLevelType w:val="hybridMultilevel"/>
    <w:tmpl w:val="D3AAA3F0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0AD5D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eastAsia="Calibri"/>
        <w:color w:val="000000"/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9E50E3"/>
    <w:multiLevelType w:val="multilevel"/>
    <w:tmpl w:val="13C4B8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9D958D9"/>
    <w:multiLevelType w:val="hybridMultilevel"/>
    <w:tmpl w:val="9CC49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2F01BF"/>
    <w:multiLevelType w:val="hybridMultilevel"/>
    <w:tmpl w:val="F8F6B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9"/>
  </w:num>
  <w:num w:numId="2" w16cid:durableId="698745281">
    <w:abstractNumId w:val="106"/>
  </w:num>
  <w:num w:numId="3" w16cid:durableId="503978126">
    <w:abstractNumId w:val="37"/>
  </w:num>
  <w:num w:numId="4" w16cid:durableId="1639146799">
    <w:abstractNumId w:val="29"/>
  </w:num>
  <w:num w:numId="5" w16cid:durableId="1804276746">
    <w:abstractNumId w:val="90"/>
  </w:num>
  <w:num w:numId="6" w16cid:durableId="1170289306">
    <w:abstractNumId w:val="45"/>
  </w:num>
  <w:num w:numId="7" w16cid:durableId="523326304">
    <w:abstractNumId w:val="109"/>
  </w:num>
  <w:num w:numId="8" w16cid:durableId="594627713">
    <w:abstractNumId w:val="77"/>
  </w:num>
  <w:num w:numId="9" w16cid:durableId="1716349048">
    <w:abstractNumId w:val="21"/>
  </w:num>
  <w:num w:numId="10" w16cid:durableId="1473019568">
    <w:abstractNumId w:val="55"/>
  </w:num>
  <w:num w:numId="11" w16cid:durableId="1463575152">
    <w:abstractNumId w:val="61"/>
  </w:num>
  <w:num w:numId="12" w16cid:durableId="1206798267">
    <w:abstractNumId w:val="80"/>
  </w:num>
  <w:num w:numId="13" w16cid:durableId="923487425">
    <w:abstractNumId w:val="0"/>
  </w:num>
  <w:num w:numId="14" w16cid:durableId="1437872175">
    <w:abstractNumId w:val="33"/>
  </w:num>
  <w:num w:numId="15" w16cid:durableId="464082081">
    <w:abstractNumId w:val="53"/>
  </w:num>
  <w:num w:numId="16" w16cid:durableId="2146465543">
    <w:abstractNumId w:val="14"/>
  </w:num>
  <w:num w:numId="17" w16cid:durableId="131211602">
    <w:abstractNumId w:val="47"/>
  </w:num>
  <w:num w:numId="18" w16cid:durableId="468012925">
    <w:abstractNumId w:val="108"/>
  </w:num>
  <w:num w:numId="19" w16cid:durableId="1237280540">
    <w:abstractNumId w:val="93"/>
  </w:num>
  <w:num w:numId="20" w16cid:durableId="235868270">
    <w:abstractNumId w:val="46"/>
  </w:num>
  <w:num w:numId="21" w16cid:durableId="647128028">
    <w:abstractNumId w:val="98"/>
  </w:num>
  <w:num w:numId="22" w16cid:durableId="1697194874">
    <w:abstractNumId w:val="100"/>
  </w:num>
  <w:num w:numId="23" w16cid:durableId="1910798290">
    <w:abstractNumId w:val="84"/>
  </w:num>
  <w:num w:numId="24" w16cid:durableId="1658068012">
    <w:abstractNumId w:val="56"/>
  </w:num>
  <w:num w:numId="25" w16cid:durableId="2045130660">
    <w:abstractNumId w:val="110"/>
  </w:num>
  <w:num w:numId="26" w16cid:durableId="1507405718">
    <w:abstractNumId w:val="87"/>
  </w:num>
  <w:num w:numId="27" w16cid:durableId="2041315980">
    <w:abstractNumId w:val="78"/>
  </w:num>
  <w:num w:numId="28" w16cid:durableId="232473828">
    <w:abstractNumId w:val="112"/>
  </w:num>
  <w:num w:numId="29" w16cid:durableId="1269849762">
    <w:abstractNumId w:val="82"/>
  </w:num>
  <w:num w:numId="30" w16cid:durableId="607665391">
    <w:abstractNumId w:val="26"/>
  </w:num>
  <w:num w:numId="31" w16cid:durableId="1763605359">
    <w:abstractNumId w:val="91"/>
  </w:num>
  <w:num w:numId="32" w16cid:durableId="43336710">
    <w:abstractNumId w:val="17"/>
  </w:num>
  <w:num w:numId="33" w16cid:durableId="68626190">
    <w:abstractNumId w:val="52"/>
  </w:num>
  <w:num w:numId="34" w16cid:durableId="1942755264">
    <w:abstractNumId w:val="75"/>
  </w:num>
  <w:num w:numId="35" w16cid:durableId="1265264960">
    <w:abstractNumId w:val="62"/>
  </w:num>
  <w:num w:numId="36" w16cid:durableId="1783498187">
    <w:abstractNumId w:val="70"/>
  </w:num>
  <w:num w:numId="37" w16cid:durableId="610471986">
    <w:abstractNumId w:val="43"/>
  </w:num>
  <w:num w:numId="38" w16cid:durableId="1776050399">
    <w:abstractNumId w:val="24"/>
  </w:num>
  <w:num w:numId="39" w16cid:durableId="688289837">
    <w:abstractNumId w:val="63"/>
  </w:num>
  <w:num w:numId="40" w16cid:durableId="2027514547">
    <w:abstractNumId w:val="101"/>
  </w:num>
  <w:num w:numId="41" w16cid:durableId="1833252708">
    <w:abstractNumId w:val="81"/>
  </w:num>
  <w:num w:numId="42" w16cid:durableId="1697654290">
    <w:abstractNumId w:val="95"/>
  </w:num>
  <w:num w:numId="43" w16cid:durableId="423840300">
    <w:abstractNumId w:val="18"/>
  </w:num>
  <w:num w:numId="44" w16cid:durableId="1756706525">
    <w:abstractNumId w:val="68"/>
  </w:num>
  <w:num w:numId="45" w16cid:durableId="923802093">
    <w:abstractNumId w:val="79"/>
  </w:num>
  <w:num w:numId="46" w16cid:durableId="935744659">
    <w:abstractNumId w:val="67"/>
  </w:num>
  <w:num w:numId="47" w16cid:durableId="2015640664">
    <w:abstractNumId w:val="85"/>
  </w:num>
  <w:num w:numId="48" w16cid:durableId="1617829460">
    <w:abstractNumId w:val="86"/>
  </w:num>
  <w:num w:numId="49" w16cid:durableId="1703630628">
    <w:abstractNumId w:val="54"/>
  </w:num>
  <w:num w:numId="50" w16cid:durableId="1885479481">
    <w:abstractNumId w:val="92"/>
  </w:num>
  <w:num w:numId="51" w16cid:durableId="809126929">
    <w:abstractNumId w:val="11"/>
  </w:num>
  <w:num w:numId="52" w16cid:durableId="1573270745">
    <w:abstractNumId w:val="96"/>
  </w:num>
  <w:num w:numId="53" w16cid:durableId="267812170">
    <w:abstractNumId w:val="60"/>
  </w:num>
  <w:num w:numId="54" w16cid:durableId="691609898">
    <w:abstractNumId w:val="42"/>
  </w:num>
  <w:num w:numId="55" w16cid:durableId="521550002">
    <w:abstractNumId w:val="71"/>
  </w:num>
  <w:num w:numId="56" w16cid:durableId="1486780203">
    <w:abstractNumId w:val="40"/>
  </w:num>
  <w:num w:numId="57" w16cid:durableId="2088258784">
    <w:abstractNumId w:val="88"/>
  </w:num>
  <w:num w:numId="58" w16cid:durableId="2090618645">
    <w:abstractNumId w:val="25"/>
  </w:num>
  <w:num w:numId="59" w16cid:durableId="1386828095">
    <w:abstractNumId w:val="105"/>
  </w:num>
  <w:num w:numId="60" w16cid:durableId="756443914">
    <w:abstractNumId w:val="41"/>
  </w:num>
  <w:num w:numId="61" w16cid:durableId="1771469907">
    <w:abstractNumId w:val="44"/>
  </w:num>
  <w:num w:numId="62" w16cid:durableId="1571496184">
    <w:abstractNumId w:val="36"/>
  </w:num>
  <w:num w:numId="63" w16cid:durableId="965235640">
    <w:abstractNumId w:val="30"/>
  </w:num>
  <w:num w:numId="64" w16cid:durableId="1850563183">
    <w:abstractNumId w:val="16"/>
  </w:num>
  <w:num w:numId="65" w16cid:durableId="674384648">
    <w:abstractNumId w:val="103"/>
  </w:num>
  <w:num w:numId="66" w16cid:durableId="1220172275">
    <w:abstractNumId w:val="32"/>
  </w:num>
  <w:num w:numId="67" w16cid:durableId="1795558786">
    <w:abstractNumId w:val="89"/>
  </w:num>
  <w:num w:numId="68" w16cid:durableId="1439450963">
    <w:abstractNumId w:val="22"/>
  </w:num>
  <w:num w:numId="69" w16cid:durableId="837692663">
    <w:abstractNumId w:val="35"/>
  </w:num>
  <w:num w:numId="70" w16cid:durableId="1969358693">
    <w:abstractNumId w:val="58"/>
  </w:num>
  <w:num w:numId="71" w16cid:durableId="420874105">
    <w:abstractNumId w:val="59"/>
  </w:num>
  <w:num w:numId="72" w16cid:durableId="1951814660">
    <w:abstractNumId w:val="39"/>
  </w:num>
  <w:num w:numId="73" w16cid:durableId="905921057">
    <w:abstractNumId w:val="15"/>
  </w:num>
  <w:num w:numId="74" w16cid:durableId="1231647775">
    <w:abstractNumId w:val="57"/>
  </w:num>
  <w:num w:numId="75" w16cid:durableId="464662763">
    <w:abstractNumId w:val="74"/>
  </w:num>
  <w:num w:numId="76" w16cid:durableId="1060713036">
    <w:abstractNumId w:val="69"/>
  </w:num>
  <w:num w:numId="77" w16cid:durableId="2017994275">
    <w:abstractNumId w:val="38"/>
  </w:num>
  <w:num w:numId="78" w16cid:durableId="450052020">
    <w:abstractNumId w:val="20"/>
  </w:num>
  <w:num w:numId="79" w16cid:durableId="159078966">
    <w:abstractNumId w:val="12"/>
  </w:num>
  <w:num w:numId="80" w16cid:durableId="2713265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76375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676108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9144488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423946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175514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945284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31224874">
    <w:abstractNumId w:val="9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838507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1674017">
    <w:abstractNumId w:val="107"/>
  </w:num>
  <w:num w:numId="90" w16cid:durableId="1717075066">
    <w:abstractNumId w:val="31"/>
  </w:num>
  <w:num w:numId="91" w16cid:durableId="560597582">
    <w:abstractNumId w:val="76"/>
  </w:num>
  <w:num w:numId="92" w16cid:durableId="1983541347">
    <w:abstractNumId w:val="66"/>
  </w:num>
  <w:num w:numId="93" w16cid:durableId="785612347">
    <w:abstractNumId w:val="13"/>
  </w:num>
  <w:num w:numId="94" w16cid:durableId="2121996590">
    <w:abstractNumId w:val="19"/>
  </w:num>
  <w:num w:numId="95" w16cid:durableId="1122580810">
    <w:abstractNumId w:val="23"/>
  </w:num>
  <w:num w:numId="96" w16cid:durableId="1911575920">
    <w:abstractNumId w:val="83"/>
  </w:num>
  <w:num w:numId="97" w16cid:durableId="1778984190">
    <w:abstractNumId w:val="65"/>
  </w:num>
  <w:num w:numId="98" w16cid:durableId="97987218">
    <w:abstractNumId w:val="73"/>
  </w:num>
  <w:num w:numId="99" w16cid:durableId="431900283">
    <w:abstractNumId w:val="102"/>
  </w:num>
  <w:num w:numId="100" w16cid:durableId="1883054310">
    <w:abstractNumId w:val="51"/>
  </w:num>
  <w:num w:numId="101" w16cid:durableId="1824157766">
    <w:abstractNumId w:val="111"/>
  </w:num>
  <w:num w:numId="102" w16cid:durableId="1074888448">
    <w:abstractNumId w:val="99"/>
  </w:num>
  <w:num w:numId="103" w16cid:durableId="83391248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0FE3"/>
    <w:rsid w:val="00053D3F"/>
    <w:rsid w:val="00073DA2"/>
    <w:rsid w:val="000820F6"/>
    <w:rsid w:val="00095A41"/>
    <w:rsid w:val="000A2BDE"/>
    <w:rsid w:val="000A7900"/>
    <w:rsid w:val="000B4D59"/>
    <w:rsid w:val="000C3529"/>
    <w:rsid w:val="000C4CE7"/>
    <w:rsid w:val="000C6943"/>
    <w:rsid w:val="000C79F7"/>
    <w:rsid w:val="000D12D7"/>
    <w:rsid w:val="000E499B"/>
    <w:rsid w:val="000E4F75"/>
    <w:rsid w:val="000F1A38"/>
    <w:rsid w:val="000F64AA"/>
    <w:rsid w:val="00104262"/>
    <w:rsid w:val="001079B6"/>
    <w:rsid w:val="00115CE3"/>
    <w:rsid w:val="001235C8"/>
    <w:rsid w:val="001452D4"/>
    <w:rsid w:val="001479CB"/>
    <w:rsid w:val="00150B4C"/>
    <w:rsid w:val="00150C8E"/>
    <w:rsid w:val="00161180"/>
    <w:rsid w:val="001615C6"/>
    <w:rsid w:val="00162650"/>
    <w:rsid w:val="00170217"/>
    <w:rsid w:val="00173A09"/>
    <w:rsid w:val="00176E96"/>
    <w:rsid w:val="001771A1"/>
    <w:rsid w:val="00190D74"/>
    <w:rsid w:val="001A0D03"/>
    <w:rsid w:val="001A6332"/>
    <w:rsid w:val="001B288D"/>
    <w:rsid w:val="001B3FD6"/>
    <w:rsid w:val="001B63BE"/>
    <w:rsid w:val="001C3825"/>
    <w:rsid w:val="001E0253"/>
    <w:rsid w:val="001E7302"/>
    <w:rsid w:val="001F2458"/>
    <w:rsid w:val="001F78AF"/>
    <w:rsid w:val="002002B8"/>
    <w:rsid w:val="00200A26"/>
    <w:rsid w:val="0020497F"/>
    <w:rsid w:val="00211F50"/>
    <w:rsid w:val="00216354"/>
    <w:rsid w:val="00216684"/>
    <w:rsid w:val="00220C10"/>
    <w:rsid w:val="002214CC"/>
    <w:rsid w:val="00222DCF"/>
    <w:rsid w:val="00225817"/>
    <w:rsid w:val="00227F66"/>
    <w:rsid w:val="0023506C"/>
    <w:rsid w:val="002416BA"/>
    <w:rsid w:val="00246354"/>
    <w:rsid w:val="00251952"/>
    <w:rsid w:val="00261418"/>
    <w:rsid w:val="0026429E"/>
    <w:rsid w:val="00265057"/>
    <w:rsid w:val="00265F34"/>
    <w:rsid w:val="00266DB6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154"/>
    <w:rsid w:val="002D147C"/>
    <w:rsid w:val="002D6D61"/>
    <w:rsid w:val="002E2447"/>
    <w:rsid w:val="002E6D28"/>
    <w:rsid w:val="002F3B1A"/>
    <w:rsid w:val="002F4719"/>
    <w:rsid w:val="003006E7"/>
    <w:rsid w:val="00304686"/>
    <w:rsid w:val="00307972"/>
    <w:rsid w:val="003147F2"/>
    <w:rsid w:val="00321AAB"/>
    <w:rsid w:val="00323C1A"/>
    <w:rsid w:val="00324764"/>
    <w:rsid w:val="00326233"/>
    <w:rsid w:val="00327C4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B50F9"/>
    <w:rsid w:val="003C2C34"/>
    <w:rsid w:val="003C33E5"/>
    <w:rsid w:val="003D1C69"/>
    <w:rsid w:val="003D652C"/>
    <w:rsid w:val="003D6AEF"/>
    <w:rsid w:val="003E3279"/>
    <w:rsid w:val="003E5B70"/>
    <w:rsid w:val="003F535A"/>
    <w:rsid w:val="00403088"/>
    <w:rsid w:val="004132B5"/>
    <w:rsid w:val="004134F6"/>
    <w:rsid w:val="00415492"/>
    <w:rsid w:val="004377D0"/>
    <w:rsid w:val="004472E6"/>
    <w:rsid w:val="00450A90"/>
    <w:rsid w:val="004512B8"/>
    <w:rsid w:val="00491906"/>
    <w:rsid w:val="00497B0F"/>
    <w:rsid w:val="004A575B"/>
    <w:rsid w:val="004B029A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136D5"/>
    <w:rsid w:val="005203DE"/>
    <w:rsid w:val="00526FFE"/>
    <w:rsid w:val="005276B8"/>
    <w:rsid w:val="00530C72"/>
    <w:rsid w:val="005328B4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C30A4"/>
    <w:rsid w:val="005C642B"/>
    <w:rsid w:val="005D27C1"/>
    <w:rsid w:val="005D33C7"/>
    <w:rsid w:val="005D38BD"/>
    <w:rsid w:val="005D4224"/>
    <w:rsid w:val="005D65CF"/>
    <w:rsid w:val="005E101C"/>
    <w:rsid w:val="005E1856"/>
    <w:rsid w:val="005F342D"/>
    <w:rsid w:val="005F76A7"/>
    <w:rsid w:val="006029EE"/>
    <w:rsid w:val="00604F2A"/>
    <w:rsid w:val="0062056D"/>
    <w:rsid w:val="006230E5"/>
    <w:rsid w:val="0062376A"/>
    <w:rsid w:val="00636452"/>
    <w:rsid w:val="00640533"/>
    <w:rsid w:val="0064280D"/>
    <w:rsid w:val="00645C56"/>
    <w:rsid w:val="00645E44"/>
    <w:rsid w:val="00647513"/>
    <w:rsid w:val="0065255A"/>
    <w:rsid w:val="00655D96"/>
    <w:rsid w:val="00655F73"/>
    <w:rsid w:val="006574B1"/>
    <w:rsid w:val="00662AAC"/>
    <w:rsid w:val="006746B1"/>
    <w:rsid w:val="006748F5"/>
    <w:rsid w:val="006878A1"/>
    <w:rsid w:val="006948C4"/>
    <w:rsid w:val="006A21B4"/>
    <w:rsid w:val="006A645B"/>
    <w:rsid w:val="006A6B77"/>
    <w:rsid w:val="006B20C6"/>
    <w:rsid w:val="006B465C"/>
    <w:rsid w:val="006B5FA1"/>
    <w:rsid w:val="006B78E1"/>
    <w:rsid w:val="006C4E67"/>
    <w:rsid w:val="006D06B8"/>
    <w:rsid w:val="006D4B3F"/>
    <w:rsid w:val="006D5C6F"/>
    <w:rsid w:val="006E08D5"/>
    <w:rsid w:val="006E1008"/>
    <w:rsid w:val="006E4F96"/>
    <w:rsid w:val="006F3557"/>
    <w:rsid w:val="007055A0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D69"/>
    <w:rsid w:val="007451FF"/>
    <w:rsid w:val="00747276"/>
    <w:rsid w:val="0074730C"/>
    <w:rsid w:val="0075050D"/>
    <w:rsid w:val="0075483E"/>
    <w:rsid w:val="007610A6"/>
    <w:rsid w:val="00770874"/>
    <w:rsid w:val="00771F4E"/>
    <w:rsid w:val="00773767"/>
    <w:rsid w:val="007805E8"/>
    <w:rsid w:val="0078280B"/>
    <w:rsid w:val="00782837"/>
    <w:rsid w:val="00783662"/>
    <w:rsid w:val="00791337"/>
    <w:rsid w:val="007972A8"/>
    <w:rsid w:val="007B53A6"/>
    <w:rsid w:val="007B62C0"/>
    <w:rsid w:val="007C1033"/>
    <w:rsid w:val="007C1FF1"/>
    <w:rsid w:val="007D2157"/>
    <w:rsid w:val="007D588C"/>
    <w:rsid w:val="007D7302"/>
    <w:rsid w:val="007E54C1"/>
    <w:rsid w:val="007F3D09"/>
    <w:rsid w:val="007F7869"/>
    <w:rsid w:val="0080087B"/>
    <w:rsid w:val="00806945"/>
    <w:rsid w:val="0082580F"/>
    <w:rsid w:val="00833561"/>
    <w:rsid w:val="0083563A"/>
    <w:rsid w:val="00835BDC"/>
    <w:rsid w:val="00835F51"/>
    <w:rsid w:val="00845E72"/>
    <w:rsid w:val="00850A9B"/>
    <w:rsid w:val="0085516E"/>
    <w:rsid w:val="00856331"/>
    <w:rsid w:val="00860637"/>
    <w:rsid w:val="008677ED"/>
    <w:rsid w:val="00870F1D"/>
    <w:rsid w:val="008710A0"/>
    <w:rsid w:val="008806FB"/>
    <w:rsid w:val="00881CFE"/>
    <w:rsid w:val="00883992"/>
    <w:rsid w:val="0088418E"/>
    <w:rsid w:val="008962C8"/>
    <w:rsid w:val="008B0A0E"/>
    <w:rsid w:val="008B3A74"/>
    <w:rsid w:val="008C0AF2"/>
    <w:rsid w:val="008C3A6A"/>
    <w:rsid w:val="008C5D61"/>
    <w:rsid w:val="008D0AF5"/>
    <w:rsid w:val="008D2A32"/>
    <w:rsid w:val="008D3DE4"/>
    <w:rsid w:val="008E0C0D"/>
    <w:rsid w:val="008E4866"/>
    <w:rsid w:val="008F1DB7"/>
    <w:rsid w:val="008F1F87"/>
    <w:rsid w:val="008F364E"/>
    <w:rsid w:val="008F704B"/>
    <w:rsid w:val="009009D8"/>
    <w:rsid w:val="00900A1A"/>
    <w:rsid w:val="009039CB"/>
    <w:rsid w:val="00906EC0"/>
    <w:rsid w:val="0091269A"/>
    <w:rsid w:val="009131F7"/>
    <w:rsid w:val="00930055"/>
    <w:rsid w:val="009305E4"/>
    <w:rsid w:val="0093357C"/>
    <w:rsid w:val="009358CA"/>
    <w:rsid w:val="00935DFB"/>
    <w:rsid w:val="00936524"/>
    <w:rsid w:val="00936C07"/>
    <w:rsid w:val="0094798C"/>
    <w:rsid w:val="009506FA"/>
    <w:rsid w:val="0095149B"/>
    <w:rsid w:val="00964044"/>
    <w:rsid w:val="00972008"/>
    <w:rsid w:val="00974C27"/>
    <w:rsid w:val="009762BE"/>
    <w:rsid w:val="0098012F"/>
    <w:rsid w:val="009802AA"/>
    <w:rsid w:val="009818DF"/>
    <w:rsid w:val="009963CA"/>
    <w:rsid w:val="009A5418"/>
    <w:rsid w:val="009B0141"/>
    <w:rsid w:val="009B0CE0"/>
    <w:rsid w:val="009B5A30"/>
    <w:rsid w:val="009D0871"/>
    <w:rsid w:val="009D5310"/>
    <w:rsid w:val="009E0FDB"/>
    <w:rsid w:val="009E3431"/>
    <w:rsid w:val="009E5994"/>
    <w:rsid w:val="009F0D48"/>
    <w:rsid w:val="009F1AA7"/>
    <w:rsid w:val="009F2ED5"/>
    <w:rsid w:val="00A00CBD"/>
    <w:rsid w:val="00A02C14"/>
    <w:rsid w:val="00A033B7"/>
    <w:rsid w:val="00A0678A"/>
    <w:rsid w:val="00A06C6D"/>
    <w:rsid w:val="00A079C2"/>
    <w:rsid w:val="00A07ECB"/>
    <w:rsid w:val="00A11B39"/>
    <w:rsid w:val="00A1336F"/>
    <w:rsid w:val="00A2380A"/>
    <w:rsid w:val="00A25E57"/>
    <w:rsid w:val="00A30D65"/>
    <w:rsid w:val="00A33C85"/>
    <w:rsid w:val="00A34FBE"/>
    <w:rsid w:val="00A43E9F"/>
    <w:rsid w:val="00A466FE"/>
    <w:rsid w:val="00A57970"/>
    <w:rsid w:val="00A61227"/>
    <w:rsid w:val="00A62233"/>
    <w:rsid w:val="00A624B8"/>
    <w:rsid w:val="00A6640C"/>
    <w:rsid w:val="00A67544"/>
    <w:rsid w:val="00A70496"/>
    <w:rsid w:val="00A71179"/>
    <w:rsid w:val="00A80DDA"/>
    <w:rsid w:val="00A95263"/>
    <w:rsid w:val="00A9751A"/>
    <w:rsid w:val="00AA297C"/>
    <w:rsid w:val="00AA5D7D"/>
    <w:rsid w:val="00AC587D"/>
    <w:rsid w:val="00AC75F5"/>
    <w:rsid w:val="00AD1FD5"/>
    <w:rsid w:val="00AD26AA"/>
    <w:rsid w:val="00AF725B"/>
    <w:rsid w:val="00B00AEF"/>
    <w:rsid w:val="00B0450E"/>
    <w:rsid w:val="00B062CB"/>
    <w:rsid w:val="00B06589"/>
    <w:rsid w:val="00B0675A"/>
    <w:rsid w:val="00B21D83"/>
    <w:rsid w:val="00B31132"/>
    <w:rsid w:val="00B4543B"/>
    <w:rsid w:val="00B50D44"/>
    <w:rsid w:val="00B51C51"/>
    <w:rsid w:val="00B63D21"/>
    <w:rsid w:val="00B706DB"/>
    <w:rsid w:val="00B74640"/>
    <w:rsid w:val="00B84DAC"/>
    <w:rsid w:val="00B87118"/>
    <w:rsid w:val="00B90FC5"/>
    <w:rsid w:val="00B96D8C"/>
    <w:rsid w:val="00BA0DA0"/>
    <w:rsid w:val="00BB0899"/>
    <w:rsid w:val="00BB6F59"/>
    <w:rsid w:val="00BC6EDE"/>
    <w:rsid w:val="00BE0A72"/>
    <w:rsid w:val="00BE4E03"/>
    <w:rsid w:val="00BE5E31"/>
    <w:rsid w:val="00BF040C"/>
    <w:rsid w:val="00BF2D86"/>
    <w:rsid w:val="00BF4DF0"/>
    <w:rsid w:val="00C03378"/>
    <w:rsid w:val="00C10DA9"/>
    <w:rsid w:val="00C11646"/>
    <w:rsid w:val="00C16699"/>
    <w:rsid w:val="00C245CB"/>
    <w:rsid w:val="00C31462"/>
    <w:rsid w:val="00C336DC"/>
    <w:rsid w:val="00C36423"/>
    <w:rsid w:val="00C41CF8"/>
    <w:rsid w:val="00C4286E"/>
    <w:rsid w:val="00C47251"/>
    <w:rsid w:val="00C4733C"/>
    <w:rsid w:val="00C65682"/>
    <w:rsid w:val="00C715C5"/>
    <w:rsid w:val="00C71CD4"/>
    <w:rsid w:val="00C72BB5"/>
    <w:rsid w:val="00C90660"/>
    <w:rsid w:val="00CA0D24"/>
    <w:rsid w:val="00CB44C1"/>
    <w:rsid w:val="00CB6E7C"/>
    <w:rsid w:val="00CC2057"/>
    <w:rsid w:val="00CC2D6B"/>
    <w:rsid w:val="00CC4740"/>
    <w:rsid w:val="00CC7822"/>
    <w:rsid w:val="00CF6548"/>
    <w:rsid w:val="00D105A6"/>
    <w:rsid w:val="00D1769B"/>
    <w:rsid w:val="00D213B7"/>
    <w:rsid w:val="00D24F12"/>
    <w:rsid w:val="00D362A6"/>
    <w:rsid w:val="00D450B0"/>
    <w:rsid w:val="00D4566B"/>
    <w:rsid w:val="00D62D1A"/>
    <w:rsid w:val="00D72CB7"/>
    <w:rsid w:val="00D72E04"/>
    <w:rsid w:val="00D82F1B"/>
    <w:rsid w:val="00D83D7B"/>
    <w:rsid w:val="00D9227A"/>
    <w:rsid w:val="00D92DD0"/>
    <w:rsid w:val="00D9372E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1D10"/>
    <w:rsid w:val="00DE2562"/>
    <w:rsid w:val="00E0418D"/>
    <w:rsid w:val="00E0621C"/>
    <w:rsid w:val="00E15262"/>
    <w:rsid w:val="00E173FF"/>
    <w:rsid w:val="00E228D9"/>
    <w:rsid w:val="00E40BFD"/>
    <w:rsid w:val="00E42BCD"/>
    <w:rsid w:val="00E42F71"/>
    <w:rsid w:val="00E4726D"/>
    <w:rsid w:val="00E51B32"/>
    <w:rsid w:val="00E52C66"/>
    <w:rsid w:val="00E61C0B"/>
    <w:rsid w:val="00E65295"/>
    <w:rsid w:val="00E74517"/>
    <w:rsid w:val="00E768B5"/>
    <w:rsid w:val="00E84FE5"/>
    <w:rsid w:val="00E8744B"/>
    <w:rsid w:val="00E90B7F"/>
    <w:rsid w:val="00E93178"/>
    <w:rsid w:val="00E936A3"/>
    <w:rsid w:val="00E94775"/>
    <w:rsid w:val="00E97323"/>
    <w:rsid w:val="00EB1B41"/>
    <w:rsid w:val="00EB54EF"/>
    <w:rsid w:val="00EC0086"/>
    <w:rsid w:val="00EC38CF"/>
    <w:rsid w:val="00EC40C2"/>
    <w:rsid w:val="00EC4148"/>
    <w:rsid w:val="00EC6D61"/>
    <w:rsid w:val="00EE5393"/>
    <w:rsid w:val="00F04F2C"/>
    <w:rsid w:val="00F06756"/>
    <w:rsid w:val="00F13BF2"/>
    <w:rsid w:val="00F25918"/>
    <w:rsid w:val="00F26028"/>
    <w:rsid w:val="00F309E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2259"/>
    <w:rsid w:val="00F84448"/>
    <w:rsid w:val="00F857FC"/>
    <w:rsid w:val="00F9221E"/>
    <w:rsid w:val="00F935EE"/>
    <w:rsid w:val="00FA6974"/>
    <w:rsid w:val="00FA721B"/>
    <w:rsid w:val="00FC2B95"/>
    <w:rsid w:val="00FD323F"/>
    <w:rsid w:val="00FE44C4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2024-02-22T10:05:00Z</cp:lastPrinted>
  <dcterms:created xsi:type="dcterms:W3CDTF">2024-12-24T01:06:00Z</dcterms:created>
  <dcterms:modified xsi:type="dcterms:W3CDTF">2024-12-24T01:14:00Z</dcterms:modified>
</cp:coreProperties>
</file>