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062B2" w14:textId="6F1367A5" w:rsidR="009441E0" w:rsidRPr="00996885" w:rsidRDefault="009441E0" w:rsidP="009441E0">
      <w:pPr>
        <w:spacing w:line="276" w:lineRule="auto"/>
        <w:rPr>
          <w:rFonts w:cstheme="minorHAnsi"/>
          <w:b/>
          <w:bCs/>
        </w:rPr>
      </w:pPr>
      <w:r w:rsidRPr="00337ECE">
        <w:rPr>
          <w:rFonts w:cstheme="minorHAnsi"/>
          <w:b/>
          <w:bCs/>
          <w:sz w:val="24"/>
          <w:szCs w:val="24"/>
        </w:rPr>
        <w:t xml:space="preserve">Formularz 2.2 do </w:t>
      </w:r>
      <w:r w:rsidR="00187F1E">
        <w:rPr>
          <w:rFonts w:cstheme="minorHAnsi"/>
          <w:b/>
          <w:bCs/>
          <w:sz w:val="24"/>
          <w:szCs w:val="24"/>
        </w:rPr>
        <w:t>Zapytania ofertowego</w:t>
      </w:r>
      <w:r w:rsidRPr="00996885">
        <w:rPr>
          <w:rFonts w:cstheme="minorHAnsi"/>
          <w:b/>
          <w:bCs/>
        </w:rPr>
        <w:br/>
      </w:r>
    </w:p>
    <w:p w14:paraId="78071363" w14:textId="77777777" w:rsidR="009441E0" w:rsidRDefault="009441E0" w:rsidP="009441E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FORMULARZ</w:t>
      </w:r>
      <w:r w:rsidRPr="003D776E">
        <w:rPr>
          <w:rFonts w:cstheme="minorHAnsi"/>
          <w:b/>
          <w:bCs/>
          <w:sz w:val="24"/>
          <w:szCs w:val="24"/>
        </w:rPr>
        <w:t xml:space="preserve"> CENOWY</w:t>
      </w:r>
    </w:p>
    <w:p w14:paraId="427FBD2B" w14:textId="38317D8E" w:rsidR="009441E0" w:rsidRPr="00AB3692" w:rsidRDefault="009441E0" w:rsidP="009441E0">
      <w:pPr>
        <w:spacing w:line="276" w:lineRule="auto"/>
        <w:rPr>
          <w:rFonts w:cstheme="minorHAnsi"/>
          <w:b/>
          <w:bCs/>
          <w:sz w:val="24"/>
          <w:szCs w:val="24"/>
        </w:rPr>
      </w:pPr>
      <w:bookmarkStart w:id="0" w:name="_Hlk119393536"/>
      <w:r w:rsidRPr="00AB3692">
        <w:rPr>
          <w:rFonts w:cstheme="minorHAnsi"/>
          <w:b/>
          <w:bCs/>
        </w:rPr>
        <w:t xml:space="preserve">Nr postępowania: </w:t>
      </w:r>
      <w:r w:rsidR="00136D38" w:rsidRPr="00136D38">
        <w:rPr>
          <w:rFonts w:cstheme="minorHAnsi"/>
          <w:b/>
          <w:bCs/>
        </w:rPr>
        <w:t>KZB.360.1.</w:t>
      </w:r>
      <w:r w:rsidR="004F5514">
        <w:rPr>
          <w:rFonts w:cstheme="minorHAnsi"/>
          <w:b/>
          <w:bCs/>
        </w:rPr>
        <w:t>51</w:t>
      </w:r>
      <w:r w:rsidR="00136D38" w:rsidRPr="00136D38">
        <w:rPr>
          <w:rFonts w:cstheme="minorHAnsi"/>
          <w:b/>
          <w:bCs/>
        </w:rPr>
        <w:t>.2024</w:t>
      </w:r>
    </w:p>
    <w:bookmarkEnd w:id="0"/>
    <w:p w14:paraId="3988EC5E" w14:textId="77777777" w:rsidR="009441E0" w:rsidRPr="00991875" w:rsidRDefault="009441E0" w:rsidP="009441E0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556A80">
        <w:rPr>
          <w:rFonts w:eastAsia="Times New Roman" w:cstheme="minorHAnsi"/>
          <w:b/>
          <w:bCs/>
          <w:lang w:eastAsia="pl-PL"/>
        </w:rPr>
        <w:t>Zamawiający:</w:t>
      </w:r>
      <w:r w:rsidRPr="00556A80">
        <w:rPr>
          <w:rFonts w:eastAsia="Times New Roman" w:cstheme="minorHAnsi"/>
          <w:b/>
          <w:bCs/>
          <w:lang w:eastAsia="pl-PL"/>
        </w:rPr>
        <w:br/>
      </w:r>
      <w:r w:rsidRPr="00991875">
        <w:rPr>
          <w:rFonts w:eastAsia="Times New Roman" w:cstheme="minorHAnsi"/>
          <w:b/>
          <w:bCs/>
          <w:lang w:eastAsia="pl-PL"/>
        </w:rPr>
        <w:t>Gmina Duszniki ul. Sportowa 1, 64-550 Duszniki, NIP 787-19-95-455, REGON 631258365</w:t>
      </w:r>
    </w:p>
    <w:p w14:paraId="54E0B281" w14:textId="77777777" w:rsidR="009441E0" w:rsidRPr="00173B70" w:rsidRDefault="009441E0" w:rsidP="009441E0">
      <w:pPr>
        <w:spacing w:after="0" w:line="276" w:lineRule="auto"/>
        <w:rPr>
          <w:rFonts w:eastAsia="Times New Roman" w:cstheme="minorHAnsi"/>
          <w:lang w:eastAsia="pl-PL"/>
        </w:rPr>
      </w:pPr>
      <w:r w:rsidRPr="00991875">
        <w:rPr>
          <w:rFonts w:eastAsia="Times New Roman" w:cstheme="minorHAnsi"/>
          <w:b/>
          <w:bCs/>
          <w:lang w:eastAsia="pl-PL"/>
        </w:rPr>
        <w:t xml:space="preserve">Jednostka: Komunalny Zakład Budżetowy ul. Szamotulska 16, 64-550 Duszniki, </w:t>
      </w:r>
    </w:p>
    <w:p w14:paraId="4B2CEF55" w14:textId="6BA694C6" w:rsidR="009441E0" w:rsidRDefault="009441E0" w:rsidP="009441E0">
      <w:pPr>
        <w:spacing w:line="276" w:lineRule="auto"/>
        <w:jc w:val="both"/>
        <w:rPr>
          <w:rFonts w:cstheme="minorHAnsi"/>
        </w:rPr>
      </w:pPr>
      <w:r w:rsidRPr="003D776E">
        <w:rPr>
          <w:rFonts w:cstheme="minorHAnsi"/>
        </w:rPr>
        <w:br/>
        <w:t xml:space="preserve">Nawiązując do ogłoszenia o udzielenie zamówienia publicznego prowadzonym w trybie </w:t>
      </w:r>
      <w:r w:rsidR="0010547E" w:rsidRPr="00961766">
        <w:rPr>
          <w:rFonts w:cstheme="minorHAnsi"/>
        </w:rPr>
        <w:t xml:space="preserve">rozeznania rynku na podstawie Regulaminu udzielania zamówień wyłączonych spod stosowania </w:t>
      </w:r>
      <w:r w:rsidR="00AA7B71">
        <w:rPr>
          <w:rFonts w:cstheme="minorHAnsi"/>
        </w:rPr>
        <w:t>u</w:t>
      </w:r>
      <w:r w:rsidR="0010547E" w:rsidRPr="00961766">
        <w:rPr>
          <w:rFonts w:cstheme="minorHAnsi"/>
        </w:rPr>
        <w:t>stawy</w:t>
      </w:r>
      <w:r w:rsidR="001D073D">
        <w:rPr>
          <w:rFonts w:cstheme="minorHAnsi"/>
        </w:rPr>
        <w:br/>
      </w:r>
      <w:r w:rsidR="0010547E" w:rsidRPr="00961766">
        <w:rPr>
          <w:rFonts w:cstheme="minorHAnsi"/>
        </w:rPr>
        <w:t xml:space="preserve">z dnia 11 września 2019 r. – Prawo </w:t>
      </w:r>
      <w:r w:rsidR="00AA7B71">
        <w:rPr>
          <w:rFonts w:cstheme="minorHAnsi"/>
        </w:rPr>
        <w:t>z</w:t>
      </w:r>
      <w:r w:rsidR="0010547E" w:rsidRPr="00961766">
        <w:rPr>
          <w:rFonts w:cstheme="minorHAnsi"/>
        </w:rPr>
        <w:t xml:space="preserve">amówień </w:t>
      </w:r>
      <w:r w:rsidR="00AA7B71">
        <w:rPr>
          <w:rFonts w:cstheme="minorHAnsi"/>
        </w:rPr>
        <w:t>p</w:t>
      </w:r>
      <w:r w:rsidR="0010547E" w:rsidRPr="00961766">
        <w:rPr>
          <w:rFonts w:cstheme="minorHAnsi"/>
        </w:rPr>
        <w:t>ublicznych przez Komunalny Zakład Budżetowy</w:t>
      </w:r>
      <w:r w:rsidR="001D073D">
        <w:rPr>
          <w:rFonts w:cstheme="minorHAnsi"/>
        </w:rPr>
        <w:br/>
      </w:r>
      <w:r w:rsidR="0010547E" w:rsidRPr="00961766">
        <w:rPr>
          <w:rFonts w:cstheme="minorHAnsi"/>
        </w:rPr>
        <w:t>w Dusznikach</w:t>
      </w:r>
      <w:r w:rsidRPr="003D776E">
        <w:rPr>
          <w:rFonts w:cstheme="minorHAnsi"/>
        </w:rPr>
        <w:t>.</w:t>
      </w:r>
    </w:p>
    <w:p w14:paraId="4164812F" w14:textId="02A4AF20" w:rsidR="009441E0" w:rsidRDefault="009441E0" w:rsidP="00734ED1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56A80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734ED1" w:rsidRPr="00734ED1">
        <w:rPr>
          <w:rFonts w:eastAsia="Times New Roman" w:cstheme="minorHAnsi"/>
          <w:b/>
          <w:bCs/>
          <w:sz w:val="24"/>
          <w:szCs w:val="24"/>
          <w:lang w:eastAsia="pl-PL"/>
        </w:rPr>
        <w:t>Dostawa oleju napędowego do pojazdów KZB</w:t>
      </w:r>
      <w:r w:rsidR="00187F1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2024 roku</w:t>
      </w:r>
      <w:r w:rsidRPr="00556A80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47BCB45A" w14:textId="77777777" w:rsidR="009441E0" w:rsidRDefault="009441E0" w:rsidP="009441E0">
      <w:pPr>
        <w:spacing w:line="276" w:lineRule="auto"/>
        <w:jc w:val="center"/>
        <w:rPr>
          <w:rFonts w:cstheme="minorHAnsi"/>
        </w:rPr>
      </w:pPr>
    </w:p>
    <w:tbl>
      <w:tblPr>
        <w:tblStyle w:val="Tabela-Siatka"/>
        <w:tblW w:w="10103" w:type="dxa"/>
        <w:jc w:val="center"/>
        <w:tblLook w:val="04A0" w:firstRow="1" w:lastRow="0" w:firstColumn="1" w:lastColumn="0" w:noHBand="0" w:noVBand="1"/>
      </w:tblPr>
      <w:tblGrid>
        <w:gridCol w:w="437"/>
        <w:gridCol w:w="1398"/>
        <w:gridCol w:w="1386"/>
        <w:gridCol w:w="840"/>
        <w:gridCol w:w="1665"/>
        <w:gridCol w:w="1692"/>
        <w:gridCol w:w="1455"/>
        <w:gridCol w:w="1230"/>
      </w:tblGrid>
      <w:tr w:rsidR="009441E0" w14:paraId="4C9261E2" w14:textId="77777777" w:rsidTr="00CD6825">
        <w:trPr>
          <w:trHeight w:val="932"/>
          <w:jc w:val="center"/>
        </w:trPr>
        <w:tc>
          <w:tcPr>
            <w:tcW w:w="433" w:type="dxa"/>
            <w:vAlign w:val="center"/>
          </w:tcPr>
          <w:p w14:paraId="2D5FB717" w14:textId="77777777" w:rsidR="009441E0" w:rsidRPr="00BC2967" w:rsidRDefault="009441E0" w:rsidP="00CD682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2967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98" w:type="dxa"/>
            <w:vAlign w:val="center"/>
          </w:tcPr>
          <w:p w14:paraId="4BFFB164" w14:textId="77777777" w:rsidR="009441E0" w:rsidRPr="00BC2967" w:rsidRDefault="009441E0" w:rsidP="00CD682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2967">
              <w:rPr>
                <w:rFonts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386" w:type="dxa"/>
            <w:vAlign w:val="center"/>
          </w:tcPr>
          <w:p w14:paraId="72CB1268" w14:textId="5915E6D0" w:rsidR="00285EA6" w:rsidRDefault="009441E0" w:rsidP="00CD682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85EA6">
              <w:rPr>
                <w:rFonts w:cstheme="minorHAnsi"/>
                <w:b/>
                <w:bCs/>
                <w:sz w:val="18"/>
                <w:szCs w:val="18"/>
              </w:rPr>
              <w:t xml:space="preserve">Cena </w:t>
            </w:r>
            <w:r w:rsidR="004F5514" w:rsidRPr="00285EA6">
              <w:rPr>
                <w:rFonts w:cstheme="minorHAnsi"/>
                <w:b/>
                <w:bCs/>
                <w:sz w:val="18"/>
                <w:szCs w:val="18"/>
              </w:rPr>
              <w:t>ofertowa</w:t>
            </w:r>
            <w:r w:rsidRPr="00285EA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4F5514" w:rsidRPr="00285EA6">
              <w:rPr>
                <w:rFonts w:cstheme="minorHAnsi"/>
                <w:b/>
                <w:bCs/>
                <w:sz w:val="18"/>
                <w:szCs w:val="18"/>
              </w:rPr>
              <w:t>netto</w:t>
            </w:r>
            <w:r w:rsidRPr="00285EA6">
              <w:rPr>
                <w:rFonts w:cstheme="minorHAnsi"/>
                <w:b/>
                <w:bCs/>
                <w:sz w:val="18"/>
                <w:szCs w:val="18"/>
              </w:rPr>
              <w:t>/1 dm</w:t>
            </w:r>
            <w:r w:rsidRPr="00285EA6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3</w:t>
            </w:r>
          </w:p>
          <w:p w14:paraId="2B452079" w14:textId="3E415544" w:rsidR="009441E0" w:rsidRPr="00BC2967" w:rsidRDefault="00285EA6" w:rsidP="00CD682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85EA6">
              <w:rPr>
                <w:rFonts w:cstheme="minorHAnsi"/>
                <w:b/>
                <w:bCs/>
                <w:sz w:val="18"/>
                <w:szCs w:val="18"/>
              </w:rPr>
              <w:t>z dnia 29.11.2024 r</w:t>
            </w:r>
            <w:r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 w:rsidRPr="00285EA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285EA6">
              <w:rPr>
                <w:rFonts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40" w:type="dxa"/>
            <w:vAlign w:val="center"/>
          </w:tcPr>
          <w:p w14:paraId="15FB7EF4" w14:textId="77777777" w:rsidR="009441E0" w:rsidRPr="00BC2967" w:rsidRDefault="009441E0" w:rsidP="00CD682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2967">
              <w:rPr>
                <w:rFonts w:cstheme="minorHAnsi"/>
                <w:b/>
                <w:bCs/>
                <w:sz w:val="18"/>
                <w:szCs w:val="18"/>
              </w:rPr>
              <w:t>Upust %</w:t>
            </w:r>
          </w:p>
        </w:tc>
        <w:tc>
          <w:tcPr>
            <w:tcW w:w="1666" w:type="dxa"/>
            <w:vAlign w:val="center"/>
          </w:tcPr>
          <w:p w14:paraId="6C420492" w14:textId="712F63D3" w:rsidR="009441E0" w:rsidRPr="00BC2967" w:rsidRDefault="009441E0" w:rsidP="00CD682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2967">
              <w:rPr>
                <w:rFonts w:cstheme="minorHAnsi"/>
                <w:b/>
                <w:bCs/>
                <w:sz w:val="18"/>
                <w:szCs w:val="18"/>
              </w:rPr>
              <w:t xml:space="preserve">Cena </w:t>
            </w:r>
            <w:r w:rsidR="004F5514">
              <w:rPr>
                <w:rFonts w:cstheme="minorHAnsi"/>
                <w:b/>
                <w:bCs/>
                <w:sz w:val="18"/>
                <w:szCs w:val="18"/>
              </w:rPr>
              <w:t>netto</w:t>
            </w:r>
            <w:r w:rsidRPr="00BC2967">
              <w:rPr>
                <w:rFonts w:cstheme="minorHAnsi"/>
                <w:b/>
                <w:bCs/>
                <w:sz w:val="18"/>
                <w:szCs w:val="18"/>
              </w:rPr>
              <w:t xml:space="preserve"> zł/dm</w:t>
            </w:r>
            <w:r w:rsidRPr="00BC2967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3</w:t>
            </w:r>
            <w:r w:rsidRPr="00BC2967">
              <w:rPr>
                <w:rFonts w:cstheme="minorHAnsi"/>
                <w:b/>
                <w:bCs/>
                <w:sz w:val="18"/>
                <w:szCs w:val="18"/>
              </w:rPr>
              <w:t xml:space="preserve"> po zastosowaniu upustu</w:t>
            </w:r>
          </w:p>
        </w:tc>
        <w:tc>
          <w:tcPr>
            <w:tcW w:w="1693" w:type="dxa"/>
            <w:vAlign w:val="center"/>
          </w:tcPr>
          <w:p w14:paraId="3BB63C24" w14:textId="77777777" w:rsidR="009441E0" w:rsidRPr="00BC2967" w:rsidRDefault="009441E0" w:rsidP="00CD682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2967">
              <w:rPr>
                <w:rFonts w:cstheme="minorHAnsi"/>
                <w:b/>
                <w:bCs/>
                <w:sz w:val="18"/>
                <w:szCs w:val="18"/>
              </w:rPr>
              <w:t>Szacunkowa Ilość paliwa w okresie realizacji zamówienia w dm</w:t>
            </w:r>
            <w:r w:rsidRPr="00BC2967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56" w:type="dxa"/>
            <w:vAlign w:val="center"/>
          </w:tcPr>
          <w:p w14:paraId="592E0885" w14:textId="77777777" w:rsidR="009441E0" w:rsidRPr="00BC2967" w:rsidRDefault="009441E0" w:rsidP="00CD682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2967">
              <w:rPr>
                <w:rFonts w:cstheme="minorHAnsi"/>
                <w:b/>
                <w:bCs/>
                <w:sz w:val="18"/>
                <w:szCs w:val="18"/>
              </w:rPr>
              <w:t xml:space="preserve">Wartość brutto [zł] </w:t>
            </w:r>
            <w:r w:rsidRPr="00BC296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(5x6)</w:t>
            </w:r>
          </w:p>
        </w:tc>
        <w:tc>
          <w:tcPr>
            <w:tcW w:w="1231" w:type="dxa"/>
            <w:vAlign w:val="center"/>
          </w:tcPr>
          <w:p w14:paraId="5609AF2E" w14:textId="77777777" w:rsidR="009441E0" w:rsidRPr="00BC2967" w:rsidRDefault="009441E0" w:rsidP="00CD682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C2967">
              <w:rPr>
                <w:rFonts w:cstheme="minorHAnsi"/>
                <w:b/>
                <w:bCs/>
                <w:sz w:val="18"/>
                <w:szCs w:val="18"/>
              </w:rPr>
              <w:t>Podatek VAT w zł</w:t>
            </w:r>
          </w:p>
        </w:tc>
      </w:tr>
      <w:tr w:rsidR="009441E0" w:rsidRPr="00CC21B6" w14:paraId="1BC383FA" w14:textId="77777777" w:rsidTr="00CD6825">
        <w:trPr>
          <w:trHeight w:val="327"/>
          <w:jc w:val="center"/>
        </w:trPr>
        <w:tc>
          <w:tcPr>
            <w:tcW w:w="433" w:type="dxa"/>
            <w:vAlign w:val="center"/>
          </w:tcPr>
          <w:p w14:paraId="26C203B4" w14:textId="77777777" w:rsidR="009441E0" w:rsidRPr="00CC21B6" w:rsidRDefault="009441E0" w:rsidP="00CD6825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C21B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98" w:type="dxa"/>
            <w:vAlign w:val="center"/>
          </w:tcPr>
          <w:p w14:paraId="7C14D9BE" w14:textId="77777777" w:rsidR="009441E0" w:rsidRPr="00CC21B6" w:rsidRDefault="009441E0" w:rsidP="00CD6825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C21B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86" w:type="dxa"/>
            <w:vAlign w:val="center"/>
          </w:tcPr>
          <w:p w14:paraId="46F2478F" w14:textId="77777777" w:rsidR="009441E0" w:rsidRPr="00CC21B6" w:rsidRDefault="009441E0" w:rsidP="00CD6825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C21B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840" w:type="dxa"/>
            <w:vAlign w:val="center"/>
          </w:tcPr>
          <w:p w14:paraId="57B00467" w14:textId="77777777" w:rsidR="009441E0" w:rsidRPr="00CC21B6" w:rsidRDefault="009441E0" w:rsidP="00CD6825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C21B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66" w:type="dxa"/>
            <w:vAlign w:val="center"/>
          </w:tcPr>
          <w:p w14:paraId="16A5B9E3" w14:textId="77777777" w:rsidR="009441E0" w:rsidRPr="00CC21B6" w:rsidRDefault="009441E0" w:rsidP="00CD6825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C21B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93" w:type="dxa"/>
            <w:vAlign w:val="center"/>
          </w:tcPr>
          <w:p w14:paraId="6ED90477" w14:textId="77777777" w:rsidR="009441E0" w:rsidRPr="00CC21B6" w:rsidRDefault="009441E0" w:rsidP="00CD6825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C21B6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56" w:type="dxa"/>
            <w:vAlign w:val="center"/>
          </w:tcPr>
          <w:p w14:paraId="168D429E" w14:textId="77777777" w:rsidR="009441E0" w:rsidRPr="00CC21B6" w:rsidRDefault="009441E0" w:rsidP="00CD6825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C21B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31" w:type="dxa"/>
            <w:vAlign w:val="center"/>
          </w:tcPr>
          <w:p w14:paraId="444164C4" w14:textId="77777777" w:rsidR="009441E0" w:rsidRPr="00CC21B6" w:rsidRDefault="009441E0" w:rsidP="00CD6825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C21B6"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9441E0" w:rsidRPr="00CC21B6" w14:paraId="72FC839A" w14:textId="77777777" w:rsidTr="00CD6825">
        <w:trPr>
          <w:trHeight w:val="671"/>
          <w:jc w:val="center"/>
        </w:trPr>
        <w:tc>
          <w:tcPr>
            <w:tcW w:w="433" w:type="dxa"/>
            <w:vAlign w:val="center"/>
          </w:tcPr>
          <w:p w14:paraId="36AAE051" w14:textId="77777777" w:rsidR="009441E0" w:rsidRPr="00CC21B6" w:rsidRDefault="009441E0" w:rsidP="00CD6825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C21B6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398" w:type="dxa"/>
            <w:vAlign w:val="center"/>
          </w:tcPr>
          <w:p w14:paraId="546C5CBD" w14:textId="77777777" w:rsidR="009441E0" w:rsidRPr="00996885" w:rsidRDefault="009441E0" w:rsidP="00CD682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96885">
              <w:rPr>
                <w:rFonts w:cstheme="minorHAnsi"/>
                <w:b/>
                <w:bCs/>
                <w:sz w:val="18"/>
                <w:szCs w:val="18"/>
              </w:rPr>
              <w:t>Olej napędowy</w:t>
            </w:r>
          </w:p>
          <w:p w14:paraId="5C2EAC47" w14:textId="77777777" w:rsidR="009441E0" w:rsidRPr="00CC21B6" w:rsidRDefault="009441E0" w:rsidP="00CD6825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996885">
              <w:rPr>
                <w:rFonts w:cstheme="minorHAnsi"/>
                <w:b/>
                <w:bCs/>
                <w:sz w:val="18"/>
                <w:szCs w:val="18"/>
              </w:rPr>
              <w:t>(ON)</w:t>
            </w:r>
          </w:p>
        </w:tc>
        <w:tc>
          <w:tcPr>
            <w:tcW w:w="1386" w:type="dxa"/>
            <w:vAlign w:val="center"/>
          </w:tcPr>
          <w:p w14:paraId="05941609" w14:textId="6B70E2C6" w:rsidR="009441E0" w:rsidRPr="00285EA6" w:rsidRDefault="00285EA6" w:rsidP="00CD682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85EA6">
              <w:rPr>
                <w:rFonts w:cstheme="minorHAnsi"/>
                <w:b/>
                <w:bCs/>
                <w:sz w:val="18"/>
                <w:szCs w:val="18"/>
              </w:rPr>
              <w:t>4,90 zł</w:t>
            </w:r>
            <w:r w:rsidRPr="00285EA6">
              <w:rPr>
                <w:rFonts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40" w:type="dxa"/>
            <w:vAlign w:val="center"/>
          </w:tcPr>
          <w:p w14:paraId="1D1DFC83" w14:textId="77777777" w:rsidR="009441E0" w:rsidRPr="00CC21B6" w:rsidRDefault="009441E0" w:rsidP="00CD6825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226CEBA2" w14:textId="77777777" w:rsidR="009441E0" w:rsidRPr="00CC21B6" w:rsidRDefault="009441E0" w:rsidP="00CD6825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 w14:paraId="4798689D" w14:textId="73FA58D8" w:rsidR="009441E0" w:rsidRPr="00996885" w:rsidRDefault="00734ED1" w:rsidP="00CD6825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4F5514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="009441E0" w:rsidRPr="00996885">
              <w:rPr>
                <w:rFonts w:cstheme="minorHAnsi"/>
                <w:b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1456" w:type="dxa"/>
            <w:vAlign w:val="center"/>
          </w:tcPr>
          <w:p w14:paraId="3CF222CE" w14:textId="77777777" w:rsidR="009441E0" w:rsidRPr="00CC21B6" w:rsidRDefault="009441E0" w:rsidP="00CD6825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14:paraId="302E1586" w14:textId="77777777" w:rsidR="009441E0" w:rsidRPr="00CC21B6" w:rsidRDefault="009441E0" w:rsidP="00CD6825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C51A78D" w14:textId="66B04641" w:rsidR="009441E0" w:rsidRPr="00285EA6" w:rsidRDefault="009441E0" w:rsidP="00285EA6">
      <w:pPr>
        <w:spacing w:line="276" w:lineRule="auto"/>
        <w:jc w:val="both"/>
        <w:rPr>
          <w:rFonts w:cstheme="minorHAnsi"/>
          <w:i/>
          <w:iCs/>
          <w:sz w:val="20"/>
          <w:szCs w:val="20"/>
        </w:rPr>
      </w:pPr>
      <w:r w:rsidRPr="00285EA6">
        <w:rPr>
          <w:rFonts w:cstheme="minorHAnsi"/>
          <w:i/>
          <w:iCs/>
          <w:sz w:val="20"/>
          <w:szCs w:val="20"/>
        </w:rPr>
        <w:t xml:space="preserve">* cena jednostkowa </w:t>
      </w:r>
      <w:r w:rsidR="00285EA6" w:rsidRPr="00285EA6">
        <w:rPr>
          <w:rFonts w:cstheme="minorHAnsi"/>
          <w:i/>
          <w:iCs/>
          <w:sz w:val="20"/>
          <w:szCs w:val="20"/>
        </w:rPr>
        <w:t xml:space="preserve">podana </w:t>
      </w:r>
      <w:r w:rsidRPr="00285EA6">
        <w:rPr>
          <w:rFonts w:cstheme="minorHAnsi"/>
          <w:i/>
          <w:iCs/>
          <w:sz w:val="20"/>
          <w:szCs w:val="20"/>
        </w:rPr>
        <w:t>jedynie dla porównania ofert</w:t>
      </w:r>
      <w:r w:rsidR="00285EA6" w:rsidRPr="00285EA6">
        <w:rPr>
          <w:i/>
          <w:iCs/>
        </w:rPr>
        <w:t xml:space="preserve"> na podstawie </w:t>
      </w:r>
      <w:r w:rsidR="00285EA6" w:rsidRPr="00285EA6">
        <w:rPr>
          <w:rFonts w:cstheme="minorHAnsi"/>
          <w:i/>
          <w:iCs/>
          <w:sz w:val="20"/>
          <w:szCs w:val="20"/>
        </w:rPr>
        <w:t>ceny hurtowej oleju napędowego Polskiego Koncernu Naftowego ORLEN (cennik hurtowy paliw płynnych publikowany</w:t>
      </w:r>
      <w:r w:rsidR="00285EA6" w:rsidRPr="00285EA6">
        <w:rPr>
          <w:rFonts w:cstheme="minorHAnsi"/>
          <w:i/>
          <w:iCs/>
          <w:sz w:val="20"/>
          <w:szCs w:val="20"/>
        </w:rPr>
        <w:t xml:space="preserve"> </w:t>
      </w:r>
      <w:r w:rsidR="00285EA6" w:rsidRPr="00285EA6">
        <w:rPr>
          <w:rFonts w:cstheme="minorHAnsi"/>
          <w:i/>
          <w:iCs/>
          <w:sz w:val="20"/>
          <w:szCs w:val="20"/>
        </w:rPr>
        <w:t>na oficjalnej stronie internetowej PKN ORLEN: www.orlen.pl)</w:t>
      </w:r>
      <w:r w:rsidR="00285EA6" w:rsidRPr="00285EA6">
        <w:rPr>
          <w:i/>
          <w:iCs/>
        </w:rPr>
        <w:t xml:space="preserve"> </w:t>
      </w:r>
      <w:r w:rsidR="00285EA6" w:rsidRPr="00285EA6">
        <w:rPr>
          <w:rFonts w:cstheme="minorHAnsi"/>
          <w:i/>
          <w:iCs/>
          <w:sz w:val="20"/>
          <w:szCs w:val="20"/>
        </w:rPr>
        <w:t>z dnia 29.11.2024</w:t>
      </w:r>
      <w:r w:rsidR="00285EA6" w:rsidRPr="00285EA6">
        <w:rPr>
          <w:rFonts w:cstheme="minorHAnsi"/>
          <w:i/>
          <w:iCs/>
          <w:sz w:val="20"/>
          <w:szCs w:val="20"/>
        </w:rPr>
        <w:t xml:space="preserve"> r.</w:t>
      </w:r>
    </w:p>
    <w:p w14:paraId="4395A8C2" w14:textId="77777777" w:rsidR="009441E0" w:rsidRDefault="009441E0" w:rsidP="009441E0">
      <w:pPr>
        <w:spacing w:line="276" w:lineRule="auto"/>
        <w:rPr>
          <w:rFonts w:cstheme="minorHAnsi"/>
          <w:sz w:val="18"/>
          <w:szCs w:val="18"/>
        </w:rPr>
      </w:pPr>
    </w:p>
    <w:p w14:paraId="06393DDD" w14:textId="77777777" w:rsidR="00DA7ED7" w:rsidRDefault="00DA7ED7" w:rsidP="009441E0">
      <w:pPr>
        <w:spacing w:line="276" w:lineRule="auto"/>
        <w:rPr>
          <w:rFonts w:cstheme="minorHAnsi"/>
          <w:sz w:val="18"/>
          <w:szCs w:val="18"/>
        </w:rPr>
      </w:pPr>
    </w:p>
    <w:p w14:paraId="2B72B99F" w14:textId="77777777" w:rsidR="009441E0" w:rsidRDefault="009441E0" w:rsidP="009441E0">
      <w:pPr>
        <w:spacing w:line="276" w:lineRule="auto"/>
        <w:rPr>
          <w:rFonts w:cstheme="minorHAnsi"/>
        </w:rPr>
      </w:pPr>
    </w:p>
    <w:p w14:paraId="6B47CA19" w14:textId="77777777" w:rsidR="009441E0" w:rsidRDefault="009441E0" w:rsidP="009441E0">
      <w:pPr>
        <w:spacing w:after="0" w:line="276" w:lineRule="auto"/>
        <w:rPr>
          <w:rFonts w:cstheme="minorHAnsi"/>
          <w:i/>
          <w:iCs/>
          <w:sz w:val="20"/>
          <w:szCs w:val="20"/>
        </w:rPr>
      </w:pPr>
    </w:p>
    <w:p w14:paraId="3C2109E8" w14:textId="77777777" w:rsidR="009441E0" w:rsidRDefault="009441E0" w:rsidP="009441E0">
      <w:pPr>
        <w:spacing w:after="0" w:line="276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____________ dnia __ __ ____ roku</w:t>
      </w:r>
    </w:p>
    <w:p w14:paraId="5A85E79D" w14:textId="77777777" w:rsidR="009441E0" w:rsidRDefault="009441E0" w:rsidP="009441E0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  <w:t>...............</w:t>
      </w:r>
      <w:r>
        <w:rPr>
          <w:rFonts w:eastAsia="Times New Roman" w:cstheme="minorHAnsi"/>
          <w:lang w:eastAsia="pl-PL"/>
        </w:rPr>
        <w:t>......</w:t>
      </w:r>
      <w:r w:rsidRPr="00173B70">
        <w:rPr>
          <w:rFonts w:eastAsia="Times New Roman" w:cstheme="minorHAnsi"/>
          <w:lang w:eastAsia="pl-PL"/>
        </w:rPr>
        <w:t>...............................</w:t>
      </w:r>
    </w:p>
    <w:p w14:paraId="2DFD5A03" w14:textId="05B5AFAB" w:rsidR="00237FA9" w:rsidRDefault="009441E0" w:rsidP="009441E0">
      <w:pPr>
        <w:ind w:left="5664"/>
      </w:pPr>
      <w:r>
        <w:rPr>
          <w:rFonts w:eastAsia="Times New Roman" w:cstheme="minorHAnsi"/>
          <w:i/>
          <w:iCs/>
          <w:sz w:val="20"/>
          <w:szCs w:val="20"/>
          <w:lang w:eastAsia="pl-PL"/>
        </w:rPr>
        <w:t xml:space="preserve">           </w:t>
      </w:r>
      <w:r w:rsidRPr="00991875">
        <w:rPr>
          <w:rFonts w:eastAsia="Times New Roman" w:cstheme="minorHAnsi"/>
          <w:i/>
          <w:iCs/>
          <w:sz w:val="20"/>
          <w:szCs w:val="20"/>
          <w:lang w:eastAsia="pl-PL"/>
        </w:rPr>
        <w:t>(podpis Wykonawcy/Pełnomocnika)</w:t>
      </w:r>
    </w:p>
    <w:sectPr w:rsidR="0023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7D"/>
    <w:rsid w:val="0010547E"/>
    <w:rsid w:val="00136D38"/>
    <w:rsid w:val="00187F1E"/>
    <w:rsid w:val="001D073D"/>
    <w:rsid w:val="00237FA9"/>
    <w:rsid w:val="00285EA6"/>
    <w:rsid w:val="004F5514"/>
    <w:rsid w:val="0072317D"/>
    <w:rsid w:val="00734ED1"/>
    <w:rsid w:val="007B63E1"/>
    <w:rsid w:val="00936759"/>
    <w:rsid w:val="009441E0"/>
    <w:rsid w:val="00AA7B71"/>
    <w:rsid w:val="00AB3692"/>
    <w:rsid w:val="00BF090B"/>
    <w:rsid w:val="00C90E19"/>
    <w:rsid w:val="00DA7ED7"/>
    <w:rsid w:val="00FC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94A8"/>
  <w15:chartTrackingRefBased/>
  <w15:docId w15:val="{828E188D-1663-49EC-963E-CD883FCE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1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A7B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B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B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B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B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Jęczkowska</dc:creator>
  <cp:keywords/>
  <dc:description/>
  <cp:lastModifiedBy>Katarzyna Jęczkowska</cp:lastModifiedBy>
  <cp:revision>15</cp:revision>
  <dcterms:created xsi:type="dcterms:W3CDTF">2022-11-15T11:22:00Z</dcterms:created>
  <dcterms:modified xsi:type="dcterms:W3CDTF">2024-11-29T12:42:00Z</dcterms:modified>
</cp:coreProperties>
</file>