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756A8" w14:textId="76859378" w:rsidR="00614999" w:rsidRPr="00572CC5" w:rsidRDefault="00614999" w:rsidP="00926933">
      <w:pPr>
        <w:pStyle w:val="Nagwek1"/>
        <w:spacing w:before="0" w:line="240" w:lineRule="auto"/>
        <w:ind w:left="2835" w:hanging="2835"/>
        <w:jc w:val="center"/>
        <w:rPr>
          <w:rFonts w:ascii="Times New Roman" w:hAnsi="Times New Roman" w:cs="Times New Roman"/>
          <w:sz w:val="24"/>
          <w:szCs w:val="24"/>
        </w:rPr>
      </w:pPr>
      <w:r w:rsidRPr="00572CC5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WYKAZ </w:t>
      </w:r>
      <w:r w:rsidR="00926933">
        <w:rPr>
          <w:rFonts w:ascii="Times New Roman" w:hAnsi="Times New Roman" w:cs="Times New Roman"/>
          <w:color w:val="auto"/>
          <w:sz w:val="24"/>
          <w:szCs w:val="24"/>
          <w:u w:val="single"/>
        </w:rPr>
        <w:t>DOSTAW</w:t>
      </w:r>
    </w:p>
    <w:p w14:paraId="43343E34" w14:textId="76DF4037" w:rsidR="00614999" w:rsidRPr="00572CC5" w:rsidRDefault="00614999" w:rsidP="00614999">
      <w:pPr>
        <w:pStyle w:val="TekstprzypisudolnegoTekstprzypisu"/>
        <w:jc w:val="center"/>
        <w:rPr>
          <w:b/>
          <w:bCs/>
          <w:sz w:val="24"/>
          <w:szCs w:val="24"/>
        </w:rPr>
      </w:pPr>
      <w:r w:rsidRPr="00572CC5">
        <w:rPr>
          <w:b/>
          <w:bCs/>
          <w:sz w:val="24"/>
          <w:szCs w:val="24"/>
          <w:lang w:eastAsia="ar-SA"/>
        </w:rPr>
        <w:t xml:space="preserve">o których mowa </w:t>
      </w:r>
      <w:r w:rsidRPr="00572CC5">
        <w:rPr>
          <w:b/>
          <w:bCs/>
          <w:sz w:val="24"/>
          <w:szCs w:val="24"/>
        </w:rPr>
        <w:t xml:space="preserve">w Rozdziale </w:t>
      </w:r>
      <w:r w:rsidR="00543F00" w:rsidRPr="00572CC5">
        <w:rPr>
          <w:b/>
          <w:bCs/>
          <w:sz w:val="24"/>
          <w:szCs w:val="24"/>
        </w:rPr>
        <w:t>VI</w:t>
      </w:r>
      <w:r w:rsidRPr="00572CC5">
        <w:rPr>
          <w:b/>
          <w:bCs/>
          <w:sz w:val="24"/>
          <w:szCs w:val="24"/>
        </w:rPr>
        <w:t xml:space="preserve"> </w:t>
      </w:r>
      <w:r w:rsidR="007377D8" w:rsidRPr="00572CC5">
        <w:rPr>
          <w:b/>
          <w:bCs/>
          <w:sz w:val="24"/>
          <w:szCs w:val="24"/>
        </w:rPr>
        <w:t xml:space="preserve">ust. </w:t>
      </w:r>
      <w:r w:rsidR="00053ECC">
        <w:rPr>
          <w:b/>
          <w:bCs/>
          <w:sz w:val="24"/>
          <w:szCs w:val="24"/>
        </w:rPr>
        <w:t>3</w:t>
      </w:r>
      <w:r w:rsidR="007377D8" w:rsidRPr="00572CC5">
        <w:rPr>
          <w:b/>
          <w:bCs/>
          <w:sz w:val="24"/>
          <w:szCs w:val="24"/>
        </w:rPr>
        <w:t xml:space="preserve"> SWZ</w:t>
      </w:r>
    </w:p>
    <w:p w14:paraId="464327B2" w14:textId="77777777" w:rsidR="00614999" w:rsidRPr="00572CC5" w:rsidRDefault="00614999" w:rsidP="00614999">
      <w:pPr>
        <w:pStyle w:val="Default"/>
        <w:jc w:val="both"/>
        <w:rPr>
          <w:color w:val="auto"/>
        </w:rPr>
      </w:pPr>
    </w:p>
    <w:p w14:paraId="1C90ADFD" w14:textId="77777777" w:rsidR="007377D8" w:rsidRPr="00572CC5" w:rsidRDefault="007377D8" w:rsidP="00550926">
      <w:pPr>
        <w:pStyle w:val="Default"/>
        <w:spacing w:line="288" w:lineRule="auto"/>
        <w:jc w:val="both"/>
      </w:pPr>
    </w:p>
    <w:p w14:paraId="756F8405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Wykonawca:</w:t>
      </w:r>
    </w:p>
    <w:p w14:paraId="5228AE19" w14:textId="77777777" w:rsidR="00550926" w:rsidRPr="00572CC5" w:rsidRDefault="00550926" w:rsidP="00550926">
      <w:pPr>
        <w:pStyle w:val="Default"/>
        <w:spacing w:line="288" w:lineRule="auto"/>
        <w:jc w:val="both"/>
      </w:pPr>
    </w:p>
    <w:p w14:paraId="7DABDFB4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…………………</w:t>
      </w:r>
    </w:p>
    <w:p w14:paraId="45B1E870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………………....</w:t>
      </w:r>
    </w:p>
    <w:p w14:paraId="552EE7D4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…………………</w:t>
      </w:r>
    </w:p>
    <w:p w14:paraId="03809360" w14:textId="27427C17" w:rsidR="00550926" w:rsidRPr="00572CC5" w:rsidRDefault="008B13E3" w:rsidP="008B13E3">
      <w:pPr>
        <w:pStyle w:val="Default"/>
        <w:tabs>
          <w:tab w:val="left" w:pos="6360"/>
        </w:tabs>
        <w:spacing w:line="288" w:lineRule="auto"/>
        <w:jc w:val="both"/>
      </w:pPr>
      <w:r>
        <w:tab/>
      </w:r>
    </w:p>
    <w:p w14:paraId="59BFCEA1" w14:textId="451E4940" w:rsidR="007377D8" w:rsidRPr="00572CC5" w:rsidRDefault="007377D8" w:rsidP="00053ECC">
      <w:pPr>
        <w:pStyle w:val="Default"/>
        <w:jc w:val="both"/>
        <w:rPr>
          <w:color w:val="auto"/>
        </w:rPr>
      </w:pPr>
      <w:r w:rsidRPr="00572CC5">
        <w:rPr>
          <w:color w:val="auto"/>
        </w:rPr>
        <w:t>Wykonawca</w:t>
      </w:r>
      <w:r w:rsidR="00857D7C">
        <w:rPr>
          <w:color w:val="auto"/>
        </w:rPr>
        <w:t xml:space="preserve"> </w:t>
      </w:r>
      <w:r w:rsidRPr="00572CC5">
        <w:rPr>
          <w:color w:val="auto"/>
        </w:rPr>
        <w:t xml:space="preserve">na potrzeby spełnienia warunku o którym mowa w Rozdziale VI ust. </w:t>
      </w:r>
      <w:r w:rsidR="00053ECC">
        <w:rPr>
          <w:color w:val="auto"/>
        </w:rPr>
        <w:t xml:space="preserve">3 </w:t>
      </w:r>
      <w:r w:rsidRPr="00572CC5">
        <w:rPr>
          <w:color w:val="auto"/>
        </w:rPr>
        <w:t>SWZ, zgodnie z którym:</w:t>
      </w:r>
    </w:p>
    <w:p w14:paraId="392D99DF" w14:textId="00324851" w:rsidR="00614999" w:rsidRPr="00572CC5" w:rsidRDefault="00614999" w:rsidP="00614999">
      <w:pPr>
        <w:pStyle w:val="Default"/>
        <w:jc w:val="both"/>
        <w:rPr>
          <w:color w:val="auto"/>
        </w:rPr>
      </w:pPr>
    </w:p>
    <w:p w14:paraId="3023312F" w14:textId="37161BEF" w:rsidR="00857D7C" w:rsidRPr="0085687B" w:rsidRDefault="00857D7C" w:rsidP="00857D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254B3E" w:rsidRPr="00254B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Zamawiający wymaga, aby wykonawca w okresie ostatnich trzech lat przed upływem terminu składania ofert, a jeżeli okres prowadzenia jego działalności jest krótszy - w tym okresie, wykonał z należytą starannością co najmniej jedną dostawę z montażem (również będących częścią większej inwestycji – zamówienia) fabrycznie nowego separatora optycznego o wartości nie mniejszej niż 750 000,00 zł brutto</w:t>
      </w:r>
      <w:r w:rsidR="00BE6072" w:rsidRPr="00175A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.”</w:t>
      </w:r>
    </w:p>
    <w:p w14:paraId="21ACF4D1" w14:textId="77777777" w:rsidR="00143C60" w:rsidRPr="00572CC5" w:rsidRDefault="00143C60" w:rsidP="000F761B">
      <w:pPr>
        <w:pStyle w:val="Default"/>
        <w:jc w:val="both"/>
        <w:rPr>
          <w:color w:val="auto"/>
        </w:rPr>
      </w:pPr>
    </w:p>
    <w:p w14:paraId="0B4CDA9C" w14:textId="15452F08" w:rsidR="007377D8" w:rsidRPr="00572CC5" w:rsidRDefault="007377D8" w:rsidP="000F761B">
      <w:pPr>
        <w:pStyle w:val="Default"/>
        <w:jc w:val="both"/>
        <w:rPr>
          <w:color w:val="auto"/>
        </w:rPr>
      </w:pPr>
      <w:r w:rsidRPr="00572CC5">
        <w:rPr>
          <w:color w:val="auto"/>
        </w:rPr>
        <w:t xml:space="preserve">wskazuje następującą </w:t>
      </w:r>
      <w:r w:rsidR="00857D7C">
        <w:rPr>
          <w:color w:val="auto"/>
        </w:rPr>
        <w:t>dostawę / następujące dostawy</w:t>
      </w:r>
      <w:r w:rsidRPr="00572CC5">
        <w:rPr>
          <w:color w:val="auto"/>
        </w:rPr>
        <w:t>:</w:t>
      </w:r>
    </w:p>
    <w:p w14:paraId="1E6B3F7B" w14:textId="77777777" w:rsidR="007377D8" w:rsidRPr="00572CC5" w:rsidRDefault="007377D8" w:rsidP="00614999">
      <w:pPr>
        <w:pStyle w:val="Default"/>
        <w:jc w:val="both"/>
        <w:rPr>
          <w:color w:val="auto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1418"/>
        <w:gridCol w:w="1417"/>
        <w:gridCol w:w="1843"/>
        <w:gridCol w:w="1418"/>
        <w:gridCol w:w="1842"/>
      </w:tblGrid>
      <w:tr w:rsidR="00334A0E" w:rsidRPr="00572CC5" w14:paraId="58DE0EEB" w14:textId="77777777" w:rsidTr="00254B3E">
        <w:trPr>
          <w:cantSplit/>
          <w:trHeight w:val="565"/>
          <w:jc w:val="center"/>
        </w:trPr>
        <w:tc>
          <w:tcPr>
            <w:tcW w:w="562" w:type="dxa"/>
            <w:vAlign w:val="center"/>
          </w:tcPr>
          <w:p w14:paraId="136F1CFD" w14:textId="77777777" w:rsidR="00334A0E" w:rsidRPr="00572CC5" w:rsidRDefault="00334A0E" w:rsidP="00C17EB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1701" w:type="dxa"/>
            <w:vAlign w:val="center"/>
          </w:tcPr>
          <w:p w14:paraId="28B7DE71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</w:t>
            </w: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(nazwa i adres podmiotu zlecającego zamówienie)</w:t>
            </w:r>
          </w:p>
        </w:tc>
        <w:tc>
          <w:tcPr>
            <w:tcW w:w="1418" w:type="dxa"/>
            <w:vAlign w:val="center"/>
          </w:tcPr>
          <w:p w14:paraId="30DD684C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417" w:type="dxa"/>
            <w:vAlign w:val="center"/>
          </w:tcPr>
          <w:p w14:paraId="38F6FDE2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zamówienia</w:t>
            </w:r>
          </w:p>
        </w:tc>
        <w:tc>
          <w:tcPr>
            <w:tcW w:w="1843" w:type="dxa"/>
          </w:tcPr>
          <w:p w14:paraId="76768B82" w14:textId="1AC873E2" w:rsidR="00334A0E" w:rsidRPr="00572CC5" w:rsidRDefault="00C0058B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identyfikujące dostarczon</w:t>
            </w:r>
            <w:r w:rsidR="0025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 Separator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3EF8A5F" w14:textId="33847452" w:rsidR="00334A0E" w:rsidRPr="00572CC5" w:rsidRDefault="00C0058B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dostawy </w:t>
            </w:r>
            <w:r w:rsidR="0025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Separatora</w:t>
            </w:r>
          </w:p>
        </w:tc>
        <w:tc>
          <w:tcPr>
            <w:tcW w:w="1842" w:type="dxa"/>
            <w:vAlign w:val="center"/>
          </w:tcPr>
          <w:p w14:paraId="179C0E52" w14:textId="77777777" w:rsidR="00334A0E" w:rsidRPr="00572CC5" w:rsidRDefault="00334A0E" w:rsidP="00334A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Informacja o podstawie dysponowania doświadczeniem </w:t>
            </w:r>
          </w:p>
        </w:tc>
      </w:tr>
      <w:tr w:rsidR="00334A0E" w:rsidRPr="00572CC5" w14:paraId="391DC94E" w14:textId="77777777" w:rsidTr="00254B3E">
        <w:trPr>
          <w:cantSplit/>
          <w:trHeight w:val="533"/>
          <w:jc w:val="center"/>
        </w:trPr>
        <w:tc>
          <w:tcPr>
            <w:tcW w:w="562" w:type="dxa"/>
            <w:vAlign w:val="center"/>
          </w:tcPr>
          <w:p w14:paraId="59EF30E0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832E39B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52902A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7199CF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269263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8CAA0EE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8C9072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dysponowanie samodzielne / </w:t>
            </w:r>
          </w:p>
          <w:p w14:paraId="1B8E31EB" w14:textId="75C20649" w:rsidR="00334A0E" w:rsidRPr="00572CC5" w:rsidRDefault="00334A0E" w:rsidP="0033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udostępnione przez inny podmiot</w:t>
            </w:r>
            <w:r w:rsidR="00D9498B" w:rsidRPr="00572CC5">
              <w:rPr>
                <w:rStyle w:val="Odwoanieprzypisudolnego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  <w:r w:rsidRPr="00572C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B8B87A3" w14:textId="77777777" w:rsidR="00334A0E" w:rsidRPr="00572CC5" w:rsidRDefault="00334A0E" w:rsidP="00334A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799E4" w14:textId="77777777" w:rsidR="002C2482" w:rsidRPr="00572CC5" w:rsidRDefault="002C2482" w:rsidP="007377D8">
      <w:pPr>
        <w:pStyle w:val="TekstprzypisudolnegoTekstprzypisu"/>
        <w:rPr>
          <w:sz w:val="24"/>
          <w:szCs w:val="24"/>
        </w:rPr>
      </w:pPr>
    </w:p>
    <w:p w14:paraId="6C0635D3" w14:textId="763B4816" w:rsidR="007377D8" w:rsidRPr="00572CC5" w:rsidRDefault="00992E4B" w:rsidP="007377D8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Dokument podpisywany elektronicznie </w:t>
      </w:r>
    </w:p>
    <w:p w14:paraId="454BC93A" w14:textId="2CA82BFA" w:rsidR="00E22CEC" w:rsidRPr="00572CC5" w:rsidRDefault="007377D8" w:rsidP="00E22CEC">
      <w:pPr>
        <w:pStyle w:val="Normalny1"/>
        <w:spacing w:line="240" w:lineRule="auto"/>
        <w:ind w:left="3540"/>
        <w:jc w:val="both"/>
        <w:rPr>
          <w:rFonts w:ascii="Times New Roman" w:hAnsi="Times New Roman" w:cs="Times New Roman"/>
        </w:rPr>
      </w:pP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="004C6169" w:rsidRPr="00572CC5">
        <w:rPr>
          <w:rFonts w:ascii="Times New Roman" w:hAnsi="Times New Roman" w:cs="Times New Roman"/>
          <w:sz w:val="24"/>
          <w:szCs w:val="24"/>
        </w:rPr>
        <w:tab/>
      </w:r>
      <w:r w:rsidR="00E22CE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07738D5E" w14:textId="0DF2D918" w:rsidR="00992E4B" w:rsidRPr="00572CC5" w:rsidRDefault="00992E4B" w:rsidP="00550926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sectPr w:rsidR="00992E4B" w:rsidRPr="00572C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0E4D3" w14:textId="77777777" w:rsidR="006A2392" w:rsidRDefault="006A2392" w:rsidP="00BC397C">
      <w:pPr>
        <w:spacing w:after="0" w:line="240" w:lineRule="auto"/>
      </w:pPr>
      <w:r>
        <w:separator/>
      </w:r>
    </w:p>
  </w:endnote>
  <w:endnote w:type="continuationSeparator" w:id="0">
    <w:p w14:paraId="45DC879D" w14:textId="77777777" w:rsidR="006A2392" w:rsidRDefault="006A2392" w:rsidP="00BC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FA778" w14:textId="77777777" w:rsidR="006A2392" w:rsidRDefault="006A2392" w:rsidP="00BC397C">
      <w:pPr>
        <w:spacing w:after="0" w:line="240" w:lineRule="auto"/>
      </w:pPr>
      <w:r>
        <w:separator/>
      </w:r>
    </w:p>
  </w:footnote>
  <w:footnote w:type="continuationSeparator" w:id="0">
    <w:p w14:paraId="6651EBC6" w14:textId="77777777" w:rsidR="006A2392" w:rsidRDefault="006A2392" w:rsidP="00BC397C">
      <w:pPr>
        <w:spacing w:after="0" w:line="240" w:lineRule="auto"/>
      </w:pPr>
      <w:r>
        <w:continuationSeparator/>
      </w:r>
    </w:p>
  </w:footnote>
  <w:footnote w:id="1">
    <w:p w14:paraId="2F782132" w14:textId="670A1209" w:rsidR="00D9498B" w:rsidRPr="000F761B" w:rsidRDefault="00D9498B" w:rsidP="000F761B">
      <w:pPr>
        <w:pStyle w:val="Tekstprzypisudolnego"/>
        <w:jc w:val="both"/>
        <w:rPr>
          <w:rFonts w:ascii="Times New Roman" w:hAnsi="Times New Roman" w:cs="Times New Roman"/>
        </w:rPr>
      </w:pPr>
      <w:r w:rsidRPr="000F761B">
        <w:rPr>
          <w:rStyle w:val="Odwoanieprzypisudolnego"/>
          <w:rFonts w:ascii="Times New Roman" w:hAnsi="Times New Roman" w:cs="Times New Roman"/>
        </w:rPr>
        <w:footnoteRef/>
      </w:r>
      <w:r w:rsidRPr="000F761B">
        <w:rPr>
          <w:rFonts w:ascii="Times New Roman" w:hAnsi="Times New Roman" w:cs="Times New Roman"/>
        </w:rPr>
        <w:t xml:space="preserve"> Należy przekreślić niewłaściwe. Postanowienie znajduje zastosowanie do wszystkich postanowień posługujących się „/”.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DB06A" w14:textId="4B51E8D1" w:rsidR="00926933" w:rsidRPr="00DE6DEA" w:rsidRDefault="00000000" w:rsidP="00254B3E">
    <w:pPr>
      <w:jc w:val="both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Content>
        <w:r w:rsidR="00926933" w:rsidRPr="00694C4A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AD59292" wp14:editId="4E64D07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993F0" w14:textId="77777777" w:rsidR="00926933" w:rsidRDefault="00926933" w:rsidP="0092693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1044B5" w:rsidRPr="001044B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AD59292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0C6993F0" w14:textId="77777777" w:rsidR="00926933" w:rsidRDefault="00926933" w:rsidP="0092693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1044B5" w:rsidRPr="001044B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26933" w:rsidRPr="00DE6DEA">
      <w:rPr>
        <w:rFonts w:ascii="Times New Roman" w:hAnsi="Times New Roman" w:cs="Times New Roman"/>
        <w:sz w:val="20"/>
        <w:szCs w:val="20"/>
      </w:rPr>
      <w:t xml:space="preserve">Załącznik nr </w:t>
    </w:r>
    <w:r w:rsidR="00926933">
      <w:rPr>
        <w:rFonts w:ascii="Times New Roman" w:hAnsi="Times New Roman" w:cs="Times New Roman"/>
        <w:sz w:val="20"/>
        <w:szCs w:val="20"/>
      </w:rPr>
      <w:t>4</w:t>
    </w:r>
    <w:r w:rsidR="00926933" w:rsidRPr="00DE6DEA">
      <w:rPr>
        <w:rFonts w:ascii="Times New Roman" w:hAnsi="Times New Roman" w:cs="Times New Roman"/>
        <w:sz w:val="20"/>
        <w:szCs w:val="20"/>
      </w:rPr>
      <w:t xml:space="preserve"> do SWZ</w:t>
    </w:r>
    <w:r w:rsidR="00926933">
      <w:rPr>
        <w:rFonts w:ascii="Times New Roman" w:hAnsi="Times New Roman" w:cs="Times New Roman"/>
        <w:sz w:val="20"/>
        <w:szCs w:val="20"/>
      </w:rPr>
      <w:t xml:space="preserve"> – Wykaz dostaw w postępowaniu „</w:t>
    </w:r>
    <w:r w:rsidR="00254B3E" w:rsidRPr="00254B3E">
      <w:rPr>
        <w:rFonts w:ascii="Times New Roman" w:hAnsi="Times New Roman" w:cs="Times New Roman"/>
        <w:i/>
        <w:iCs/>
        <w:sz w:val="20"/>
        <w:szCs w:val="20"/>
      </w:rPr>
      <w:t>Dostawa fabrycznie nowych separatorów optycznych</w:t>
    </w:r>
    <w:r w:rsidR="00926933">
      <w:rPr>
        <w:rFonts w:ascii="Times New Roman" w:hAnsi="Times New Roman" w:cs="Times New Roman"/>
        <w:sz w:val="20"/>
        <w:szCs w:val="20"/>
      </w:rPr>
      <w:t>”</w:t>
    </w:r>
  </w:p>
  <w:p w14:paraId="343F16DC" w14:textId="77777777" w:rsidR="00BC397C" w:rsidRPr="00BE28A9" w:rsidRDefault="00BC397C" w:rsidP="00BE28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578E"/>
    <w:multiLevelType w:val="multilevel"/>
    <w:tmpl w:val="7A78F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01685D"/>
    <w:multiLevelType w:val="hybridMultilevel"/>
    <w:tmpl w:val="F73E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B41092F"/>
    <w:multiLevelType w:val="hybridMultilevel"/>
    <w:tmpl w:val="115EC9AE"/>
    <w:lvl w:ilvl="0" w:tplc="0415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4" w15:restartNumberingAfterBreak="0">
    <w:nsid w:val="5C4F1C70"/>
    <w:multiLevelType w:val="hybridMultilevel"/>
    <w:tmpl w:val="112AF5EC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402708">
      <w:start w:val="1"/>
      <w:numFmt w:val="decimal"/>
      <w:lvlText w:val="%2)"/>
      <w:lvlJc w:val="left"/>
      <w:pPr>
        <w:ind w:left="786" w:hanging="360"/>
      </w:pPr>
      <w:rPr>
        <w:rFonts w:hint="default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B1461"/>
    <w:multiLevelType w:val="multilevel"/>
    <w:tmpl w:val="F6B2B43E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ACF392D"/>
    <w:multiLevelType w:val="multilevel"/>
    <w:tmpl w:val="63A05702"/>
    <w:lvl w:ilvl="0">
      <w:start w:val="1"/>
      <w:numFmt w:val="decimal"/>
      <w:pStyle w:val="Tiret0"/>
      <w:lvlText w:val="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C2D27CC"/>
    <w:multiLevelType w:val="hybridMultilevel"/>
    <w:tmpl w:val="CEC2A1C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2068143312">
    <w:abstractNumId w:val="2"/>
  </w:num>
  <w:num w:numId="2" w16cid:durableId="779568093">
    <w:abstractNumId w:val="6"/>
  </w:num>
  <w:num w:numId="3" w16cid:durableId="1026367325">
    <w:abstractNumId w:val="4"/>
  </w:num>
  <w:num w:numId="4" w16cid:durableId="693698629">
    <w:abstractNumId w:val="3"/>
  </w:num>
  <w:num w:numId="5" w16cid:durableId="1389304535">
    <w:abstractNumId w:val="8"/>
  </w:num>
  <w:num w:numId="6" w16cid:durableId="1807888807">
    <w:abstractNumId w:val="1"/>
  </w:num>
  <w:num w:numId="7" w16cid:durableId="1087186972">
    <w:abstractNumId w:val="0"/>
  </w:num>
  <w:num w:numId="8" w16cid:durableId="411632617">
    <w:abstractNumId w:val="7"/>
  </w:num>
  <w:num w:numId="9" w16cid:durableId="154226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99"/>
    <w:rsid w:val="00053ECC"/>
    <w:rsid w:val="000736EF"/>
    <w:rsid w:val="00082782"/>
    <w:rsid w:val="000A010B"/>
    <w:rsid w:val="000A1CB7"/>
    <w:rsid w:val="000D16A8"/>
    <w:rsid w:val="000F761B"/>
    <w:rsid w:val="00103462"/>
    <w:rsid w:val="001044B5"/>
    <w:rsid w:val="0012429E"/>
    <w:rsid w:val="0014338B"/>
    <w:rsid w:val="00143C60"/>
    <w:rsid w:val="0016276A"/>
    <w:rsid w:val="00175A48"/>
    <w:rsid w:val="00190BBE"/>
    <w:rsid w:val="001A5851"/>
    <w:rsid w:val="001C5441"/>
    <w:rsid w:val="002009BD"/>
    <w:rsid w:val="00254B3E"/>
    <w:rsid w:val="002815CC"/>
    <w:rsid w:val="0028379F"/>
    <w:rsid w:val="0028477C"/>
    <w:rsid w:val="002B3BE3"/>
    <w:rsid w:val="002C0D35"/>
    <w:rsid w:val="002C2482"/>
    <w:rsid w:val="003153FC"/>
    <w:rsid w:val="003271CA"/>
    <w:rsid w:val="00334A0E"/>
    <w:rsid w:val="00370C64"/>
    <w:rsid w:val="00392BBF"/>
    <w:rsid w:val="003E4B07"/>
    <w:rsid w:val="003F2791"/>
    <w:rsid w:val="00467CCE"/>
    <w:rsid w:val="00470E60"/>
    <w:rsid w:val="004908BA"/>
    <w:rsid w:val="00493000"/>
    <w:rsid w:val="004C6169"/>
    <w:rsid w:val="005013F0"/>
    <w:rsid w:val="00534CC1"/>
    <w:rsid w:val="00543F00"/>
    <w:rsid w:val="00550926"/>
    <w:rsid w:val="00572CC5"/>
    <w:rsid w:val="00614999"/>
    <w:rsid w:val="00621C0D"/>
    <w:rsid w:val="00647041"/>
    <w:rsid w:val="0068523F"/>
    <w:rsid w:val="006A2392"/>
    <w:rsid w:val="006A5444"/>
    <w:rsid w:val="006C18D9"/>
    <w:rsid w:val="006C29BA"/>
    <w:rsid w:val="00720FE0"/>
    <w:rsid w:val="007377D8"/>
    <w:rsid w:val="0074551E"/>
    <w:rsid w:val="007719C7"/>
    <w:rsid w:val="007A712E"/>
    <w:rsid w:val="007D1864"/>
    <w:rsid w:val="007E16F0"/>
    <w:rsid w:val="0082435B"/>
    <w:rsid w:val="00857D7C"/>
    <w:rsid w:val="00862183"/>
    <w:rsid w:val="008725B8"/>
    <w:rsid w:val="008765AE"/>
    <w:rsid w:val="008B13E3"/>
    <w:rsid w:val="008D15DA"/>
    <w:rsid w:val="00926933"/>
    <w:rsid w:val="0094701E"/>
    <w:rsid w:val="009538EB"/>
    <w:rsid w:val="009628D1"/>
    <w:rsid w:val="00974A68"/>
    <w:rsid w:val="009826DE"/>
    <w:rsid w:val="00992E4B"/>
    <w:rsid w:val="009A7C8C"/>
    <w:rsid w:val="00A0196C"/>
    <w:rsid w:val="00A1483C"/>
    <w:rsid w:val="00A33A1F"/>
    <w:rsid w:val="00A56715"/>
    <w:rsid w:val="00AC08A2"/>
    <w:rsid w:val="00AD2306"/>
    <w:rsid w:val="00AD51EB"/>
    <w:rsid w:val="00B30C4B"/>
    <w:rsid w:val="00B55574"/>
    <w:rsid w:val="00B55D06"/>
    <w:rsid w:val="00BC0458"/>
    <w:rsid w:val="00BC397C"/>
    <w:rsid w:val="00BE28A9"/>
    <w:rsid w:val="00BE6072"/>
    <w:rsid w:val="00C0058B"/>
    <w:rsid w:val="00C1579B"/>
    <w:rsid w:val="00C33037"/>
    <w:rsid w:val="00C34AAF"/>
    <w:rsid w:val="00C870B4"/>
    <w:rsid w:val="00CF22EA"/>
    <w:rsid w:val="00D01CAD"/>
    <w:rsid w:val="00D14E81"/>
    <w:rsid w:val="00D30A46"/>
    <w:rsid w:val="00D83EDD"/>
    <w:rsid w:val="00D91641"/>
    <w:rsid w:val="00D9498B"/>
    <w:rsid w:val="00DB21DB"/>
    <w:rsid w:val="00DB4C09"/>
    <w:rsid w:val="00DE66B0"/>
    <w:rsid w:val="00DF09C6"/>
    <w:rsid w:val="00DF685B"/>
    <w:rsid w:val="00E22CEC"/>
    <w:rsid w:val="00E31EBB"/>
    <w:rsid w:val="00EC2552"/>
    <w:rsid w:val="00EC3A72"/>
    <w:rsid w:val="00EE4F7A"/>
    <w:rsid w:val="00F240CF"/>
    <w:rsid w:val="00F35CDA"/>
    <w:rsid w:val="00F4255F"/>
    <w:rsid w:val="00F6396F"/>
    <w:rsid w:val="00F940D4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6CEB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999"/>
    <w:pPr>
      <w:spacing w:after="120" w:line="276" w:lineRule="auto"/>
    </w:pPr>
    <w:rPr>
      <w:rFonts w:ascii="Calibri" w:eastAsia="MS ??" w:hAnsi="Calibri" w:cs="Calibri"/>
      <w:bCs w:val="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49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21798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614999"/>
    <w:rPr>
      <w:rFonts w:ascii="Cambria" w:eastAsia="MS ??" w:hAnsi="Cambria" w:cs="Cambria"/>
      <w:b/>
      <w:color w:val="21798E"/>
      <w:sz w:val="28"/>
      <w:szCs w:val="28"/>
    </w:rPr>
  </w:style>
  <w:style w:type="paragraph" w:customStyle="1" w:styleId="Default">
    <w:name w:val="Default"/>
    <w:rsid w:val="00614999"/>
    <w:pPr>
      <w:widowControl w:val="0"/>
      <w:suppressAutoHyphens/>
      <w:autoSpaceDE w:val="0"/>
      <w:spacing w:after="0" w:line="240" w:lineRule="auto"/>
    </w:pPr>
    <w:rPr>
      <w:rFonts w:ascii="Times New Roman" w:eastAsia="MS ??" w:hAnsi="Times New Roman" w:cs="Times New Roman"/>
      <w:bCs w:val="0"/>
      <w:color w:val="000000"/>
      <w:sz w:val="24"/>
      <w:szCs w:val="24"/>
      <w:lang w:eastAsia="ar-SA"/>
    </w:rPr>
  </w:style>
  <w:style w:type="paragraph" w:customStyle="1" w:styleId="TekstprzypisudolnegoTekstprzypisu">
    <w:name w:val="Tekst przypisu dolnego.Tekst przypisu"/>
    <w:basedOn w:val="Normalny"/>
    <w:uiPriority w:val="99"/>
    <w:rsid w:val="00614999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uiPriority w:val="99"/>
    <w:rsid w:val="002C0D35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2C0D35"/>
  </w:style>
  <w:style w:type="paragraph" w:styleId="Nagwek">
    <w:name w:val="header"/>
    <w:basedOn w:val="Normalny"/>
    <w:link w:val="NagwekZnak"/>
    <w:uiPriority w:val="99"/>
    <w:unhideWhenUsed/>
    <w:rsid w:val="00BC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C397C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BC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97C"/>
    <w:rPr>
      <w:rFonts w:ascii="Calibri" w:eastAsia="MS ??" w:hAnsi="Calibri" w:cs="Calibri"/>
      <w:bCs w:val="0"/>
    </w:rPr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,maz_wyliczenie,opis dzialania,K-P_odwolanie,A_wyliczenie"/>
    <w:basedOn w:val="Normalny"/>
    <w:link w:val="AkapitzlistZnak"/>
    <w:uiPriority w:val="34"/>
    <w:qFormat/>
    <w:rsid w:val="00334A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49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9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498B"/>
    <w:rPr>
      <w:rFonts w:ascii="Calibri" w:eastAsia="MS ??" w:hAnsi="Calibri" w:cs="Calibri"/>
      <w:bCs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98B"/>
    <w:rPr>
      <w:rFonts w:ascii="Calibri" w:eastAsia="MS ??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98B"/>
    <w:rPr>
      <w:rFonts w:ascii="Segoe UI" w:eastAsia="MS ??" w:hAnsi="Segoe UI" w:cs="Segoe UI"/>
      <w:bCs w:val="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9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98B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98B"/>
    <w:rPr>
      <w:vertAlign w:val="superscript"/>
    </w:rPr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34"/>
    <w:qFormat/>
    <w:locked/>
    <w:rsid w:val="009A7C8C"/>
    <w:rPr>
      <w:rFonts w:ascii="Calibri" w:eastAsia="MS ??" w:hAnsi="Calibri" w:cs="Calibri"/>
      <w:bCs w:val="0"/>
    </w:rPr>
  </w:style>
  <w:style w:type="paragraph" w:customStyle="1" w:styleId="Tiret0">
    <w:name w:val="Tiret 0"/>
    <w:basedOn w:val="Normalny"/>
    <w:uiPriority w:val="99"/>
    <w:rsid w:val="006C18D9"/>
    <w:pPr>
      <w:numPr>
        <w:numId w:val="8"/>
      </w:numPr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oprawka">
    <w:name w:val="Revision"/>
    <w:hidden/>
    <w:uiPriority w:val="99"/>
    <w:semiHidden/>
    <w:rsid w:val="00992E4B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B8A1-5BD7-403D-A4F8-D6258BC0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5</cp:revision>
  <dcterms:created xsi:type="dcterms:W3CDTF">2024-11-08T13:00:00Z</dcterms:created>
  <dcterms:modified xsi:type="dcterms:W3CDTF">2024-11-19T12:02:00Z</dcterms:modified>
</cp:coreProperties>
</file>