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789F8C36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6B33C4">
        <w:rPr>
          <w:rFonts w:ascii="Arial" w:hAnsi="Arial"/>
          <w:sz w:val="20"/>
          <w:szCs w:val="20"/>
        </w:rPr>
        <w:t>4</w:t>
      </w:r>
      <w:r w:rsidR="00C55469">
        <w:rPr>
          <w:rFonts w:ascii="Arial" w:hAnsi="Arial"/>
          <w:sz w:val="20"/>
          <w:szCs w:val="20"/>
        </w:rPr>
        <w:t xml:space="preserve"> r. poz. </w:t>
      </w:r>
      <w:r w:rsidR="006B33C4">
        <w:rPr>
          <w:rFonts w:ascii="Arial" w:hAnsi="Arial"/>
          <w:sz w:val="20"/>
          <w:szCs w:val="20"/>
        </w:rPr>
        <w:t>1320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</w:t>
      </w:r>
      <w:r w:rsidR="00017B78">
        <w:rPr>
          <w:rFonts w:ascii="Arial" w:hAnsi="Arial"/>
          <w:b/>
          <w:bCs/>
          <w:sz w:val="20"/>
          <w:szCs w:val="20"/>
        </w:rPr>
        <w:t>/96/</w:t>
      </w:r>
      <w:r w:rsidR="00C55469" w:rsidRPr="00C55469">
        <w:rPr>
          <w:rFonts w:ascii="Arial" w:hAnsi="Arial"/>
          <w:b/>
          <w:bCs/>
          <w:sz w:val="20"/>
          <w:szCs w:val="20"/>
        </w:rPr>
        <w:t>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017B78">
        <w:rPr>
          <w:rFonts w:ascii="Arial" w:hAnsi="Arial"/>
          <w:b/>
          <w:bCs/>
          <w:sz w:val="20"/>
          <w:szCs w:val="20"/>
        </w:rPr>
        <w:t>sterylnych zestawów do kręgosłupa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218D412E" w14:textId="77777777" w:rsidR="005228D4" w:rsidRDefault="00034BA3" w:rsidP="005228D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="00AE4CE3">
        <w:rPr>
          <w:rFonts w:ascii="Arial" w:hAnsi="Arial"/>
          <w:sz w:val="20"/>
          <w:szCs w:val="20"/>
        </w:rPr>
        <w:t xml:space="preserve"> </w:t>
      </w:r>
      <w:r w:rsidR="00017B78">
        <w:rPr>
          <w:rFonts w:ascii="Arial" w:hAnsi="Arial"/>
          <w:sz w:val="20"/>
          <w:szCs w:val="20"/>
        </w:rPr>
        <w:t>sterylnych zestawów do kręgosłupa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017B78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 xml:space="preserve">, zgodnie z </w:t>
      </w:r>
      <w:r w:rsidR="006B33C4">
        <w:rPr>
          <w:rFonts w:ascii="Arial" w:hAnsi="Arial"/>
          <w:sz w:val="20"/>
          <w:szCs w:val="20"/>
        </w:rPr>
        <w:t xml:space="preserve">SWZ, </w:t>
      </w:r>
      <w:r w:rsidR="00017B78">
        <w:rPr>
          <w:rFonts w:ascii="Arial" w:hAnsi="Arial"/>
          <w:sz w:val="20"/>
          <w:szCs w:val="20"/>
        </w:rPr>
        <w:br/>
      </w:r>
      <w:r w:rsidR="006B33C4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tj: Formularz ofertowy (Załącznik nr 1), Formularz asortymentowo-cenowy (Załącznik nr 2) oraz niniejszą umową.</w:t>
      </w:r>
    </w:p>
    <w:p w14:paraId="6F74AAC1" w14:textId="1227F276" w:rsidR="00F61DDC" w:rsidRPr="005228D4" w:rsidRDefault="00034BA3" w:rsidP="005228D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 w:rsidRPr="005228D4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5228D4">
      <w:pPr>
        <w:numPr>
          <w:ilvl w:val="0"/>
          <w:numId w:val="2"/>
        </w:numPr>
        <w:tabs>
          <w:tab w:val="left" w:pos="426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5228D4">
      <w:pPr>
        <w:tabs>
          <w:tab w:val="left" w:pos="426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 xml:space="preserve">12 m-cy. Dostawy produktów z krótszym terminem ważności mogą być dopuszczone w wyjątkowych sytuacjach i każdorazowo zgodę na nie musi wyrazić upoważniony przedstawiciel Zamawiającego;  </w:t>
      </w:r>
    </w:p>
    <w:p w14:paraId="19D3682D" w14:textId="1A2EBFA2" w:rsidR="00F61DDC" w:rsidRPr="00304666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 w:rsidRPr="00304666">
        <w:rPr>
          <w:rFonts w:ascii="Arial" w:hAnsi="Arial"/>
          <w:sz w:val="20"/>
          <w:szCs w:val="20"/>
        </w:rPr>
        <w:t>wykonania czynności określonych w pkt 1</w:t>
      </w:r>
      <w:r w:rsidR="00C60FF5" w:rsidRPr="00304666">
        <w:rPr>
          <w:rFonts w:ascii="Arial" w:hAnsi="Arial"/>
          <w:sz w:val="20"/>
          <w:szCs w:val="20"/>
        </w:rPr>
        <w:t xml:space="preserve">, </w:t>
      </w:r>
      <w:r w:rsidRPr="00304666">
        <w:rPr>
          <w:rFonts w:ascii="Arial" w:hAnsi="Arial"/>
          <w:sz w:val="20"/>
          <w:szCs w:val="20"/>
        </w:rPr>
        <w:t>2</w:t>
      </w:r>
      <w:r w:rsidR="00C60FF5" w:rsidRPr="00304666">
        <w:rPr>
          <w:rFonts w:ascii="Arial" w:hAnsi="Arial"/>
          <w:sz w:val="20"/>
          <w:szCs w:val="20"/>
        </w:rPr>
        <w:t xml:space="preserve"> i 3</w:t>
      </w:r>
      <w:r w:rsidRPr="00304666">
        <w:rPr>
          <w:rFonts w:ascii="Arial" w:hAnsi="Arial"/>
          <w:sz w:val="20"/>
          <w:szCs w:val="20"/>
        </w:rPr>
        <w:t xml:space="preserve"> w terminie </w:t>
      </w:r>
      <w:r w:rsidR="001B14D8" w:rsidRPr="00304666">
        <w:rPr>
          <w:rFonts w:ascii="Arial" w:hAnsi="Arial"/>
          <w:sz w:val="20"/>
          <w:szCs w:val="20"/>
        </w:rPr>
        <w:t>do</w:t>
      </w:r>
      <w:r w:rsidRPr="00304666">
        <w:rPr>
          <w:rFonts w:ascii="Arial" w:hAnsi="Arial"/>
          <w:sz w:val="20"/>
          <w:szCs w:val="20"/>
        </w:rPr>
        <w:t xml:space="preserve"> </w:t>
      </w:r>
      <w:r w:rsidR="00304666" w:rsidRPr="00304666">
        <w:rPr>
          <w:rFonts w:ascii="Arial" w:hAnsi="Arial"/>
          <w:b/>
          <w:sz w:val="20"/>
          <w:szCs w:val="20"/>
        </w:rPr>
        <w:t>5 dni roboczych</w:t>
      </w:r>
      <w:r w:rsidRPr="00304666">
        <w:rPr>
          <w:rFonts w:ascii="Arial" w:hAnsi="Arial"/>
          <w:b/>
          <w:sz w:val="20"/>
          <w:szCs w:val="20"/>
        </w:rPr>
        <w:t xml:space="preserve"> </w:t>
      </w:r>
      <w:r w:rsidRPr="00304666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304666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5EFA7BAD" w14:textId="15AFA0F9" w:rsidR="005228D4" w:rsidRDefault="00C60FF5" w:rsidP="005228D4">
      <w:pPr>
        <w:pStyle w:val="Akapitzlist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 w:rsidRPr="00304666">
        <w:rPr>
          <w:rFonts w:ascii="Arial" w:eastAsia="Times New Roman" w:hAnsi="Arial"/>
          <w:sz w:val="20"/>
          <w:szCs w:val="20"/>
        </w:rPr>
        <w:t>W przypadku</w:t>
      </w:r>
      <w:r w:rsidRPr="00C60FF5">
        <w:rPr>
          <w:rFonts w:ascii="Arial" w:eastAsia="Times New Roman" w:hAnsi="Arial"/>
          <w:sz w:val="20"/>
          <w:szCs w:val="20"/>
        </w:rPr>
        <w:t xml:space="preserve"> stwierdzenia w trakcie odbioru wad przedmiotu dostawy,</w:t>
      </w:r>
      <w:r w:rsidR="00BD4A21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>wymienić przedmiot dostawy na nowy, wolny od wad.</w:t>
      </w:r>
    </w:p>
    <w:p w14:paraId="2F0B4916" w14:textId="77777777" w:rsidR="005228D4" w:rsidRPr="005228D4" w:rsidRDefault="00C60FF5" w:rsidP="005228D4">
      <w:pPr>
        <w:pStyle w:val="Akapitzlist"/>
        <w:numPr>
          <w:ilvl w:val="0"/>
          <w:numId w:val="2"/>
        </w:numPr>
        <w:tabs>
          <w:tab w:val="left" w:pos="1134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 w:rsidRPr="005228D4"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</w:t>
      </w:r>
    </w:p>
    <w:p w14:paraId="0D3EC49D" w14:textId="77777777" w:rsidR="005228D4" w:rsidRDefault="005228D4" w:rsidP="005228D4">
      <w:pPr>
        <w:pStyle w:val="Akapitzlist"/>
        <w:tabs>
          <w:tab w:val="left" w:pos="1134"/>
        </w:tabs>
        <w:ind w:left="426"/>
        <w:jc w:val="both"/>
        <w:rPr>
          <w:rFonts w:ascii="Arial" w:hAnsi="Arial"/>
          <w:sz w:val="20"/>
          <w:szCs w:val="20"/>
        </w:rPr>
      </w:pPr>
    </w:p>
    <w:p w14:paraId="53512D32" w14:textId="77777777" w:rsidR="005228D4" w:rsidRDefault="005228D4" w:rsidP="005228D4">
      <w:pPr>
        <w:pStyle w:val="Akapitzlist"/>
        <w:tabs>
          <w:tab w:val="left" w:pos="1134"/>
        </w:tabs>
        <w:ind w:left="426"/>
        <w:jc w:val="both"/>
        <w:rPr>
          <w:rFonts w:ascii="Arial" w:hAnsi="Arial"/>
          <w:sz w:val="20"/>
          <w:szCs w:val="20"/>
        </w:rPr>
      </w:pPr>
    </w:p>
    <w:p w14:paraId="665BB828" w14:textId="77777777" w:rsidR="005228D4" w:rsidRDefault="005228D4" w:rsidP="005228D4">
      <w:pPr>
        <w:pStyle w:val="Akapitzlist"/>
        <w:tabs>
          <w:tab w:val="left" w:pos="1134"/>
        </w:tabs>
        <w:ind w:left="426"/>
        <w:jc w:val="both"/>
        <w:rPr>
          <w:rFonts w:ascii="Arial" w:hAnsi="Arial"/>
          <w:sz w:val="20"/>
          <w:szCs w:val="20"/>
        </w:rPr>
      </w:pPr>
    </w:p>
    <w:p w14:paraId="2FBAD8CD" w14:textId="6C3FCB00" w:rsidR="00C60FF5" w:rsidRPr="005228D4" w:rsidRDefault="00C60FF5" w:rsidP="005228D4">
      <w:pPr>
        <w:pStyle w:val="Akapitzlist"/>
        <w:tabs>
          <w:tab w:val="left" w:pos="1134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 w:rsidRPr="005228D4">
        <w:rPr>
          <w:rFonts w:ascii="Arial" w:hAnsi="Arial"/>
          <w:sz w:val="20"/>
          <w:szCs w:val="20"/>
        </w:rPr>
        <w:t>równoznaczne z potwierdzeniem, że przedmiotowy asortyment został dostarczony w ilości jakości zgodnej z zamówieniem.</w:t>
      </w:r>
    </w:p>
    <w:p w14:paraId="6666516F" w14:textId="77777777" w:rsidR="005228D4" w:rsidRPr="005228D4" w:rsidRDefault="00C60FF5" w:rsidP="005228D4">
      <w:pPr>
        <w:pStyle w:val="Akapitzlist"/>
        <w:numPr>
          <w:ilvl w:val="0"/>
          <w:numId w:val="2"/>
        </w:numPr>
        <w:tabs>
          <w:tab w:val="left" w:pos="709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70904A92" w14:textId="77777777" w:rsidR="005228D4" w:rsidRDefault="00C60FF5" w:rsidP="005228D4">
      <w:pPr>
        <w:pStyle w:val="Akapitzlist"/>
        <w:numPr>
          <w:ilvl w:val="0"/>
          <w:numId w:val="2"/>
        </w:numPr>
        <w:tabs>
          <w:tab w:val="left" w:pos="709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 w:rsidRPr="005228D4"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 w:rsidRPr="005228D4"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 w:rsidRPr="005228D4"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03D3D49D" w:rsidR="007B041E" w:rsidRPr="005228D4" w:rsidRDefault="007B041E" w:rsidP="005228D4">
      <w:pPr>
        <w:pStyle w:val="Akapitzlist"/>
        <w:numPr>
          <w:ilvl w:val="0"/>
          <w:numId w:val="2"/>
        </w:numPr>
        <w:tabs>
          <w:tab w:val="left" w:pos="709"/>
        </w:tabs>
        <w:ind w:left="426"/>
        <w:jc w:val="both"/>
        <w:rPr>
          <w:rFonts w:ascii="Arial" w:eastAsia="Times New Roman" w:hAnsi="Arial"/>
          <w:sz w:val="20"/>
          <w:szCs w:val="20"/>
        </w:rPr>
      </w:pPr>
      <w:r w:rsidRPr="005228D4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5228D4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umowy. Wykonawcy nie przysługuje roszczenie z tytułu niezrealizowania całej umowy dostawy.</w:t>
      </w:r>
    </w:p>
    <w:p w14:paraId="4241F134" w14:textId="77777777" w:rsidR="005228D4" w:rsidRDefault="005228D4" w:rsidP="005228D4">
      <w:pPr>
        <w:tabs>
          <w:tab w:val="left" w:pos="567"/>
        </w:tabs>
        <w:spacing w:after="240"/>
        <w:contextualSpacing/>
        <w:jc w:val="center"/>
        <w:rPr>
          <w:rFonts w:ascii="Arial" w:hAnsi="Arial"/>
          <w:b/>
          <w:sz w:val="20"/>
          <w:szCs w:val="20"/>
        </w:rPr>
      </w:pPr>
    </w:p>
    <w:p w14:paraId="48C25AEF" w14:textId="6A89C470" w:rsidR="00F61DDC" w:rsidRDefault="00034BA3" w:rsidP="005228D4">
      <w:pPr>
        <w:tabs>
          <w:tab w:val="left" w:pos="567"/>
        </w:tabs>
        <w:spacing w:after="240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5228D4">
      <w:pPr>
        <w:numPr>
          <w:ilvl w:val="0"/>
          <w:numId w:val="4"/>
        </w:numPr>
        <w:tabs>
          <w:tab w:val="left" w:pos="709"/>
        </w:tabs>
        <w:ind w:left="426" w:hanging="426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7187EE9C" w14:textId="77777777" w:rsidR="00C60FF5" w:rsidRDefault="00C60FF5" w:rsidP="005228D4">
      <w:pPr>
        <w:tabs>
          <w:tab w:val="left" w:pos="0"/>
          <w:tab w:val="left" w:pos="993"/>
        </w:tabs>
        <w:ind w:left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5228D4">
      <w:pPr>
        <w:tabs>
          <w:tab w:val="left" w:pos="0"/>
          <w:tab w:val="left" w:pos="567"/>
        </w:tabs>
        <w:ind w:left="644" w:hanging="218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5228D4">
      <w:pPr>
        <w:tabs>
          <w:tab w:val="left" w:pos="0"/>
          <w:tab w:val="left" w:pos="567"/>
        </w:tabs>
        <w:ind w:left="644" w:hanging="218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5E0E95FA" w14:textId="77777777" w:rsidR="005228D4" w:rsidRDefault="000857FE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0857FE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</w:t>
      </w:r>
    </w:p>
    <w:p w14:paraId="752DBD2C" w14:textId="77777777" w:rsidR="005228D4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5228D4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5228D4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5228D4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175DF34D" w14:textId="77777777" w:rsidR="005228D4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hAnsi="Arial"/>
          <w:sz w:val="20"/>
        </w:rPr>
        <w:t xml:space="preserve">Wykonawca </w:t>
      </w:r>
      <w:r w:rsidRPr="005228D4"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 w:rsidRPr="005228D4">
        <w:rPr>
          <w:rFonts w:ascii="Arial" w:hAnsi="Arial"/>
          <w:bCs/>
          <w:iCs/>
          <w:sz w:val="20"/>
          <w:szCs w:val="20"/>
        </w:rPr>
        <w:t>lub</w:t>
      </w:r>
      <w:r w:rsidRPr="005228D4">
        <w:rPr>
          <w:rFonts w:ascii="Arial" w:hAnsi="Arial"/>
          <w:iCs/>
          <w:sz w:val="20"/>
          <w:szCs w:val="20"/>
        </w:rPr>
        <w:t xml:space="preserve"> </w:t>
      </w:r>
      <w:r w:rsidRPr="005228D4">
        <w:rPr>
          <w:rFonts w:ascii="Arial" w:hAnsi="Arial"/>
          <w:bCs/>
          <w:iCs/>
          <w:sz w:val="20"/>
          <w:szCs w:val="20"/>
        </w:rPr>
        <w:t xml:space="preserve">dostarczyć </w:t>
      </w:r>
      <w:r w:rsidRPr="005228D4"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 w:rsidRPr="005228D4">
        <w:rPr>
          <w:rFonts w:ascii="Arial" w:hAnsi="Arial"/>
          <w:iCs/>
          <w:sz w:val="20"/>
          <w:szCs w:val="20"/>
        </w:rPr>
        <w:t xml:space="preserve"> zgodnie </w:t>
      </w:r>
      <w:r w:rsidRPr="005228D4"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 w:rsidRPr="005228D4">
        <w:rPr>
          <w:rFonts w:ascii="Arial" w:hAnsi="Arial"/>
          <w:bCs/>
          <w:iCs/>
          <w:sz w:val="20"/>
          <w:szCs w:val="20"/>
        </w:rPr>
        <w:t>lub za pośrednictwem PEF</w:t>
      </w:r>
      <w:r w:rsidRPr="005228D4"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0C066EF5" w14:textId="77777777" w:rsidR="005228D4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5561DD4B" w14:textId="77777777" w:rsidR="005228D4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1EDBA76C" w14:textId="77777777" w:rsidR="005228D4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09FF3688" w:rsidR="00C60FF5" w:rsidRPr="005228D4" w:rsidRDefault="00C60FF5" w:rsidP="005228D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5228D4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6E315221" w14:textId="77777777" w:rsidR="000857FE" w:rsidRPr="000857FE" w:rsidRDefault="000857FE" w:rsidP="000857FE">
      <w:pPr>
        <w:numPr>
          <w:ilvl w:val="0"/>
          <w:numId w:val="21"/>
        </w:num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0857FE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0857FE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7528A629" w14:textId="77777777" w:rsidR="000857FE" w:rsidRPr="000857FE" w:rsidRDefault="000857FE" w:rsidP="000857FE">
      <w:pPr>
        <w:numPr>
          <w:ilvl w:val="0"/>
          <w:numId w:val="21"/>
        </w:num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  <w:bookmarkStart w:id="1" w:name="_Hlk181178188"/>
      <w:r w:rsidRPr="000857FE">
        <w:rPr>
          <w:rFonts w:ascii="Arial" w:eastAsia="Times New Roman" w:hAnsi="Arial"/>
          <w:sz w:val="20"/>
          <w:szCs w:val="20"/>
          <w:lang w:eastAsia="ar-SA"/>
        </w:rPr>
        <w:t>Wykonawca udziela gwarancji jakości na dostarczony przedmiot zamówienia.</w:t>
      </w:r>
    </w:p>
    <w:bookmarkEnd w:id="1"/>
    <w:p w14:paraId="49AB5290" w14:textId="55E42D0D" w:rsidR="00304666" w:rsidRPr="005228D4" w:rsidRDefault="000857FE" w:rsidP="005228D4">
      <w:pPr>
        <w:numPr>
          <w:ilvl w:val="0"/>
          <w:numId w:val="21"/>
        </w:numPr>
        <w:tabs>
          <w:tab w:val="left" w:pos="708"/>
        </w:tabs>
        <w:jc w:val="both"/>
        <w:rPr>
          <w:rFonts w:ascii="Arial" w:eastAsia="Times New Roman" w:hAnsi="Arial"/>
          <w:b/>
          <w:sz w:val="20"/>
          <w:szCs w:val="20"/>
          <w:lang w:eastAsia="ar-SA"/>
        </w:rPr>
      </w:pPr>
      <w:r w:rsidRPr="000857FE">
        <w:rPr>
          <w:rFonts w:ascii="Arial" w:eastAsia="Times New Roman" w:hAnsi="Arial"/>
          <w:sz w:val="20"/>
          <w:szCs w:val="20"/>
          <w:lang w:eastAsia="ar-SA"/>
        </w:rPr>
        <w:t xml:space="preserve">Wszelkie wady przedmiotu dostawy oraz reklamacje dotyczące niezgodności co do ilości dostarczonego przedmiotu dostawy zgłaszane będą drogą elektroniczną na </w:t>
      </w:r>
      <w:r w:rsidRPr="00304666">
        <w:rPr>
          <w:rFonts w:ascii="Arial" w:eastAsia="Times New Roman" w:hAnsi="Arial"/>
          <w:sz w:val="20"/>
          <w:szCs w:val="20"/>
          <w:lang w:eastAsia="ar-SA"/>
        </w:rPr>
        <w:t>adres………</w:t>
      </w:r>
      <w:r w:rsidRPr="000857FE">
        <w:rPr>
          <w:rFonts w:ascii="Arial" w:eastAsia="Times New Roman" w:hAnsi="Arial"/>
          <w:b/>
          <w:bCs/>
          <w:sz w:val="20"/>
          <w:szCs w:val="20"/>
          <w:lang w:eastAsia="ar-SA"/>
        </w:rPr>
        <w:t>.</w:t>
      </w:r>
      <w:r w:rsidRPr="000857FE">
        <w:rPr>
          <w:rFonts w:ascii="Arial" w:eastAsia="Times New Roman" w:hAnsi="Arial"/>
          <w:b/>
          <w:bCs/>
          <w:sz w:val="20"/>
          <w:szCs w:val="20"/>
          <w:lang w:eastAsia="ar-SA"/>
        </w:rPr>
        <w:br/>
      </w:r>
      <w:r w:rsidRPr="000857FE">
        <w:rPr>
          <w:rFonts w:ascii="Arial" w:eastAsia="Times New Roman" w:hAnsi="Arial"/>
          <w:sz w:val="20"/>
          <w:szCs w:val="20"/>
          <w:lang w:eastAsia="ar-SA"/>
        </w:rPr>
        <w:t>w ciągu 2 dni roboczych po dostawie lub wykryciu wady. Termin rozpatrzenia reklamacji wynosi 2</w:t>
      </w:r>
      <w:r w:rsidR="00BD4A21">
        <w:rPr>
          <w:rFonts w:ascii="Arial" w:eastAsia="Times New Roman" w:hAnsi="Arial"/>
          <w:sz w:val="20"/>
          <w:szCs w:val="20"/>
          <w:lang w:eastAsia="ar-SA"/>
        </w:rPr>
        <w:t xml:space="preserve"> dni</w:t>
      </w:r>
      <w:r w:rsidRPr="000857FE">
        <w:rPr>
          <w:rFonts w:ascii="Arial" w:eastAsia="Times New Roman" w:hAnsi="Arial"/>
          <w:sz w:val="20"/>
          <w:szCs w:val="20"/>
          <w:lang w:eastAsia="ar-SA"/>
        </w:rPr>
        <w:t xml:space="preserve"> robocze od momentu otrzymania zgłoszenia reklamacyjnego, natomiast termin na wykonanie obowiązków gwarancyjnych – dostarczenie przedmiotu umowy wolnego od wad i w ilości zgodnie </w:t>
      </w:r>
      <w:r w:rsidRPr="00F06521">
        <w:rPr>
          <w:rFonts w:ascii="Arial" w:eastAsia="Times New Roman" w:hAnsi="Arial"/>
          <w:sz w:val="20"/>
          <w:szCs w:val="20"/>
          <w:lang w:eastAsia="ar-SA"/>
        </w:rPr>
        <w:t xml:space="preserve">z zamówieniem wynosi </w:t>
      </w:r>
      <w:r w:rsidR="00304666" w:rsidRPr="00F06521">
        <w:rPr>
          <w:rFonts w:ascii="Arial" w:eastAsia="Times New Roman" w:hAnsi="Arial"/>
          <w:b/>
          <w:bCs/>
          <w:sz w:val="20"/>
          <w:szCs w:val="20"/>
          <w:lang w:eastAsia="ar-SA"/>
        </w:rPr>
        <w:t>3 dni</w:t>
      </w:r>
      <w:r w:rsidRPr="00F06521">
        <w:rPr>
          <w:rFonts w:ascii="Arial" w:eastAsia="Times New Roman" w:hAnsi="Arial"/>
          <w:b/>
          <w:bCs/>
          <w:sz w:val="20"/>
          <w:szCs w:val="20"/>
          <w:lang w:eastAsia="ar-SA"/>
        </w:rPr>
        <w:t xml:space="preserve"> robocze</w:t>
      </w:r>
      <w:r w:rsidRPr="00F06521">
        <w:rPr>
          <w:rFonts w:ascii="Arial" w:eastAsia="Times New Roman" w:hAnsi="Arial"/>
          <w:sz w:val="20"/>
          <w:szCs w:val="20"/>
          <w:lang w:eastAsia="ar-SA"/>
        </w:rPr>
        <w:t xml:space="preserve"> od momentu rozpatrzenia reklamacji. Wykonawca będzie realizował obowiązki wynikające z gwarancji na własny koszt i ryzyko. </w:t>
      </w:r>
    </w:p>
    <w:p w14:paraId="6E73A870" w14:textId="77777777" w:rsidR="005228D4" w:rsidRPr="005228D4" w:rsidRDefault="000857FE" w:rsidP="000857FE">
      <w:pPr>
        <w:numPr>
          <w:ilvl w:val="0"/>
          <w:numId w:val="21"/>
        </w:num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0857FE">
        <w:rPr>
          <w:rFonts w:ascii="Arial" w:eastAsia="Times New Roman" w:hAnsi="Arial"/>
          <w:sz w:val="20"/>
          <w:szCs w:val="20"/>
          <w:lang w:eastAsia="ar-SA"/>
        </w:rPr>
        <w:t xml:space="preserve">W przypadku niezrealizowania przez Wykonawcę dostawy w terminie określonym w </w:t>
      </w:r>
      <w:r w:rsidRPr="000857FE">
        <w:rPr>
          <w:rFonts w:ascii="Arial" w:eastAsia="Times New Roman" w:hAnsi="Arial"/>
          <w:bCs/>
          <w:sz w:val="20"/>
          <w:szCs w:val="20"/>
          <w:lang w:eastAsia="ar-SA"/>
        </w:rPr>
        <w:t xml:space="preserve">§ 2 ust. 1 pkt. 4 lub w przypadku niedochowania terminu o którym mowa w § 4 ust. 3 Zamawiający ma prawo </w:t>
      </w:r>
    </w:p>
    <w:p w14:paraId="51994E67" w14:textId="77777777" w:rsidR="005228D4" w:rsidRDefault="005228D4" w:rsidP="005228D4">
      <w:pPr>
        <w:tabs>
          <w:tab w:val="left" w:pos="708"/>
        </w:tabs>
        <w:ind w:left="360"/>
        <w:jc w:val="both"/>
        <w:rPr>
          <w:rFonts w:ascii="Arial" w:eastAsia="Times New Roman" w:hAnsi="Arial"/>
          <w:bCs/>
          <w:sz w:val="20"/>
          <w:szCs w:val="20"/>
          <w:lang w:eastAsia="ar-SA"/>
        </w:rPr>
      </w:pPr>
    </w:p>
    <w:p w14:paraId="1B637EEA" w14:textId="77777777" w:rsidR="005228D4" w:rsidRDefault="005228D4" w:rsidP="005228D4">
      <w:pPr>
        <w:tabs>
          <w:tab w:val="left" w:pos="708"/>
        </w:tabs>
        <w:ind w:left="360"/>
        <w:jc w:val="both"/>
        <w:rPr>
          <w:rFonts w:ascii="Arial" w:eastAsia="Times New Roman" w:hAnsi="Arial"/>
          <w:bCs/>
          <w:sz w:val="20"/>
          <w:szCs w:val="20"/>
          <w:lang w:eastAsia="ar-SA"/>
        </w:rPr>
      </w:pPr>
    </w:p>
    <w:p w14:paraId="0D394BBF" w14:textId="77777777" w:rsidR="005228D4" w:rsidRDefault="005228D4" w:rsidP="005228D4">
      <w:pPr>
        <w:tabs>
          <w:tab w:val="left" w:pos="708"/>
        </w:tabs>
        <w:ind w:left="360"/>
        <w:jc w:val="both"/>
        <w:rPr>
          <w:rFonts w:ascii="Arial" w:eastAsia="Times New Roman" w:hAnsi="Arial"/>
          <w:bCs/>
          <w:sz w:val="20"/>
          <w:szCs w:val="20"/>
          <w:lang w:eastAsia="ar-SA"/>
        </w:rPr>
      </w:pPr>
    </w:p>
    <w:p w14:paraId="35C90D50" w14:textId="5308A1F0" w:rsidR="000857FE" w:rsidRPr="000857FE" w:rsidRDefault="000857FE" w:rsidP="005228D4">
      <w:pPr>
        <w:tabs>
          <w:tab w:val="left" w:pos="708"/>
        </w:tabs>
        <w:ind w:left="360"/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0857FE">
        <w:rPr>
          <w:rFonts w:ascii="Arial" w:eastAsia="Times New Roman" w:hAnsi="Arial"/>
          <w:bCs/>
          <w:sz w:val="20"/>
          <w:szCs w:val="20"/>
          <w:lang w:eastAsia="ar-SA"/>
        </w:rPr>
        <w:t xml:space="preserve">nabyć przedmiot dostawy od podmiotu trzeciego. W takim przypadku Wykonawca zobowiązany będzie do zwrotu Zamawiającemu różnicy pomiędzy ceną zapłaconą podmiotowi trzeciemu, </w:t>
      </w:r>
      <w:r w:rsidR="00776F9A">
        <w:rPr>
          <w:rFonts w:ascii="Arial" w:eastAsia="Times New Roman" w:hAnsi="Arial"/>
          <w:bCs/>
          <w:sz w:val="20"/>
          <w:szCs w:val="20"/>
          <w:lang w:eastAsia="ar-SA"/>
        </w:rPr>
        <w:br/>
      </w:r>
      <w:r w:rsidRPr="000857FE">
        <w:rPr>
          <w:rFonts w:ascii="Arial" w:eastAsia="Times New Roman" w:hAnsi="Arial"/>
          <w:bCs/>
          <w:sz w:val="20"/>
          <w:szCs w:val="20"/>
          <w:lang w:eastAsia="ar-SA"/>
        </w:rPr>
        <w:t>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7D107B72" w14:textId="77777777" w:rsidR="000857FE" w:rsidRPr="000857FE" w:rsidRDefault="000857FE" w:rsidP="000857FE">
      <w:pPr>
        <w:numPr>
          <w:ilvl w:val="0"/>
          <w:numId w:val="21"/>
        </w:numPr>
        <w:tabs>
          <w:tab w:val="left" w:pos="708"/>
        </w:tabs>
        <w:jc w:val="both"/>
        <w:rPr>
          <w:rFonts w:ascii="Arial" w:eastAsia="Times New Roman" w:hAnsi="Arial"/>
          <w:sz w:val="20"/>
          <w:szCs w:val="20"/>
          <w:lang w:eastAsia="ar-SA"/>
        </w:rPr>
      </w:pPr>
      <w:r w:rsidRPr="000857FE">
        <w:rPr>
          <w:rFonts w:ascii="Arial" w:eastAsia="Times New Roman" w:hAnsi="Arial"/>
          <w:sz w:val="20"/>
          <w:szCs w:val="20"/>
          <w:lang w:eastAsia="ar-SA"/>
        </w:rPr>
        <w:t>Niezależnie od uprawnień z gwarancji Zamawiającemu przysługują uprawnienia z tytułu rękojmi.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6A1B8832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625ED8A2" w14:textId="77777777" w:rsidR="00F06521" w:rsidRDefault="00B61F75" w:rsidP="00F06521">
      <w:pPr>
        <w:widowControl w:val="0"/>
        <w:numPr>
          <w:ilvl w:val="0"/>
          <w:numId w:val="7"/>
        </w:numPr>
        <w:ind w:left="480" w:hanging="54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6BA9A2E1" w:rsidR="00B61F75" w:rsidRPr="00F06521" w:rsidRDefault="00B61F75" w:rsidP="00F06521">
      <w:pPr>
        <w:widowControl w:val="0"/>
        <w:numPr>
          <w:ilvl w:val="0"/>
          <w:numId w:val="7"/>
        </w:numPr>
        <w:ind w:left="480" w:hanging="54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F06521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Wykonawca wyznacza:…………..…………..……. tel. ……………., e-mail:  ……………………. </w:t>
      </w:r>
    </w:p>
    <w:p w14:paraId="7399B09E" w14:textId="5E5E52C2" w:rsidR="00B61F75" w:rsidRDefault="00B61F75" w:rsidP="005228D4">
      <w:pPr>
        <w:widowControl w:val="0"/>
        <w:numPr>
          <w:ilvl w:val="0"/>
          <w:numId w:val="6"/>
        </w:numPr>
        <w:ind w:left="426" w:hangingChars="213" w:hanging="42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Zmiana i/lub ustalenie nowych osób uprawnionych do realizacji umowy wymaga powiadomienia</w:t>
      </w:r>
      <w:r w:rsidR="005228D4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>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2" w:name="_Hlk157599607"/>
      <w:r>
        <w:rPr>
          <w:rFonts w:ascii="Arial" w:hAnsi="Arial"/>
          <w:b/>
          <w:sz w:val="20"/>
          <w:szCs w:val="20"/>
        </w:rPr>
        <w:t>§ 6</w:t>
      </w:r>
    </w:p>
    <w:bookmarkEnd w:id="2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0FDF0A53" w14:textId="4C8B49C2" w:rsidR="000857FE" w:rsidRDefault="000857FE" w:rsidP="00304666">
      <w:pPr>
        <w:numPr>
          <w:ilvl w:val="1"/>
          <w:numId w:val="22"/>
        </w:numPr>
        <w:tabs>
          <w:tab w:val="left" w:pos="851"/>
          <w:tab w:val="left" w:pos="1134"/>
        </w:tabs>
        <w:ind w:left="850" w:hanging="425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0,5% wartości netto danego zamówienia </w:t>
      </w:r>
      <w:r>
        <w:rPr>
          <w:rFonts w:ascii="Arial" w:hAnsi="Arial"/>
          <w:sz w:val="20"/>
          <w:szCs w:val="20"/>
        </w:rPr>
        <w:t xml:space="preserve"> cząstkowego za każdy dzień zwłoki</w:t>
      </w:r>
      <w:r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7A9BCCBE" w14:textId="16998373" w:rsidR="000857FE" w:rsidRDefault="000857FE" w:rsidP="00304666">
      <w:pPr>
        <w:numPr>
          <w:ilvl w:val="1"/>
          <w:numId w:val="22"/>
        </w:numPr>
        <w:tabs>
          <w:tab w:val="left" w:pos="851"/>
          <w:tab w:val="left" w:pos="1134"/>
        </w:tabs>
        <w:ind w:left="850" w:hanging="425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744212"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 w:rsidRPr="00744212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 w:rsidRPr="00744212">
        <w:rPr>
          <w:rFonts w:ascii="Arial" w:eastAsia="Times New Roman" w:hAnsi="Arial"/>
          <w:sz w:val="20"/>
          <w:szCs w:val="20"/>
          <w:lang w:eastAsia="ar-SA"/>
        </w:rPr>
        <w:t xml:space="preserve">1% </w:t>
      </w:r>
      <w:r w:rsidRPr="00744212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 w:rsidRPr="00744212"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zwłoki.</w:t>
      </w:r>
    </w:p>
    <w:p w14:paraId="460A96E0" w14:textId="449AB54F" w:rsidR="000857FE" w:rsidRPr="00744212" w:rsidRDefault="000857FE" w:rsidP="00304666">
      <w:pPr>
        <w:numPr>
          <w:ilvl w:val="1"/>
          <w:numId w:val="22"/>
        </w:numPr>
        <w:tabs>
          <w:tab w:val="left" w:pos="851"/>
          <w:tab w:val="left" w:pos="1134"/>
        </w:tabs>
        <w:ind w:left="850" w:hanging="425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744212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10% maksymalnego wynagrodzenia netto określonego w </w:t>
      </w:r>
      <w:r w:rsidRPr="00744212">
        <w:rPr>
          <w:rFonts w:ascii="Arial" w:eastAsia="Times New Roman" w:hAnsi="Arial"/>
          <w:sz w:val="20"/>
          <w:szCs w:val="20"/>
          <w:lang w:eastAsia="ar-SA"/>
        </w:rPr>
        <w:t>§3 ust. 1 niniejszej umowy</w:t>
      </w:r>
      <w:r w:rsidR="00017B78">
        <w:rPr>
          <w:rFonts w:ascii="Arial" w:eastAsia="Times New Roman" w:hAnsi="Arial"/>
          <w:sz w:val="20"/>
          <w:szCs w:val="20"/>
          <w:lang w:eastAsia="ar-SA"/>
        </w:rPr>
        <w:t>.</w:t>
      </w:r>
    </w:p>
    <w:p w14:paraId="2ACDD296" w14:textId="275CBEEE" w:rsidR="00B61F75" w:rsidRPr="00BE34F6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017B78">
        <w:rPr>
          <w:rFonts w:ascii="Arial" w:eastAsia="Times New Roman" w:hAnsi="Arial"/>
          <w:sz w:val="20"/>
          <w:szCs w:val="20"/>
          <w:lang w:eastAsia="ar-SA"/>
        </w:rPr>
        <w:t>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BE34F6">
        <w:rPr>
          <w:rFonts w:ascii="Arial" w:hAnsi="Arial" w:cs="Arial"/>
          <w:sz w:val="20"/>
          <w:szCs w:val="20"/>
        </w:rPr>
        <w:t>.</w:t>
      </w:r>
    </w:p>
    <w:p w14:paraId="7D20AC71" w14:textId="0269A11E" w:rsidR="00BE34F6" w:rsidRPr="00BE34F6" w:rsidRDefault="00BE34F6" w:rsidP="00BE34F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dnia otrzymania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544973F" w14:textId="65DA7E62" w:rsidR="00CC17E2" w:rsidRPr="00304666" w:rsidRDefault="00B61F75" w:rsidP="0030466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F06521">
        <w:rPr>
          <w:rFonts w:ascii="Arial" w:eastAsia="Arial" w:hAnsi="Arial"/>
          <w:bCs/>
          <w:sz w:val="20"/>
          <w:szCs w:val="20"/>
        </w:rPr>
        <w:t>.</w:t>
      </w:r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1F7FF93B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</w:t>
      </w:r>
      <w:r w:rsidR="00304666" w:rsidRPr="00304666">
        <w:rPr>
          <w:rFonts w:ascii="Arial" w:hAnsi="Arial"/>
          <w:sz w:val="20"/>
          <w:szCs w:val="20"/>
        </w:rPr>
        <w:t xml:space="preserve"> lub do wyczerpania kwoty określonej w § 3 ust. 1, w zależności od tego co nastąpi wcześniej.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6DAF617E" w14:textId="214AC1E6" w:rsidR="00017B78" w:rsidRPr="00BD4A21" w:rsidRDefault="00B61F75" w:rsidP="00BD4A21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5DF65138" w14:textId="4BFD554B" w:rsidR="00304666" w:rsidRPr="00BD4A21" w:rsidRDefault="00B61F75" w:rsidP="00304666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BD4A21">
        <w:rPr>
          <w:rFonts w:ascii="Arial" w:eastAsia="Calibri" w:hAnsi="Arial"/>
          <w:color w:val="00000A"/>
          <w:sz w:val="20"/>
          <w:szCs w:val="20"/>
        </w:rPr>
        <w:t>;</w:t>
      </w:r>
    </w:p>
    <w:p w14:paraId="228739CE" w14:textId="77777777" w:rsidR="00BD4A21" w:rsidRDefault="00BD4A21" w:rsidP="00BD4A21">
      <w:pPr>
        <w:tabs>
          <w:tab w:val="left" w:pos="426"/>
        </w:tabs>
        <w:ind w:left="491"/>
        <w:jc w:val="both"/>
        <w:rPr>
          <w:rFonts w:ascii="Arial" w:hAnsi="Arial"/>
          <w:sz w:val="20"/>
          <w:szCs w:val="20"/>
        </w:rPr>
      </w:pPr>
    </w:p>
    <w:p w14:paraId="10C9AF73" w14:textId="77777777" w:rsidR="00BD4A21" w:rsidRDefault="00BD4A21" w:rsidP="00BD4A21">
      <w:pPr>
        <w:tabs>
          <w:tab w:val="left" w:pos="426"/>
        </w:tabs>
        <w:ind w:left="491"/>
        <w:jc w:val="both"/>
        <w:rPr>
          <w:rFonts w:ascii="Arial" w:hAnsi="Arial"/>
          <w:sz w:val="20"/>
          <w:szCs w:val="20"/>
        </w:rPr>
      </w:pPr>
    </w:p>
    <w:p w14:paraId="0AD2D6BD" w14:textId="77777777" w:rsidR="00BD4A21" w:rsidRPr="00BD4A21" w:rsidRDefault="00BD4A21" w:rsidP="00BD4A21">
      <w:pPr>
        <w:tabs>
          <w:tab w:val="left" w:pos="426"/>
        </w:tabs>
        <w:ind w:left="491"/>
        <w:jc w:val="both"/>
        <w:rPr>
          <w:rFonts w:ascii="Arial" w:hAnsi="Arial"/>
          <w:sz w:val="20"/>
          <w:szCs w:val="20"/>
        </w:rPr>
      </w:pPr>
    </w:p>
    <w:p w14:paraId="54AB9A0D" w14:textId="6D54816E" w:rsidR="00174703" w:rsidRPr="00304666" w:rsidRDefault="00B61F75" w:rsidP="00304666">
      <w:pPr>
        <w:pStyle w:val="Akapitzlist"/>
        <w:numPr>
          <w:ilvl w:val="0"/>
          <w:numId w:val="23"/>
        </w:numPr>
        <w:tabs>
          <w:tab w:val="left" w:pos="426"/>
        </w:tabs>
        <w:ind w:left="851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  <w:r w:rsidRPr="00304666"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510CA7E0" w14:textId="77777777" w:rsidR="00304666" w:rsidRDefault="00B61F75" w:rsidP="00304666">
      <w:pPr>
        <w:numPr>
          <w:ilvl w:val="0"/>
          <w:numId w:val="10"/>
        </w:numPr>
        <w:ind w:leftChars="220" w:left="992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304666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75E72953" w14:textId="77777777" w:rsidR="00304666" w:rsidRDefault="00B61F75" w:rsidP="00304666">
      <w:pPr>
        <w:numPr>
          <w:ilvl w:val="0"/>
          <w:numId w:val="10"/>
        </w:numPr>
        <w:ind w:leftChars="220" w:left="992" w:hangingChars="232" w:hanging="464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621A5413" w14:textId="77777777" w:rsidR="00304666" w:rsidRDefault="00B61F75" w:rsidP="00304666">
      <w:pPr>
        <w:numPr>
          <w:ilvl w:val="0"/>
          <w:numId w:val="10"/>
        </w:numPr>
        <w:ind w:leftChars="220" w:left="992" w:hangingChars="232" w:hanging="464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304666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744EA4FC" w14:textId="77777777" w:rsidR="00304666" w:rsidRDefault="00B61F75" w:rsidP="00304666">
      <w:pPr>
        <w:numPr>
          <w:ilvl w:val="0"/>
          <w:numId w:val="10"/>
        </w:numPr>
        <w:ind w:leftChars="220" w:left="992" w:hangingChars="232" w:hanging="464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50AF68A7" w:rsidR="00B61F75" w:rsidRPr="00304666" w:rsidRDefault="00B61F75" w:rsidP="00304666">
      <w:pPr>
        <w:numPr>
          <w:ilvl w:val="0"/>
          <w:numId w:val="10"/>
        </w:numPr>
        <w:ind w:leftChars="220" w:left="992" w:hangingChars="232" w:hanging="464"/>
        <w:jc w:val="both"/>
        <w:rPr>
          <w:rFonts w:ascii="Arial" w:hAnsi="Arial"/>
          <w:sz w:val="20"/>
          <w:szCs w:val="20"/>
        </w:rPr>
      </w:pPr>
      <w:r w:rsidRPr="00304666"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4B122F5D" w14:textId="11C78290" w:rsidR="00BE34F6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</w:t>
      </w:r>
      <w:r w:rsidR="00776F9A">
        <w:rPr>
          <w:rFonts w:ascii="Arial" w:eastAsia="Calibri" w:hAnsi="Arial"/>
          <w:sz w:val="20"/>
          <w:szCs w:val="20"/>
        </w:rPr>
        <w:br/>
      </w:r>
      <w:r w:rsidRPr="00CC17E2">
        <w:rPr>
          <w:rFonts w:ascii="Arial" w:eastAsia="Calibri" w:hAnsi="Arial"/>
          <w:sz w:val="20"/>
          <w:szCs w:val="20"/>
        </w:rPr>
        <w:t xml:space="preserve">i czynników obowiązujących w momencie sporządzenia oferty. Kalkulacja ta będzie stanowiła bazowy materiał porównawczy w stosunku do kalkulacji wtórnej złożonej w przypadku wnioskowania o zmianę wysokości wynagrodzenia. Nie przekazanie przedmiotowej kalkulacji lub </w:t>
      </w:r>
    </w:p>
    <w:p w14:paraId="390C150D" w14:textId="5584CA47" w:rsidR="00017B78" w:rsidRDefault="00B61F75" w:rsidP="00BD4A21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665732EE" w14:textId="0420EF78" w:rsidR="00B61F75" w:rsidRDefault="00B61F75" w:rsidP="00017B78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78B4E63" w14:textId="77777777" w:rsidR="00BD4A21" w:rsidRDefault="00BD4A21" w:rsidP="00017B78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A078087" w14:textId="77777777" w:rsidR="00BD4A21" w:rsidRDefault="00BD4A21" w:rsidP="00017B78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BFB2C55" w14:textId="77777777" w:rsidR="00BD4A21" w:rsidRDefault="00BD4A21" w:rsidP="00017B78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76F721BA" w14:textId="77777777" w:rsidR="00BD4A21" w:rsidRPr="00CC17E2" w:rsidRDefault="00BD4A21" w:rsidP="00017B78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3C91D4EB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</w:t>
      </w:r>
      <w:r w:rsidR="00781E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 xml:space="preserve">(zdeponowany w oryginale </w:t>
      </w:r>
      <w:r w:rsidR="00776F9A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781EC5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1738F3"/>
    <w:multiLevelType w:val="hybridMultilevel"/>
    <w:tmpl w:val="F5045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8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7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4"/>
  </w:num>
  <w:num w:numId="9" w16cid:durableId="1621297604">
    <w:abstractNumId w:val="3"/>
  </w:num>
  <w:num w:numId="10" w16cid:durableId="70275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1"/>
  </w:num>
  <w:num w:numId="14" w16cid:durableId="2089423011">
    <w:abstractNumId w:val="16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5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10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8"/>
  </w:num>
  <w:num w:numId="21" w16cid:durableId="2107336397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1059666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03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17B78"/>
    <w:rsid w:val="00034BA3"/>
    <w:rsid w:val="00037A08"/>
    <w:rsid w:val="00047E9B"/>
    <w:rsid w:val="000512DE"/>
    <w:rsid w:val="00053B42"/>
    <w:rsid w:val="000566F5"/>
    <w:rsid w:val="000679C6"/>
    <w:rsid w:val="00074643"/>
    <w:rsid w:val="000800B0"/>
    <w:rsid w:val="00084142"/>
    <w:rsid w:val="000857FE"/>
    <w:rsid w:val="000B62B9"/>
    <w:rsid w:val="000C2DC8"/>
    <w:rsid w:val="000D7209"/>
    <w:rsid w:val="000E5FB4"/>
    <w:rsid w:val="000F0B02"/>
    <w:rsid w:val="0011457E"/>
    <w:rsid w:val="001337A7"/>
    <w:rsid w:val="00151324"/>
    <w:rsid w:val="001555A2"/>
    <w:rsid w:val="0015656D"/>
    <w:rsid w:val="001579E7"/>
    <w:rsid w:val="00164241"/>
    <w:rsid w:val="00171EBF"/>
    <w:rsid w:val="00174703"/>
    <w:rsid w:val="00175537"/>
    <w:rsid w:val="0019698A"/>
    <w:rsid w:val="001B14D8"/>
    <w:rsid w:val="001C35B3"/>
    <w:rsid w:val="001C70D7"/>
    <w:rsid w:val="001F4E5B"/>
    <w:rsid w:val="001F6325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B4EE2"/>
    <w:rsid w:val="002C5B74"/>
    <w:rsid w:val="002D0019"/>
    <w:rsid w:val="002D7791"/>
    <w:rsid w:val="002E769B"/>
    <w:rsid w:val="002F3D73"/>
    <w:rsid w:val="00304666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1E7"/>
    <w:rsid w:val="004A1977"/>
    <w:rsid w:val="004B4713"/>
    <w:rsid w:val="004D0CC8"/>
    <w:rsid w:val="004E06EC"/>
    <w:rsid w:val="004F3326"/>
    <w:rsid w:val="00506575"/>
    <w:rsid w:val="00510BB7"/>
    <w:rsid w:val="0051130F"/>
    <w:rsid w:val="005228D4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D28B0"/>
    <w:rsid w:val="005E14FF"/>
    <w:rsid w:val="005F263A"/>
    <w:rsid w:val="005F5B80"/>
    <w:rsid w:val="005F7885"/>
    <w:rsid w:val="00605837"/>
    <w:rsid w:val="0061216E"/>
    <w:rsid w:val="00613890"/>
    <w:rsid w:val="0064367B"/>
    <w:rsid w:val="00643D12"/>
    <w:rsid w:val="00646D9C"/>
    <w:rsid w:val="00665896"/>
    <w:rsid w:val="00670ED3"/>
    <w:rsid w:val="006817E8"/>
    <w:rsid w:val="00693F4C"/>
    <w:rsid w:val="006947F9"/>
    <w:rsid w:val="006A5968"/>
    <w:rsid w:val="006A7BB1"/>
    <w:rsid w:val="006B33C4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3974"/>
    <w:rsid w:val="00734A16"/>
    <w:rsid w:val="0074260B"/>
    <w:rsid w:val="00757CCC"/>
    <w:rsid w:val="00757F64"/>
    <w:rsid w:val="0076021F"/>
    <w:rsid w:val="0077040F"/>
    <w:rsid w:val="00776F9A"/>
    <w:rsid w:val="00780382"/>
    <w:rsid w:val="00781EC5"/>
    <w:rsid w:val="00796896"/>
    <w:rsid w:val="007A2645"/>
    <w:rsid w:val="007B041E"/>
    <w:rsid w:val="007B0DA7"/>
    <w:rsid w:val="007B5EC6"/>
    <w:rsid w:val="007C5D44"/>
    <w:rsid w:val="007D0B1A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A7397"/>
    <w:rsid w:val="008B5342"/>
    <w:rsid w:val="008C55B6"/>
    <w:rsid w:val="008E0A6A"/>
    <w:rsid w:val="008E6637"/>
    <w:rsid w:val="009038F5"/>
    <w:rsid w:val="00905E31"/>
    <w:rsid w:val="0090690F"/>
    <w:rsid w:val="00913A93"/>
    <w:rsid w:val="0092596A"/>
    <w:rsid w:val="00943274"/>
    <w:rsid w:val="00947D47"/>
    <w:rsid w:val="00955CA1"/>
    <w:rsid w:val="009568C5"/>
    <w:rsid w:val="009663C3"/>
    <w:rsid w:val="009930FF"/>
    <w:rsid w:val="009A013C"/>
    <w:rsid w:val="009A6F9A"/>
    <w:rsid w:val="009C074D"/>
    <w:rsid w:val="009D203F"/>
    <w:rsid w:val="009E04FD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B5C73"/>
    <w:rsid w:val="00AD2354"/>
    <w:rsid w:val="00AD6018"/>
    <w:rsid w:val="00AE4CE3"/>
    <w:rsid w:val="00AF76C3"/>
    <w:rsid w:val="00B24802"/>
    <w:rsid w:val="00B3012E"/>
    <w:rsid w:val="00B3351B"/>
    <w:rsid w:val="00B50A31"/>
    <w:rsid w:val="00B604A4"/>
    <w:rsid w:val="00B606BA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BD4A21"/>
    <w:rsid w:val="00BE34F6"/>
    <w:rsid w:val="00C050C1"/>
    <w:rsid w:val="00C0661E"/>
    <w:rsid w:val="00C15C58"/>
    <w:rsid w:val="00C22DF3"/>
    <w:rsid w:val="00C26616"/>
    <w:rsid w:val="00C26785"/>
    <w:rsid w:val="00C26EE9"/>
    <w:rsid w:val="00C3157C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3DD8"/>
    <w:rsid w:val="00CE7C3D"/>
    <w:rsid w:val="00D04854"/>
    <w:rsid w:val="00D1207F"/>
    <w:rsid w:val="00D15666"/>
    <w:rsid w:val="00D2656E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EF18CB"/>
    <w:rsid w:val="00F02AC9"/>
    <w:rsid w:val="00F06521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17E8F3D2-1C22-4941-9DC9-A84B04D35D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2656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44</cp:revision>
  <cp:lastPrinted>2024-11-04T08:32:00Z</cp:lastPrinted>
  <dcterms:created xsi:type="dcterms:W3CDTF">2020-09-18T12:37:00Z</dcterms:created>
  <dcterms:modified xsi:type="dcterms:W3CDTF">2024-11-21T09:40:00Z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