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AF8E2" w14:textId="16D71553" w:rsidR="006027CB" w:rsidRPr="00DC5F43" w:rsidRDefault="006027CB" w:rsidP="006027CB">
      <w:pPr>
        <w:widowControl w:val="0"/>
        <w:ind w:left="-284"/>
        <w:jc w:val="right"/>
        <w:rPr>
          <w:rFonts w:cstheme="minorHAnsi"/>
          <w:szCs w:val="20"/>
        </w:rPr>
      </w:pPr>
      <w:r>
        <w:rPr>
          <w:rFonts w:cstheme="minorHAnsi"/>
          <w:szCs w:val="20"/>
        </w:rPr>
        <w:t>Szczecinek</w:t>
      </w:r>
      <w:r w:rsidRPr="00DC5F43">
        <w:rPr>
          <w:rFonts w:cstheme="minorHAnsi"/>
          <w:szCs w:val="20"/>
        </w:rPr>
        <w:t>,</w:t>
      </w:r>
      <w:r w:rsidRPr="00DC5F43">
        <w:rPr>
          <w:rFonts w:cstheme="minorHAnsi"/>
          <w:snapToGrid w:val="0"/>
          <w:szCs w:val="20"/>
        </w:rPr>
        <w:t xml:space="preserve"> dn. </w:t>
      </w:r>
      <w:r w:rsidR="0067039B">
        <w:rPr>
          <w:rFonts w:cstheme="minorHAnsi"/>
          <w:snapToGrid w:val="0"/>
          <w:szCs w:val="20"/>
        </w:rPr>
        <w:t>1</w:t>
      </w:r>
      <w:r w:rsidR="00061831">
        <w:rPr>
          <w:rFonts w:cstheme="minorHAnsi"/>
          <w:snapToGrid w:val="0"/>
          <w:szCs w:val="20"/>
        </w:rPr>
        <w:t>3</w:t>
      </w:r>
      <w:r>
        <w:rPr>
          <w:rFonts w:cstheme="minorHAnsi"/>
          <w:snapToGrid w:val="0"/>
          <w:szCs w:val="20"/>
        </w:rPr>
        <w:t>.11</w:t>
      </w:r>
      <w:r w:rsidRPr="00DC5F43">
        <w:rPr>
          <w:rFonts w:cstheme="minorHAnsi"/>
          <w:snapToGrid w:val="0"/>
          <w:szCs w:val="20"/>
        </w:rPr>
        <w:t>.2024 r.</w:t>
      </w:r>
    </w:p>
    <w:p w14:paraId="2DCAB69E" w14:textId="77777777" w:rsidR="006027CB" w:rsidRPr="00DC5F43" w:rsidRDefault="006027CB" w:rsidP="006027CB">
      <w:pPr>
        <w:rPr>
          <w:rFonts w:cstheme="minorHAnsi"/>
          <w:b/>
          <w:snapToGrid w:val="0"/>
          <w:szCs w:val="20"/>
        </w:rPr>
      </w:pPr>
      <w:r w:rsidRPr="00DC5F43">
        <w:rPr>
          <w:rFonts w:cstheme="minorHAnsi"/>
          <w:b/>
          <w:snapToGrid w:val="0"/>
          <w:szCs w:val="20"/>
        </w:rPr>
        <w:t>Zamawiający:</w:t>
      </w:r>
    </w:p>
    <w:p w14:paraId="466DEF0D" w14:textId="16880F5A" w:rsidR="006027CB" w:rsidRPr="00DC5F43" w:rsidRDefault="006027CB" w:rsidP="006027CB">
      <w:pPr>
        <w:rPr>
          <w:rFonts w:cstheme="minorHAnsi"/>
          <w:b/>
          <w:snapToGrid w:val="0"/>
          <w:szCs w:val="20"/>
        </w:rPr>
      </w:pPr>
      <w:r>
        <w:rPr>
          <w:rFonts w:cstheme="minorHAnsi"/>
          <w:b/>
          <w:snapToGrid w:val="0"/>
          <w:szCs w:val="20"/>
        </w:rPr>
        <w:t>Szpital w Szczecinku Sp. z o.o.</w:t>
      </w:r>
      <w:r w:rsidRPr="00DC5F43">
        <w:rPr>
          <w:rFonts w:cstheme="minorHAnsi"/>
          <w:b/>
          <w:snapToGrid w:val="0"/>
          <w:szCs w:val="20"/>
        </w:rPr>
        <w:br/>
        <w:t xml:space="preserve">ul. </w:t>
      </w:r>
      <w:r>
        <w:rPr>
          <w:rFonts w:cstheme="minorHAnsi"/>
          <w:b/>
          <w:snapToGrid w:val="0"/>
          <w:szCs w:val="20"/>
        </w:rPr>
        <w:t>Kościuszki 38</w:t>
      </w:r>
      <w:r w:rsidRPr="00DC5F43">
        <w:rPr>
          <w:rFonts w:cstheme="minorHAnsi"/>
          <w:b/>
          <w:snapToGrid w:val="0"/>
          <w:szCs w:val="20"/>
        </w:rPr>
        <w:br/>
      </w:r>
      <w:r>
        <w:rPr>
          <w:rFonts w:cstheme="minorHAnsi"/>
          <w:b/>
          <w:snapToGrid w:val="0"/>
          <w:szCs w:val="20"/>
        </w:rPr>
        <w:t>78-400 Szczecinek</w:t>
      </w:r>
    </w:p>
    <w:p w14:paraId="0278AEC7" w14:textId="77777777" w:rsidR="006027CB" w:rsidRPr="00DC5F43" w:rsidRDefault="006027CB" w:rsidP="006027CB">
      <w:pPr>
        <w:autoSpaceDE w:val="0"/>
        <w:autoSpaceDN w:val="0"/>
        <w:jc w:val="center"/>
        <w:rPr>
          <w:rFonts w:cstheme="minorHAnsi"/>
          <w:b/>
          <w:bCs/>
          <w:szCs w:val="20"/>
        </w:rPr>
      </w:pPr>
    </w:p>
    <w:p w14:paraId="6AD5AEBB" w14:textId="6A034833" w:rsidR="006027CB" w:rsidRPr="00DC5F43" w:rsidRDefault="006027CB" w:rsidP="006027CB">
      <w:pPr>
        <w:autoSpaceDE w:val="0"/>
        <w:autoSpaceDN w:val="0"/>
        <w:jc w:val="center"/>
        <w:rPr>
          <w:rFonts w:cstheme="minorHAnsi"/>
          <w:b/>
          <w:szCs w:val="20"/>
        </w:rPr>
      </w:pPr>
      <w:r w:rsidRPr="00DC5F43">
        <w:rPr>
          <w:rFonts w:cstheme="minorHAnsi"/>
          <w:b/>
          <w:bCs/>
          <w:szCs w:val="20"/>
        </w:rPr>
        <w:t xml:space="preserve">Odpowiedzi na zapytania wykonawców – zestaw </w:t>
      </w:r>
      <w:r w:rsidR="0067039B">
        <w:rPr>
          <w:rFonts w:cstheme="minorHAnsi"/>
          <w:b/>
          <w:bCs/>
          <w:szCs w:val="20"/>
        </w:rPr>
        <w:t>3</w:t>
      </w:r>
    </w:p>
    <w:p w14:paraId="229D1CBF" w14:textId="50474D21" w:rsidR="006027CB" w:rsidRPr="00DC5F43" w:rsidRDefault="006027CB" w:rsidP="006027CB">
      <w:pPr>
        <w:jc w:val="both"/>
        <w:rPr>
          <w:rFonts w:eastAsia="Calibri" w:cstheme="minorHAnsi"/>
          <w:b/>
          <w:color w:val="002060"/>
          <w:szCs w:val="20"/>
        </w:rPr>
      </w:pPr>
      <w:r w:rsidRPr="00DC5F43">
        <w:rPr>
          <w:rFonts w:eastAsia="Calibri" w:cstheme="minorHAnsi"/>
          <w:b/>
          <w:szCs w:val="20"/>
        </w:rPr>
        <w:t>Dotyczy:</w:t>
      </w:r>
      <w:r w:rsidRPr="00DC5F43">
        <w:rPr>
          <w:rFonts w:eastAsia="Calibri" w:cstheme="minorHAnsi"/>
          <w:szCs w:val="20"/>
        </w:rPr>
        <w:t xml:space="preserve"> </w:t>
      </w:r>
      <w:r w:rsidRPr="00DC5F43">
        <w:rPr>
          <w:rFonts w:eastAsia="Calibri" w:cstheme="minorHAnsi"/>
          <w:b/>
          <w:szCs w:val="20"/>
        </w:rPr>
        <w:t xml:space="preserve">postępowania o udzielenie zamówienia na Kompleksowe Ubezpieczenie </w:t>
      </w:r>
      <w:r>
        <w:rPr>
          <w:rFonts w:eastAsia="Calibri" w:cstheme="minorHAnsi"/>
          <w:b/>
          <w:szCs w:val="20"/>
        </w:rPr>
        <w:t>Szpitala w Szczecinku Sp. z o.o.</w:t>
      </w:r>
    </w:p>
    <w:p w14:paraId="006489A8" w14:textId="77777777" w:rsidR="006027CB" w:rsidRPr="00DC5F43" w:rsidRDefault="006027CB" w:rsidP="006027CB">
      <w:pPr>
        <w:widowControl w:val="0"/>
        <w:jc w:val="both"/>
        <w:rPr>
          <w:rFonts w:cstheme="minorHAnsi"/>
          <w:szCs w:val="20"/>
        </w:rPr>
      </w:pPr>
      <w:r w:rsidRPr="00DC5F43">
        <w:rPr>
          <w:rFonts w:cstheme="minorHAnsi"/>
          <w:szCs w:val="20"/>
        </w:rPr>
        <w:t>Zamawiający informuje, że w terminie określonym zgodnie z art. 284 ust. 2 ustawy z 11 września 2019 r. Prawo zamówień publicznych (</w:t>
      </w:r>
      <w:bookmarkStart w:id="0" w:name="_Hlk81808913"/>
      <w:r w:rsidRPr="00DC5F43">
        <w:rPr>
          <w:rFonts w:cstheme="minorHAnsi"/>
          <w:szCs w:val="20"/>
        </w:rPr>
        <w:t xml:space="preserve">Dz.U. </w:t>
      </w:r>
      <w:bookmarkEnd w:id="0"/>
      <w:r w:rsidRPr="00DC5F43">
        <w:rPr>
          <w:rFonts w:cstheme="minorHAnsi"/>
          <w:szCs w:val="20"/>
        </w:rPr>
        <w:t xml:space="preserve">z 2024 r. poz. 1320)  zwaną dalej ustawą </w:t>
      </w:r>
      <w:proofErr w:type="spellStart"/>
      <w:r w:rsidRPr="00DC5F43">
        <w:rPr>
          <w:rFonts w:cstheme="minorHAnsi"/>
          <w:szCs w:val="20"/>
        </w:rPr>
        <w:t>Pzp</w:t>
      </w:r>
      <w:proofErr w:type="spellEnd"/>
      <w:r w:rsidRPr="00DC5F43">
        <w:rPr>
          <w:rFonts w:cstheme="minorHAnsi"/>
          <w:szCs w:val="20"/>
        </w:rPr>
        <w:t xml:space="preserve">, wykonawcy zwrócili się do zamawiającego z wnioskiem o wyjaśnienie treści SWZ. W związku z powyższym na podstawie art. 284 ust. 6 ustawy </w:t>
      </w:r>
      <w:proofErr w:type="spellStart"/>
      <w:r w:rsidRPr="00DC5F43">
        <w:rPr>
          <w:rFonts w:cstheme="minorHAnsi"/>
          <w:szCs w:val="20"/>
        </w:rPr>
        <w:t>Pzp</w:t>
      </w:r>
      <w:proofErr w:type="spellEnd"/>
      <w:r w:rsidRPr="00DC5F43">
        <w:rPr>
          <w:rFonts w:cstheme="minorHAnsi"/>
          <w:szCs w:val="20"/>
        </w:rPr>
        <w:t xml:space="preserve">, zamawiający przekazuje wykonawcom treść pytań wraz z odpowiedziami: </w:t>
      </w:r>
    </w:p>
    <w:p w14:paraId="2C01A356" w14:textId="77777777" w:rsidR="006027CB" w:rsidRPr="00DC5F43" w:rsidRDefault="006027CB" w:rsidP="006027CB">
      <w:pPr>
        <w:jc w:val="both"/>
        <w:rPr>
          <w:rFonts w:cstheme="minorHAnsi"/>
          <w:b/>
          <w:bCs/>
          <w:color w:val="FF0000"/>
          <w:szCs w:val="20"/>
        </w:rPr>
      </w:pPr>
    </w:p>
    <w:p w14:paraId="58E1125C" w14:textId="00DB080D" w:rsidR="0067039B" w:rsidRPr="0067039B" w:rsidRDefault="006027CB" w:rsidP="0067039B">
      <w:pPr>
        <w:tabs>
          <w:tab w:val="left" w:pos="284"/>
        </w:tabs>
        <w:spacing w:after="120"/>
        <w:jc w:val="both"/>
        <w:rPr>
          <w:rFonts w:ascii="Calibri" w:hAnsi="Calibri" w:cs="Calibri"/>
          <w:szCs w:val="20"/>
        </w:rPr>
      </w:pPr>
      <w:r w:rsidRPr="00DC5F43">
        <w:rPr>
          <w:rFonts w:cstheme="minorHAnsi"/>
          <w:b/>
          <w:bCs/>
          <w:szCs w:val="20"/>
        </w:rPr>
        <w:t>PYTANIE 1.</w:t>
      </w:r>
      <w:bookmarkStart w:id="1" w:name="_Hlk181625530"/>
    </w:p>
    <w:p w14:paraId="4D8A3E0B" w14:textId="77777777" w:rsidR="0067039B" w:rsidRDefault="0067039B" w:rsidP="0067039B">
      <w:pPr>
        <w:spacing w:after="0" w:line="240" w:lineRule="auto"/>
        <w:jc w:val="both"/>
        <w:rPr>
          <w:rFonts w:ascii="Calibri" w:hAnsi="Calibri" w:cs="Calibri"/>
          <w:b/>
          <w:bCs/>
          <w:szCs w:val="20"/>
        </w:rPr>
      </w:pPr>
      <w:r w:rsidRPr="0067039B">
        <w:rPr>
          <w:rFonts w:ascii="Calibri" w:hAnsi="Calibri" w:cs="Calibri"/>
          <w:szCs w:val="20"/>
        </w:rPr>
        <w:t xml:space="preserve"> </w:t>
      </w:r>
      <w:r w:rsidRPr="0067039B">
        <w:rPr>
          <w:rFonts w:ascii="Calibri" w:hAnsi="Calibri" w:cs="Calibri"/>
          <w:b/>
          <w:bCs/>
          <w:szCs w:val="20"/>
        </w:rPr>
        <w:t xml:space="preserve">Cześć III zamówienia – ubezpieczenia komunikacyjne </w:t>
      </w:r>
    </w:p>
    <w:p w14:paraId="7350FEB1" w14:textId="77777777" w:rsidR="0067039B" w:rsidRPr="0067039B" w:rsidRDefault="0067039B" w:rsidP="0067039B">
      <w:pPr>
        <w:spacing w:after="0" w:line="240" w:lineRule="auto"/>
        <w:jc w:val="both"/>
        <w:rPr>
          <w:rFonts w:ascii="Calibri" w:hAnsi="Calibri" w:cs="Calibri"/>
          <w:szCs w:val="20"/>
        </w:rPr>
      </w:pPr>
    </w:p>
    <w:p w14:paraId="5A92AB8E" w14:textId="4B7B180B" w:rsidR="00BA4181" w:rsidRDefault="0067039B" w:rsidP="0067039B">
      <w:pPr>
        <w:spacing w:after="0" w:line="240" w:lineRule="auto"/>
        <w:jc w:val="both"/>
        <w:rPr>
          <w:rFonts w:ascii="Calibri" w:hAnsi="Calibri" w:cs="Calibri"/>
          <w:szCs w:val="20"/>
        </w:rPr>
      </w:pPr>
      <w:r w:rsidRPr="0067039B">
        <w:rPr>
          <w:rFonts w:ascii="Calibri" w:hAnsi="Calibri" w:cs="Calibri"/>
          <w:szCs w:val="20"/>
        </w:rPr>
        <w:t>W ramach ochrony AC prosimy wyłączyć z sumy ubezpieczenia wyposażenie pojazdu, które nie zostało zamontowane przez dealera i które nie jest na trwale zamontowane w pojeździe. Mamy bowiem do czynienia z niczym innym, jak z przenośnym i podręcznym sprzętem medycznym – ubezpieczenia komunikacyjne nie są dla nich dedykowane.</w:t>
      </w:r>
    </w:p>
    <w:p w14:paraId="5FFC1C47" w14:textId="77777777" w:rsidR="0067039B" w:rsidRDefault="0067039B" w:rsidP="0067039B">
      <w:pPr>
        <w:spacing w:after="0" w:line="240" w:lineRule="auto"/>
        <w:jc w:val="both"/>
        <w:rPr>
          <w:rFonts w:ascii="Calibri" w:eastAsia="Times New Roman" w:hAnsi="Calibri" w:cs="Calibri"/>
          <w:szCs w:val="20"/>
          <w:lang w:eastAsia="pl-PL"/>
        </w:rPr>
      </w:pPr>
    </w:p>
    <w:p w14:paraId="07890493" w14:textId="77777777" w:rsidR="00BA4181" w:rsidRPr="00BA4181" w:rsidRDefault="00BA4181" w:rsidP="00BA4181">
      <w:pPr>
        <w:spacing w:after="0" w:line="240" w:lineRule="auto"/>
        <w:jc w:val="both"/>
        <w:rPr>
          <w:rFonts w:ascii="Calibri" w:hAnsi="Calibri" w:cs="Calibri"/>
          <w:b/>
          <w:bCs/>
          <w:szCs w:val="20"/>
        </w:rPr>
      </w:pPr>
      <w:r w:rsidRPr="00BA4181">
        <w:rPr>
          <w:rFonts w:ascii="Calibri" w:hAnsi="Calibri" w:cs="Calibri"/>
          <w:b/>
          <w:bCs/>
          <w:szCs w:val="20"/>
        </w:rPr>
        <w:t>ODPOWIEDŹ:</w:t>
      </w:r>
    </w:p>
    <w:p w14:paraId="2E812CEE" w14:textId="02D93DF9" w:rsidR="00BA4181" w:rsidRPr="00BA4181" w:rsidRDefault="0067039B" w:rsidP="00BA4181">
      <w:pPr>
        <w:spacing w:after="0" w:line="240" w:lineRule="auto"/>
        <w:jc w:val="both"/>
        <w:rPr>
          <w:rFonts w:ascii="Calibri" w:eastAsia="Times New Roman" w:hAnsi="Calibri" w:cs="Calibri"/>
          <w:szCs w:val="20"/>
          <w:lang w:eastAsia="pl-PL"/>
        </w:rPr>
      </w:pPr>
      <w:r>
        <w:rPr>
          <w:rFonts w:ascii="Calibri" w:hAnsi="Calibri" w:cs="Calibri"/>
          <w:szCs w:val="20"/>
        </w:rPr>
        <w:t xml:space="preserve">Ambulanse są to pojazdy specjalistyczne, które wymagają montowania specjalistycznych sprzętów. </w:t>
      </w:r>
      <w:r w:rsidR="00BA4181" w:rsidRPr="00BA4181">
        <w:rPr>
          <w:rFonts w:ascii="Calibri" w:hAnsi="Calibri" w:cs="Calibri"/>
          <w:szCs w:val="20"/>
        </w:rPr>
        <w:t xml:space="preserve">Zamawiający </w:t>
      </w:r>
      <w:r>
        <w:rPr>
          <w:rFonts w:ascii="Calibri" w:hAnsi="Calibri" w:cs="Calibri"/>
          <w:szCs w:val="20"/>
        </w:rPr>
        <w:t xml:space="preserve">informuje, że w wykazie mienia (tabela pojazdy, kolumna R) opisał jak wyposażone są pojazdy z podaniem wartości poszczególnych elementów tych sprzętów dodatkowych. Nie wszystkie elementy wyposażenia stałego ambulansów są na stałe zamontowane i nie każdy element montował dealer. Stąd też dokładnie opisano  </w:t>
      </w:r>
      <w:r>
        <w:rPr>
          <w:rFonts w:ascii="Calibri" w:eastAsia="Times New Roman" w:hAnsi="Calibri" w:cs="Calibri"/>
          <w:szCs w:val="20"/>
          <w:lang w:eastAsia="pl-PL"/>
        </w:rPr>
        <w:t>co w składa wyposażenia dodatkowego wchodzi. Ambulanse bez tych części dodatkowych nie mają możliwości spełnienia właściwie swoich funkcji. Stąd też nie wyraża się zgody na wyłączenie.</w:t>
      </w:r>
    </w:p>
    <w:p w14:paraId="530FE665" w14:textId="77777777" w:rsidR="00BA4181" w:rsidRDefault="00BA4181" w:rsidP="005E3E0C">
      <w:pPr>
        <w:spacing w:after="0" w:line="240" w:lineRule="auto"/>
        <w:jc w:val="both"/>
        <w:rPr>
          <w:rFonts w:ascii="Calibri" w:eastAsia="Times New Roman" w:hAnsi="Calibri" w:cs="Calibri"/>
          <w:szCs w:val="20"/>
          <w:lang w:eastAsia="pl-PL"/>
        </w:rPr>
      </w:pPr>
    </w:p>
    <w:p w14:paraId="2EAB7D7B" w14:textId="77777777" w:rsidR="0067039B" w:rsidRPr="006027CB" w:rsidRDefault="0067039B" w:rsidP="005E3E0C">
      <w:pPr>
        <w:spacing w:after="0" w:line="240" w:lineRule="auto"/>
        <w:jc w:val="both"/>
        <w:rPr>
          <w:rFonts w:ascii="Calibri" w:eastAsia="Times New Roman" w:hAnsi="Calibri" w:cs="Calibri"/>
          <w:szCs w:val="20"/>
          <w:lang w:eastAsia="pl-PL"/>
        </w:rPr>
      </w:pPr>
    </w:p>
    <w:bookmarkEnd w:id="1"/>
    <w:p w14:paraId="2AB1F664" w14:textId="0CC90316" w:rsidR="00BA4181" w:rsidRPr="00BA4181" w:rsidRDefault="0067039B" w:rsidP="00BA4181">
      <w:pPr>
        <w:spacing w:after="0" w:line="240" w:lineRule="auto"/>
        <w:jc w:val="both"/>
        <w:rPr>
          <w:rFonts w:ascii="Calibri" w:eastAsia="Times New Roman" w:hAnsi="Calibri" w:cs="Calibri"/>
          <w:b/>
          <w:bCs/>
          <w:iCs/>
          <w:szCs w:val="20"/>
          <w:lang w:eastAsia="pl-PL"/>
        </w:rPr>
      </w:pPr>
      <w:r>
        <w:rPr>
          <w:rFonts w:ascii="Calibri" w:eastAsia="Times New Roman" w:hAnsi="Calibri" w:cs="Calibri"/>
          <w:b/>
          <w:bCs/>
          <w:iCs/>
          <w:szCs w:val="20"/>
          <w:lang w:eastAsia="pl-PL"/>
        </w:rPr>
        <w:t>O</w:t>
      </w:r>
      <w:r w:rsidR="00BA4181" w:rsidRPr="00BA4181">
        <w:rPr>
          <w:rFonts w:ascii="Calibri" w:eastAsia="Times New Roman" w:hAnsi="Calibri" w:cs="Calibri"/>
          <w:b/>
          <w:bCs/>
          <w:iCs/>
          <w:szCs w:val="20"/>
          <w:lang w:eastAsia="pl-PL"/>
        </w:rPr>
        <w:t>dpowiedzi na pytania stanowią integralną część Specyfikacji Warunków Zamówienia.</w:t>
      </w:r>
    </w:p>
    <w:p w14:paraId="08462D0D" w14:textId="77777777" w:rsidR="00BA4181" w:rsidRPr="00BA4181" w:rsidRDefault="00BA4181" w:rsidP="00BA4181">
      <w:pPr>
        <w:spacing w:after="0" w:line="240" w:lineRule="auto"/>
        <w:jc w:val="both"/>
        <w:rPr>
          <w:rFonts w:ascii="Calibri" w:eastAsia="Times New Roman" w:hAnsi="Calibri" w:cs="Calibri"/>
          <w:iCs/>
          <w:szCs w:val="20"/>
          <w:lang w:eastAsia="pl-PL"/>
        </w:rPr>
      </w:pPr>
    </w:p>
    <w:p w14:paraId="073B1395" w14:textId="77777777" w:rsidR="00BA4181" w:rsidRPr="00BA4181" w:rsidRDefault="00BA4181" w:rsidP="00BA4181">
      <w:pPr>
        <w:spacing w:after="0" w:line="240" w:lineRule="auto"/>
        <w:jc w:val="both"/>
        <w:rPr>
          <w:rFonts w:ascii="Calibri" w:eastAsia="Times New Roman" w:hAnsi="Calibri" w:cs="Calibri"/>
          <w:iCs/>
          <w:szCs w:val="20"/>
          <w:lang w:eastAsia="pl-PL"/>
        </w:rPr>
      </w:pPr>
    </w:p>
    <w:p w14:paraId="006AF607" w14:textId="77777777" w:rsidR="00BA4181" w:rsidRPr="00BA4181" w:rsidRDefault="00BA4181" w:rsidP="00BA4181">
      <w:pPr>
        <w:spacing w:after="0" w:line="240" w:lineRule="auto"/>
        <w:jc w:val="both"/>
        <w:rPr>
          <w:rFonts w:ascii="Calibri" w:eastAsia="Times New Roman" w:hAnsi="Calibri" w:cs="Calibri"/>
          <w:b/>
          <w:bCs/>
          <w:iCs/>
          <w:szCs w:val="20"/>
          <w:lang w:eastAsia="pl-PL"/>
        </w:rPr>
      </w:pPr>
      <w:r w:rsidRPr="00BA4181">
        <w:rPr>
          <w:rFonts w:ascii="Calibri" w:eastAsia="Times New Roman" w:hAnsi="Calibri" w:cs="Calibri"/>
          <w:b/>
          <w:bCs/>
          <w:iCs/>
          <w:szCs w:val="20"/>
          <w:lang w:eastAsia="pl-PL"/>
        </w:rPr>
        <w:t>Sporządziła:</w:t>
      </w:r>
    </w:p>
    <w:p w14:paraId="226D152E" w14:textId="77777777" w:rsidR="00BA4181" w:rsidRPr="00BA4181" w:rsidRDefault="00BA4181" w:rsidP="00BA4181">
      <w:pPr>
        <w:spacing w:after="0" w:line="240" w:lineRule="auto"/>
        <w:jc w:val="both"/>
        <w:rPr>
          <w:rFonts w:ascii="Calibri" w:eastAsia="Times New Roman" w:hAnsi="Calibri" w:cs="Calibri"/>
          <w:iCs/>
          <w:szCs w:val="20"/>
          <w:lang w:eastAsia="pl-PL"/>
        </w:rPr>
      </w:pPr>
      <w:r w:rsidRPr="00BA4181">
        <w:rPr>
          <w:rFonts w:ascii="Calibri" w:eastAsia="Times New Roman" w:hAnsi="Calibri" w:cs="Calibri"/>
          <w:iCs/>
          <w:szCs w:val="20"/>
          <w:lang w:eastAsia="pl-PL"/>
        </w:rPr>
        <w:t>Joanna Beyger</w:t>
      </w:r>
    </w:p>
    <w:p w14:paraId="4DD246C0" w14:textId="77777777" w:rsidR="00BA4181" w:rsidRPr="00BA4181" w:rsidRDefault="00BA4181" w:rsidP="00BA4181">
      <w:pPr>
        <w:spacing w:after="0" w:line="240" w:lineRule="auto"/>
        <w:jc w:val="both"/>
        <w:rPr>
          <w:rFonts w:ascii="Calibri" w:eastAsia="Times New Roman" w:hAnsi="Calibri" w:cs="Calibri"/>
          <w:iCs/>
          <w:szCs w:val="20"/>
          <w:lang w:eastAsia="pl-PL"/>
        </w:rPr>
      </w:pPr>
      <w:r w:rsidRPr="00BA4181">
        <w:rPr>
          <w:rFonts w:ascii="Calibri" w:eastAsia="Times New Roman" w:hAnsi="Calibri" w:cs="Calibri"/>
          <w:iCs/>
          <w:szCs w:val="20"/>
          <w:lang w:eastAsia="pl-PL"/>
        </w:rPr>
        <w:t>Broker ubezpieczeniowy</w:t>
      </w:r>
    </w:p>
    <w:p w14:paraId="16F10C35" w14:textId="77777777" w:rsidR="00BA4181" w:rsidRPr="00BA4181" w:rsidRDefault="00BA4181" w:rsidP="00BA4181">
      <w:pPr>
        <w:spacing w:after="0" w:line="240" w:lineRule="auto"/>
        <w:jc w:val="both"/>
        <w:rPr>
          <w:rFonts w:ascii="Calibri" w:eastAsia="Times New Roman" w:hAnsi="Calibri" w:cs="Calibri"/>
          <w:i/>
          <w:szCs w:val="20"/>
          <w:lang w:eastAsia="pl-PL"/>
        </w:rPr>
      </w:pPr>
      <w:r w:rsidRPr="00BA4181">
        <w:rPr>
          <w:rFonts w:ascii="Calibri" w:eastAsia="Times New Roman" w:hAnsi="Calibri" w:cs="Calibri"/>
          <w:i/>
          <w:szCs w:val="20"/>
          <w:lang w:eastAsia="pl-PL"/>
        </w:rPr>
        <w:t>---------------------------------------------------</w:t>
      </w:r>
    </w:p>
    <w:p w14:paraId="386DFDF5" w14:textId="68B842B6" w:rsidR="00BA4181" w:rsidRPr="00BA4181" w:rsidRDefault="00BA4181" w:rsidP="00BA4181">
      <w:pPr>
        <w:spacing w:after="0" w:line="240" w:lineRule="auto"/>
        <w:jc w:val="both"/>
        <w:rPr>
          <w:rFonts w:ascii="Calibri" w:eastAsia="Times New Roman" w:hAnsi="Calibri" w:cs="Calibri"/>
          <w:b/>
          <w:bCs/>
          <w:szCs w:val="20"/>
          <w:lang w:eastAsia="pl-PL"/>
        </w:rPr>
      </w:pPr>
      <w:r w:rsidRPr="00BA4181">
        <w:rPr>
          <w:rFonts w:ascii="Calibri" w:eastAsia="Times New Roman" w:hAnsi="Calibri" w:cs="Calibri"/>
          <w:b/>
          <w:noProof/>
          <w:szCs w:val="20"/>
          <w:lang w:eastAsia="pl-PL"/>
        </w:rPr>
        <w:drawing>
          <wp:inline distT="0" distB="0" distL="0" distR="0" wp14:anchorId="44A9B71A" wp14:editId="44C58626">
            <wp:extent cx="1057275" cy="266700"/>
            <wp:effectExtent l="0" t="0" r="9525" b="0"/>
            <wp:docPr id="184871184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47C63" w14:textId="77777777" w:rsidR="00BA4181" w:rsidRPr="00BA4181" w:rsidRDefault="00BA4181" w:rsidP="00BA4181">
      <w:pPr>
        <w:spacing w:after="0" w:line="240" w:lineRule="auto"/>
        <w:jc w:val="both"/>
        <w:rPr>
          <w:rFonts w:ascii="Calibri" w:eastAsia="Times New Roman" w:hAnsi="Calibri" w:cs="Calibri"/>
          <w:b/>
          <w:bCs/>
          <w:szCs w:val="20"/>
          <w:lang w:eastAsia="pl-PL"/>
        </w:rPr>
      </w:pPr>
      <w:r w:rsidRPr="00BA4181">
        <w:rPr>
          <w:rFonts w:ascii="Calibri" w:eastAsia="Times New Roman" w:hAnsi="Calibri" w:cs="Calibri"/>
          <w:b/>
          <w:bCs/>
          <w:szCs w:val="20"/>
          <w:lang w:eastAsia="pl-PL"/>
        </w:rPr>
        <w:t>Maximus Broker Sp. z o.o.</w:t>
      </w:r>
    </w:p>
    <w:p w14:paraId="1D14E0BF" w14:textId="77777777" w:rsidR="00BA4181" w:rsidRPr="00BA4181" w:rsidRDefault="00BA4181" w:rsidP="00BA4181">
      <w:pPr>
        <w:spacing w:after="0" w:line="240" w:lineRule="auto"/>
        <w:jc w:val="both"/>
        <w:rPr>
          <w:rFonts w:ascii="Calibri" w:eastAsia="Times New Roman" w:hAnsi="Calibri" w:cs="Calibri"/>
          <w:szCs w:val="20"/>
          <w:lang w:eastAsia="pl-PL"/>
        </w:rPr>
      </w:pPr>
      <w:r w:rsidRPr="00BA4181">
        <w:rPr>
          <w:rFonts w:ascii="Calibri" w:eastAsia="Times New Roman" w:hAnsi="Calibri" w:cs="Calibri"/>
          <w:szCs w:val="20"/>
          <w:lang w:eastAsia="pl-PL"/>
        </w:rPr>
        <w:t>u. Szosa Chełmińska 164, 87-10 Toruń</w:t>
      </w:r>
    </w:p>
    <w:p w14:paraId="44FEBFC0" w14:textId="77777777" w:rsidR="00BA4181" w:rsidRPr="00BA4181" w:rsidRDefault="00BA4181" w:rsidP="00BA4181">
      <w:pPr>
        <w:spacing w:after="0" w:line="240" w:lineRule="auto"/>
        <w:jc w:val="both"/>
        <w:rPr>
          <w:rFonts w:ascii="Calibri" w:eastAsia="Times New Roman" w:hAnsi="Calibri" w:cs="Calibri"/>
          <w:szCs w:val="20"/>
          <w:lang w:eastAsia="pl-PL"/>
        </w:rPr>
      </w:pPr>
    </w:p>
    <w:p w14:paraId="7C0F03B6" w14:textId="77777777" w:rsidR="00BA4181" w:rsidRPr="00BA4181" w:rsidRDefault="00BA4181" w:rsidP="00BA4181">
      <w:pPr>
        <w:spacing w:after="0" w:line="240" w:lineRule="auto"/>
        <w:jc w:val="both"/>
        <w:rPr>
          <w:rFonts w:ascii="Calibri" w:eastAsia="Times New Roman" w:hAnsi="Calibri" w:cs="Calibri"/>
          <w:szCs w:val="20"/>
          <w:lang w:eastAsia="pl-PL"/>
        </w:rPr>
      </w:pPr>
    </w:p>
    <w:p w14:paraId="625A38B4" w14:textId="77777777" w:rsidR="00BA4181" w:rsidRPr="006027CB" w:rsidRDefault="00BA4181" w:rsidP="005E3E0C">
      <w:pPr>
        <w:spacing w:after="0" w:line="240" w:lineRule="auto"/>
        <w:jc w:val="both"/>
        <w:rPr>
          <w:rFonts w:ascii="Calibri" w:eastAsia="Times New Roman" w:hAnsi="Calibri" w:cs="Calibri"/>
          <w:szCs w:val="20"/>
          <w:lang w:eastAsia="pl-PL"/>
        </w:rPr>
      </w:pPr>
    </w:p>
    <w:sectPr w:rsidR="00BA4181" w:rsidRPr="00602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8238B" w14:textId="77777777" w:rsidR="00FB7FB0" w:rsidRDefault="00FB7FB0" w:rsidP="00B339B0">
      <w:pPr>
        <w:spacing w:after="0" w:line="240" w:lineRule="auto"/>
      </w:pPr>
      <w:r>
        <w:separator/>
      </w:r>
    </w:p>
  </w:endnote>
  <w:endnote w:type="continuationSeparator" w:id="0">
    <w:p w14:paraId="7CEF3F67" w14:textId="77777777" w:rsidR="00FB7FB0" w:rsidRDefault="00FB7FB0" w:rsidP="00B33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B4C72" w14:textId="77777777" w:rsidR="00FB7FB0" w:rsidRDefault="00FB7FB0" w:rsidP="00B339B0">
      <w:pPr>
        <w:spacing w:after="0" w:line="240" w:lineRule="auto"/>
      </w:pPr>
      <w:r>
        <w:separator/>
      </w:r>
    </w:p>
  </w:footnote>
  <w:footnote w:type="continuationSeparator" w:id="0">
    <w:p w14:paraId="0B221DCF" w14:textId="77777777" w:rsidR="00FB7FB0" w:rsidRDefault="00FB7FB0" w:rsidP="00B33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777BD"/>
    <w:multiLevelType w:val="hybridMultilevel"/>
    <w:tmpl w:val="D958B0BA"/>
    <w:lvl w:ilvl="0" w:tplc="844496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129D8"/>
    <w:multiLevelType w:val="hybridMultilevel"/>
    <w:tmpl w:val="BB1218FE"/>
    <w:lvl w:ilvl="0" w:tplc="C94AAA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  <w:rPr>
        <w:rFonts w:cs="Times New Roman"/>
      </w:rPr>
    </w:lvl>
  </w:abstractNum>
  <w:abstractNum w:abstractNumId="2" w15:restartNumberingAfterBreak="0">
    <w:nsid w:val="2DA54F76"/>
    <w:multiLevelType w:val="hybridMultilevel"/>
    <w:tmpl w:val="88C0D404"/>
    <w:lvl w:ilvl="0" w:tplc="972E3A5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2D849C4"/>
    <w:multiLevelType w:val="hybridMultilevel"/>
    <w:tmpl w:val="A49A3842"/>
    <w:lvl w:ilvl="0" w:tplc="9C1C5C0C">
      <w:start w:val="1"/>
      <w:numFmt w:val="decimal"/>
      <w:lvlText w:val="%1."/>
      <w:lvlJc w:val="left"/>
      <w:pPr>
        <w:ind w:left="426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4" w15:restartNumberingAfterBreak="0">
    <w:nsid w:val="4BE714C7"/>
    <w:multiLevelType w:val="hybridMultilevel"/>
    <w:tmpl w:val="70225272"/>
    <w:lvl w:ilvl="0" w:tplc="915C1EBC">
      <w:start w:val="37"/>
      <w:numFmt w:val="decimal"/>
      <w:lvlText w:val="%1."/>
      <w:lvlJc w:val="left"/>
      <w:pPr>
        <w:ind w:left="644" w:hanging="360"/>
      </w:pPr>
      <w:rPr>
        <w:rFonts w:cs="Times New Roman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C645BF5"/>
    <w:multiLevelType w:val="multilevel"/>
    <w:tmpl w:val="68760598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397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97"/>
        </w:tabs>
        <w:ind w:left="907" w:hanging="170"/>
      </w:pPr>
      <w:rPr>
        <w:rFonts w:ascii="Arial" w:hAnsi="Arial" w:cs="Arial" w:hint="default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579255DB"/>
    <w:multiLevelType w:val="multilevel"/>
    <w:tmpl w:val="E76E1B48"/>
    <w:lvl w:ilvl="0">
      <w:start w:val="9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cs="Arial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97"/>
        </w:tabs>
        <w:ind w:left="907" w:hanging="170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59C65CBB"/>
    <w:multiLevelType w:val="multilevel"/>
    <w:tmpl w:val="7BCA85B0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97"/>
        </w:tabs>
        <w:ind w:left="907" w:hanging="170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777C2B08"/>
    <w:multiLevelType w:val="hybridMultilevel"/>
    <w:tmpl w:val="FA482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6836757">
    <w:abstractNumId w:val="3"/>
  </w:num>
  <w:num w:numId="2" w16cid:durableId="448819523">
    <w:abstractNumId w:val="2"/>
  </w:num>
  <w:num w:numId="3" w16cid:durableId="1248029451">
    <w:abstractNumId w:val="1"/>
  </w:num>
  <w:num w:numId="4" w16cid:durableId="660813305">
    <w:abstractNumId w:val="6"/>
  </w:num>
  <w:num w:numId="5" w16cid:durableId="5163097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52033">
    <w:abstractNumId w:val="7"/>
  </w:num>
  <w:num w:numId="7" w16cid:durableId="683939788">
    <w:abstractNumId w:val="0"/>
  </w:num>
  <w:num w:numId="8" w16cid:durableId="18537161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2734555">
    <w:abstractNumId w:val="4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C7"/>
    <w:rsid w:val="00002304"/>
    <w:rsid w:val="000430C7"/>
    <w:rsid w:val="00043F52"/>
    <w:rsid w:val="00061831"/>
    <w:rsid w:val="000627E5"/>
    <w:rsid w:val="00066002"/>
    <w:rsid w:val="00071BEE"/>
    <w:rsid w:val="00072781"/>
    <w:rsid w:val="00090872"/>
    <w:rsid w:val="000978BD"/>
    <w:rsid w:val="000B7719"/>
    <w:rsid w:val="000D36A5"/>
    <w:rsid w:val="000D57CA"/>
    <w:rsid w:val="000E76E9"/>
    <w:rsid w:val="000F0BD0"/>
    <w:rsid w:val="001139A4"/>
    <w:rsid w:val="00116B72"/>
    <w:rsid w:val="0013536C"/>
    <w:rsid w:val="001640D7"/>
    <w:rsid w:val="00164560"/>
    <w:rsid w:val="00187D87"/>
    <w:rsid w:val="001A5A1E"/>
    <w:rsid w:val="001B54B2"/>
    <w:rsid w:val="0020380D"/>
    <w:rsid w:val="002043D2"/>
    <w:rsid w:val="00221D44"/>
    <w:rsid w:val="002240C1"/>
    <w:rsid w:val="002462F3"/>
    <w:rsid w:val="00275809"/>
    <w:rsid w:val="0029040F"/>
    <w:rsid w:val="002B7F60"/>
    <w:rsid w:val="002F58F7"/>
    <w:rsid w:val="00315A6F"/>
    <w:rsid w:val="00315D93"/>
    <w:rsid w:val="00316A89"/>
    <w:rsid w:val="003244F2"/>
    <w:rsid w:val="003255BD"/>
    <w:rsid w:val="0032761F"/>
    <w:rsid w:val="00327D56"/>
    <w:rsid w:val="00331400"/>
    <w:rsid w:val="00350EF5"/>
    <w:rsid w:val="00363A26"/>
    <w:rsid w:val="0036602D"/>
    <w:rsid w:val="00377D0E"/>
    <w:rsid w:val="00381D51"/>
    <w:rsid w:val="003879B5"/>
    <w:rsid w:val="00392E86"/>
    <w:rsid w:val="003A58D4"/>
    <w:rsid w:val="003D02E5"/>
    <w:rsid w:val="003D3139"/>
    <w:rsid w:val="003D4EBC"/>
    <w:rsid w:val="003F2C87"/>
    <w:rsid w:val="003F373A"/>
    <w:rsid w:val="004045B2"/>
    <w:rsid w:val="00420433"/>
    <w:rsid w:val="00447FA5"/>
    <w:rsid w:val="004C1D00"/>
    <w:rsid w:val="004C39BA"/>
    <w:rsid w:val="0050263A"/>
    <w:rsid w:val="0050694E"/>
    <w:rsid w:val="00510FF7"/>
    <w:rsid w:val="0052201A"/>
    <w:rsid w:val="00532B4E"/>
    <w:rsid w:val="005332A1"/>
    <w:rsid w:val="005414F4"/>
    <w:rsid w:val="00551A8C"/>
    <w:rsid w:val="00551F7C"/>
    <w:rsid w:val="00556F95"/>
    <w:rsid w:val="00571418"/>
    <w:rsid w:val="00587EC3"/>
    <w:rsid w:val="00591BA9"/>
    <w:rsid w:val="0059654E"/>
    <w:rsid w:val="005A4B87"/>
    <w:rsid w:val="005B43B9"/>
    <w:rsid w:val="005B7750"/>
    <w:rsid w:val="005E3E0C"/>
    <w:rsid w:val="006005B1"/>
    <w:rsid w:val="006027CB"/>
    <w:rsid w:val="00610DB8"/>
    <w:rsid w:val="00611E88"/>
    <w:rsid w:val="00631F5B"/>
    <w:rsid w:val="00635107"/>
    <w:rsid w:val="006577C2"/>
    <w:rsid w:val="0067039B"/>
    <w:rsid w:val="00691B0F"/>
    <w:rsid w:val="0069305F"/>
    <w:rsid w:val="006B4929"/>
    <w:rsid w:val="006E073E"/>
    <w:rsid w:val="006F5504"/>
    <w:rsid w:val="006F6358"/>
    <w:rsid w:val="006F7626"/>
    <w:rsid w:val="00701705"/>
    <w:rsid w:val="0070750F"/>
    <w:rsid w:val="007140EE"/>
    <w:rsid w:val="00716230"/>
    <w:rsid w:val="0072077F"/>
    <w:rsid w:val="00730CD6"/>
    <w:rsid w:val="00754EE3"/>
    <w:rsid w:val="0076296D"/>
    <w:rsid w:val="007915DC"/>
    <w:rsid w:val="007978B2"/>
    <w:rsid w:val="007A7D9D"/>
    <w:rsid w:val="007B64AB"/>
    <w:rsid w:val="007D443C"/>
    <w:rsid w:val="007D500A"/>
    <w:rsid w:val="007E39B2"/>
    <w:rsid w:val="007E73F7"/>
    <w:rsid w:val="0080436E"/>
    <w:rsid w:val="00806707"/>
    <w:rsid w:val="00810F4E"/>
    <w:rsid w:val="00812EE5"/>
    <w:rsid w:val="00835502"/>
    <w:rsid w:val="00855809"/>
    <w:rsid w:val="00856776"/>
    <w:rsid w:val="008716C3"/>
    <w:rsid w:val="00887732"/>
    <w:rsid w:val="0089287A"/>
    <w:rsid w:val="008A4368"/>
    <w:rsid w:val="008B558F"/>
    <w:rsid w:val="008D064E"/>
    <w:rsid w:val="008D481A"/>
    <w:rsid w:val="008E0549"/>
    <w:rsid w:val="009037E5"/>
    <w:rsid w:val="0092002E"/>
    <w:rsid w:val="00946176"/>
    <w:rsid w:val="00946A5C"/>
    <w:rsid w:val="0096076F"/>
    <w:rsid w:val="0097140F"/>
    <w:rsid w:val="00975B32"/>
    <w:rsid w:val="00983F16"/>
    <w:rsid w:val="00992259"/>
    <w:rsid w:val="009A71AF"/>
    <w:rsid w:val="009B70C9"/>
    <w:rsid w:val="009C388B"/>
    <w:rsid w:val="009C79A1"/>
    <w:rsid w:val="00A4092E"/>
    <w:rsid w:val="00A4708F"/>
    <w:rsid w:val="00A53DC1"/>
    <w:rsid w:val="00A61506"/>
    <w:rsid w:val="00A6410F"/>
    <w:rsid w:val="00A91E38"/>
    <w:rsid w:val="00A97669"/>
    <w:rsid w:val="00AA3F7F"/>
    <w:rsid w:val="00AE0B4C"/>
    <w:rsid w:val="00AE70C5"/>
    <w:rsid w:val="00B01DCC"/>
    <w:rsid w:val="00B1714E"/>
    <w:rsid w:val="00B27DFE"/>
    <w:rsid w:val="00B339B0"/>
    <w:rsid w:val="00B34D7A"/>
    <w:rsid w:val="00B37E88"/>
    <w:rsid w:val="00B55A2A"/>
    <w:rsid w:val="00B9545B"/>
    <w:rsid w:val="00BA4181"/>
    <w:rsid w:val="00BB405A"/>
    <w:rsid w:val="00BB498B"/>
    <w:rsid w:val="00BB57E1"/>
    <w:rsid w:val="00BB7A9E"/>
    <w:rsid w:val="00BD0A69"/>
    <w:rsid w:val="00BD2489"/>
    <w:rsid w:val="00BD6D1D"/>
    <w:rsid w:val="00BD71DE"/>
    <w:rsid w:val="00C278FB"/>
    <w:rsid w:val="00C33629"/>
    <w:rsid w:val="00C37283"/>
    <w:rsid w:val="00C452C2"/>
    <w:rsid w:val="00C4740A"/>
    <w:rsid w:val="00C71115"/>
    <w:rsid w:val="00C75658"/>
    <w:rsid w:val="00C84834"/>
    <w:rsid w:val="00C85DF5"/>
    <w:rsid w:val="00CE7FD5"/>
    <w:rsid w:val="00CF30EE"/>
    <w:rsid w:val="00CF6CC4"/>
    <w:rsid w:val="00D0330C"/>
    <w:rsid w:val="00D046D0"/>
    <w:rsid w:val="00D25DC6"/>
    <w:rsid w:val="00D5039D"/>
    <w:rsid w:val="00D9020E"/>
    <w:rsid w:val="00D94D5D"/>
    <w:rsid w:val="00DC0D6B"/>
    <w:rsid w:val="00DC2651"/>
    <w:rsid w:val="00DC2B3D"/>
    <w:rsid w:val="00DF70FA"/>
    <w:rsid w:val="00E04631"/>
    <w:rsid w:val="00E0463E"/>
    <w:rsid w:val="00E236F5"/>
    <w:rsid w:val="00E84187"/>
    <w:rsid w:val="00ED5806"/>
    <w:rsid w:val="00EE00FD"/>
    <w:rsid w:val="00EE053C"/>
    <w:rsid w:val="00F02C6E"/>
    <w:rsid w:val="00F13523"/>
    <w:rsid w:val="00F236DE"/>
    <w:rsid w:val="00F44FC1"/>
    <w:rsid w:val="00F56DAA"/>
    <w:rsid w:val="00F85DC8"/>
    <w:rsid w:val="00F86D7F"/>
    <w:rsid w:val="00F87EAC"/>
    <w:rsid w:val="00F96FD1"/>
    <w:rsid w:val="00FA61D7"/>
    <w:rsid w:val="00FB7FB0"/>
    <w:rsid w:val="00FD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9B56C"/>
  <w15:chartTrackingRefBased/>
  <w15:docId w15:val="{7026718F-A9B6-4FC8-94B9-3CE087E9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ource Sans Pro" w:eastAsiaTheme="minorHAnsi" w:hAnsi="Source Sans Pro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55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3C7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F5504"/>
    <w:rPr>
      <w:rFonts w:asciiTheme="majorHAnsi" w:eastAsiaTheme="majorEastAsia" w:hAnsiTheme="majorHAnsi" w:cstheme="majorBidi"/>
      <w:b/>
      <w:bCs/>
      <w:color w:val="003C7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belaPZU">
    <w:name w:val="Tebela PZU"/>
    <w:basedOn w:val="Standardowy"/>
    <w:uiPriority w:val="99"/>
    <w:rsid w:val="00B27DFE"/>
    <w:pPr>
      <w:spacing w:after="0" w:line="240" w:lineRule="auto"/>
    </w:pPr>
    <w:rPr>
      <w:color w:val="555555"/>
    </w:rPr>
    <w:tblPr>
      <w:tblStyleRowBandSize w:val="1"/>
      <w:tblBorders>
        <w:insideV w:val="single" w:sz="4" w:space="0" w:color="555555"/>
      </w:tblBorders>
    </w:tblPr>
    <w:tblStylePr w:type="firstRow">
      <w:rPr>
        <w:rFonts w:ascii="Source Sans Pro" w:hAnsi="Source Sans Pro"/>
        <w:b/>
        <w:color w:val="FFFFFF" w:themeColor="background1"/>
      </w:rPr>
      <w:tblPr/>
      <w:tcPr>
        <w:shd w:val="clear" w:color="auto" w:fill="71C6E1"/>
      </w:tcPr>
    </w:tblStylePr>
    <w:tblStylePr w:type="lastRow">
      <w:rPr>
        <w:rFonts w:ascii="Source Sans Pro" w:hAnsi="Source Sans Pro"/>
        <w:b/>
      </w:rPr>
    </w:tblStylePr>
    <w:tblStylePr w:type="band2Horz">
      <w:tblPr/>
      <w:tcPr>
        <w:shd w:val="clear" w:color="auto" w:fill="EBEBEB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611E88"/>
    <w:pPr>
      <w:spacing w:after="0" w:line="240" w:lineRule="auto"/>
    </w:pPr>
    <w:rPr>
      <w:rFonts w:ascii="Calibri" w:eastAsia="Times New Roman" w:hAnsi="Calibri" w:cs="Times New Roman"/>
      <w:sz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0750F"/>
    <w:pPr>
      <w:spacing w:after="0" w:line="240" w:lineRule="auto"/>
    </w:pPr>
    <w:rPr>
      <w:rFonts w:ascii="Calibri" w:eastAsia="Times New Roman" w:hAnsi="Calibri" w:cs="Times New Roman"/>
      <w:sz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Qchar">
    <w:name w:val="n(Q?) char"/>
    <w:aliases w:val="n (web) char,n(QÙ) char"/>
    <w:basedOn w:val="Domylnaczcionkaakapitu"/>
    <w:link w:val="wordsection1"/>
    <w:uiPriority w:val="99"/>
    <w:locked/>
    <w:rsid w:val="00C71115"/>
    <w:rPr>
      <w:rFonts w:ascii="Calibri" w:hAnsi="Calibri" w:cs="Calibri"/>
    </w:rPr>
  </w:style>
  <w:style w:type="paragraph" w:customStyle="1" w:styleId="wordsection1">
    <w:name w:val="wordsection1"/>
    <w:basedOn w:val="Normalny"/>
    <w:link w:val="nQchar"/>
    <w:uiPriority w:val="99"/>
    <w:rsid w:val="00C7111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3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ZU">
      <a:dk1>
        <a:srgbClr val="555555"/>
      </a:dk1>
      <a:lt1>
        <a:srgbClr val="FFFFFF"/>
      </a:lt1>
      <a:dk2>
        <a:srgbClr val="00285F"/>
      </a:dk2>
      <a:lt2>
        <a:srgbClr val="DBF1FA"/>
      </a:lt2>
      <a:accent1>
        <a:srgbClr val="003C7D"/>
      </a:accent1>
      <a:accent2>
        <a:srgbClr val="00509E"/>
      </a:accent2>
      <a:accent3>
        <a:srgbClr val="00A8E4"/>
      </a:accent3>
      <a:accent4>
        <a:srgbClr val="84D0F0"/>
      </a:accent4>
      <a:accent5>
        <a:srgbClr val="FF0000"/>
      </a:accent5>
      <a:accent6>
        <a:srgbClr val="8CC83C"/>
      </a:accent6>
      <a:hlink>
        <a:srgbClr val="00A8E4"/>
      </a:hlink>
      <a:folHlink>
        <a:srgbClr val="00A8E4"/>
      </a:folHlink>
    </a:clrScheme>
    <a:fontScheme name="PZU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1642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Grupa PZU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Kubiak Magdalena (OSK Szczecin PZUSA)</dc:creator>
  <cp:keywords/>
  <dc:description/>
  <cp:lastModifiedBy>Joanna Beyger</cp:lastModifiedBy>
  <cp:revision>2</cp:revision>
  <cp:lastPrinted>2024-11-13T08:17:00Z</cp:lastPrinted>
  <dcterms:created xsi:type="dcterms:W3CDTF">2024-11-13T08:17:00Z</dcterms:created>
  <dcterms:modified xsi:type="dcterms:W3CDTF">2024-11-13T08:17:00Z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6fd914-8286-453e-8cdd-01ba4c22f429_Enabled">
    <vt:lpwstr>true</vt:lpwstr>
  </property>
  <property fmtid="{D5CDD505-2E9C-101B-9397-08002B2CF9AE}" pid="3" name="MSIP_Label_ad6fd914-8286-453e-8cdd-01ba4c22f429_SetDate">
    <vt:lpwstr>2023-10-05T08:56:04Z</vt:lpwstr>
  </property>
  <property fmtid="{D5CDD505-2E9C-101B-9397-08002B2CF9AE}" pid="4" name="MSIP_Label_ad6fd914-8286-453e-8cdd-01ba4c22f429_Method">
    <vt:lpwstr>Standard</vt:lpwstr>
  </property>
  <property fmtid="{D5CDD505-2E9C-101B-9397-08002B2CF9AE}" pid="5" name="MSIP_Label_ad6fd914-8286-453e-8cdd-01ba4c22f429_Name">
    <vt:lpwstr>Informacja chroniona</vt:lpwstr>
  </property>
  <property fmtid="{D5CDD505-2E9C-101B-9397-08002B2CF9AE}" pid="6" name="MSIP_Label_ad6fd914-8286-453e-8cdd-01ba4c22f429_SiteId">
    <vt:lpwstr>70494a27-b38e-4c71-aa33-8d5d48639f41</vt:lpwstr>
  </property>
  <property fmtid="{D5CDD505-2E9C-101B-9397-08002B2CF9AE}" pid="7" name="MSIP_Label_ad6fd914-8286-453e-8cdd-01ba4c22f429_ActionId">
    <vt:lpwstr>a18f1349-efe4-452e-94a8-356289e85fbf</vt:lpwstr>
  </property>
  <property fmtid="{D5CDD505-2E9C-101B-9397-08002B2CF9AE}" pid="8" name="MSIP_Label_ad6fd914-8286-453e-8cdd-01ba4c22f429_ContentBits">
    <vt:lpwstr>0</vt:lpwstr>
  </property>
</Properties>
</file>