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ind w:left="5664" w:firstLine="708"/>
        <w:rPr/>
      </w:pPr>
      <w:r>
        <w:rPr>
          <w:rFonts w:eastAsia="Times New Roman" w:cs="Arial" w:ascii="Arial" w:hAnsi="Arial"/>
          <w:sz w:val="24"/>
          <w:szCs w:val="24"/>
          <w:lang w:eastAsia="pl-PL"/>
        </w:rPr>
        <w:t>Załącznik Nr 2 do SWZ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  <w:t>Wykonawca: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  <w:t>.......................................................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  <w:t>.....................................................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  <w:t>......................................................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4"/>
          <w:szCs w:val="14"/>
          <w:lang w:eastAsia="pl-PL"/>
        </w:rPr>
      </w:pPr>
      <w:r>
        <w:rPr>
          <w:rFonts w:eastAsia="Times New Roman" w:cs="Arial" w:ascii="Arial" w:hAnsi="Arial"/>
          <w:sz w:val="14"/>
          <w:szCs w:val="14"/>
          <w:lang w:eastAsia="pl-PL"/>
        </w:rPr>
        <w:t xml:space="preserve">(pełna nazwa/firma, adres, w zależności od podmiotu: 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4"/>
          <w:szCs w:val="14"/>
          <w:lang w:eastAsia="pl-PL"/>
        </w:rPr>
      </w:pPr>
      <w:r>
        <w:rPr>
          <w:rFonts w:eastAsia="Times New Roman" w:cs="Arial" w:ascii="Arial" w:hAnsi="Arial"/>
          <w:sz w:val="14"/>
          <w:szCs w:val="14"/>
          <w:lang w:eastAsia="pl-PL"/>
        </w:rPr>
        <w:t>NIP/PESEL, KRS/CEiDG)</w:t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cs="Arial"/>
          <w:color w:val="000000"/>
        </w:rPr>
      </w:pPr>
      <w:r>
        <w:rPr>
          <w:rFonts w:cs="Arial" w:ascii="Arial" w:hAnsi="Arial"/>
          <w:color w:val="000000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 xml:space="preserve">Adres poczty elektronicznej: </w:t>
        <w:tab/>
        <w:t>................................................</w:t>
        <w:tab/>
        <w:tab/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Strona internetowa:</w:t>
        <w:tab/>
        <w:tab/>
        <w:t>................................................</w:t>
        <w:tab/>
        <w:tab/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Numer telefonu:</w:t>
        <w:tab/>
        <w:tab/>
        <w:t xml:space="preserve">……........................................ </w:t>
        <w:tab/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Numer faksu:</w:t>
        <w:tab/>
        <w:tab/>
        <w:tab/>
        <w:t>……. ......................................</w:t>
        <w:tab/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cs="Arial"/>
          <w:color w:val="000000"/>
          <w:sz w:val="20"/>
          <w:szCs w:val="20"/>
          <w:lang w:val="en-US"/>
        </w:rPr>
      </w:pPr>
      <w:r>
        <w:rPr>
          <w:rFonts w:cs="Arial" w:ascii="Arial" w:hAnsi="Arial"/>
          <w:color w:val="000000"/>
          <w:sz w:val="20"/>
          <w:szCs w:val="20"/>
          <w:lang w:val="en-US"/>
        </w:rPr>
        <w:t>Numer REGON:</w:t>
        <w:tab/>
        <w:tab/>
        <w:t>................................................</w:t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Arial" w:hAnsi="Arial" w:cs="Arial"/>
          <w:color w:val="000000"/>
          <w:sz w:val="20"/>
          <w:szCs w:val="20"/>
          <w:lang w:val="en-US"/>
        </w:rPr>
      </w:pPr>
      <w:r>
        <w:rPr>
          <w:rFonts w:cs="Arial" w:ascii="Arial" w:hAnsi="Arial"/>
          <w:color w:val="000000"/>
          <w:sz w:val="20"/>
          <w:szCs w:val="20"/>
          <w:lang w:val="en-US"/>
        </w:rPr>
        <w:t>Numer NIP:</w:t>
        <w:tab/>
        <w:tab/>
        <w:tab/>
        <w:t>................................................</w:t>
        <w:tab/>
      </w:r>
    </w:p>
    <w:p>
      <w:pPr>
        <w:pStyle w:val="Normal"/>
        <w:spacing w:lineRule="auto" w:line="240" w:before="0" w:after="0"/>
        <w:jc w:val="center"/>
        <w:rPr>
          <w:rFonts w:ascii="Arial" w:hAnsi="Arial" w:eastAsia="Times New Roman" w:cs="Arial"/>
          <w:sz w:val="27"/>
          <w:szCs w:val="27"/>
          <w:lang w:val="en-US" w:eastAsia="pl-PL"/>
        </w:rPr>
      </w:pPr>
      <w:r>
        <w:rPr>
          <w:rFonts w:eastAsia="Times New Roman" w:cs="Arial" w:ascii="Arial" w:hAnsi="Arial"/>
          <w:sz w:val="27"/>
          <w:szCs w:val="27"/>
          <w:lang w:val="en-US" w:eastAsia="pl-PL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Times New Roman" w:cs="Arial"/>
          <w:sz w:val="27"/>
          <w:szCs w:val="27"/>
          <w:lang w:val="en-US" w:eastAsia="pl-PL"/>
        </w:rPr>
      </w:pPr>
      <w:r>
        <w:rPr>
          <w:rFonts w:eastAsia="Times New Roman" w:cs="Arial" w:ascii="Arial" w:hAnsi="Arial"/>
          <w:sz w:val="27"/>
          <w:szCs w:val="27"/>
          <w:lang w:val="en-US" w:eastAsia="pl-PL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Times New Roman" w:cs="Arial"/>
          <w:sz w:val="27"/>
          <w:szCs w:val="27"/>
          <w:lang w:val="en-US" w:eastAsia="pl-PL"/>
        </w:rPr>
      </w:pPr>
      <w:r>
        <w:rPr>
          <w:rFonts w:eastAsia="Times New Roman" w:cs="Arial" w:ascii="Arial" w:hAnsi="Arial"/>
          <w:sz w:val="27"/>
          <w:szCs w:val="27"/>
          <w:lang w:val="en-US" w:eastAsia="pl-PL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Times New Roman" w:cs="Arial"/>
          <w:sz w:val="27"/>
          <w:szCs w:val="27"/>
          <w:lang w:val="en-US" w:eastAsia="pl-PL"/>
        </w:rPr>
      </w:pPr>
      <w:r>
        <w:rPr>
          <w:rFonts w:eastAsia="Times New Roman" w:cs="Arial" w:ascii="Arial" w:hAnsi="Arial"/>
          <w:sz w:val="27"/>
          <w:szCs w:val="27"/>
          <w:lang w:val="en-US" w:eastAsia="pl-PL"/>
        </w:rPr>
        <w:t>O F E R T A</w:t>
      </w:r>
    </w:p>
    <w:p>
      <w:pPr>
        <w:pStyle w:val="Normal"/>
        <w:spacing w:lineRule="auto" w:line="240" w:before="0" w:after="0"/>
        <w:jc w:val="center"/>
        <w:rPr>
          <w:rFonts w:ascii="Arial" w:hAnsi="Arial" w:eastAsia="Times New Roman" w:cs="Arial"/>
          <w:sz w:val="27"/>
          <w:szCs w:val="27"/>
          <w:lang w:val="en-US" w:eastAsia="pl-PL"/>
        </w:rPr>
      </w:pPr>
      <w:r>
        <w:rPr>
          <w:rFonts w:eastAsia="Times New Roman" w:cs="Arial" w:ascii="Arial" w:hAnsi="Arial"/>
          <w:sz w:val="27"/>
          <w:szCs w:val="27"/>
          <w:lang w:val="en-US" w:eastAsia="pl-PL"/>
        </w:rPr>
      </w:r>
    </w:p>
    <w:p>
      <w:pPr>
        <w:pStyle w:val="Normal"/>
        <w:widowControl w:val="false"/>
        <w:spacing w:lineRule="auto" w:line="240" w:before="0" w:after="0"/>
        <w:ind w:left="360" w:hanging="0"/>
        <w:jc w:val="both"/>
        <w:rPr/>
      </w:pPr>
      <w:r>
        <w:rPr>
          <w:rFonts w:eastAsia="Times New Roman" w:cs="Arial" w:ascii="Arial" w:hAnsi="Arial"/>
          <w:lang w:eastAsia="pl-PL"/>
        </w:rPr>
        <w:t xml:space="preserve">Przystępując do udziału w postępowaniu o zamówienie publiczne na zadanie pn: </w:t>
      </w:r>
      <w:bookmarkStart w:id="0" w:name="__DdeLink__5896_3492379735"/>
      <w:r>
        <w:rPr>
          <w:rFonts w:eastAsia="Times New Roman" w:cs="Arial" w:ascii="Arial" w:hAnsi="Arial"/>
          <w:b/>
          <w:i w:val="false"/>
          <w:iCs w:val="false"/>
          <w:sz w:val="24"/>
          <w:szCs w:val="24"/>
          <w:lang w:eastAsia="pl-PL"/>
        </w:rPr>
        <w:t>Termomodernizacja budynku Szkoły Podstawowej im. Władysława Broniewskiego w Mielęcinie – w trybie zaprojektuj i wybuduj</w:t>
      </w:r>
      <w:bookmarkEnd w:id="0"/>
      <w:r>
        <w:rPr>
          <w:rFonts w:eastAsia="Times New Roman" w:cs="Arial" w:ascii="Arial" w:hAnsi="Arial"/>
          <w:b/>
          <w:i/>
          <w:sz w:val="24"/>
          <w:szCs w:val="24"/>
          <w:lang w:eastAsia="pl-PL"/>
        </w:rPr>
        <w:t>.</w:t>
      </w:r>
    </w:p>
    <w:p>
      <w:pPr>
        <w:pStyle w:val="Normal"/>
        <w:widowControl w:val="false"/>
        <w:spacing w:lineRule="auto" w:line="240" w:before="0" w:after="0"/>
        <w:ind w:left="360" w:hanging="0"/>
        <w:jc w:val="both"/>
        <w:rPr>
          <w:rFonts w:ascii="Arial" w:hAnsi="Arial" w:cs="Arial"/>
          <w:b/>
          <w:b/>
          <w:color w:val="000000"/>
          <w:highlight w:val="white"/>
        </w:rPr>
      </w:pPr>
      <w:r>
        <w:rPr>
          <w:rFonts w:cs="Arial" w:ascii="Arial" w:hAnsi="Arial"/>
          <w:b/>
          <w:color w:val="000000"/>
          <w:highlight w:val="white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składam(y) następującą ofertę:</w:t>
      </w:r>
    </w:p>
    <w:p>
      <w:pPr>
        <w:pStyle w:val="Normal"/>
        <w:spacing w:lineRule="auto" w:line="240" w:before="0" w:after="0"/>
        <w:jc w:val="center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ListParagraph"/>
        <w:numPr>
          <w:ilvl w:val="0"/>
          <w:numId w:val="1"/>
        </w:numPr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Oferuję/oferujemy* wykonanie przedmiotu zamówienia w cenie ryczałtowej wynoszącej: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netto: ........................ zł (słownie: ..................................................................................................................)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brutto: ...................... zł (słownie: ...................................................................................................................)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w tym podatek VAT w wysokości .................................................. %,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ListParagraph"/>
        <w:numPr>
          <w:ilvl w:val="0"/>
          <w:numId w:val="1"/>
        </w:numPr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 xml:space="preserve">Udzielamy </w:t>
      </w:r>
      <w:r>
        <w:rPr>
          <w:rFonts w:eastAsia="Times New Roman" w:cs="Arial" w:ascii="Arial" w:hAnsi="Arial"/>
          <w:b/>
          <w:sz w:val="20"/>
          <w:szCs w:val="20"/>
          <w:lang w:eastAsia="pl-PL"/>
        </w:rPr>
        <w:t>……………  miesią(ę)ce(y)</w:t>
      </w:r>
      <w:r>
        <w:rPr>
          <w:rFonts w:eastAsia="Times New Roman" w:cs="Arial" w:ascii="Arial" w:hAnsi="Arial"/>
          <w:sz w:val="20"/>
          <w:szCs w:val="20"/>
          <w:lang w:eastAsia="pl-PL"/>
        </w:rPr>
        <w:t xml:space="preserve"> gwarancji na wykonany przedmiot zamówienia, licząc od daty odbioru końcowego.</w:t>
      </w:r>
    </w:p>
    <w:p>
      <w:pPr>
        <w:pStyle w:val="ListParagraph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b/>
          <w:sz w:val="20"/>
          <w:szCs w:val="20"/>
          <w:lang w:eastAsia="pl-PL"/>
        </w:rPr>
        <w:t>UWAGA:</w:t>
      </w:r>
      <w:r>
        <w:rPr>
          <w:rFonts w:eastAsia="Times New Roman" w:cs="Arial" w:ascii="Arial" w:hAnsi="Arial"/>
          <w:sz w:val="20"/>
          <w:szCs w:val="20"/>
          <w:lang w:eastAsia="pl-PL"/>
        </w:rPr>
        <w:t xml:space="preserve"> okres gwarancji jest kryterium oceny oferty.  Wykonawca nie może zaoferować okresu gwarancji krótszego niż 60 miesięcy.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ListParagraph"/>
        <w:numPr>
          <w:ilvl w:val="0"/>
          <w:numId w:val="1"/>
        </w:numPr>
        <w:spacing w:lineRule="auto" w:line="240" w:before="0" w:after="0"/>
        <w:rPr>
          <w:rFonts w:ascii="Arial" w:hAnsi="Arial" w:eastAsia="Times New Roman" w:cs="Arial"/>
          <w:b/>
          <w:b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 xml:space="preserve">Deklarujemy wykonanie przedmiotu zamówienia w terminie </w:t>
      </w:r>
      <w:r>
        <w:rPr>
          <w:rFonts w:eastAsia="Times New Roman" w:cs="Arial" w:ascii="Arial" w:hAnsi="Arial"/>
          <w:b/>
          <w:sz w:val="20"/>
          <w:szCs w:val="20"/>
          <w:lang w:eastAsia="pl-PL"/>
        </w:rPr>
        <w:t>do dnia …………..…… 202</w:t>
      </w:r>
      <w:r>
        <w:rPr>
          <w:rFonts w:eastAsia="Times New Roman" w:cs="Arial" w:ascii="Arial" w:hAnsi="Arial"/>
          <w:b/>
          <w:sz w:val="20"/>
          <w:szCs w:val="20"/>
          <w:lang w:eastAsia="pl-PL"/>
        </w:rPr>
        <w:t>1</w:t>
      </w:r>
      <w:r>
        <w:rPr>
          <w:rFonts w:eastAsia="Times New Roman" w:cs="Arial" w:ascii="Arial" w:hAnsi="Arial"/>
          <w:b/>
          <w:sz w:val="20"/>
          <w:szCs w:val="20"/>
          <w:lang w:eastAsia="pl-PL"/>
        </w:rPr>
        <w:t xml:space="preserve"> r.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Warunki płatności: zgodnie ze wzorem umowy będącym załącznikiem nr  6 do SIWZ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Oświadczam(y), że zapoznałem/zapoznaliśmy się ze „Specyfikacją Istotnych Warunków Zamówienia” i nie wnoszę/wnosimy* do niej zastrzeżeń.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Uważam/uważamy* się za związanych niniejszą ofertą przez okres wskazany w „Specyfikacji Istotnych Warunków Zamówienia”, tj. 30 dni.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W przypadku wyboru mojej/naszej* oferty zobowiązuję/zobowiązujemy* się do podpisania umowy na warunkach określonych w projekcie umowy, stanowiącym zał</w:t>
      </w:r>
      <w:r>
        <w:rPr>
          <w:rFonts w:eastAsia="Times New Roman" w:cs="Arial" w:ascii="Arial" w:hAnsi="Arial"/>
          <w:color w:val="FF0000"/>
          <w:sz w:val="20"/>
          <w:szCs w:val="20"/>
          <w:lang w:eastAsia="pl-PL"/>
        </w:rPr>
        <w:t xml:space="preserve">. </w:t>
      </w:r>
      <w:r>
        <w:rPr>
          <w:rFonts w:eastAsia="Times New Roman" w:cs="Arial" w:ascii="Arial" w:hAnsi="Arial"/>
          <w:sz w:val="20"/>
          <w:szCs w:val="20"/>
          <w:lang w:eastAsia="pl-PL"/>
        </w:rPr>
        <w:t>Nr 6 do „Specyfikacji Istotnych Warunków Zamówienia”.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 xml:space="preserve">Do koordynacji prac związanych z realizacją zadania wyznaczam(y) następujące osoby: </w:t>
      </w:r>
    </w:p>
    <w:p>
      <w:pPr>
        <w:pStyle w:val="ListParagraph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 xml:space="preserve">                     </w:t>
      </w:r>
      <w:r>
        <w:rPr>
          <w:rFonts w:eastAsia="Times New Roman" w:cs="Arial" w:ascii="Arial" w:hAnsi="Arial"/>
          <w:sz w:val="20"/>
          <w:szCs w:val="20"/>
          <w:lang w:eastAsia="pl-PL"/>
        </w:rPr>
        <w:t>...................................................................................................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ListParagraph"/>
        <w:numPr>
          <w:ilvl w:val="0"/>
          <w:numId w:val="1"/>
        </w:numPr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 xml:space="preserve">Oświadczamy na podstawie art. 8 ust.3 ustawy Prawo zamówień publicznych, że: 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żadna z informacji zawartych w ofercie nie stanowi tajemnicy przedsiębiorstwa w rozumieniu przepisów o zwalczaniu nieuczciwej konkurencji*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wskazane poniżej informacje zawarte w ofercie stanowią tajemnice przedsiębiorstwa w rozumieniu Przepisów o zwalczaniu nieuczciwej konkurencji i w związku z tym nie mogą być udostępniane, w szczególności innym uczestnikom postępowania*</w:t>
      </w:r>
    </w:p>
    <w:p>
      <w:pPr>
        <w:pStyle w:val="ListParagraph"/>
        <w:spacing w:lineRule="auto" w:line="240" w:before="0" w:after="0"/>
        <w:ind w:left="1440" w:hanging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*- właściwe zaznaczyć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tbl>
      <w:tblPr>
        <w:tblW w:w="8944" w:type="dxa"/>
        <w:jc w:val="left"/>
        <w:tblInd w:w="11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45" w:type="dxa"/>
          <w:bottom w:w="0" w:type="dxa"/>
          <w:right w:w="70" w:type="dxa"/>
        </w:tblCellMar>
        <w:tblLook w:val="0000"/>
      </w:tblPr>
      <w:tblGrid>
        <w:gridCol w:w="608"/>
        <w:gridCol w:w="5193"/>
        <w:gridCol w:w="1626"/>
        <w:gridCol w:w="1516"/>
      </w:tblGrid>
      <w:tr>
        <w:trPr>
          <w:trHeight w:val="304" w:hRule="atLeast"/>
        </w:trPr>
        <w:tc>
          <w:tcPr>
            <w:tcW w:w="60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ind w:left="-73" w:hanging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  <w:t>L.p</w:t>
            </w:r>
          </w:p>
          <w:p>
            <w:pPr>
              <w:pStyle w:val="Normal"/>
              <w:spacing w:lineRule="auto" w:line="240" w:before="0" w:after="0"/>
              <w:ind w:left="-73" w:hanging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  <w:tc>
          <w:tcPr>
            <w:tcW w:w="519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  <w:t>Oznaczenie rodzaju (nazwy) informacji</w:t>
            </w:r>
          </w:p>
        </w:tc>
        <w:tc>
          <w:tcPr>
            <w:tcW w:w="314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  <w:t>Numery stron w ofercie</w:t>
            </w:r>
          </w:p>
        </w:tc>
      </w:tr>
      <w:tr>
        <w:trPr>
          <w:trHeight w:val="146" w:hRule="atLeast"/>
        </w:trPr>
        <w:tc>
          <w:tcPr>
            <w:tcW w:w="608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ind w:left="-73" w:hanging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  <w:tc>
          <w:tcPr>
            <w:tcW w:w="5193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  <w:tc>
          <w:tcPr>
            <w:tcW w:w="16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  <w:t>od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  <w:t>do</w:t>
            </w:r>
          </w:p>
        </w:tc>
      </w:tr>
      <w:tr>
        <w:trPr>
          <w:trHeight w:val="299" w:hRule="atLeast"/>
        </w:trPr>
        <w:tc>
          <w:tcPr>
            <w:tcW w:w="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ind w:left="-73" w:hanging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  <w:tc>
          <w:tcPr>
            <w:tcW w:w="5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  <w:tc>
          <w:tcPr>
            <w:tcW w:w="16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</w:tr>
      <w:tr>
        <w:trPr>
          <w:trHeight w:val="299" w:hRule="atLeast"/>
        </w:trPr>
        <w:tc>
          <w:tcPr>
            <w:tcW w:w="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ind w:left="-73" w:hanging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  <w:tc>
          <w:tcPr>
            <w:tcW w:w="5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  <w:tc>
          <w:tcPr>
            <w:tcW w:w="16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ListParagraph"/>
        <w:numPr>
          <w:ilvl w:val="0"/>
          <w:numId w:val="1"/>
        </w:numPr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Oświadczamy, że: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następujące prace zamierzamy zlecić podwykonawcom*:</w:t>
      </w:r>
    </w:p>
    <w:p>
      <w:pPr>
        <w:pStyle w:val="ListParagraph"/>
        <w:spacing w:lineRule="auto" w:line="240" w:before="0" w:after="0"/>
        <w:ind w:left="823" w:hanging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tbl>
      <w:tblPr>
        <w:tblW w:w="8793" w:type="dxa"/>
        <w:jc w:val="left"/>
        <w:tblInd w:w="11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45" w:type="dxa"/>
          <w:bottom w:w="0" w:type="dxa"/>
          <w:right w:w="70" w:type="dxa"/>
        </w:tblCellMar>
        <w:tblLook w:val="0000"/>
      </w:tblPr>
      <w:tblGrid>
        <w:gridCol w:w="619"/>
        <w:gridCol w:w="5201"/>
        <w:gridCol w:w="2973"/>
      </w:tblGrid>
      <w:tr>
        <w:trPr>
          <w:trHeight w:val="274" w:hRule="atLeast"/>
        </w:trPr>
        <w:tc>
          <w:tcPr>
            <w:tcW w:w="6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52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  <w:t>Nazwa i adres podwykonawcy</w:t>
            </w:r>
          </w:p>
        </w:tc>
        <w:tc>
          <w:tcPr>
            <w:tcW w:w="29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  <w:t>Zakres prac do wykonania</w:t>
            </w:r>
          </w:p>
        </w:tc>
      </w:tr>
      <w:tr>
        <w:trPr>
          <w:trHeight w:val="176" w:hRule="atLeast"/>
        </w:trPr>
        <w:tc>
          <w:tcPr>
            <w:tcW w:w="6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  <w:tc>
          <w:tcPr>
            <w:tcW w:w="52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  <w:tc>
          <w:tcPr>
            <w:tcW w:w="29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</w:tr>
      <w:tr>
        <w:trPr>
          <w:trHeight w:val="176" w:hRule="atLeast"/>
        </w:trPr>
        <w:tc>
          <w:tcPr>
            <w:tcW w:w="6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  <w:tc>
          <w:tcPr>
            <w:tcW w:w="52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  <w:tc>
          <w:tcPr>
            <w:tcW w:w="29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4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20"/>
                <w:szCs w:val="20"/>
                <w:lang w:eastAsia="pl-PL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pl-PL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</w:r>
    </w:p>
    <w:p>
      <w:pPr>
        <w:pStyle w:val="ListParagraph"/>
        <w:numPr>
          <w:ilvl w:val="0"/>
          <w:numId w:val="4"/>
        </w:numPr>
        <w:spacing w:lineRule="auto" w:line="240" w:before="0" w:after="0"/>
        <w:rPr>
          <w:rFonts w:ascii="Arial" w:hAnsi="Arial" w:eastAsia="Times New Roman" w:cs="Arial"/>
          <w:sz w:val="20"/>
          <w:szCs w:val="20"/>
          <w:lang w:eastAsia="pl-PL"/>
        </w:rPr>
      </w:pPr>
      <w:r>
        <w:rPr>
          <w:rFonts w:eastAsia="Times New Roman" w:cs="Arial" w:ascii="Arial" w:hAnsi="Arial"/>
          <w:sz w:val="20"/>
          <w:szCs w:val="20"/>
          <w:lang w:eastAsia="pl-PL"/>
        </w:rPr>
        <w:t>nie zamierzamy zlecić wykonania części przedmiotu zamówienia podwykonawcom*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7"/>
          <w:szCs w:val="17"/>
          <w:lang w:eastAsia="pl-PL"/>
        </w:rPr>
      </w:pPr>
      <w:r>
        <w:rPr>
          <w:rFonts w:eastAsia="Times New Roman" w:cs="Arial" w:ascii="Arial" w:hAnsi="Arial"/>
          <w:sz w:val="17"/>
          <w:szCs w:val="17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7"/>
          <w:szCs w:val="17"/>
          <w:lang w:eastAsia="pl-PL"/>
        </w:rPr>
      </w:pPr>
      <w:r>
        <w:rPr>
          <w:rFonts w:eastAsia="Times New Roman" w:cs="Arial" w:ascii="Arial" w:hAnsi="Arial"/>
          <w:sz w:val="17"/>
          <w:szCs w:val="17"/>
          <w:lang w:eastAsia="pl-PL"/>
        </w:rPr>
        <w:t>* właściwe zaznaczyć</w:t>
      </w:r>
    </w:p>
    <w:p>
      <w:pPr>
        <w:pStyle w:val="1tekstw3poziomie"/>
        <w:spacing w:lineRule="auto" w:line="240" w:before="0" w:after="0"/>
        <w:ind w:left="0" w:hanging="0"/>
        <w:rPr>
          <w:rFonts w:cs="Arial"/>
          <w:color w:val="000000"/>
          <w:sz w:val="21"/>
          <w:szCs w:val="21"/>
        </w:rPr>
      </w:pPr>
      <w:r>
        <w:rPr>
          <w:rFonts w:cs="Arial"/>
          <w:color w:val="000000"/>
          <w:sz w:val="21"/>
          <w:szCs w:val="21"/>
        </w:rPr>
      </w:r>
    </w:p>
    <w:p>
      <w:pPr>
        <w:pStyle w:val="1tekstw3poziomie"/>
        <w:widowControl w:val="false"/>
        <w:numPr>
          <w:ilvl w:val="0"/>
          <w:numId w:val="2"/>
        </w:numPr>
        <w:spacing w:lineRule="auto" w:line="240" w:before="0" w:after="0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t>11. Poświadczam wniesienie wadium w wysokości:</w:t>
      </w:r>
    </w:p>
    <w:p>
      <w:pPr>
        <w:pStyle w:val="Normal"/>
        <w:widowControl w:val="false"/>
        <w:numPr>
          <w:ilvl w:val="0"/>
          <w:numId w:val="2"/>
        </w:numPr>
        <w:suppressAutoHyphens w:val="true"/>
        <w:spacing w:lineRule="auto" w:line="240" w:before="0" w:after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</w:r>
    </w:p>
    <w:p>
      <w:pPr>
        <w:pStyle w:val="Normal"/>
        <w:widowControl w:val="false"/>
        <w:numPr>
          <w:ilvl w:val="0"/>
          <w:numId w:val="2"/>
        </w:numPr>
        <w:suppressAutoHyphens w:val="true"/>
        <w:spacing w:lineRule="auto" w:line="240" w:before="0" w:after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………………………</w:t>
      </w:r>
      <w:r>
        <w:rPr>
          <w:rFonts w:cs="Arial" w:ascii="Arial" w:hAnsi="Arial"/>
          <w:color w:val="000000"/>
          <w:sz w:val="20"/>
          <w:szCs w:val="20"/>
        </w:rPr>
        <w:t>.….. w formie …………………….…..</w:t>
      </w:r>
    </w:p>
    <w:p>
      <w:pPr>
        <w:pStyle w:val="Normal"/>
        <w:widowControl w:val="false"/>
        <w:numPr>
          <w:ilvl w:val="0"/>
          <w:numId w:val="2"/>
        </w:numPr>
        <w:suppressAutoHyphens w:val="true"/>
        <w:spacing w:lineRule="auto" w:line="240" w:before="0" w:after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</w:r>
    </w:p>
    <w:p>
      <w:pPr>
        <w:pStyle w:val="Normal"/>
        <w:widowControl w:val="false"/>
        <w:numPr>
          <w:ilvl w:val="0"/>
          <w:numId w:val="2"/>
        </w:numPr>
        <w:suppressAutoHyphens w:val="true"/>
        <w:spacing w:lineRule="auto" w:line="240" w:before="0" w:after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Bank i nr konta, na które ma zostać zwrócone wadium</w:t>
      </w:r>
    </w:p>
    <w:p>
      <w:pPr>
        <w:pStyle w:val="Normal"/>
        <w:widowControl w:val="false"/>
        <w:numPr>
          <w:ilvl w:val="0"/>
          <w:numId w:val="2"/>
        </w:numPr>
        <w:suppressAutoHyphens w:val="true"/>
        <w:spacing w:lineRule="auto" w:line="240" w:before="0" w:after="0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…………………………………………………………………………………………………………</w:t>
      </w:r>
      <w:r>
        <w:rPr>
          <w:rFonts w:cs="Arial" w:ascii="Arial" w:hAnsi="Arial"/>
          <w:color w:val="000000"/>
          <w:sz w:val="20"/>
          <w:szCs w:val="20"/>
        </w:rPr>
        <w:t>..</w:t>
      </w:r>
    </w:p>
    <w:p>
      <w:pPr>
        <w:pStyle w:val="Normal"/>
        <w:widowControl w:val="false"/>
        <w:numPr>
          <w:ilvl w:val="0"/>
          <w:numId w:val="2"/>
        </w:numPr>
        <w:suppressAutoHyphens w:val="true"/>
        <w:spacing w:lineRule="auto" w:line="240" w:before="0" w:after="0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</w:r>
    </w:p>
    <w:p>
      <w:pPr>
        <w:pStyle w:val="Normal"/>
        <w:widowControl w:val="false"/>
        <w:suppressAutoHyphens w:val="true"/>
        <w:spacing w:lineRule="auto" w:line="240" w:before="0" w:after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Cs/>
          <w:color w:val="000000"/>
          <w:sz w:val="20"/>
          <w:szCs w:val="20"/>
        </w:rPr>
        <w:t xml:space="preserve">12. Zabezpieczenie </w:t>
      </w:r>
      <w:r>
        <w:rPr>
          <w:rFonts w:cs="Arial" w:ascii="Arial" w:hAnsi="Arial"/>
          <w:color w:val="000000"/>
          <w:sz w:val="20"/>
          <w:szCs w:val="20"/>
        </w:rPr>
        <w:t>należytego wykonania umowy:</w:t>
      </w:r>
    </w:p>
    <w:p>
      <w:pPr>
        <w:pStyle w:val="Normal"/>
        <w:widowControl w:val="false"/>
        <w:suppressAutoHyphens w:val="true"/>
        <w:spacing w:lineRule="auto" w:line="240" w:before="0" w:after="0"/>
        <w:ind w:left="720" w:hanging="0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 xml:space="preserve">Zobowiązuję się do wniesienia zabezpieczenia należytego wykonania umowy w </w:t>
      </w:r>
      <w:r>
        <w:rPr>
          <w:rFonts w:cs="Arial" w:ascii="Arial" w:hAnsi="Arial"/>
          <w:sz w:val="20"/>
          <w:szCs w:val="20"/>
        </w:rPr>
        <w:t>wysokości 10 % całkowitej</w:t>
      </w:r>
      <w:r>
        <w:rPr>
          <w:rFonts w:cs="Arial" w:ascii="Arial" w:hAnsi="Arial"/>
          <w:color w:val="000000"/>
          <w:sz w:val="20"/>
          <w:szCs w:val="20"/>
        </w:rPr>
        <w:t xml:space="preserve"> ceny ofertowej, w kwocie:</w:t>
      </w:r>
    </w:p>
    <w:p>
      <w:pPr>
        <w:pStyle w:val="Normal"/>
        <w:widowControl w:val="false"/>
        <w:suppressAutoHyphens w:val="true"/>
        <w:spacing w:lineRule="auto" w:line="240" w:before="0" w:after="0"/>
        <w:ind w:left="360" w:hanging="0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 xml:space="preserve">         </w:t>
      </w:r>
      <w:r>
        <w:rPr>
          <w:rFonts w:cs="Arial" w:ascii="Arial" w:hAnsi="Arial"/>
          <w:color w:val="000000"/>
          <w:sz w:val="20"/>
          <w:szCs w:val="20"/>
        </w:rPr>
        <w:t xml:space="preserve">........................................., w formie: ........................................................ </w:t>
      </w:r>
    </w:p>
    <w:p>
      <w:pPr>
        <w:pStyle w:val="1tekstw3poziomie"/>
        <w:spacing w:lineRule="auto" w:line="240" w:before="0" w:after="0"/>
        <w:rPr>
          <w:rFonts w:cs="Arial"/>
          <w:color w:val="000000"/>
          <w:sz w:val="21"/>
          <w:szCs w:val="21"/>
        </w:rPr>
      </w:pPr>
      <w:r>
        <w:rPr>
          <w:rFonts w:cs="Arial"/>
          <w:color w:val="000000"/>
          <w:sz w:val="21"/>
          <w:szCs w:val="21"/>
        </w:rPr>
      </w:r>
    </w:p>
    <w:p>
      <w:pPr>
        <w:pStyle w:val="1tekstw3poziomie"/>
        <w:spacing w:lineRule="auto" w:line="240" w:before="0" w:after="0"/>
        <w:rPr>
          <w:rFonts w:cs="Arial"/>
          <w:color w:val="000000"/>
          <w:sz w:val="21"/>
          <w:szCs w:val="21"/>
        </w:rPr>
      </w:pPr>
      <w:r>
        <w:rPr>
          <w:rFonts w:cs="Arial"/>
          <w:color w:val="000000"/>
          <w:sz w:val="21"/>
          <w:szCs w:val="21"/>
        </w:rPr>
      </w:r>
    </w:p>
    <w:p>
      <w:pPr>
        <w:pStyle w:val="Normal"/>
        <w:widowControl w:val="false"/>
        <w:numPr>
          <w:ilvl w:val="0"/>
          <w:numId w:val="2"/>
        </w:numPr>
        <w:suppressAutoHyphens w:val="true"/>
        <w:spacing w:lineRule="auto" w:line="240" w:before="0" w:after="0"/>
        <w:rPr>
          <w:color w:val="000000"/>
        </w:rPr>
      </w:pPr>
      <w:r>
        <w:rPr>
          <w:color w:val="000000"/>
        </w:rPr>
        <w:t>....................................................</w:t>
        <w:tab/>
        <w:tab/>
        <w:tab/>
        <w:tab/>
        <w:tab/>
        <w:t>………………………………..</w:t>
      </w:r>
    </w:p>
    <w:p>
      <w:pPr>
        <w:pStyle w:val="Normal"/>
        <w:widowControl w:val="false"/>
        <w:numPr>
          <w:ilvl w:val="0"/>
          <w:numId w:val="2"/>
        </w:numPr>
        <w:suppressAutoHyphens w:val="true"/>
        <w:spacing w:lineRule="auto" w:line="240" w:before="0" w:after="0"/>
        <w:rPr>
          <w:color w:val="000000"/>
        </w:rPr>
      </w:pPr>
      <w:r>
        <w:rPr>
          <w:color w:val="000000"/>
        </w:rPr>
        <w:t xml:space="preserve">(miejscowość, data) </w:t>
        <w:tab/>
        <w:tab/>
        <w:tab/>
        <w:tab/>
        <w:tab/>
        <w:tab/>
        <w:t>(czytelny podpis wykonawcy)</w:t>
      </w:r>
    </w:p>
    <w:p>
      <w:pPr>
        <w:pStyle w:val="1tekstw3poziomie"/>
        <w:spacing w:lineRule="auto" w:line="240" w:before="0" w:after="0"/>
        <w:rPr>
          <w:rFonts w:cs="Arial"/>
          <w:color w:val="000000"/>
          <w:sz w:val="21"/>
          <w:szCs w:val="21"/>
        </w:rPr>
      </w:pPr>
      <w:r>
        <w:rPr>
          <w:rFonts w:cs="Arial"/>
          <w:color w:val="000000"/>
          <w:sz w:val="21"/>
          <w:szCs w:val="21"/>
        </w:rPr>
      </w:r>
    </w:p>
    <w:p>
      <w:pPr>
        <w:pStyle w:val="1tekstw3poziomie"/>
        <w:spacing w:lineRule="auto" w:line="240" w:before="0" w:after="0"/>
        <w:ind w:left="0" w:hanging="0"/>
        <w:rPr/>
      </w:pPr>
      <w:r>
        <w:rPr/>
      </w:r>
    </w:p>
    <w:sectPr>
      <w:footerReference w:type="default" r:id="rId2"/>
      <w:type w:val="nextPage"/>
      <w:pgSz w:w="12240" w:h="15840"/>
      <w:pgMar w:left="1418" w:right="1418" w:header="0" w:top="1134" w:footer="57" w:bottom="709" w:gutter="0"/>
      <w:pgNumType w:fmt="decimal"/>
      <w:formProt w:val="false"/>
      <w:textDirection w:val="lrTb"/>
      <w:docGrid w:type="default" w:linePitch="24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Arial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rPr/>
    </w:pPr>
    <w:r>
      <w:rPr/>
    </w:r>
  </w:p>
  <w:p>
    <w:pPr>
      <w:pStyle w:val="Stopka"/>
      <w:rPr/>
    </w:pPr>
    <w:r>
      <w:rPr/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</w:p>
  <w:p>
    <w:pPr>
      <w:pStyle w:val="Stopka"/>
      <w:suppressAutoHyphens w:val="true"/>
      <w:spacing w:before="0" w:after="200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3">
    <w:lvl w:ilvl="0">
      <w:start w:val="1"/>
      <w:numFmt w:val="bullet"/>
      <w:lvlText w:val=""/>
      <w:lvlJc w:val="left"/>
      <w:pPr>
        <w:ind w:left="1440" w:hanging="360"/>
      </w:pPr>
      <w:rPr>
        <w:rFonts w:ascii="Symbol" w:hAnsi="Symbol" w:cs="Symbol" w:hint="default"/>
        <w:sz w:val="20"/>
        <w:rFonts w:cs="Symbol"/>
      </w:rPr>
    </w:lvl>
    <w:lvl w:ilvl="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  <w:rFonts w:cs="Arial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  <w:rFonts w:cs="Wingdings"/>
      </w:rPr>
    </w:lvl>
  </w:abstractNum>
  <w:abstractNum w:abstractNumId="4">
    <w:lvl w:ilvl="0">
      <w:start w:val="1"/>
      <w:numFmt w:val="bullet"/>
      <w:lvlText w:val=""/>
      <w:lvlJc w:val="left"/>
      <w:pPr>
        <w:ind w:left="823" w:hanging="360"/>
      </w:pPr>
      <w:rPr>
        <w:rFonts w:ascii="Symbol" w:hAnsi="Symbol" w:cs="Symbol" w:hint="default"/>
        <w:sz w:val="20"/>
        <w:rFonts w:cs="Symbol"/>
      </w:rPr>
    </w:lvl>
    <w:lvl w:ilvl="1">
      <w:start w:val="1"/>
      <w:numFmt w:val="bullet"/>
      <w:lvlText w:val="o"/>
      <w:lvlJc w:val="left"/>
      <w:pPr>
        <w:ind w:left="1543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263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983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703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423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143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863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583" w:hanging="360"/>
      </w:pPr>
      <w:rPr>
        <w:rFonts w:ascii="Wingdings" w:hAnsi="Wingdings" w:cs="Wingdings" w:hint="default"/>
        <w:rFonts w:cs="Wingdings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46"/>
  <w:defaultTabStop w:val="708"/>
  <w:compat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25695c"/>
    <w:pPr>
      <w:widowControl/>
      <w:bidi w:val="0"/>
      <w:spacing w:lineRule="auto" w:line="276" w:before="0" w:after="200"/>
      <w:jc w:val="left"/>
    </w:pPr>
    <w:rPr>
      <w:rFonts w:ascii="Calibri" w:hAnsi="Calibri" w:eastAsia="Calibri" w:cs="Times New Roman" w:asciiTheme="minorHAnsi" w:eastAsiaTheme="minorHAnsi" w:hAnsiTheme="minorHAnsi"/>
      <w:color w:val="00000A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opkaZnak" w:customStyle="1">
    <w:name w:val="Stopka Znak"/>
    <w:basedOn w:val="DefaultParagraphFont"/>
    <w:link w:val="Stopka"/>
    <w:uiPriority w:val="99"/>
    <w:qFormat/>
    <w:rsid w:val="0025695c"/>
    <w:rPr>
      <w:rFonts w:ascii="Calibri" w:hAnsi="Calibri" w:eastAsia="Times New Roman" w:cs="Calibri"/>
      <w:lang w:bidi="en-US"/>
    </w:rPr>
  </w:style>
  <w:style w:type="character" w:styleId="PlaceholderText">
    <w:name w:val="Placeholder Text"/>
    <w:basedOn w:val="DefaultParagraphFont"/>
    <w:uiPriority w:val="99"/>
    <w:semiHidden/>
    <w:qFormat/>
    <w:rsid w:val="00616adf"/>
    <w:rPr>
      <w:color w:val="808080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616adf"/>
    <w:rPr>
      <w:rFonts w:ascii="Tahoma" w:hAnsi="Tahoma" w:eastAsia="Calibri" w:cs="Tahoma"/>
      <w:sz w:val="16"/>
      <w:szCs w:val="16"/>
    </w:rPr>
  </w:style>
  <w:style w:type="character" w:styleId="NagwekZnak" w:customStyle="1">
    <w:name w:val="Nagłówek Znak"/>
    <w:basedOn w:val="DefaultParagraphFont"/>
    <w:link w:val="Nagwek"/>
    <w:uiPriority w:val="99"/>
    <w:semiHidden/>
    <w:qFormat/>
    <w:rsid w:val="00c55793"/>
    <w:rPr>
      <w:rFonts w:ascii="Calibri" w:hAnsi="Calibri" w:eastAsia="Calibri" w:cs="Times New Roman"/>
    </w:rPr>
  </w:style>
  <w:style w:type="character" w:styleId="ListLabel1">
    <w:name w:val="ListLabel 1"/>
    <w:qFormat/>
    <w:rPr>
      <w:rFonts w:eastAsia="Times New Roman" w:cs="Arial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eastAsia="Times New Roman" w:cs="Arial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eastAsia="Times New Roman" w:cs="Arial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eastAsia="Times New Roman" w:cs="Arial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ascii="Arial" w:hAnsi="Arial" w:cs="Symbol"/>
      <w:sz w:val="20"/>
    </w:rPr>
  </w:style>
  <w:style w:type="character" w:styleId="ListLabel23">
    <w:name w:val="ListLabel 23"/>
    <w:qFormat/>
    <w:rPr>
      <w:rFonts w:cs="Arial"/>
    </w:rPr>
  </w:style>
  <w:style w:type="character" w:styleId="ListLabel24">
    <w:name w:val="ListLabel 24"/>
    <w:qFormat/>
    <w:rPr>
      <w:rFonts w:cs="Wingdings"/>
    </w:rPr>
  </w:style>
  <w:style w:type="character" w:styleId="ListLabel25">
    <w:name w:val="ListLabel 25"/>
    <w:qFormat/>
    <w:rPr>
      <w:rFonts w:cs="Symbol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Wingdings"/>
    </w:rPr>
  </w:style>
  <w:style w:type="character" w:styleId="ListLabel28">
    <w:name w:val="ListLabel 28"/>
    <w:qFormat/>
    <w:rPr>
      <w:rFonts w:cs="Symbol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Wingdings"/>
    </w:rPr>
  </w:style>
  <w:style w:type="character" w:styleId="ListLabel31">
    <w:name w:val="ListLabel 31"/>
    <w:qFormat/>
    <w:rPr>
      <w:rFonts w:ascii="Arial" w:hAnsi="Arial" w:cs="Symbol"/>
      <w:sz w:val="20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Wingdings"/>
    </w:rPr>
  </w:style>
  <w:style w:type="character" w:styleId="ListLabel34">
    <w:name w:val="ListLabel 34"/>
    <w:qFormat/>
    <w:rPr>
      <w:rFonts w:cs="Symbol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Wingdings"/>
    </w:rPr>
  </w:style>
  <w:style w:type="character" w:styleId="ListLabel37">
    <w:name w:val="ListLabel 37"/>
    <w:qFormat/>
    <w:rPr>
      <w:rFonts w:cs="Symbol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Wingdings"/>
    </w:rPr>
  </w:style>
  <w:style w:type="character" w:styleId="ListLabel40">
    <w:name w:val="ListLabel 40"/>
    <w:qFormat/>
    <w:rPr>
      <w:rFonts w:ascii="Arial" w:hAnsi="Arial" w:cs="Symbol"/>
      <w:sz w:val="20"/>
    </w:rPr>
  </w:style>
  <w:style w:type="character" w:styleId="ListLabel41">
    <w:name w:val="ListLabel 41"/>
    <w:qFormat/>
    <w:rPr>
      <w:rFonts w:cs="Arial"/>
    </w:rPr>
  </w:style>
  <w:style w:type="character" w:styleId="ListLabel42">
    <w:name w:val="ListLabel 42"/>
    <w:qFormat/>
    <w:rPr>
      <w:rFonts w:cs="Wingdings"/>
    </w:rPr>
  </w:style>
  <w:style w:type="character" w:styleId="ListLabel43">
    <w:name w:val="ListLabel 43"/>
    <w:qFormat/>
    <w:rPr>
      <w:rFonts w:cs="Symbol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Wingdings"/>
    </w:rPr>
  </w:style>
  <w:style w:type="character" w:styleId="ListLabel46">
    <w:name w:val="ListLabel 46"/>
    <w:qFormat/>
    <w:rPr>
      <w:rFonts w:cs="Symbol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Wingdings"/>
    </w:rPr>
  </w:style>
  <w:style w:type="character" w:styleId="ListLabel49">
    <w:name w:val="ListLabel 49"/>
    <w:qFormat/>
    <w:rPr>
      <w:rFonts w:ascii="Arial" w:hAnsi="Arial" w:cs="Symbol"/>
      <w:sz w:val="2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Wingdings"/>
    </w:rPr>
  </w:style>
  <w:style w:type="character" w:styleId="ListLabel52">
    <w:name w:val="ListLabel 52"/>
    <w:qFormat/>
    <w:rPr>
      <w:rFonts w:cs="Symbol"/>
    </w:rPr>
  </w:style>
  <w:style w:type="character" w:styleId="ListLabel53">
    <w:name w:val="ListLabel 53"/>
    <w:qFormat/>
    <w:rPr>
      <w:rFonts w:cs="Courier New"/>
    </w:rPr>
  </w:style>
  <w:style w:type="character" w:styleId="ListLabel54">
    <w:name w:val="ListLabel 54"/>
    <w:qFormat/>
    <w:rPr>
      <w:rFonts w:cs="Wingdings"/>
    </w:rPr>
  </w:style>
  <w:style w:type="character" w:styleId="ListLabel55">
    <w:name w:val="ListLabel 55"/>
    <w:qFormat/>
    <w:rPr>
      <w:rFonts w:cs="Symbol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Wingdings"/>
    </w:rPr>
  </w:style>
  <w:style w:type="character" w:styleId="ListLabel58">
    <w:name w:val="ListLabel 58"/>
    <w:qFormat/>
    <w:rPr>
      <w:rFonts w:ascii="Arial" w:hAnsi="Arial" w:cs="Symbol"/>
      <w:sz w:val="20"/>
    </w:rPr>
  </w:style>
  <w:style w:type="character" w:styleId="ListLabel59">
    <w:name w:val="ListLabel 59"/>
    <w:qFormat/>
    <w:rPr>
      <w:rFonts w:cs="Arial"/>
    </w:rPr>
  </w:style>
  <w:style w:type="character" w:styleId="ListLabel60">
    <w:name w:val="ListLabel 60"/>
    <w:qFormat/>
    <w:rPr>
      <w:rFonts w:cs="Wingdings"/>
    </w:rPr>
  </w:style>
  <w:style w:type="character" w:styleId="ListLabel61">
    <w:name w:val="ListLabel 61"/>
    <w:qFormat/>
    <w:rPr>
      <w:rFonts w:cs="Symbol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Wingdings"/>
    </w:rPr>
  </w:style>
  <w:style w:type="character" w:styleId="ListLabel64">
    <w:name w:val="ListLabel 64"/>
    <w:qFormat/>
    <w:rPr>
      <w:rFonts w:cs="Symbol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Wingdings"/>
    </w:rPr>
  </w:style>
  <w:style w:type="character" w:styleId="ListLabel67">
    <w:name w:val="ListLabel 67"/>
    <w:qFormat/>
    <w:rPr>
      <w:rFonts w:ascii="Arial" w:hAnsi="Arial" w:cs="Symbol"/>
      <w:sz w:val="20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Wingdings"/>
    </w:rPr>
  </w:style>
  <w:style w:type="character" w:styleId="ListLabel70">
    <w:name w:val="ListLabel 70"/>
    <w:qFormat/>
    <w:rPr>
      <w:rFonts w:cs="Symbol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Wingdings"/>
    </w:rPr>
  </w:style>
  <w:style w:type="character" w:styleId="ListLabel73">
    <w:name w:val="ListLabel 73"/>
    <w:qFormat/>
    <w:rPr>
      <w:rFonts w:cs="Symbol"/>
    </w:rPr>
  </w:style>
  <w:style w:type="character" w:styleId="ListLabel74">
    <w:name w:val="ListLabel 74"/>
    <w:qFormat/>
    <w:rPr>
      <w:rFonts w:cs="Courier New"/>
    </w:rPr>
  </w:style>
  <w:style w:type="character" w:styleId="ListLabel75">
    <w:name w:val="ListLabel 75"/>
    <w:qFormat/>
    <w:rPr>
      <w:rFonts w:cs="Wingdings"/>
    </w:rPr>
  </w:style>
  <w:style w:type="character" w:styleId="ListLabel76">
    <w:name w:val="ListLabel 76"/>
    <w:qFormat/>
    <w:rPr>
      <w:rFonts w:ascii="Arial" w:hAnsi="Arial" w:cs="Symbol"/>
      <w:sz w:val="20"/>
    </w:rPr>
  </w:style>
  <w:style w:type="character" w:styleId="ListLabel77">
    <w:name w:val="ListLabel 77"/>
    <w:qFormat/>
    <w:rPr>
      <w:rFonts w:cs="Arial"/>
    </w:rPr>
  </w:style>
  <w:style w:type="character" w:styleId="ListLabel78">
    <w:name w:val="ListLabel 78"/>
    <w:qFormat/>
    <w:rPr>
      <w:rFonts w:cs="Wingdings"/>
    </w:rPr>
  </w:style>
  <w:style w:type="character" w:styleId="ListLabel79">
    <w:name w:val="ListLabel 79"/>
    <w:qFormat/>
    <w:rPr>
      <w:rFonts w:cs="Symbol"/>
    </w:rPr>
  </w:style>
  <w:style w:type="character" w:styleId="ListLabel80">
    <w:name w:val="ListLabel 80"/>
    <w:qFormat/>
    <w:rPr>
      <w:rFonts w:cs="Courier New"/>
    </w:rPr>
  </w:style>
  <w:style w:type="character" w:styleId="ListLabel81">
    <w:name w:val="ListLabel 81"/>
    <w:qFormat/>
    <w:rPr>
      <w:rFonts w:cs="Wingdings"/>
    </w:rPr>
  </w:style>
  <w:style w:type="character" w:styleId="ListLabel82">
    <w:name w:val="ListLabel 82"/>
    <w:qFormat/>
    <w:rPr>
      <w:rFonts w:cs="Symbol"/>
    </w:rPr>
  </w:style>
  <w:style w:type="character" w:styleId="ListLabel83">
    <w:name w:val="ListLabel 83"/>
    <w:qFormat/>
    <w:rPr>
      <w:rFonts w:cs="Courier New"/>
    </w:rPr>
  </w:style>
  <w:style w:type="character" w:styleId="ListLabel84">
    <w:name w:val="ListLabel 84"/>
    <w:qFormat/>
    <w:rPr>
      <w:rFonts w:cs="Wingdings"/>
    </w:rPr>
  </w:style>
  <w:style w:type="character" w:styleId="ListLabel85">
    <w:name w:val="ListLabel 85"/>
    <w:qFormat/>
    <w:rPr>
      <w:rFonts w:ascii="Arial" w:hAnsi="Arial" w:cs="Symbol"/>
      <w:sz w:val="20"/>
    </w:rPr>
  </w:style>
  <w:style w:type="character" w:styleId="ListLabel86">
    <w:name w:val="ListLabel 86"/>
    <w:qFormat/>
    <w:rPr>
      <w:rFonts w:cs="Courier New"/>
    </w:rPr>
  </w:style>
  <w:style w:type="character" w:styleId="ListLabel87">
    <w:name w:val="ListLabel 87"/>
    <w:qFormat/>
    <w:rPr>
      <w:rFonts w:cs="Wingdings"/>
    </w:rPr>
  </w:style>
  <w:style w:type="character" w:styleId="ListLabel88">
    <w:name w:val="ListLabel 88"/>
    <w:qFormat/>
    <w:rPr>
      <w:rFonts w:cs="Symbol"/>
    </w:rPr>
  </w:style>
  <w:style w:type="character" w:styleId="ListLabel89">
    <w:name w:val="ListLabel 89"/>
    <w:qFormat/>
    <w:rPr>
      <w:rFonts w:cs="Courier New"/>
    </w:rPr>
  </w:style>
  <w:style w:type="character" w:styleId="ListLabel90">
    <w:name w:val="ListLabel 90"/>
    <w:qFormat/>
    <w:rPr>
      <w:rFonts w:cs="Wingdings"/>
    </w:rPr>
  </w:style>
  <w:style w:type="character" w:styleId="ListLabel91">
    <w:name w:val="ListLabel 91"/>
    <w:qFormat/>
    <w:rPr>
      <w:rFonts w:cs="Symbol"/>
    </w:rPr>
  </w:style>
  <w:style w:type="character" w:styleId="ListLabel92">
    <w:name w:val="ListLabel 92"/>
    <w:qFormat/>
    <w:rPr>
      <w:rFonts w:cs="Courier New"/>
    </w:rPr>
  </w:style>
  <w:style w:type="character" w:styleId="ListLabel93">
    <w:name w:val="ListLabel 93"/>
    <w:qFormat/>
    <w:rPr>
      <w:rFonts w:cs="Wingdings"/>
    </w:rPr>
  </w:style>
  <w:style w:type="character" w:styleId="ListLabel94">
    <w:name w:val="ListLabel 94"/>
    <w:qFormat/>
    <w:rPr>
      <w:rFonts w:ascii="Arial" w:hAnsi="Arial" w:cs="Symbol"/>
      <w:sz w:val="20"/>
    </w:rPr>
  </w:style>
  <w:style w:type="character" w:styleId="ListLabel95">
    <w:name w:val="ListLabel 95"/>
    <w:qFormat/>
    <w:rPr>
      <w:rFonts w:cs="Arial"/>
    </w:rPr>
  </w:style>
  <w:style w:type="character" w:styleId="ListLabel96">
    <w:name w:val="ListLabel 96"/>
    <w:qFormat/>
    <w:rPr>
      <w:rFonts w:cs="Wingdings"/>
    </w:rPr>
  </w:style>
  <w:style w:type="character" w:styleId="ListLabel97">
    <w:name w:val="ListLabel 97"/>
    <w:qFormat/>
    <w:rPr>
      <w:rFonts w:cs="Symbol"/>
    </w:rPr>
  </w:style>
  <w:style w:type="character" w:styleId="ListLabel98">
    <w:name w:val="ListLabel 98"/>
    <w:qFormat/>
    <w:rPr>
      <w:rFonts w:cs="Courier New"/>
    </w:rPr>
  </w:style>
  <w:style w:type="character" w:styleId="ListLabel99">
    <w:name w:val="ListLabel 99"/>
    <w:qFormat/>
    <w:rPr>
      <w:rFonts w:cs="Wingdings"/>
    </w:rPr>
  </w:style>
  <w:style w:type="character" w:styleId="ListLabel100">
    <w:name w:val="ListLabel 100"/>
    <w:qFormat/>
    <w:rPr>
      <w:rFonts w:cs="Symbol"/>
    </w:rPr>
  </w:style>
  <w:style w:type="character" w:styleId="ListLabel101">
    <w:name w:val="ListLabel 101"/>
    <w:qFormat/>
    <w:rPr>
      <w:rFonts w:cs="Courier New"/>
    </w:rPr>
  </w:style>
  <w:style w:type="character" w:styleId="ListLabel102">
    <w:name w:val="ListLabel 102"/>
    <w:qFormat/>
    <w:rPr>
      <w:rFonts w:cs="Wingdings"/>
    </w:rPr>
  </w:style>
  <w:style w:type="character" w:styleId="ListLabel103">
    <w:name w:val="ListLabel 103"/>
    <w:qFormat/>
    <w:rPr>
      <w:rFonts w:ascii="Arial" w:hAnsi="Arial" w:cs="Symbol"/>
      <w:sz w:val="20"/>
    </w:rPr>
  </w:style>
  <w:style w:type="character" w:styleId="ListLabel104">
    <w:name w:val="ListLabel 104"/>
    <w:qFormat/>
    <w:rPr>
      <w:rFonts w:cs="Courier New"/>
    </w:rPr>
  </w:style>
  <w:style w:type="character" w:styleId="ListLabel105">
    <w:name w:val="ListLabel 105"/>
    <w:qFormat/>
    <w:rPr>
      <w:rFonts w:cs="Wingdings"/>
    </w:rPr>
  </w:style>
  <w:style w:type="character" w:styleId="ListLabel106">
    <w:name w:val="ListLabel 106"/>
    <w:qFormat/>
    <w:rPr>
      <w:rFonts w:cs="Symbol"/>
    </w:rPr>
  </w:style>
  <w:style w:type="character" w:styleId="ListLabel107">
    <w:name w:val="ListLabel 107"/>
    <w:qFormat/>
    <w:rPr>
      <w:rFonts w:cs="Courier New"/>
    </w:rPr>
  </w:style>
  <w:style w:type="character" w:styleId="ListLabel108">
    <w:name w:val="ListLabel 108"/>
    <w:qFormat/>
    <w:rPr>
      <w:rFonts w:cs="Wingdings"/>
    </w:rPr>
  </w:style>
  <w:style w:type="character" w:styleId="ListLabel109">
    <w:name w:val="ListLabel 109"/>
    <w:qFormat/>
    <w:rPr>
      <w:rFonts w:cs="Symbol"/>
    </w:rPr>
  </w:style>
  <w:style w:type="character" w:styleId="ListLabel110">
    <w:name w:val="ListLabel 110"/>
    <w:qFormat/>
    <w:rPr>
      <w:rFonts w:cs="Courier New"/>
    </w:rPr>
  </w:style>
  <w:style w:type="character" w:styleId="ListLabel111">
    <w:name w:val="ListLabel 111"/>
    <w:qFormat/>
    <w:rPr>
      <w:rFonts w:cs="Wingdings"/>
    </w:rPr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Stopka">
    <w:name w:val="Footer"/>
    <w:basedOn w:val="Normal"/>
    <w:link w:val="StopkaZnak"/>
    <w:uiPriority w:val="99"/>
    <w:rsid w:val="0025695c"/>
    <w:pPr>
      <w:suppressAutoHyphens w:val="true"/>
    </w:pPr>
    <w:rPr>
      <w:rFonts w:eastAsia="Times New Roman" w:cs="Calibri"/>
      <w:lang w:bidi="en-US"/>
    </w:rPr>
  </w:style>
  <w:style w:type="paragraph" w:styleId="1tekstw3poziomie" w:customStyle="1">
    <w:name w:val="1_tekst w 3poziomie"/>
    <w:basedOn w:val="Normal"/>
    <w:qFormat/>
    <w:rsid w:val="0025695c"/>
    <w:pPr>
      <w:suppressAutoHyphens w:val="true"/>
      <w:spacing w:lineRule="auto" w:line="312" w:before="120" w:after="200"/>
      <w:ind w:left="993" w:hanging="0"/>
    </w:pPr>
    <w:rPr>
      <w:rFonts w:ascii="Arial" w:hAnsi="Arial" w:eastAsia="Times New Roman" w:cs="Calibri"/>
      <w:lang w:eastAsia="ar-SA"/>
    </w:rPr>
  </w:style>
  <w:style w:type="paragraph" w:styleId="ListParagraph">
    <w:name w:val="List Paragraph"/>
    <w:basedOn w:val="Normal"/>
    <w:uiPriority w:val="34"/>
    <w:qFormat/>
    <w:rsid w:val="00c576b9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616adf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Gwka">
    <w:name w:val="Header"/>
    <w:basedOn w:val="Normal"/>
    <w:link w:val="NagwekZnak"/>
    <w:uiPriority w:val="99"/>
    <w:semiHidden/>
    <w:unhideWhenUsed/>
    <w:rsid w:val="00c55793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0E0AF6-A6E6-41A7-9B1E-48EE9DDCA6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Application>LibreOffice/5.3.2.2$Windows_x86 LibreOffice_project/6cd4f1ef626f15116896b1d8e1398b56da0d0ee1</Application>
  <Pages>2</Pages>
  <Words>387</Words>
  <Characters>3434</Characters>
  <CharactersWithSpaces>3816</CharactersWithSpaces>
  <Paragraphs>55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2016-08-30T11:38:00Z</dcterms:created>
  <dc:creator>Marlena Stępień</dc:creator>
  <dc:description/>
  <dc:language>pl-PL</dc:language>
  <cp:lastModifiedBy/>
  <cp:lastPrinted>2019-07-24T08:00:03Z</cp:lastPrinted>
  <dcterms:modified xsi:type="dcterms:W3CDTF">2021-03-04T08:23:42Z</dcterms:modified>
  <cp:revision>18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